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5"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 xml:space="preserve">intelligence than men do.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'match' in the given dataset is defined as a man and a woman having decided,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'yes' to date each other again. In short, 'match' depends on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of a male and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xml:space="preserve">'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r w:rsidR="00CA1845">
        <w:rPr>
          <w:rFonts w:ascii="Segoe UI" w:eastAsia="Times New Roman" w:hAnsi="Segoe UI" w:cs="Segoe UI"/>
          <w:color w:val="333333"/>
          <w:sz w:val="24"/>
          <w:szCs w:val="24"/>
        </w:rPr>
        <w:t xml:space="preserve">These four possibilities make precision and recall computable. Precision is important to the model because the model needs to </w:t>
      </w:r>
      <w:r w:rsidR="00BD0CB8">
        <w:rPr>
          <w:rFonts w:ascii="Segoe UI" w:eastAsia="Times New Roman" w:hAnsi="Segoe UI" w:cs="Segoe UI"/>
          <w:color w:val="333333"/>
          <w:sz w:val="24"/>
          <w:szCs w:val="24"/>
        </w:rPr>
        <w:t>correctly predict second dates</w:t>
      </w:r>
      <w:r w:rsidR="00CA1845">
        <w:rPr>
          <w:rFonts w:ascii="Segoe UI" w:eastAsia="Times New Roman" w:hAnsi="Segoe UI" w:cs="Segoe UI"/>
          <w:color w:val="333333"/>
          <w:sz w:val="24"/>
          <w:szCs w:val="24"/>
        </w:rPr>
        <w:t xml:space="preserve">. Recall is important </w:t>
      </w:r>
      <w:r w:rsidR="006107D6">
        <w:rPr>
          <w:rFonts w:ascii="Segoe UI" w:eastAsia="Times New Roman" w:hAnsi="Segoe UI" w:cs="Segoe UI"/>
          <w:color w:val="333333"/>
          <w:sz w:val="24"/>
          <w:szCs w:val="24"/>
        </w:rPr>
        <w:t>to the model because it measures how relevan</w:t>
      </w:r>
      <w:r w:rsidR="0010106C">
        <w:rPr>
          <w:rFonts w:ascii="Segoe UI" w:eastAsia="Times New Roman" w:hAnsi="Segoe UI" w:cs="Segoe UI"/>
          <w:color w:val="333333"/>
          <w:sz w:val="24"/>
          <w:szCs w:val="24"/>
        </w:rPr>
        <w:t xml:space="preserve">ce </w:t>
      </w:r>
      <w:r w:rsidR="006107D6">
        <w:rPr>
          <w:rFonts w:ascii="Segoe UI" w:eastAsia="Times New Roman" w:hAnsi="Segoe UI" w:cs="Segoe UI"/>
          <w:color w:val="333333"/>
          <w:sz w:val="24"/>
          <w:szCs w:val="24"/>
        </w:rPr>
        <w:t>(in a future project this is important for match making)</w:t>
      </w:r>
      <w:r w:rsidR="00BD0CB8">
        <w:rPr>
          <w:rFonts w:ascii="Segoe UI" w:eastAsia="Times New Roman" w:hAnsi="Segoe UI" w:cs="Segoe UI"/>
          <w:color w:val="333333"/>
          <w:sz w:val="24"/>
          <w:szCs w:val="24"/>
        </w:rPr>
        <w:t>.</w:t>
      </w:r>
      <w:r w:rsidR="00CA1845">
        <w:rPr>
          <w:rFonts w:ascii="Segoe UI" w:eastAsia="Times New Roman" w:hAnsi="Segoe UI" w:cs="Segoe UI"/>
          <w:color w:val="333333"/>
          <w:sz w:val="24"/>
          <w:szCs w:val="24"/>
        </w:rPr>
        <w:t xml:space="preserve"> f1score is the ideal performance metric</w:t>
      </w:r>
      <w:r w:rsidR="00BD0CB8">
        <w:rPr>
          <w:rFonts w:ascii="Segoe UI" w:eastAsia="Times New Roman" w:hAnsi="Segoe UI" w:cs="Segoe UI"/>
          <w:color w:val="333333"/>
          <w:sz w:val="24"/>
          <w:szCs w:val="24"/>
        </w:rPr>
        <w:t xml:space="preserve"> </w:t>
      </w:r>
      <w:r w:rsidR="00012856">
        <w:rPr>
          <w:rFonts w:ascii="Segoe UI" w:eastAsia="Times New Roman" w:hAnsi="Segoe UI" w:cs="Segoe UI"/>
          <w:color w:val="333333"/>
          <w:sz w:val="24"/>
          <w:szCs w:val="24"/>
        </w:rPr>
        <w:t>as it is a harmonic mean of Precision and Recall</w:t>
      </w:r>
      <w:r w:rsidR="00CA1845">
        <w:rPr>
          <w:rFonts w:ascii="Segoe UI" w:eastAsia="Times New Roman" w:hAnsi="Segoe UI" w:cs="Segoe UI"/>
          <w:color w:val="333333"/>
          <w:sz w:val="24"/>
          <w:szCs w:val="24"/>
        </w:rPr>
        <w:t xml:space="preserve">. </w:t>
      </w:r>
    </w:p>
    <w:p w:rsidR="00916396" w:rsidRDefault="00794E5F"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have </w:t>
      </w:r>
      <w:r w:rsidR="00E564D1">
        <w:rPr>
          <w:rFonts w:ascii="Segoe UI" w:eastAsia="Times New Roman" w:hAnsi="Segoe UI" w:cs="Segoe UI"/>
          <w:iCs/>
          <w:color w:val="333333"/>
          <w:sz w:val="24"/>
          <w:szCs w:val="24"/>
        </w:rPr>
        <w:t>MAE</w:t>
      </w:r>
      <w:r w:rsidR="00CA1845">
        <w:rPr>
          <w:rFonts w:ascii="Segoe UI" w:eastAsia="Times New Roman" w:hAnsi="Segoe UI" w:cs="Segoe UI"/>
          <w:iCs/>
          <w:color w:val="333333"/>
          <w:sz w:val="24"/>
          <w:szCs w:val="24"/>
        </w:rPr>
        <w:t xml:space="preserve"> measure the error between what I am doing in this project against the results published by </w:t>
      </w:r>
      <w:proofErr w:type="spellStart"/>
      <w:r w:rsidR="00CA1845">
        <w:rPr>
          <w:rFonts w:ascii="Segoe UI" w:eastAsia="Times New Roman" w:hAnsi="Segoe UI" w:cs="Segoe UI"/>
          <w:iCs/>
          <w:color w:val="333333"/>
          <w:sz w:val="24"/>
          <w:szCs w:val="24"/>
        </w:rPr>
        <w:t>Fisman</w:t>
      </w:r>
      <w:proofErr w:type="spellEnd"/>
      <w:r w:rsidR="00CA1845">
        <w:rPr>
          <w:rFonts w:ascii="Segoe UI" w:eastAsia="Times New Roman" w:hAnsi="Segoe UI" w:cs="Segoe UI"/>
          <w:iCs/>
          <w:color w:val="333333"/>
          <w:sz w:val="24"/>
          <w:szCs w:val="24"/>
        </w:rPr>
        <w:t xml:space="preserve"> and </w:t>
      </w:r>
      <w:proofErr w:type="spellStart"/>
      <w:r w:rsidR="00CA1845">
        <w:rPr>
          <w:rFonts w:ascii="Segoe UI" w:eastAsia="Times New Roman" w:hAnsi="Segoe UI" w:cs="Segoe UI"/>
          <w:iCs/>
          <w:color w:val="333333"/>
          <w:sz w:val="24"/>
          <w:szCs w:val="24"/>
        </w:rPr>
        <w:t>Iyengar</w:t>
      </w:r>
      <w:proofErr w:type="spellEnd"/>
      <w:r w:rsidR="00CA1845">
        <w:rPr>
          <w:rFonts w:ascii="Segoe UI" w:eastAsia="Times New Roman" w:hAnsi="Segoe UI" w:cs="Segoe UI"/>
          <w:iCs/>
          <w:color w:val="333333"/>
          <w:sz w:val="24"/>
          <w:szCs w:val="24"/>
        </w:rPr>
        <w:t xml:space="preserve">. This evaluation metric </w:t>
      </w:r>
      <w:r w:rsidR="00E564D1">
        <w:rPr>
          <w:rFonts w:ascii="Segoe UI" w:eastAsia="Times New Roman" w:hAnsi="Segoe UI" w:cs="Segoe UI"/>
          <w:iCs/>
          <w:color w:val="333333"/>
          <w:sz w:val="24"/>
          <w:szCs w:val="24"/>
        </w:rPr>
        <w:t>would have</w:t>
      </w:r>
      <w:r w:rsidR="00CA1845">
        <w:rPr>
          <w:rFonts w:ascii="Segoe UI" w:eastAsia="Times New Roman" w:hAnsi="Segoe UI" w:cs="Segoe UI"/>
          <w:iCs/>
          <w:color w:val="333333"/>
          <w:sz w:val="24"/>
          <w:szCs w:val="24"/>
        </w:rPr>
        <w:t xml:space="preserve"> compare</w:t>
      </w:r>
      <w:r w:rsidR="00E564D1">
        <w:rPr>
          <w:rFonts w:ascii="Segoe UI" w:eastAsia="Times New Roman" w:hAnsi="Segoe UI" w:cs="Segoe UI"/>
          <w:iCs/>
          <w:color w:val="333333"/>
          <w:sz w:val="24"/>
          <w:szCs w:val="24"/>
        </w:rPr>
        <w:t>d</w:t>
      </w:r>
      <w:r w:rsidR="00CA1845">
        <w:rPr>
          <w:rFonts w:ascii="Segoe UI" w:eastAsia="Times New Roman" w:hAnsi="Segoe UI" w:cs="Segoe UI"/>
          <w:iCs/>
          <w:color w:val="333333"/>
          <w:sz w:val="24"/>
          <w:szCs w:val="24"/>
        </w:rPr>
        <w:t xml:space="preserve"> the total sum of decisions against the number of decisions of 'yes' deci</w:t>
      </w:r>
      <w:r>
        <w:rPr>
          <w:rFonts w:ascii="Segoe UI" w:eastAsia="Times New Roman" w:hAnsi="Segoe UI" w:cs="Segoe UI"/>
          <w:iCs/>
          <w:color w:val="333333"/>
          <w:sz w:val="24"/>
          <w:szCs w:val="24"/>
        </w:rPr>
        <w:t xml:space="preserve">sions the professors predicted. After going through the benchmark model, 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 xml:space="preserve">did publish basic statistics, </w:t>
      </w:r>
      <w:r w:rsidR="00CA1845">
        <w:rPr>
          <w:rFonts w:ascii="Segoe UI" w:eastAsia="Times New Roman" w:hAnsi="Segoe UI" w:cs="Segoe UI"/>
          <w:iCs/>
          <w:color w:val="333333"/>
          <w:sz w:val="24"/>
          <w:szCs w:val="24"/>
        </w:rPr>
        <w:t xml:space="preserve">standardized </w:t>
      </w:r>
      <w:r>
        <w:rPr>
          <w:rFonts w:ascii="Segoe UI" w:eastAsia="Times New Roman" w:hAnsi="Segoe UI" w:cs="Segoe UI"/>
          <w:iCs/>
          <w:color w:val="333333"/>
          <w:sz w:val="24"/>
          <w:szCs w:val="24"/>
        </w:rPr>
        <w:t xml:space="preserve">their chosen features.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CA1845" w:rsidRDefault="00916396" w:rsidP="00916396">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query by gender. 'wave' number also helps in querying in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CA530A" w:rsidRDefault="00A91515" w:rsidP="00CA530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CA530A" w:rsidRDefault="00CA530A"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p w:rsidR="00B05772" w:rsidRDefault="00B05772" w:rsidP="00A91515">
      <w:pPr>
        <w:spacing w:after="240" w:line="240" w:lineRule="auto"/>
        <w:rPr>
          <w:rFonts w:ascii="Segoe UI" w:eastAsia="Times New Roman" w:hAnsi="Segoe UI" w:cs="Segoe UI"/>
          <w:color w:val="333333"/>
          <w:sz w:val="24"/>
          <w:szCs w:val="24"/>
        </w:rPr>
      </w:pPr>
    </w:p>
    <w:tbl>
      <w:tblPr>
        <w:tblStyle w:val="TableGrid"/>
        <w:tblW w:w="0" w:type="auto"/>
        <w:tblLook w:val="04A0"/>
      </w:tblPr>
      <w:tblGrid>
        <w:gridCol w:w="552"/>
        <w:gridCol w:w="1047"/>
        <w:gridCol w:w="831"/>
        <w:gridCol w:w="1021"/>
        <w:gridCol w:w="1112"/>
        <w:gridCol w:w="1029"/>
        <w:gridCol w:w="1000"/>
        <w:gridCol w:w="1123"/>
        <w:gridCol w:w="1096"/>
      </w:tblGrid>
      <w:tr w:rsidR="00CA530A" w:rsidTr="00CA530A">
        <w:tc>
          <w:tcPr>
            <w:tcW w:w="552" w:type="dxa"/>
          </w:tcPr>
          <w:p w:rsidR="00CA530A" w:rsidRDefault="00CA530A" w:rsidP="00B05772">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iid</w:t>
            </w:r>
            <w:proofErr w:type="spellEnd"/>
          </w:p>
        </w:tc>
        <w:tc>
          <w:tcPr>
            <w:tcW w:w="1047"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3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2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12"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029"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00"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23"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096"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CA530A" w:rsidTr="00CA530A">
        <w:tc>
          <w:tcPr>
            <w:tcW w:w="552"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047"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3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2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12"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29"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00"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23"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96"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327DEB">
        <w:rPr>
          <w:rFonts w:ascii="Segoe UI" w:eastAsia="Times New Roman" w:hAnsi="Segoe UI" w:cs="Segoe UI"/>
          <w:color w:val="333333"/>
          <w:sz w:val="24"/>
          <w:szCs w:val="24"/>
        </w:rPr>
        <w:t>ost ratings are on a scale of 0 - 100.</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A</w:t>
      </w:r>
      <w:r w:rsidR="001227EC">
        <w:rPr>
          <w:rFonts w:ascii="Segoe UI" w:eastAsia="Times New Roman" w:hAnsi="Segoe UI" w:cs="Segoe UI"/>
          <w:color w:val="333333"/>
          <w:sz w:val="24"/>
          <w:szCs w:val="24"/>
        </w:rPr>
        <w:t>t the start of the event</w:t>
      </w:r>
      <w:r>
        <w:rPr>
          <w:rFonts w:ascii="Segoe UI" w:eastAsia="Times New Roman" w:hAnsi="Segoe UI" w:cs="Segoe UI"/>
          <w:color w:val="333333"/>
          <w:sz w:val="24"/>
          <w:szCs w:val="24"/>
        </w:rPr>
        <w:t>, t</w:t>
      </w:r>
      <w:r w:rsidR="001227EC">
        <w:rPr>
          <w:rFonts w:ascii="Segoe UI" w:eastAsia="Times New Roman" w:hAnsi="Segoe UI" w:cs="Segoe UI"/>
          <w:color w:val="333333"/>
          <w:sz w:val="24"/>
          <w:szCs w:val="24"/>
        </w:rPr>
        <w:t>he mean weight that males report for 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near 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CC632B"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506C1" w:rsidRPr="00E506C1" w:rsidRDefault="00E506C1" w:rsidP="00E506C1">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characteristic or feature about the dataset or input data?</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two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w:t>
      </w:r>
      <w:proofErr w:type="spellStart"/>
      <w:r>
        <w:rPr>
          <w:rFonts w:ascii="Segoe UI" w:eastAsia="Times New Roman" w:hAnsi="Segoe UI" w:cs="Segoe UI"/>
          <w:color w:val="333333"/>
          <w:sz w:val="24"/>
          <w:szCs w:val="24"/>
        </w:rPr>
        <w:t>univariate</w:t>
      </w:r>
      <w:proofErr w:type="spellEnd"/>
      <w:r>
        <w:rPr>
          <w:rFonts w:ascii="Segoe UI" w:eastAsia="Times New Roman" w:hAnsi="Segoe UI" w:cs="Segoe UI"/>
          <w:color w:val="333333"/>
          <w:sz w:val="24"/>
          <w:szCs w:val="24"/>
        </w:rPr>
        <w:t xml:space="preserv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second task at hand will be to create a model that will learn from the dataset and attempt to make matches. What I want to explore in this section is if people clustered by </w:t>
      </w:r>
      <w:r>
        <w:rPr>
          <w:rFonts w:ascii="Segoe UI" w:eastAsia="Times New Roman" w:hAnsi="Segoe UI" w:cs="Segoe UI"/>
          <w:color w:val="333333"/>
          <w:sz w:val="24"/>
          <w:szCs w:val="24"/>
        </w:rPr>
        <w:lastRenderedPageBreak/>
        <w:t>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w:t>
      </w:r>
      <w:proofErr w:type="spellStart"/>
      <w:r>
        <w:rPr>
          <w:rFonts w:ascii="Segoe UI" w:eastAsia="Times New Roman" w:hAnsi="Segoe UI" w:cs="Segoe UI"/>
          <w:color w:val="333333"/>
          <w:sz w:val="24"/>
          <w:szCs w:val="24"/>
        </w:rPr>
        <w:t>centroids</w:t>
      </w:r>
      <w:proofErr w:type="spellEnd"/>
      <w:r>
        <w:rPr>
          <w:rFonts w:ascii="Segoe UI" w:eastAsia="Times New Roman" w:hAnsi="Segoe UI" w:cs="Segoe UI"/>
          <w:color w:val="333333"/>
          <w:sz w:val="24"/>
          <w:szCs w:val="24"/>
        </w:rPr>
        <w:t xml:space="preserve">.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E506C1" w:rsidRPr="00E506C1" w:rsidRDefault="00C137A3" w:rsidP="00E506C1">
      <w:pPr>
        <w:spacing w:before="360" w:after="360" w:line="240" w:lineRule="auto"/>
        <w:rPr>
          <w:rFonts w:ascii="Times New Roman" w:eastAsia="Times New Roman" w:hAnsi="Times New Roman" w:cs="Times New Roman"/>
          <w:sz w:val="24"/>
          <w:szCs w:val="24"/>
        </w:rPr>
      </w:pPr>
      <w:r w:rsidRPr="00C137A3">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0F4F6A" w:rsidRPr="00DF0985" w:rsidRDefault="000F4F6A" w:rsidP="007B3BA6">
      <w:pPr>
        <w:spacing w:line="240" w:lineRule="auto"/>
        <w:contextualSpacing/>
        <w:rPr>
          <w:rFonts w:ascii="Times New Roman" w:hAnsi="Times New Roman" w:cs="Times New Roman"/>
          <w:sz w:val="28"/>
          <w:szCs w:val="28"/>
        </w:rPr>
      </w:pPr>
      <w:r w:rsidRPr="00DF0985">
        <w:rPr>
          <w:rFonts w:ascii="Times New Roman" w:hAnsi="Times New Roman" w:cs="Times New Roman"/>
          <w:sz w:val="28"/>
          <w:szCs w:val="28"/>
        </w:rPr>
        <w:br w:type="page"/>
      </w:r>
    </w:p>
    <w:p w:rsidR="000F4F6A" w:rsidRPr="000F4F6A" w:rsidRDefault="000F4F6A" w:rsidP="003A3CF7">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lastRenderedPageBreak/>
        <w:t>What influences love at first sight? (Or, at least, l</w:t>
      </w:r>
      <w:r w:rsidR="00581011">
        <w:rPr>
          <w:rFonts w:ascii="Times New Roman" w:hAnsi="Times New Roman" w:cs="Times New Roman"/>
          <w:sz w:val="24"/>
          <w:szCs w:val="24"/>
        </w:rPr>
        <w:t>ove in the first four minutes?)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Data Exploration Ideas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What are the least desirable attributes in a male partner? Does this differ for female partners?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How important do people think attractiveness is in potential mate selection vs. its real impact?</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Are shared interests more important than a shared racial background?</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Can people accurately predict their own perceived value in the dating market?</w:t>
      </w:r>
    </w:p>
    <w:p w:rsidR="001527E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In terms of getting a second date, is it better to be someone's first speed date of the night or their last?</w:t>
      </w:r>
    </w:p>
    <w:p w:rsidR="00B94EE1" w:rsidRPr="000F4F6A" w:rsidRDefault="00B94EE1" w:rsidP="00E506C1">
      <w:pPr>
        <w:rPr>
          <w:rFonts w:ascii="Times New Roman" w:hAnsi="Times New Roman" w:cs="Times New Roman"/>
          <w:sz w:val="24"/>
          <w:szCs w:val="24"/>
        </w:rPr>
      </w:pPr>
    </w:p>
    <w:sectPr w:rsidR="00B94EE1" w:rsidRPr="000F4F6A"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4E7D"/>
    <w:rsid w:val="0003176B"/>
    <w:rsid w:val="00092613"/>
    <w:rsid w:val="000F4F6A"/>
    <w:rsid w:val="0010106C"/>
    <w:rsid w:val="001227EC"/>
    <w:rsid w:val="00151B1A"/>
    <w:rsid w:val="001527EA"/>
    <w:rsid w:val="001A630B"/>
    <w:rsid w:val="001B75F1"/>
    <w:rsid w:val="001E1BC9"/>
    <w:rsid w:val="002A31D6"/>
    <w:rsid w:val="002E074D"/>
    <w:rsid w:val="002E4905"/>
    <w:rsid w:val="00327DEB"/>
    <w:rsid w:val="0034438B"/>
    <w:rsid w:val="00391599"/>
    <w:rsid w:val="003A3CF7"/>
    <w:rsid w:val="003E728A"/>
    <w:rsid w:val="00403D65"/>
    <w:rsid w:val="004753C5"/>
    <w:rsid w:val="00563422"/>
    <w:rsid w:val="00564248"/>
    <w:rsid w:val="00581011"/>
    <w:rsid w:val="00585F5C"/>
    <w:rsid w:val="005C45A9"/>
    <w:rsid w:val="006107D6"/>
    <w:rsid w:val="006405EF"/>
    <w:rsid w:val="00672257"/>
    <w:rsid w:val="006A3A72"/>
    <w:rsid w:val="006A75CB"/>
    <w:rsid w:val="006B6114"/>
    <w:rsid w:val="00794E5F"/>
    <w:rsid w:val="007A6DC5"/>
    <w:rsid w:val="007A7F1F"/>
    <w:rsid w:val="007B3BA6"/>
    <w:rsid w:val="007E1AD1"/>
    <w:rsid w:val="00806C09"/>
    <w:rsid w:val="0083450C"/>
    <w:rsid w:val="00847D94"/>
    <w:rsid w:val="008726CF"/>
    <w:rsid w:val="0089175A"/>
    <w:rsid w:val="008B3D3F"/>
    <w:rsid w:val="008F2FB9"/>
    <w:rsid w:val="00905302"/>
    <w:rsid w:val="00916396"/>
    <w:rsid w:val="00930257"/>
    <w:rsid w:val="0096765A"/>
    <w:rsid w:val="00A068D9"/>
    <w:rsid w:val="00A16021"/>
    <w:rsid w:val="00A34619"/>
    <w:rsid w:val="00A70A7C"/>
    <w:rsid w:val="00A91515"/>
    <w:rsid w:val="00AF2BAC"/>
    <w:rsid w:val="00B05772"/>
    <w:rsid w:val="00B35338"/>
    <w:rsid w:val="00B54FC5"/>
    <w:rsid w:val="00B77E24"/>
    <w:rsid w:val="00B94EE1"/>
    <w:rsid w:val="00BA23AC"/>
    <w:rsid w:val="00BD0CB8"/>
    <w:rsid w:val="00BE1662"/>
    <w:rsid w:val="00C137A3"/>
    <w:rsid w:val="00C233F7"/>
    <w:rsid w:val="00C2542E"/>
    <w:rsid w:val="00C25BDB"/>
    <w:rsid w:val="00C342FF"/>
    <w:rsid w:val="00C45A28"/>
    <w:rsid w:val="00CA1845"/>
    <w:rsid w:val="00CA530A"/>
    <w:rsid w:val="00CC632B"/>
    <w:rsid w:val="00CD53A8"/>
    <w:rsid w:val="00CE328D"/>
    <w:rsid w:val="00D0114D"/>
    <w:rsid w:val="00D17C5A"/>
    <w:rsid w:val="00D40873"/>
    <w:rsid w:val="00D63A21"/>
    <w:rsid w:val="00D710BA"/>
    <w:rsid w:val="00D83548"/>
    <w:rsid w:val="00D8438A"/>
    <w:rsid w:val="00D90082"/>
    <w:rsid w:val="00D94CE0"/>
    <w:rsid w:val="00DA1140"/>
    <w:rsid w:val="00DC2CA7"/>
    <w:rsid w:val="00DD2B77"/>
    <w:rsid w:val="00DF0985"/>
    <w:rsid w:val="00DF09B0"/>
    <w:rsid w:val="00E36A9C"/>
    <w:rsid w:val="00E50292"/>
    <w:rsid w:val="00E506C1"/>
    <w:rsid w:val="00E564D1"/>
    <w:rsid w:val="00E574DC"/>
    <w:rsid w:val="00F17D28"/>
    <w:rsid w:val="00F878F4"/>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navictoria/speed-dating-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12</Pages>
  <Words>3376</Words>
  <Characters>19245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80</cp:revision>
  <cp:lastPrinted>2017-01-13T03:57:00Z</cp:lastPrinted>
  <dcterms:created xsi:type="dcterms:W3CDTF">2017-01-12T22:35:00Z</dcterms:created>
  <dcterms:modified xsi:type="dcterms:W3CDTF">2017-04-10T01:25:00Z</dcterms:modified>
</cp:coreProperties>
</file>