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65015" w14:textId="2CEB6226" w:rsidR="00092A94" w:rsidRDefault="00092A94" w:rsidP="00092A94">
      <w:r>
        <w:t>Summary</w:t>
      </w:r>
    </w:p>
    <w:p w14:paraId="30EA8BF6" w14:textId="495C05C8" w:rsidR="00122E0F" w:rsidRDefault="00122E0F" w:rsidP="00A2427E">
      <w:pPr>
        <w:pStyle w:val="ListParagraph"/>
        <w:numPr>
          <w:ilvl w:val="0"/>
          <w:numId w:val="1"/>
        </w:numPr>
      </w:pPr>
      <w:r>
        <w:t>Select a hyper-visor of your choice. ESXi… Hyper-V…VMWare Workstation…  anything!</w:t>
      </w:r>
    </w:p>
    <w:p w14:paraId="1916379A" w14:textId="70D3BADA" w:rsidR="004527ED" w:rsidRDefault="0010338C" w:rsidP="00A2427E">
      <w:pPr>
        <w:pStyle w:val="ListParagraph"/>
        <w:numPr>
          <w:ilvl w:val="0"/>
          <w:numId w:val="1"/>
        </w:numPr>
      </w:pPr>
      <w:r>
        <w:t>Requires 2 VMs, both windows and joined to the same Windows domain.</w:t>
      </w:r>
      <w:r w:rsidR="00CC1BB2">
        <w:t xml:space="preserve"> I will be using </w:t>
      </w:r>
      <w:r w:rsidR="00CC1BB2">
        <w:rPr>
          <w:b/>
          <w:bCs/>
        </w:rPr>
        <w:t>DC01</w:t>
      </w:r>
      <w:r w:rsidR="00CC1BB2">
        <w:t xml:space="preserve"> and </w:t>
      </w:r>
      <w:r w:rsidR="00CC1BB2">
        <w:rPr>
          <w:b/>
          <w:bCs/>
        </w:rPr>
        <w:t>DC02</w:t>
      </w:r>
      <w:r w:rsidR="00CC1BB2">
        <w:t xml:space="preserve"> for my example</w:t>
      </w:r>
    </w:p>
    <w:p w14:paraId="13D37516" w14:textId="716B7F57" w:rsidR="00A2427E" w:rsidRDefault="00215EBF" w:rsidP="00A2427E">
      <w:r>
        <w:t>Process</w:t>
      </w:r>
      <w:r w:rsidR="00A2427E">
        <w:t>:</w:t>
      </w:r>
    </w:p>
    <w:p w14:paraId="0155C81F" w14:textId="5074A31C" w:rsidR="0045420D" w:rsidRPr="00A43BAD" w:rsidRDefault="00A43BAD" w:rsidP="00866D06">
      <w:pPr>
        <w:pStyle w:val="ListParagraph"/>
        <w:numPr>
          <w:ilvl w:val="0"/>
          <w:numId w:val="3"/>
        </w:numPr>
        <w:rPr>
          <w:b/>
          <w:bCs/>
        </w:rPr>
      </w:pPr>
      <w:r>
        <w:t>While this is not a standard practice, I will be using my domain controller as a Root Certificate Authority.</w:t>
      </w:r>
      <w:r>
        <w:br/>
      </w:r>
    </w:p>
    <w:p w14:paraId="25A24975" w14:textId="5F0471F7" w:rsidR="00A43BAD" w:rsidRPr="00445862" w:rsidRDefault="00445862" w:rsidP="00866D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Log into </w:t>
      </w:r>
      <w:r>
        <w:rPr>
          <w:b/>
          <w:bCs/>
        </w:rPr>
        <w:t>DC01</w:t>
      </w:r>
      <w:r>
        <w:t xml:space="preserve"> as the Domain Administrator.</w:t>
      </w:r>
      <w:r>
        <w:br/>
      </w:r>
    </w:p>
    <w:p w14:paraId="4894FEF3" w14:textId="7D5BE6A3" w:rsidR="00445862" w:rsidRPr="00E82603" w:rsidRDefault="00E82603" w:rsidP="00866D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Open </w:t>
      </w:r>
      <w:r>
        <w:rPr>
          <w:b/>
          <w:bCs/>
        </w:rPr>
        <w:t>Server Manager</w:t>
      </w:r>
      <w:r>
        <w:t xml:space="preserve">, click on </w:t>
      </w:r>
      <w:r>
        <w:rPr>
          <w:b/>
          <w:bCs/>
        </w:rPr>
        <w:t>Manage</w:t>
      </w:r>
      <w:r>
        <w:t xml:space="preserve">, and </w:t>
      </w:r>
      <w:r>
        <w:rPr>
          <w:b/>
          <w:bCs/>
        </w:rPr>
        <w:t>Add Roles and Features</w:t>
      </w:r>
      <w:r>
        <w:br/>
      </w:r>
      <w:r w:rsidR="000F234F">
        <w:rPr>
          <w:b/>
          <w:bCs/>
        </w:rPr>
        <w:br/>
      </w:r>
      <w:r w:rsidR="000F234F">
        <w:rPr>
          <w:b/>
          <w:bCs/>
          <w:noProof/>
        </w:rPr>
        <w:drawing>
          <wp:inline distT="0" distB="0" distL="0" distR="0" wp14:anchorId="55BF5E23" wp14:editId="4C21B6FE">
            <wp:extent cx="2990850" cy="165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34F">
        <w:rPr>
          <w:b/>
          <w:bCs/>
        </w:rPr>
        <w:br/>
      </w:r>
    </w:p>
    <w:p w14:paraId="0BD606C0" w14:textId="3FE4961D" w:rsidR="00ED5807" w:rsidRDefault="002D493A" w:rsidP="00866D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Click </w:t>
      </w:r>
      <w:r>
        <w:rPr>
          <w:b/>
          <w:bCs/>
        </w:rPr>
        <w:t xml:space="preserve">Next </w:t>
      </w:r>
      <w:r>
        <w:t xml:space="preserve">on the </w:t>
      </w:r>
      <w:r>
        <w:rPr>
          <w:b/>
          <w:bCs/>
        </w:rPr>
        <w:t>Before You Begin</w:t>
      </w:r>
      <w:r>
        <w:t xml:space="preserve"> wizard page.</w:t>
      </w:r>
      <w:r>
        <w:br/>
      </w:r>
    </w:p>
    <w:p w14:paraId="52C08CC0" w14:textId="5FFF0892" w:rsidR="00E82603" w:rsidRPr="00ED5807" w:rsidRDefault="00ED5807" w:rsidP="00ED5807">
      <w:pPr>
        <w:rPr>
          <w:b/>
          <w:bCs/>
        </w:rPr>
      </w:pPr>
      <w:r>
        <w:rPr>
          <w:b/>
          <w:bCs/>
        </w:rPr>
        <w:br w:type="page"/>
      </w:r>
    </w:p>
    <w:p w14:paraId="5935635C" w14:textId="19604EBF" w:rsidR="002D493A" w:rsidRPr="003F75B0" w:rsidRDefault="00ED5807" w:rsidP="00866D06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For Installation Type, select </w:t>
      </w:r>
      <w:r>
        <w:rPr>
          <w:b/>
          <w:bCs/>
        </w:rPr>
        <w:t>Role-based or feature-based installation</w:t>
      </w:r>
      <w:r>
        <w:t xml:space="preserve"> and click next</w:t>
      </w:r>
      <w:r>
        <w:br/>
      </w:r>
      <w:r>
        <w:br/>
      </w:r>
      <w:r>
        <w:rPr>
          <w:noProof/>
        </w:rPr>
        <w:drawing>
          <wp:inline distT="0" distB="0" distL="0" distR="0" wp14:anchorId="4E040370" wp14:editId="2560B686">
            <wp:extent cx="3765550" cy="2686977"/>
            <wp:effectExtent l="0" t="0" r="635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4000" cy="269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409">
        <w:br/>
      </w:r>
    </w:p>
    <w:p w14:paraId="54A3577E" w14:textId="676BE9A8" w:rsidR="002653E1" w:rsidRDefault="003F75B0" w:rsidP="00866D06">
      <w:pPr>
        <w:pStyle w:val="ListParagraph"/>
        <w:numPr>
          <w:ilvl w:val="0"/>
          <w:numId w:val="3"/>
        </w:numPr>
      </w:pPr>
      <w:r>
        <w:t xml:space="preserve">On </w:t>
      </w:r>
      <w:r>
        <w:rPr>
          <w:i/>
          <w:iCs/>
        </w:rPr>
        <w:t xml:space="preserve">Select Destination Server </w:t>
      </w:r>
      <w:r w:rsidRPr="003F75B0">
        <w:rPr>
          <w:i/>
          <w:iCs/>
        </w:rPr>
        <w:t>Screen</w:t>
      </w:r>
      <w:r>
        <w:t xml:space="preserve">, </w:t>
      </w:r>
      <w:r w:rsidRPr="003F75B0">
        <w:t>Select</w:t>
      </w:r>
      <w:r>
        <w:t xml:space="preserve"> </w:t>
      </w:r>
      <w:r>
        <w:rPr>
          <w:b/>
          <w:bCs/>
        </w:rPr>
        <w:t>DC01</w:t>
      </w:r>
      <w:r>
        <w:t xml:space="preserve"> and click </w:t>
      </w:r>
      <w:r w:rsidR="0064451F">
        <w:rPr>
          <w:b/>
          <w:bCs/>
        </w:rPr>
        <w:t>Next</w:t>
      </w:r>
      <w:r w:rsidR="0064451F">
        <w:t>.</w:t>
      </w:r>
      <w:r w:rsidR="002653E1">
        <w:br/>
      </w:r>
      <w:r w:rsidR="0064451F">
        <w:br/>
      </w:r>
      <w:r w:rsidR="002653E1">
        <w:rPr>
          <w:noProof/>
        </w:rPr>
        <w:drawing>
          <wp:inline distT="0" distB="0" distL="0" distR="0" wp14:anchorId="45962E03" wp14:editId="0E41ED22">
            <wp:extent cx="5053083" cy="36068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5089" cy="36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3E1">
        <w:br/>
      </w:r>
    </w:p>
    <w:p w14:paraId="1E5614E2" w14:textId="2F1A65F1" w:rsidR="003F75B0" w:rsidRPr="002653E1" w:rsidRDefault="002653E1" w:rsidP="002653E1">
      <w:r>
        <w:br w:type="page"/>
      </w:r>
    </w:p>
    <w:p w14:paraId="721CD7EE" w14:textId="472B0F54" w:rsidR="0064451F" w:rsidRPr="0069219C" w:rsidRDefault="00541216" w:rsidP="00866D06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On the </w:t>
      </w:r>
      <w:r>
        <w:rPr>
          <w:i/>
          <w:iCs/>
        </w:rPr>
        <w:t xml:space="preserve">Select server roles </w:t>
      </w:r>
      <w:r>
        <w:t xml:space="preserve">page, click the checkbox next to </w:t>
      </w:r>
      <w:r>
        <w:rPr>
          <w:b/>
          <w:bCs/>
        </w:rPr>
        <w:t>Active Directory Certificate Services</w:t>
      </w:r>
      <w:r>
        <w:br/>
      </w:r>
      <w:r>
        <w:br/>
      </w:r>
      <w:r w:rsidR="0069219C">
        <w:rPr>
          <w:noProof/>
        </w:rPr>
        <w:drawing>
          <wp:inline distT="0" distB="0" distL="0" distR="0" wp14:anchorId="343CCEEB" wp14:editId="5E078E52">
            <wp:extent cx="2419350" cy="882193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487" cy="88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19C">
        <w:br/>
      </w:r>
    </w:p>
    <w:p w14:paraId="59F7E4A1" w14:textId="13BA4743" w:rsidR="0069219C" w:rsidRPr="00383F09" w:rsidRDefault="00383F09" w:rsidP="00866D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A </w:t>
      </w:r>
      <w:r w:rsidR="000D4ADA">
        <w:t>pop-up</w:t>
      </w:r>
      <w:r>
        <w:t xml:space="preserve"> window will appear, just click </w:t>
      </w:r>
      <w:r>
        <w:rPr>
          <w:b/>
          <w:bCs/>
        </w:rPr>
        <w:t>Add Features</w:t>
      </w:r>
      <w:r>
        <w:t xml:space="preserve"> all this does is include the management tools needed for Certificate Services, which we would like to have.</w:t>
      </w:r>
      <w:r>
        <w:br/>
      </w:r>
      <w:r>
        <w:br/>
      </w:r>
      <w:r>
        <w:rPr>
          <w:noProof/>
        </w:rPr>
        <w:drawing>
          <wp:inline distT="0" distB="0" distL="0" distR="0" wp14:anchorId="21066DA6" wp14:editId="2DE66952">
            <wp:extent cx="1708150" cy="1799140"/>
            <wp:effectExtent l="0" t="0" r="635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7531" cy="180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725EDE" w14:textId="763684AE" w:rsidR="0058569B" w:rsidRDefault="0058569B" w:rsidP="00866D06">
      <w:pPr>
        <w:pStyle w:val="ListParagraph"/>
        <w:numPr>
          <w:ilvl w:val="0"/>
          <w:numId w:val="3"/>
        </w:numPr>
      </w:pPr>
      <w:r>
        <w:t>Once the pop-up window closes, click next.</w:t>
      </w:r>
      <w:r>
        <w:br/>
      </w:r>
      <w:r>
        <w:br/>
      </w:r>
      <w:r>
        <w:rPr>
          <w:noProof/>
        </w:rPr>
        <w:drawing>
          <wp:inline distT="0" distB="0" distL="0" distR="0" wp14:anchorId="60CE307E" wp14:editId="7064A846">
            <wp:extent cx="2991297" cy="29781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5134" cy="29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48CF908" w14:textId="77777777" w:rsidR="0058569B" w:rsidRDefault="0058569B">
      <w:r>
        <w:br w:type="page"/>
      </w:r>
    </w:p>
    <w:p w14:paraId="009BDB3E" w14:textId="6AB545F0" w:rsidR="00383F09" w:rsidRPr="007263C3" w:rsidRDefault="007263C3" w:rsidP="00866D06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On the </w:t>
      </w:r>
      <w:r>
        <w:rPr>
          <w:i/>
          <w:iCs/>
        </w:rPr>
        <w:t>Select Features</w:t>
      </w:r>
      <w:r>
        <w:t xml:space="preserve"> page, just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796929D4" wp14:editId="3B549FC4">
            <wp:extent cx="3575050" cy="2562119"/>
            <wp:effectExtent l="0" t="0" r="635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0528" cy="25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48F37C" w14:textId="64FC93BB" w:rsidR="001636E1" w:rsidRDefault="001636E1" w:rsidP="00866D06">
      <w:pPr>
        <w:pStyle w:val="ListParagraph"/>
        <w:numPr>
          <w:ilvl w:val="0"/>
          <w:numId w:val="3"/>
        </w:numPr>
      </w:pPr>
      <w:r>
        <w:t xml:space="preserve">On the first </w:t>
      </w:r>
      <w:r>
        <w:rPr>
          <w:i/>
          <w:iCs/>
        </w:rPr>
        <w:t>Active Directory Certificate Services</w:t>
      </w:r>
      <w:r>
        <w:t xml:space="preserve"> page, it will warn that the name and domain settings of </w:t>
      </w:r>
      <w:r>
        <w:rPr>
          <w:b/>
          <w:bCs/>
        </w:rPr>
        <w:t>DC01</w:t>
      </w:r>
      <w:r>
        <w:t xml:space="preserve"> cannot be changed after Certificate Authority is installed. This includes things such as joining a domain, promoting a server to a domain controller, changing the name etc. Acknowledge this by clicking on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48B2AC25" wp14:editId="36B8C675">
            <wp:extent cx="3707656" cy="2489200"/>
            <wp:effectExtent l="0" t="0" r="7620" b="6350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656" cy="249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8BC61BF" w14:textId="77777777" w:rsidR="001636E1" w:rsidRDefault="001636E1">
      <w:r>
        <w:br w:type="page"/>
      </w:r>
    </w:p>
    <w:p w14:paraId="1DC3B7CA" w14:textId="77777777" w:rsidR="00960BA1" w:rsidRPr="00960BA1" w:rsidRDefault="00960BA1" w:rsidP="00866D06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On the </w:t>
      </w:r>
      <w:r>
        <w:rPr>
          <w:i/>
          <w:iCs/>
        </w:rPr>
        <w:t>Select Role Services</w:t>
      </w:r>
      <w:r>
        <w:rPr>
          <w:b/>
          <w:bCs/>
          <w:i/>
          <w:iCs/>
        </w:rPr>
        <w:t xml:space="preserve"> </w:t>
      </w:r>
      <w:r>
        <w:t xml:space="preserve">page for ADCS, you will find that </w:t>
      </w:r>
      <w:r>
        <w:rPr>
          <w:b/>
          <w:bCs/>
        </w:rPr>
        <w:t xml:space="preserve">Certification Authority </w:t>
      </w:r>
      <w:r>
        <w:t xml:space="preserve">is selected, but you also want to include </w:t>
      </w:r>
      <w:r>
        <w:rPr>
          <w:b/>
          <w:bCs/>
        </w:rPr>
        <w:t xml:space="preserve">Certificate Enrollment Web Services </w:t>
      </w:r>
      <w:r>
        <w:t xml:space="preserve">and </w:t>
      </w:r>
      <w:r>
        <w:rPr>
          <w:b/>
          <w:bCs/>
        </w:rPr>
        <w:t>Certification Authority Web Enrollment</w:t>
      </w:r>
      <w:r>
        <w:t xml:space="preserve"> for a later lab. When checking both boxes, a pop-up window will open, just click </w:t>
      </w:r>
      <w:r>
        <w:rPr>
          <w:b/>
          <w:bCs/>
        </w:rPr>
        <w:t>Add Feature</w:t>
      </w:r>
      <w:r>
        <w:t xml:space="preserve"> on each to check the boxes.</w:t>
      </w:r>
      <w:r>
        <w:br/>
      </w:r>
      <w:r>
        <w:br/>
      </w:r>
    </w:p>
    <w:p w14:paraId="69E42615" w14:textId="77777777" w:rsidR="00960BA1" w:rsidRPr="00960BA1" w:rsidRDefault="00960BA1" w:rsidP="00960BA1">
      <w:pPr>
        <w:pStyle w:val="ListParagraph"/>
        <w:numPr>
          <w:ilvl w:val="1"/>
          <w:numId w:val="3"/>
        </w:numPr>
        <w:rPr>
          <w:b/>
          <w:bCs/>
        </w:rPr>
      </w:pPr>
      <w:r>
        <w:br/>
      </w:r>
      <w:r>
        <w:rPr>
          <w:noProof/>
        </w:rPr>
        <w:drawing>
          <wp:inline distT="0" distB="0" distL="0" distR="0" wp14:anchorId="52069A6B" wp14:editId="02E05D9C">
            <wp:extent cx="3721100" cy="2656054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438" cy="26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212104" w14:textId="7E92A469" w:rsidR="00BA3E53" w:rsidRDefault="00960BA1" w:rsidP="00960BA1">
      <w:pPr>
        <w:pStyle w:val="ListParagraph"/>
        <w:numPr>
          <w:ilvl w:val="1"/>
          <w:numId w:val="3"/>
        </w:numPr>
        <w:rPr>
          <w:b/>
          <w:bCs/>
        </w:rPr>
      </w:pPr>
      <w:r>
        <w:t>Click Add Features (for both checkboxes)</w:t>
      </w:r>
      <w:r>
        <w:br/>
      </w:r>
      <w:r>
        <w:br/>
      </w:r>
      <w:r>
        <w:rPr>
          <w:noProof/>
        </w:rPr>
        <w:drawing>
          <wp:inline distT="0" distB="0" distL="0" distR="0" wp14:anchorId="7844FB0F" wp14:editId="75C97737">
            <wp:extent cx="2565568" cy="2635250"/>
            <wp:effectExtent l="0" t="0" r="635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9718" cy="263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02B97C" w14:textId="5EA13FCC" w:rsidR="007263C3" w:rsidRPr="00BA3E53" w:rsidRDefault="00BA3E53" w:rsidP="00BA3E53">
      <w:pPr>
        <w:rPr>
          <w:b/>
          <w:bCs/>
        </w:rPr>
      </w:pPr>
      <w:r>
        <w:rPr>
          <w:b/>
          <w:bCs/>
        </w:rPr>
        <w:br w:type="page"/>
      </w:r>
    </w:p>
    <w:p w14:paraId="1125D695" w14:textId="19F79299" w:rsidR="00960BA1" w:rsidRPr="00BA3E53" w:rsidRDefault="00BA3E53" w:rsidP="00960BA1">
      <w:pPr>
        <w:pStyle w:val="ListParagraph"/>
        <w:numPr>
          <w:ilvl w:val="1"/>
          <w:numId w:val="3"/>
        </w:numPr>
        <w:rPr>
          <w:b/>
          <w:bCs/>
        </w:rPr>
      </w:pPr>
      <w:r>
        <w:lastRenderedPageBreak/>
        <w:t xml:space="preserve">Once all three are checked, click on </w:t>
      </w:r>
      <w:r>
        <w:rPr>
          <w:b/>
          <w:bCs/>
        </w:rPr>
        <w:t>Next</w:t>
      </w:r>
      <w:r>
        <w:br/>
      </w:r>
      <w:r>
        <w:br/>
      </w:r>
      <w:r>
        <w:rPr>
          <w:noProof/>
        </w:rPr>
        <w:drawing>
          <wp:inline distT="0" distB="0" distL="0" distR="0" wp14:anchorId="1780100B" wp14:editId="10889AC5">
            <wp:extent cx="5056824" cy="350520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635" cy="35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9BFCA4D" w14:textId="65C13328" w:rsidR="00E778FE" w:rsidRDefault="00E778FE" w:rsidP="00BA3E53">
      <w:pPr>
        <w:pStyle w:val="ListParagraph"/>
        <w:numPr>
          <w:ilvl w:val="0"/>
          <w:numId w:val="3"/>
        </w:numPr>
      </w:pPr>
      <w:r>
        <w:t xml:space="preserve">On </w:t>
      </w:r>
      <w:r>
        <w:rPr>
          <w:i/>
          <w:iCs/>
        </w:rPr>
        <w:t>Web Server Role (IIS)</w:t>
      </w:r>
      <w:r>
        <w:t xml:space="preserve"> page, click </w:t>
      </w:r>
      <w:r>
        <w:rPr>
          <w:b/>
          <w:bCs/>
        </w:rPr>
        <w:t>Next</w:t>
      </w:r>
      <w:r>
        <w:br/>
      </w:r>
      <w:r>
        <w:br/>
      </w:r>
      <w:r>
        <w:rPr>
          <w:noProof/>
        </w:rPr>
        <w:drawing>
          <wp:inline distT="0" distB="0" distL="0" distR="0" wp14:anchorId="6229E5FC" wp14:editId="48F6671F">
            <wp:extent cx="3731115" cy="2533650"/>
            <wp:effectExtent l="0" t="0" r="3175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2820" cy="25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FD47600" w14:textId="77777777" w:rsidR="00E778FE" w:rsidRDefault="00E778FE">
      <w:r>
        <w:br w:type="page"/>
      </w:r>
    </w:p>
    <w:p w14:paraId="673B3731" w14:textId="6CFB0838" w:rsidR="00BA3E53" w:rsidRPr="001405D3" w:rsidRDefault="001405D3" w:rsidP="00BA3E53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On the </w:t>
      </w:r>
      <w:r>
        <w:rPr>
          <w:i/>
          <w:iCs/>
        </w:rPr>
        <w:t>Select Role Services</w:t>
      </w:r>
      <w:r>
        <w:t xml:space="preserve"> page for the Web Server Role (IIS) just click on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2E51D265" wp14:editId="5BBE2508">
            <wp:extent cx="4393178" cy="2940050"/>
            <wp:effectExtent l="0" t="0" r="762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361" cy="29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774A72" w14:textId="791CFD45" w:rsidR="00AE4577" w:rsidRDefault="00745AC7" w:rsidP="00BA3E5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Finally, on the </w:t>
      </w:r>
      <w:r>
        <w:rPr>
          <w:i/>
          <w:iCs/>
        </w:rPr>
        <w:t>Confirmation</w:t>
      </w:r>
      <w:r>
        <w:t xml:space="preserve"> page, click on </w:t>
      </w:r>
      <w:r>
        <w:rPr>
          <w:b/>
          <w:bCs/>
        </w:rPr>
        <w:t>Install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0AE53B83" wp14:editId="457ABD0E">
            <wp:extent cx="4658224" cy="3219450"/>
            <wp:effectExtent l="0" t="0" r="9525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584" cy="32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2D4716" w14:textId="77777777" w:rsidR="00AE4577" w:rsidRDefault="00AE4577">
      <w:pPr>
        <w:rPr>
          <w:b/>
          <w:bCs/>
        </w:rPr>
      </w:pPr>
      <w:r>
        <w:rPr>
          <w:b/>
          <w:bCs/>
        </w:rPr>
        <w:br w:type="page"/>
      </w:r>
    </w:p>
    <w:p w14:paraId="685ECCEE" w14:textId="089B9BDD" w:rsidR="00745AC7" w:rsidRPr="00D23AE8" w:rsidRDefault="00D23AE8" w:rsidP="00AE4577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Once the installation has finished, we will need to configure the Active Directory Certificate Services itself. Click on the blue hyperlink in the window.</w:t>
      </w:r>
      <w:r>
        <w:br/>
      </w:r>
      <w:r>
        <w:br/>
      </w:r>
      <w:r>
        <w:rPr>
          <w:noProof/>
        </w:rPr>
        <w:drawing>
          <wp:inline distT="0" distB="0" distL="0" distR="0" wp14:anchorId="42301ADF" wp14:editId="74C56F6F">
            <wp:extent cx="3841750" cy="2764336"/>
            <wp:effectExtent l="0" t="0" r="635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5956" cy="27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50A37F6" w14:textId="21E1E43F" w:rsidR="00EB715D" w:rsidRDefault="00EB715D" w:rsidP="00EB715D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On the </w:t>
      </w:r>
      <w:r>
        <w:rPr>
          <w:i/>
          <w:iCs/>
        </w:rPr>
        <w:t>Credentials</w:t>
      </w:r>
      <w:r>
        <w:t xml:space="preserve"> page, keep the default Domain Administrator credentials present and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3153BBA9" wp14:editId="6F18AE8F">
            <wp:extent cx="4460679" cy="3327400"/>
            <wp:effectExtent l="0" t="0" r="0" b="6350"/>
            <wp:docPr id="43" name="Picture 4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4023" cy="33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FE150F" w14:textId="77777777" w:rsidR="00EB715D" w:rsidRDefault="00EB715D">
      <w:pPr>
        <w:rPr>
          <w:b/>
          <w:bCs/>
        </w:rPr>
      </w:pPr>
      <w:r>
        <w:rPr>
          <w:b/>
          <w:bCs/>
        </w:rPr>
        <w:br w:type="page"/>
      </w:r>
    </w:p>
    <w:p w14:paraId="11FFEADD" w14:textId="247C166D" w:rsidR="00EB715D" w:rsidRPr="00EB715D" w:rsidRDefault="00EB715D" w:rsidP="00EB715D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For the Roles and Services to configure, select </w:t>
      </w:r>
      <w:r>
        <w:rPr>
          <w:b/>
          <w:bCs/>
        </w:rPr>
        <w:t>Certification Authority</w:t>
      </w:r>
      <w:r>
        <w:t xml:space="preserve"> just for now and then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3100B457" wp14:editId="7324F82F">
            <wp:extent cx="4102100" cy="3020477"/>
            <wp:effectExtent l="0" t="0" r="0" b="8890"/>
            <wp:docPr id="44" name="Picture 4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8268" cy="30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75214C" w14:textId="5B1C3E73" w:rsidR="00E03C33" w:rsidRDefault="006A3BFB" w:rsidP="00EB715D">
      <w:pPr>
        <w:pStyle w:val="ListParagraph"/>
        <w:numPr>
          <w:ilvl w:val="0"/>
          <w:numId w:val="3"/>
        </w:numPr>
      </w:pPr>
      <w:r>
        <w:t xml:space="preserve">For the Setup Type, select </w:t>
      </w:r>
      <w:r>
        <w:rPr>
          <w:b/>
          <w:bCs/>
        </w:rPr>
        <w:t>Enterprise CA</w:t>
      </w:r>
      <w:r>
        <w:t xml:space="preserve">, and then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1EB894F9" wp14:editId="26981431">
            <wp:extent cx="4145429" cy="2895600"/>
            <wp:effectExtent l="0" t="0" r="762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8715" cy="289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C33">
        <w:br/>
      </w:r>
    </w:p>
    <w:p w14:paraId="6594AD13" w14:textId="77777777" w:rsidR="00E03C33" w:rsidRDefault="00E03C33">
      <w:r>
        <w:br w:type="page"/>
      </w:r>
    </w:p>
    <w:p w14:paraId="13B9D48F" w14:textId="5858A6D1" w:rsidR="00EB715D" w:rsidRPr="00DF2C33" w:rsidRDefault="00373DC7" w:rsidP="00EB715D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For the </w:t>
      </w:r>
      <w:r>
        <w:rPr>
          <w:b/>
          <w:bCs/>
        </w:rPr>
        <w:t>CA Type</w:t>
      </w:r>
      <w:r>
        <w:t xml:space="preserve">, we want to select </w:t>
      </w:r>
      <w:r>
        <w:rPr>
          <w:b/>
          <w:bCs/>
        </w:rPr>
        <w:t>Root CA</w:t>
      </w:r>
      <w:r>
        <w:t xml:space="preserve">, since this is the first and new certifying authority within our Windows Domain. </w:t>
      </w:r>
      <w:r w:rsidR="00DF2C33">
        <w:br/>
      </w:r>
      <w:r w:rsidR="00DF2C33">
        <w:br/>
      </w:r>
      <w:r w:rsidR="00DF2C33">
        <w:rPr>
          <w:noProof/>
        </w:rPr>
        <w:drawing>
          <wp:inline distT="0" distB="0" distL="0" distR="0" wp14:anchorId="7717EA61" wp14:editId="2DB8C791">
            <wp:extent cx="3803650" cy="2799503"/>
            <wp:effectExtent l="0" t="0" r="6350" b="1270"/>
            <wp:docPr id="54" name="Picture 5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317" cy="2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C33">
        <w:br/>
      </w:r>
    </w:p>
    <w:p w14:paraId="5C048B39" w14:textId="244A7AC8" w:rsidR="00827E4A" w:rsidRDefault="00827E4A" w:rsidP="00EB715D">
      <w:pPr>
        <w:pStyle w:val="ListParagraph"/>
        <w:numPr>
          <w:ilvl w:val="0"/>
          <w:numId w:val="3"/>
        </w:numPr>
      </w:pPr>
      <w:r>
        <w:t xml:space="preserve">For the </w:t>
      </w:r>
      <w:r>
        <w:rPr>
          <w:b/>
          <w:bCs/>
        </w:rPr>
        <w:t>Private Key</w:t>
      </w:r>
      <w:r>
        <w:t xml:space="preserve"> we want to create a new private key, and click </w:t>
      </w:r>
      <w:r>
        <w:rPr>
          <w:b/>
          <w:bCs/>
        </w:rPr>
        <w:t>Next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3E1AEB90" wp14:editId="1C5C8441">
            <wp:extent cx="4351550" cy="3143250"/>
            <wp:effectExtent l="0" t="0" r="0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1065" cy="31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622912" w14:textId="77777777" w:rsidR="00827E4A" w:rsidRDefault="00827E4A">
      <w:r>
        <w:br w:type="page"/>
      </w:r>
    </w:p>
    <w:p w14:paraId="6447FFB6" w14:textId="6E0AEF3B" w:rsidR="00DF2C33" w:rsidRPr="00827E4A" w:rsidRDefault="00827E4A" w:rsidP="00EB715D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For the </w:t>
      </w:r>
      <w:r>
        <w:rPr>
          <w:b/>
          <w:bCs/>
        </w:rPr>
        <w:t>Cryptography for CA</w:t>
      </w:r>
      <w:r>
        <w:t xml:space="preserve"> page, you can keep it as default. Just make sure it is </w:t>
      </w:r>
      <w:r>
        <w:rPr>
          <w:b/>
          <w:bCs/>
        </w:rPr>
        <w:t>SHA256</w:t>
      </w:r>
      <w:r>
        <w:t xml:space="preserve"> and the key length is </w:t>
      </w:r>
      <w:r>
        <w:rPr>
          <w:b/>
          <w:bCs/>
        </w:rPr>
        <w:t>2048</w:t>
      </w:r>
      <w:r>
        <w:t>.</w:t>
      </w:r>
      <w:r w:rsidR="0025627F">
        <w:t xml:space="preserve"> Click </w:t>
      </w:r>
      <w:r w:rsidR="0025627F">
        <w:rPr>
          <w:b/>
          <w:bCs/>
        </w:rPr>
        <w:t>Next</w:t>
      </w:r>
      <w:r w:rsidR="0025627F">
        <w:t xml:space="preserve"> when you confirm the following is set.</w:t>
      </w:r>
      <w:r>
        <w:br/>
      </w:r>
      <w:r>
        <w:br/>
      </w:r>
      <w:r>
        <w:rPr>
          <w:noProof/>
        </w:rPr>
        <w:drawing>
          <wp:inline distT="0" distB="0" distL="0" distR="0" wp14:anchorId="05E29839" wp14:editId="633D67EC">
            <wp:extent cx="4049623" cy="2889250"/>
            <wp:effectExtent l="0" t="0" r="8255" b="635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4" cy="28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087AB0C" w14:textId="24075CEC" w:rsidR="00425F05" w:rsidRDefault="00D129D2" w:rsidP="00425F05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For the </w:t>
      </w:r>
      <w:r>
        <w:rPr>
          <w:b/>
          <w:bCs/>
        </w:rPr>
        <w:t>CA Name</w:t>
      </w:r>
      <w:r>
        <w:t xml:space="preserve">, keep everything as default for simplicity. The common name can be changed, but the name entered suits me fine. </w:t>
      </w:r>
      <w:r w:rsidR="003300F6">
        <w:t xml:space="preserve">Click on </w:t>
      </w:r>
      <w:r w:rsidR="003300F6">
        <w:rPr>
          <w:b/>
          <w:bCs/>
        </w:rPr>
        <w:t>Next</w:t>
      </w:r>
      <w:r w:rsidR="003300F6"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03F886EF" wp14:editId="6F8570D5">
            <wp:extent cx="4248150" cy="3063118"/>
            <wp:effectExtent l="0" t="0" r="0" b="444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3515" cy="30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F05">
        <w:br/>
      </w:r>
    </w:p>
    <w:p w14:paraId="34A41271" w14:textId="77777777" w:rsidR="00425F05" w:rsidRDefault="00425F05">
      <w:pPr>
        <w:rPr>
          <w:b/>
          <w:bCs/>
        </w:rPr>
      </w:pPr>
      <w:r>
        <w:rPr>
          <w:b/>
          <w:bCs/>
        </w:rPr>
        <w:br w:type="page"/>
      </w:r>
    </w:p>
    <w:p w14:paraId="7D80B54E" w14:textId="19C54340" w:rsidR="00425F05" w:rsidRPr="006779B7" w:rsidRDefault="00444E90" w:rsidP="00425F05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For the </w:t>
      </w:r>
      <w:r>
        <w:rPr>
          <w:b/>
          <w:bCs/>
        </w:rPr>
        <w:t>Validity Period</w:t>
      </w:r>
      <w:r>
        <w:t xml:space="preserve">, keep it as default. Unless you are aligning to a setting defined in a project plan, on the job, in the real-world, just keep this set at default, which is currently </w:t>
      </w:r>
      <w:r>
        <w:rPr>
          <w:b/>
          <w:bCs/>
        </w:rPr>
        <w:t>5 years</w:t>
      </w:r>
      <w:r>
        <w:t xml:space="preserve">. Click </w:t>
      </w:r>
      <w:r>
        <w:rPr>
          <w:b/>
          <w:bCs/>
        </w:rPr>
        <w:t>Next</w:t>
      </w:r>
      <w:r w:rsidR="007B7BA9">
        <w:t xml:space="preserve"> when finished reviewing</w:t>
      </w:r>
      <w:r>
        <w:t>.</w:t>
      </w:r>
      <w:r w:rsidR="00152DE2">
        <w:br/>
      </w:r>
      <w:r w:rsidR="00152DE2">
        <w:br/>
      </w:r>
      <w:r w:rsidR="006779B7">
        <w:rPr>
          <w:noProof/>
        </w:rPr>
        <w:drawing>
          <wp:inline distT="0" distB="0" distL="0" distR="0" wp14:anchorId="051D4317" wp14:editId="38EA839E">
            <wp:extent cx="4508500" cy="3272997"/>
            <wp:effectExtent l="0" t="0" r="6350" b="381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4198" cy="327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9B7">
        <w:br/>
      </w:r>
    </w:p>
    <w:p w14:paraId="3FB1AC11" w14:textId="2F92F6C2" w:rsidR="00B652A4" w:rsidRDefault="00B652A4" w:rsidP="00425F05">
      <w:pPr>
        <w:pStyle w:val="ListParagraph"/>
        <w:numPr>
          <w:ilvl w:val="0"/>
          <w:numId w:val="3"/>
        </w:numPr>
      </w:pPr>
      <w:r>
        <w:t xml:space="preserve">For </w:t>
      </w:r>
      <w:r>
        <w:rPr>
          <w:b/>
          <w:bCs/>
        </w:rPr>
        <w:t>CA Database</w:t>
      </w:r>
      <w:r>
        <w:t xml:space="preserve"> for now, keep it default. Again, this may look different on the job.</w:t>
      </w:r>
      <w:r>
        <w:br/>
      </w:r>
      <w:r>
        <w:br/>
      </w:r>
      <w:r>
        <w:rPr>
          <w:noProof/>
        </w:rPr>
        <w:drawing>
          <wp:inline distT="0" distB="0" distL="0" distR="0" wp14:anchorId="2F214F57" wp14:editId="6C221F8B">
            <wp:extent cx="4586839" cy="2717800"/>
            <wp:effectExtent l="0" t="0" r="4445" b="635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8710" cy="27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112C58" w14:textId="77777777" w:rsidR="00B652A4" w:rsidRDefault="00B652A4">
      <w:r>
        <w:br w:type="page"/>
      </w:r>
    </w:p>
    <w:p w14:paraId="6B04BB51" w14:textId="1533E17D" w:rsidR="006779B7" w:rsidRPr="001F5C41" w:rsidRDefault="001F5C41" w:rsidP="00425F05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On the </w:t>
      </w:r>
      <w:r>
        <w:rPr>
          <w:b/>
          <w:bCs/>
        </w:rPr>
        <w:t>Confirmation Page</w:t>
      </w:r>
      <w:r>
        <w:t xml:space="preserve"> go ahead and click </w:t>
      </w:r>
      <w:r>
        <w:rPr>
          <w:b/>
          <w:bCs/>
        </w:rPr>
        <w:t>Configure</w:t>
      </w:r>
      <w:r>
        <w:t xml:space="preserve"> to finish the configuration.</w:t>
      </w:r>
      <w:r>
        <w:br/>
      </w:r>
      <w:r>
        <w:br/>
      </w:r>
      <w:r>
        <w:rPr>
          <w:noProof/>
        </w:rPr>
        <w:drawing>
          <wp:inline distT="0" distB="0" distL="0" distR="0" wp14:anchorId="2D74F937" wp14:editId="5DB92D57">
            <wp:extent cx="4279900" cy="3075034"/>
            <wp:effectExtent l="0" t="0" r="6350" b="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7816" cy="308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5E37F4" w14:textId="1CFC8CE1" w:rsidR="001F5C41" w:rsidRDefault="001F5C41" w:rsidP="00425F05">
      <w:pPr>
        <w:pStyle w:val="ListParagraph"/>
        <w:numPr>
          <w:ilvl w:val="0"/>
          <w:numId w:val="3"/>
        </w:numPr>
      </w:pPr>
      <w:r>
        <w:t xml:space="preserve">The configuration should take no more than 10 seconds in our lab setting. Once it is finished, click on </w:t>
      </w:r>
      <w:r>
        <w:rPr>
          <w:b/>
          <w:bCs/>
        </w:rPr>
        <w:t>Close</w:t>
      </w:r>
      <w:r>
        <w:t xml:space="preserve">. </w:t>
      </w:r>
      <w:r>
        <w:br/>
      </w:r>
      <w:r>
        <w:br/>
      </w:r>
      <w:r>
        <w:rPr>
          <w:noProof/>
        </w:rPr>
        <w:drawing>
          <wp:inline distT="0" distB="0" distL="0" distR="0" wp14:anchorId="3BAD9E01" wp14:editId="28929CE6">
            <wp:extent cx="4306086" cy="3187700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0900" cy="319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FB56317" w14:textId="77777777" w:rsidR="001F5C41" w:rsidRDefault="001F5C41">
      <w:r>
        <w:br w:type="page"/>
      </w:r>
    </w:p>
    <w:p w14:paraId="7C81DCB2" w14:textId="0796FCF4" w:rsidR="001F5C41" w:rsidRPr="00DD6D0A" w:rsidRDefault="00DD6D0A" w:rsidP="00425F05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A small pop-up may appear asking if you want to configure the other two services, click </w:t>
      </w:r>
      <w:r>
        <w:rPr>
          <w:b/>
          <w:bCs/>
        </w:rPr>
        <w:t>NO</w:t>
      </w:r>
      <w:r>
        <w:t xml:space="preserve"> for now.</w:t>
      </w:r>
      <w:r>
        <w:br/>
      </w:r>
      <w:r>
        <w:br/>
      </w:r>
      <w:r>
        <w:rPr>
          <w:noProof/>
        </w:rPr>
        <w:drawing>
          <wp:inline distT="0" distB="0" distL="0" distR="0" wp14:anchorId="695E33DE" wp14:editId="5DF8B8F8">
            <wp:extent cx="2905125" cy="1181100"/>
            <wp:effectExtent l="0" t="0" r="9525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72CF5E" w14:textId="70326B3E" w:rsidR="00DD6D0A" w:rsidRPr="00E7395A" w:rsidRDefault="00E7395A" w:rsidP="00425F05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If the Role Installation wizard is still </w:t>
      </w:r>
      <w:r w:rsidR="00E8436C">
        <w:t>open,</w:t>
      </w:r>
      <w:r>
        <w:t xml:space="preserve"> click on </w:t>
      </w:r>
      <w:r>
        <w:rPr>
          <w:b/>
          <w:bCs/>
        </w:rPr>
        <w:t>Close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75F88867" wp14:editId="01232B0D">
            <wp:extent cx="5486400" cy="3934851"/>
            <wp:effectExtent l="0" t="0" r="0" b="889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9715" cy="393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A14FBFB" w14:textId="380E69D8" w:rsidR="004F602A" w:rsidRDefault="005A1B96" w:rsidP="00425F05">
      <w:pPr>
        <w:pStyle w:val="ListParagraph"/>
        <w:numPr>
          <w:ilvl w:val="0"/>
          <w:numId w:val="3"/>
        </w:numPr>
      </w:pPr>
      <w:r>
        <w:t xml:space="preserve">Go ahead and close the </w:t>
      </w:r>
      <w:r>
        <w:rPr>
          <w:b/>
          <w:bCs/>
        </w:rPr>
        <w:t>Server Manager</w:t>
      </w:r>
      <w:r>
        <w:t xml:space="preserve"> window as well.</w:t>
      </w:r>
      <w:r>
        <w:br/>
      </w:r>
      <w:r w:rsidR="00C61BEC">
        <w:br/>
        <w:t>(Lab continues on next page)</w:t>
      </w:r>
      <w:r w:rsidR="004F602A">
        <w:br/>
      </w:r>
    </w:p>
    <w:p w14:paraId="1BFF5F1C" w14:textId="77777777" w:rsidR="004F602A" w:rsidRDefault="004F602A">
      <w:r>
        <w:br w:type="page"/>
      </w:r>
    </w:p>
    <w:p w14:paraId="521FF182" w14:textId="77777777" w:rsidR="000351A2" w:rsidRPr="000351A2" w:rsidRDefault="002D63BA" w:rsidP="00425F05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On the bottom left-hand side of the desktop where it says “Type Here To Search,” enter, </w:t>
      </w:r>
      <w:r w:rsidRPr="002D63BA">
        <w:rPr>
          <w:b/>
          <w:bCs/>
        </w:rPr>
        <w:t>certsrv.msc</w:t>
      </w:r>
      <w:r>
        <w:t xml:space="preserve">, it should result in the search window opening showing the Certificate Authority MMC console shortcut. This can also be opened via </w:t>
      </w:r>
      <w:r>
        <w:rPr>
          <w:b/>
          <w:bCs/>
        </w:rPr>
        <w:t>Run</w:t>
      </w:r>
      <w:r>
        <w:t xml:space="preserve"> or found in </w:t>
      </w:r>
      <w:r>
        <w:rPr>
          <w:b/>
          <w:bCs/>
        </w:rPr>
        <w:t>Windows Administrative Tools &gt; Certification Authority</w:t>
      </w:r>
      <w:r>
        <w:t xml:space="preserve">. Likewise, go ahead and open the </w:t>
      </w:r>
      <w:r>
        <w:rPr>
          <w:b/>
          <w:bCs/>
        </w:rPr>
        <w:t xml:space="preserve">Certification Authority </w:t>
      </w:r>
      <w:r>
        <w:t>however you like.</w:t>
      </w:r>
      <w:r>
        <w:br/>
      </w:r>
      <w:r>
        <w:br/>
      </w:r>
      <w:r>
        <w:rPr>
          <w:noProof/>
        </w:rPr>
        <w:drawing>
          <wp:inline distT="0" distB="0" distL="0" distR="0" wp14:anchorId="07646CD8" wp14:editId="6687FD70">
            <wp:extent cx="3644900" cy="3006653"/>
            <wp:effectExtent l="0" t="0" r="0" b="381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0731" cy="30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1A2">
        <w:br/>
      </w:r>
    </w:p>
    <w:p w14:paraId="2D2CDD30" w14:textId="705DE089" w:rsidR="00DB551D" w:rsidRDefault="003A2F56" w:rsidP="00425F05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You should see an MMC console open with </w:t>
      </w:r>
      <w:r>
        <w:rPr>
          <w:b/>
          <w:bCs/>
        </w:rPr>
        <w:t>Certification Authority (Local)</w:t>
      </w:r>
      <w:r>
        <w:t xml:space="preserve"> on the left side in the navigation bar. Under that should be your local Certification Authority that you just installed. Drill down by clicking the arrow to the left of </w:t>
      </w:r>
      <w:r>
        <w:rPr>
          <w:b/>
          <w:bCs/>
        </w:rPr>
        <w:t>ad-DC01-CA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77EC7700" wp14:editId="0AABF915">
            <wp:extent cx="5943600" cy="1894205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7BE7E5" w14:textId="77777777" w:rsidR="00DB551D" w:rsidRDefault="00DB551D">
      <w:pPr>
        <w:rPr>
          <w:b/>
          <w:bCs/>
        </w:rPr>
      </w:pPr>
      <w:r>
        <w:rPr>
          <w:b/>
          <w:bCs/>
        </w:rPr>
        <w:br w:type="page"/>
      </w:r>
    </w:p>
    <w:p w14:paraId="1CEA85D3" w14:textId="77777777" w:rsidR="00A71A00" w:rsidRPr="00A71A00" w:rsidRDefault="00DB551D" w:rsidP="00DB551D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The navigation tree should now show 5 different folders, Revoked </w:t>
      </w:r>
      <w:r w:rsidR="00A71A00">
        <w:t>Certificates,</w:t>
      </w:r>
      <w:r>
        <w:t xml:space="preserve"> Issued Certificates, Pending </w:t>
      </w:r>
      <w:r w:rsidR="00A71A00">
        <w:t>Requests,</w:t>
      </w:r>
      <w:r>
        <w:t xml:space="preserve"> Failed Requests and Certificate Templates.</w:t>
      </w:r>
      <w:r w:rsidR="00A71A00">
        <w:t xml:space="preserve"> Click on </w:t>
      </w:r>
      <w:r w:rsidR="00A71A00">
        <w:rPr>
          <w:b/>
          <w:bCs/>
        </w:rPr>
        <w:t>Issued Certificates</w:t>
      </w:r>
      <w:r w:rsidR="00A71A00">
        <w:t>.</w:t>
      </w:r>
      <w:r w:rsidR="00A71A00">
        <w:br/>
      </w:r>
      <w:r w:rsidR="00A71A00">
        <w:br/>
      </w:r>
      <w:r w:rsidR="00A71A00">
        <w:rPr>
          <w:noProof/>
        </w:rPr>
        <w:drawing>
          <wp:inline distT="0" distB="0" distL="0" distR="0" wp14:anchorId="53533BC7" wp14:editId="34E30C2B">
            <wp:extent cx="1758950" cy="1403694"/>
            <wp:effectExtent l="0" t="0" r="0" b="635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0775" cy="14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A00">
        <w:br/>
      </w:r>
    </w:p>
    <w:p w14:paraId="40719AD8" w14:textId="673CE9CD" w:rsidR="00F9416F" w:rsidRPr="00F9416F" w:rsidRDefault="00BF0423" w:rsidP="00DB551D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If you have the second virtual machine setup and it is joined to the </w:t>
      </w:r>
      <w:r w:rsidR="00F9416F">
        <w:t>domain,</w:t>
      </w:r>
      <w:r>
        <w:t xml:space="preserve"> it should automatically be issued a certificate. </w:t>
      </w:r>
      <w:r w:rsidR="00DB551D">
        <w:br/>
      </w:r>
      <w:r w:rsidR="00F9416F">
        <w:br/>
      </w:r>
      <w:r w:rsidR="00F9416F">
        <w:rPr>
          <w:noProof/>
        </w:rPr>
        <w:drawing>
          <wp:inline distT="0" distB="0" distL="0" distR="0" wp14:anchorId="42666EEE" wp14:editId="579C78E6">
            <wp:extent cx="5689600" cy="1123939"/>
            <wp:effectExtent l="0" t="0" r="6350" b="635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4516" cy="11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16F">
        <w:br/>
      </w:r>
    </w:p>
    <w:p w14:paraId="17E747AA" w14:textId="6BE496F0" w:rsidR="00F9416F" w:rsidRDefault="00F9416F" w:rsidP="00DB551D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Log into your other VM, in my case it is </w:t>
      </w:r>
      <w:r>
        <w:rPr>
          <w:b/>
          <w:bCs/>
        </w:rPr>
        <w:t>DC02</w:t>
      </w:r>
      <w:r>
        <w:t>.</w:t>
      </w:r>
      <w:r>
        <w:br/>
      </w:r>
      <w:r>
        <w:rPr>
          <w:b/>
          <w:bCs/>
        </w:rPr>
        <w:br/>
      </w:r>
      <w:r>
        <w:t>(Lab continues on next page)</w:t>
      </w:r>
    </w:p>
    <w:p w14:paraId="3F28E94A" w14:textId="77777777" w:rsidR="00F9416F" w:rsidRDefault="00F9416F">
      <w:pPr>
        <w:rPr>
          <w:b/>
          <w:bCs/>
        </w:rPr>
      </w:pPr>
      <w:r>
        <w:rPr>
          <w:b/>
          <w:bCs/>
        </w:rPr>
        <w:br w:type="page"/>
      </w:r>
    </w:p>
    <w:p w14:paraId="4FF223EA" w14:textId="77777777" w:rsidR="00F9416F" w:rsidRPr="00F9416F" w:rsidRDefault="00F9416F" w:rsidP="00F9416F">
      <w:pPr>
        <w:rPr>
          <w:b/>
          <w:bCs/>
        </w:rPr>
      </w:pPr>
    </w:p>
    <w:p w14:paraId="0AAA285E" w14:textId="77777777" w:rsidR="00C94675" w:rsidRPr="00C94675" w:rsidRDefault="00F9416F" w:rsidP="00DB551D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Open </w:t>
      </w:r>
      <w:r>
        <w:rPr>
          <w:b/>
          <w:bCs/>
        </w:rPr>
        <w:t>certlm.msc</w:t>
      </w:r>
      <w:r>
        <w:t xml:space="preserve"> via run or the Windows Search bar on the bottom left. This can also be found in MMC via a snap-in called </w:t>
      </w:r>
      <w:r>
        <w:rPr>
          <w:b/>
          <w:bCs/>
        </w:rPr>
        <w:t>Certificates</w:t>
      </w:r>
      <w:r>
        <w:t xml:space="preserve">, but make sure to select the </w:t>
      </w:r>
      <w:r>
        <w:rPr>
          <w:b/>
          <w:bCs/>
        </w:rPr>
        <w:t>Computer Account</w:t>
      </w:r>
      <w:r>
        <w:t xml:space="preserve"> if you are using the snap-in option. When you open </w:t>
      </w:r>
      <w:r>
        <w:rPr>
          <w:b/>
          <w:bCs/>
        </w:rPr>
        <w:t>certlm.msc</w:t>
      </w:r>
      <w:r>
        <w:t xml:space="preserve"> drill down in the navigation tree </w:t>
      </w:r>
      <w:r>
        <w:rPr>
          <w:b/>
          <w:bCs/>
        </w:rPr>
        <w:t>Certificates – Local Computer &gt; Trusted Root Certification Authority &gt; Certificates</w:t>
      </w:r>
      <w:r>
        <w:br/>
      </w:r>
      <w:r>
        <w:br/>
      </w:r>
      <w:r>
        <w:rPr>
          <w:noProof/>
        </w:rPr>
        <w:drawing>
          <wp:inline distT="0" distB="0" distL="0" distR="0" wp14:anchorId="3BE09DA9" wp14:editId="73F82C9C">
            <wp:extent cx="1860550" cy="2405101"/>
            <wp:effectExtent l="0" t="0" r="6350" b="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64713" cy="24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675">
        <w:br/>
      </w:r>
    </w:p>
    <w:p w14:paraId="37BC1C55" w14:textId="4697BD8C" w:rsidR="00A47505" w:rsidRPr="00A47505" w:rsidRDefault="00333C14" w:rsidP="00DB551D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You should see the </w:t>
      </w:r>
      <w:r>
        <w:rPr>
          <w:b/>
          <w:bCs/>
        </w:rPr>
        <w:t>ad-DC01-CA</w:t>
      </w:r>
      <w:r>
        <w:t xml:space="preserve"> certificate within this folder. This was automatically distributed to this VM which is </w:t>
      </w:r>
      <w:r w:rsidRPr="00333C14">
        <w:rPr>
          <w:b/>
          <w:bCs/>
        </w:rPr>
        <w:t>DC02</w:t>
      </w:r>
      <w:r>
        <w:t xml:space="preserve">, </w:t>
      </w:r>
      <w:r w:rsidRPr="00333C14">
        <w:t>from</w:t>
      </w:r>
      <w:r>
        <w:t xml:space="preserve"> the Root CA from </w:t>
      </w:r>
      <w:r>
        <w:rPr>
          <w:b/>
          <w:bCs/>
        </w:rPr>
        <w:t>DC01</w:t>
      </w:r>
      <w:r w:rsidR="008168A4">
        <w:t xml:space="preserve">. </w:t>
      </w:r>
      <w:r w:rsidR="00FF0D65">
        <w:br/>
      </w:r>
      <w:r w:rsidR="00FF0D65">
        <w:br/>
      </w:r>
      <w:r w:rsidR="00FF0D65">
        <w:rPr>
          <w:noProof/>
        </w:rPr>
        <w:drawing>
          <wp:inline distT="0" distB="0" distL="0" distR="0" wp14:anchorId="00ADDDDA" wp14:editId="034E5747">
            <wp:extent cx="5943600" cy="1296035"/>
            <wp:effectExtent l="0" t="0" r="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505">
        <w:br/>
      </w:r>
    </w:p>
    <w:p w14:paraId="6968B3B5" w14:textId="77777777" w:rsidR="00644031" w:rsidRDefault="00644031" w:rsidP="00DB551D">
      <w:pPr>
        <w:pStyle w:val="ListParagraph"/>
        <w:numPr>
          <w:ilvl w:val="0"/>
          <w:numId w:val="3"/>
        </w:numPr>
      </w:pPr>
      <w:r>
        <w:rPr>
          <w:b/>
          <w:bCs/>
        </w:rPr>
        <w:t>Documentation continues on next page. This is to prepare you for the Windows Update Services Lab Later On.</w:t>
      </w:r>
      <w:r>
        <w:br/>
      </w:r>
    </w:p>
    <w:p w14:paraId="083EE7C0" w14:textId="77777777" w:rsidR="00644031" w:rsidRDefault="00644031">
      <w:r>
        <w:br w:type="page"/>
      </w:r>
    </w:p>
    <w:p w14:paraId="1F8D62CE" w14:textId="053E2443" w:rsidR="00000663" w:rsidRPr="00000663" w:rsidRDefault="00644031" w:rsidP="00DB551D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On my Root CA server </w:t>
      </w:r>
      <w:r>
        <w:rPr>
          <w:b/>
          <w:bCs/>
        </w:rPr>
        <w:t>DC01</w:t>
      </w:r>
      <w:r>
        <w:t xml:space="preserve">, I logged in and opened </w:t>
      </w:r>
      <w:r w:rsidR="00000663">
        <w:rPr>
          <w:b/>
          <w:bCs/>
        </w:rPr>
        <w:t>Microsoft Management Console</w:t>
      </w:r>
      <w:r w:rsidR="00000663">
        <w:t xml:space="preserve"> (MMC).</w:t>
      </w:r>
      <w:r w:rsidR="00000663">
        <w:br/>
      </w:r>
    </w:p>
    <w:p w14:paraId="021CB224" w14:textId="0878E743" w:rsidR="00000663" w:rsidRPr="00000663" w:rsidRDefault="00000663" w:rsidP="00000663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Right-Click the Start Button and click on </w:t>
      </w:r>
      <w:r>
        <w:rPr>
          <w:b/>
          <w:bCs/>
        </w:rPr>
        <w:t>Run</w:t>
      </w:r>
      <w:r>
        <w:rPr>
          <w:b/>
          <w:bCs/>
        </w:rPr>
        <w:br/>
      </w:r>
    </w:p>
    <w:p w14:paraId="447ADA1D" w14:textId="2B997CF0" w:rsidR="00E7395A" w:rsidRDefault="00000663" w:rsidP="00000663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Type </w:t>
      </w:r>
      <w:r>
        <w:rPr>
          <w:b/>
          <w:bCs/>
        </w:rPr>
        <w:t>MMC</w:t>
      </w:r>
      <w:r>
        <w:rPr>
          <w:b/>
          <w:bCs/>
        </w:rPr>
        <w:br/>
      </w:r>
      <w:r w:rsidR="002D63BA" w:rsidRPr="007A4329">
        <w:rPr>
          <w:b/>
          <w:bCs/>
        </w:rPr>
        <w:br/>
      </w:r>
      <w:r>
        <w:rPr>
          <w:noProof/>
        </w:rPr>
        <w:drawing>
          <wp:inline distT="0" distB="0" distL="0" distR="0" wp14:anchorId="749B3EEE" wp14:editId="383CF7E8">
            <wp:extent cx="3314700" cy="2222799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1663" cy="222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3A5ACF2A" w14:textId="085D64C8" w:rsidR="00000663" w:rsidRPr="00000663" w:rsidRDefault="00000663" w:rsidP="00000663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Press </w:t>
      </w:r>
      <w:r>
        <w:rPr>
          <w:b/>
          <w:bCs/>
        </w:rPr>
        <w:t>ENTER</w:t>
      </w:r>
      <w:r>
        <w:br/>
      </w:r>
    </w:p>
    <w:p w14:paraId="01F00382" w14:textId="6EBA08A5" w:rsidR="00355AE3" w:rsidRDefault="00355AE3" w:rsidP="00000663">
      <w:pPr>
        <w:pStyle w:val="ListParagraph"/>
        <w:numPr>
          <w:ilvl w:val="0"/>
          <w:numId w:val="3"/>
        </w:numPr>
      </w:pPr>
      <w:r>
        <w:t xml:space="preserve">This will open a blank window. Go to </w:t>
      </w:r>
      <w:r>
        <w:rPr>
          <w:b/>
          <w:bCs/>
        </w:rPr>
        <w:t>File &gt; Add/Remove Snap-in</w:t>
      </w:r>
      <w:r>
        <w:t xml:space="preserve"> or use key combination </w:t>
      </w:r>
      <w:r>
        <w:rPr>
          <w:b/>
          <w:bCs/>
        </w:rPr>
        <w:t>CTRL+M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2A0C8590" wp14:editId="3D6CB6D6">
            <wp:extent cx="3067050" cy="26670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EA9507" w14:textId="77777777" w:rsidR="00355AE3" w:rsidRDefault="00355AE3">
      <w:r>
        <w:br w:type="page"/>
      </w:r>
    </w:p>
    <w:p w14:paraId="4645617E" w14:textId="103CCD00" w:rsidR="00000663" w:rsidRPr="006717F8" w:rsidRDefault="006717F8" w:rsidP="00000663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Click on </w:t>
      </w:r>
      <w:r>
        <w:rPr>
          <w:b/>
          <w:bCs/>
        </w:rPr>
        <w:t>Certificate Templates</w:t>
      </w:r>
      <w:r>
        <w:t xml:space="preserve"> in the left side of the window, click </w:t>
      </w:r>
      <w:r>
        <w:rPr>
          <w:b/>
          <w:bCs/>
        </w:rPr>
        <w:t>Add</w:t>
      </w:r>
      <w:r>
        <w:t xml:space="preserve"> so it appears on the right-side. Then click </w:t>
      </w:r>
      <w:r>
        <w:rPr>
          <w:b/>
          <w:bCs/>
        </w:rPr>
        <w:t>OK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324ED54" wp14:editId="6EC2D6D3">
            <wp:extent cx="5003800" cy="3547566"/>
            <wp:effectExtent l="0" t="0" r="635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6723" cy="35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7912A9B" w14:textId="0F22CFBA" w:rsidR="006A6318" w:rsidRDefault="006A6318" w:rsidP="00000663">
      <w:pPr>
        <w:pStyle w:val="ListParagraph"/>
        <w:numPr>
          <w:ilvl w:val="0"/>
          <w:numId w:val="3"/>
        </w:numPr>
      </w:pPr>
      <w:r>
        <w:t xml:space="preserve">Your MMC window will now have the snap-in called </w:t>
      </w:r>
      <w:r>
        <w:rPr>
          <w:b/>
          <w:bCs/>
        </w:rPr>
        <w:t>Certificate Templates</w:t>
      </w:r>
      <w:r>
        <w:t>, go ahead and click on it in the navigator.</w:t>
      </w:r>
      <w:r>
        <w:br/>
      </w:r>
      <w:r>
        <w:br/>
      </w:r>
      <w:r>
        <w:rPr>
          <w:noProof/>
        </w:rPr>
        <w:drawing>
          <wp:inline distT="0" distB="0" distL="0" distR="0" wp14:anchorId="4CEF0FF5" wp14:editId="0A440C17">
            <wp:extent cx="2438400" cy="145732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87DB67" w14:textId="77777777" w:rsidR="006A6318" w:rsidRDefault="006A6318">
      <w:r>
        <w:br w:type="page"/>
      </w:r>
    </w:p>
    <w:p w14:paraId="0E773B18" w14:textId="052DD94A" w:rsidR="006717F8" w:rsidRPr="00EF419D" w:rsidRDefault="006A6318" w:rsidP="00000663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It should now populate the center screen of the console with the </w:t>
      </w:r>
      <w:r>
        <w:rPr>
          <w:b/>
          <w:bCs/>
        </w:rPr>
        <w:t>Certificate Templates</w:t>
      </w:r>
      <w:r>
        <w:t xml:space="preserve">, scroll down to find </w:t>
      </w:r>
      <w:r>
        <w:rPr>
          <w:b/>
          <w:bCs/>
        </w:rPr>
        <w:t>Web Server</w:t>
      </w:r>
      <w:r>
        <w:t xml:space="preserve">, right-click and click </w:t>
      </w:r>
      <w:r>
        <w:rPr>
          <w:b/>
          <w:bCs/>
        </w:rPr>
        <w:t>Duplicate</w:t>
      </w:r>
      <w:r>
        <w:t>.</w:t>
      </w:r>
      <w:r>
        <w:br/>
      </w:r>
      <w:r>
        <w:br/>
      </w:r>
      <w:r w:rsidR="00EF419D">
        <w:rPr>
          <w:noProof/>
        </w:rPr>
        <w:drawing>
          <wp:inline distT="0" distB="0" distL="0" distR="0" wp14:anchorId="72E0A183" wp14:editId="17A45F6B">
            <wp:extent cx="5943600" cy="3139440"/>
            <wp:effectExtent l="0" t="0" r="0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19D">
        <w:br/>
      </w:r>
    </w:p>
    <w:p w14:paraId="4AF5A9C6" w14:textId="3B359AE1" w:rsidR="00EF419D" w:rsidRPr="001E0E12" w:rsidRDefault="007A645F" w:rsidP="00000663">
      <w:pPr>
        <w:pStyle w:val="ListParagraph"/>
        <w:numPr>
          <w:ilvl w:val="0"/>
          <w:numId w:val="3"/>
        </w:numPr>
        <w:rPr>
          <w:b/>
          <w:bCs/>
        </w:rPr>
      </w:pPr>
      <w:r>
        <w:t>A properties window will appear.</w:t>
      </w:r>
      <w:r w:rsidR="001E0E12">
        <w:t xml:space="preserve"> Click on the </w:t>
      </w:r>
      <w:r w:rsidR="001E0E12">
        <w:rPr>
          <w:b/>
          <w:bCs/>
        </w:rPr>
        <w:t>General</w:t>
      </w:r>
      <w:r w:rsidR="001E0E12">
        <w:t xml:space="preserve"> tab and fill in the following:</w:t>
      </w:r>
      <w:r w:rsidR="00834D27">
        <w:br/>
      </w:r>
    </w:p>
    <w:p w14:paraId="25DDC6E6" w14:textId="139F3121" w:rsidR="001E0E12" w:rsidRPr="001E0E12" w:rsidRDefault="001E0E12" w:rsidP="001E0E12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Template Display Name: </w:t>
      </w:r>
      <w:r w:rsidRPr="00C64C0C">
        <w:rPr>
          <w:b/>
          <w:bCs/>
          <w:color w:val="FF0000"/>
          <w:highlight w:val="yellow"/>
        </w:rPr>
        <w:t>JY</w:t>
      </w:r>
      <w:r>
        <w:rPr>
          <w:b/>
          <w:bCs/>
        </w:rPr>
        <w:t xml:space="preserve"> </w:t>
      </w:r>
      <w:r w:rsidRPr="004926F2">
        <w:rPr>
          <w:b/>
          <w:bCs/>
          <w:color w:val="FF0000"/>
        </w:rPr>
        <w:t>Web Server Template</w:t>
      </w:r>
      <w:r w:rsidR="00834D27" w:rsidRPr="004926F2">
        <w:rPr>
          <w:b/>
          <w:bCs/>
          <w:color w:val="FF0000"/>
        </w:rPr>
        <w:t xml:space="preserve"> </w:t>
      </w:r>
      <w:r w:rsidR="00834D27">
        <w:t>(replace JY with your initials)</w:t>
      </w:r>
      <w:r w:rsidR="00834D27">
        <w:rPr>
          <w:b/>
          <w:bCs/>
        </w:rPr>
        <w:br/>
      </w:r>
    </w:p>
    <w:p w14:paraId="0E5844A8" w14:textId="23A60CDB" w:rsidR="001E0E12" w:rsidRPr="001E0E12" w:rsidRDefault="001E0E12" w:rsidP="001E0E12">
      <w:pPr>
        <w:pStyle w:val="ListParagraph"/>
        <w:numPr>
          <w:ilvl w:val="1"/>
          <w:numId w:val="3"/>
        </w:numPr>
        <w:rPr>
          <w:b/>
          <w:bCs/>
        </w:rPr>
      </w:pPr>
      <w:r>
        <w:t>Template Name: (this will auto populate, don’t change it)</w:t>
      </w:r>
      <w:r w:rsidR="00834D27">
        <w:br/>
      </w:r>
    </w:p>
    <w:p w14:paraId="43E9CDE0" w14:textId="344800F4" w:rsidR="001E0E12" w:rsidRPr="001E0E12" w:rsidRDefault="001E0E12" w:rsidP="001E0E12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Validity Period: </w:t>
      </w:r>
      <w:r w:rsidRPr="004926F2">
        <w:rPr>
          <w:b/>
          <w:bCs/>
          <w:color w:val="FF0000"/>
        </w:rPr>
        <w:t>5 Years</w:t>
      </w:r>
      <w:r w:rsidR="00834D27">
        <w:rPr>
          <w:b/>
          <w:bCs/>
        </w:rPr>
        <w:br/>
      </w:r>
    </w:p>
    <w:p w14:paraId="66CC1F27" w14:textId="77777777" w:rsidR="00834D27" w:rsidRPr="00834D27" w:rsidRDefault="001E0E12" w:rsidP="001E0E12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Ensure </w:t>
      </w:r>
      <w:r w:rsidRPr="004926F2">
        <w:rPr>
          <w:b/>
          <w:bCs/>
          <w:color w:val="FF0000"/>
        </w:rPr>
        <w:t>Publish certificate in Active Directory</w:t>
      </w:r>
      <w:r w:rsidRPr="004926F2">
        <w:rPr>
          <w:color w:val="FF0000"/>
        </w:rPr>
        <w:t xml:space="preserve"> </w:t>
      </w:r>
      <w:r>
        <w:t xml:space="preserve">is </w:t>
      </w:r>
      <w:r w:rsidRPr="004926F2">
        <w:rPr>
          <w:b/>
          <w:bCs/>
          <w:color w:val="00B050"/>
          <w:u w:val="single"/>
        </w:rPr>
        <w:t>CHECKED</w:t>
      </w:r>
      <w:r>
        <w:t xml:space="preserve"> in it’s box.</w:t>
      </w:r>
      <w:r w:rsidR="00834D27">
        <w:br/>
      </w:r>
    </w:p>
    <w:p w14:paraId="38AFB506" w14:textId="31A74E31" w:rsidR="005C6DFB" w:rsidRDefault="00834D27" w:rsidP="001E0E12">
      <w:pPr>
        <w:pStyle w:val="ListParagraph"/>
        <w:numPr>
          <w:ilvl w:val="1"/>
          <w:numId w:val="3"/>
        </w:numPr>
        <w:rPr>
          <w:b/>
          <w:bCs/>
        </w:rPr>
      </w:pPr>
      <w:r>
        <w:t>Do not click apply yet, please confirm with the photo on the next page.</w:t>
      </w:r>
      <w:r>
        <w:br/>
      </w:r>
    </w:p>
    <w:p w14:paraId="46331B33" w14:textId="0438D625" w:rsidR="001E0E12" w:rsidRPr="005C6DFB" w:rsidRDefault="005C6DFB" w:rsidP="005C6DFB">
      <w:pPr>
        <w:rPr>
          <w:b/>
          <w:bCs/>
        </w:rPr>
      </w:pPr>
      <w:r>
        <w:rPr>
          <w:b/>
          <w:bCs/>
        </w:rPr>
        <w:br w:type="page"/>
      </w:r>
    </w:p>
    <w:p w14:paraId="67F6A675" w14:textId="586C43BD" w:rsidR="00834D27" w:rsidRDefault="005C6DFB" w:rsidP="00834D27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Validate the instructions you just followed here, do not click apply just yet, we need to modify one more thing.</w:t>
      </w:r>
      <w:r w:rsidR="00834D27">
        <w:rPr>
          <w:b/>
          <w:bCs/>
        </w:rPr>
        <w:br/>
      </w:r>
      <w:r w:rsidR="00834D27">
        <w:rPr>
          <w:b/>
          <w:bCs/>
        </w:rPr>
        <w:br/>
      </w:r>
      <w:r w:rsidR="00834D27">
        <w:rPr>
          <w:noProof/>
        </w:rPr>
        <w:drawing>
          <wp:inline distT="0" distB="0" distL="0" distR="0" wp14:anchorId="76D02BE9" wp14:editId="79262A62">
            <wp:extent cx="2747247" cy="385445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7581" cy="386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6F2">
        <w:rPr>
          <w:b/>
          <w:bCs/>
        </w:rPr>
        <w:br/>
      </w:r>
    </w:p>
    <w:p w14:paraId="4C6F9D80" w14:textId="2D768E7B" w:rsidR="003D46F2" w:rsidRPr="00C544C2" w:rsidRDefault="00C544C2" w:rsidP="00834D27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Click on the </w:t>
      </w:r>
      <w:r>
        <w:rPr>
          <w:b/>
          <w:bCs/>
        </w:rPr>
        <w:t>Security Tab</w:t>
      </w:r>
      <w:r>
        <w:t xml:space="preserve"> next within the properties window:</w:t>
      </w:r>
      <w:r w:rsidR="00683735">
        <w:br/>
      </w:r>
    </w:p>
    <w:p w14:paraId="3F09DC10" w14:textId="3844C14D" w:rsidR="00C544C2" w:rsidRPr="00C544C2" w:rsidRDefault="00C544C2" w:rsidP="00C544C2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Click on </w:t>
      </w:r>
      <w:r>
        <w:rPr>
          <w:b/>
          <w:bCs/>
        </w:rPr>
        <w:t xml:space="preserve">Domain Admins </w:t>
      </w:r>
      <w:r>
        <w:t>to ensure it is highlighted</w:t>
      </w:r>
      <w:r w:rsidR="00683735">
        <w:br/>
      </w:r>
    </w:p>
    <w:p w14:paraId="6AAE4E2A" w14:textId="00E4E0BB" w:rsidR="00C544C2" w:rsidRPr="00C544C2" w:rsidRDefault="00C544C2" w:rsidP="00C544C2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Below where it says </w:t>
      </w:r>
      <w:r>
        <w:rPr>
          <w:i/>
          <w:iCs/>
        </w:rPr>
        <w:t>Permissions for Domain Admins</w:t>
      </w:r>
      <w:r>
        <w:t xml:space="preserve"> make sure the following is checked under </w:t>
      </w:r>
      <w:r>
        <w:rPr>
          <w:b/>
          <w:bCs/>
        </w:rPr>
        <w:t>Allow</w:t>
      </w:r>
      <w:r>
        <w:t>:</w:t>
      </w:r>
    </w:p>
    <w:p w14:paraId="77C16326" w14:textId="15A48BAF" w:rsidR="00C544C2" w:rsidRPr="00C544C2" w:rsidRDefault="00C544C2" w:rsidP="00C544C2">
      <w:pPr>
        <w:pStyle w:val="ListParagraph"/>
        <w:numPr>
          <w:ilvl w:val="2"/>
          <w:numId w:val="3"/>
        </w:numPr>
        <w:rPr>
          <w:b/>
          <w:bCs/>
        </w:rPr>
      </w:pPr>
      <w:r>
        <w:t>Read</w:t>
      </w:r>
    </w:p>
    <w:p w14:paraId="648F8154" w14:textId="12B1A196" w:rsidR="00C544C2" w:rsidRPr="00C544C2" w:rsidRDefault="00C544C2" w:rsidP="00C544C2">
      <w:pPr>
        <w:pStyle w:val="ListParagraph"/>
        <w:numPr>
          <w:ilvl w:val="2"/>
          <w:numId w:val="3"/>
        </w:numPr>
        <w:rPr>
          <w:b/>
          <w:bCs/>
        </w:rPr>
      </w:pPr>
      <w:r>
        <w:t>Write</w:t>
      </w:r>
    </w:p>
    <w:p w14:paraId="4390BB01" w14:textId="6AF1B32F" w:rsidR="00C544C2" w:rsidRPr="00C544C2" w:rsidRDefault="00C544C2" w:rsidP="00C544C2">
      <w:pPr>
        <w:pStyle w:val="ListParagraph"/>
        <w:numPr>
          <w:ilvl w:val="2"/>
          <w:numId w:val="3"/>
        </w:numPr>
        <w:rPr>
          <w:b/>
          <w:bCs/>
        </w:rPr>
      </w:pPr>
      <w:r>
        <w:t>Enroll</w:t>
      </w:r>
    </w:p>
    <w:p w14:paraId="5573F355" w14:textId="678E1523" w:rsidR="00C544C2" w:rsidRPr="00C544C2" w:rsidRDefault="00C544C2" w:rsidP="00C544C2">
      <w:pPr>
        <w:pStyle w:val="ListParagraph"/>
        <w:numPr>
          <w:ilvl w:val="2"/>
          <w:numId w:val="3"/>
        </w:numPr>
        <w:rPr>
          <w:b/>
          <w:bCs/>
        </w:rPr>
      </w:pPr>
      <w:r>
        <w:t>Auto-Enroll</w:t>
      </w:r>
      <w:r w:rsidR="00683735">
        <w:br/>
      </w:r>
    </w:p>
    <w:p w14:paraId="2122934D" w14:textId="50CDCA30" w:rsidR="00C544C2" w:rsidRPr="00C544C2" w:rsidRDefault="00C544C2" w:rsidP="00C544C2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Read, Write and Enroll should already be checked but make sure to check the </w:t>
      </w:r>
      <w:r>
        <w:rPr>
          <w:b/>
          <w:bCs/>
        </w:rPr>
        <w:t xml:space="preserve">Auto-Enroll </w:t>
      </w:r>
      <w:r>
        <w:t>checkbox for allow.</w:t>
      </w:r>
      <w:r w:rsidR="00683735">
        <w:br/>
      </w:r>
    </w:p>
    <w:p w14:paraId="746CC5A8" w14:textId="7FE718F3" w:rsidR="00683735" w:rsidRDefault="00C544C2" w:rsidP="00C544C2">
      <w:pPr>
        <w:pStyle w:val="ListParagraph"/>
        <w:numPr>
          <w:ilvl w:val="1"/>
          <w:numId w:val="3"/>
        </w:numPr>
      </w:pPr>
      <w:r>
        <w:t xml:space="preserve">Do not click apply yet, review my picture </w:t>
      </w:r>
      <w:r w:rsidR="00683735">
        <w:t>on the next page</w:t>
      </w:r>
      <w:r w:rsidR="00683735">
        <w:br/>
      </w:r>
    </w:p>
    <w:p w14:paraId="5FB528C6" w14:textId="77777777" w:rsidR="00683735" w:rsidRDefault="00683735">
      <w:r>
        <w:br w:type="page"/>
      </w:r>
    </w:p>
    <w:p w14:paraId="4F7613EC" w14:textId="7D214982" w:rsidR="00C544C2" w:rsidRPr="00683735" w:rsidRDefault="00683735" w:rsidP="00683735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Review the Security settings below</w:t>
      </w:r>
      <w:r>
        <w:br/>
      </w:r>
      <w:r>
        <w:br/>
      </w:r>
      <w:r>
        <w:rPr>
          <w:noProof/>
        </w:rPr>
        <w:drawing>
          <wp:inline distT="0" distB="0" distL="0" distR="0" wp14:anchorId="096101C6" wp14:editId="5BC6C110">
            <wp:extent cx="2966932" cy="4121150"/>
            <wp:effectExtent l="0" t="0" r="508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1471" cy="41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10E0B86" w14:textId="11094236" w:rsidR="00683735" w:rsidRPr="0085443D" w:rsidRDefault="00C72B98" w:rsidP="00683735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Once you have confirmed the </w:t>
      </w:r>
      <w:r>
        <w:rPr>
          <w:b/>
          <w:bCs/>
        </w:rPr>
        <w:t xml:space="preserve">General </w:t>
      </w:r>
      <w:r>
        <w:t xml:space="preserve">and </w:t>
      </w:r>
      <w:r>
        <w:rPr>
          <w:b/>
          <w:bCs/>
        </w:rPr>
        <w:t xml:space="preserve">Security </w:t>
      </w:r>
      <w:r>
        <w:t xml:space="preserve">tab settings, click on </w:t>
      </w:r>
      <w:r>
        <w:rPr>
          <w:b/>
          <w:bCs/>
        </w:rPr>
        <w:t>Apply</w:t>
      </w:r>
      <w:r>
        <w:t xml:space="preserve"> and then on </w:t>
      </w:r>
      <w:r>
        <w:rPr>
          <w:b/>
          <w:bCs/>
        </w:rPr>
        <w:t>OK</w:t>
      </w:r>
      <w:r>
        <w:t>.</w:t>
      </w:r>
      <w:r w:rsidR="0085443D">
        <w:t xml:space="preserve"> This should create the new template and you should see it populate on the MMC console window.</w:t>
      </w:r>
      <w:r w:rsidR="0085443D">
        <w:br/>
      </w:r>
      <w:r w:rsidR="0085443D">
        <w:br/>
      </w:r>
      <w:r w:rsidR="0085443D">
        <w:rPr>
          <w:noProof/>
        </w:rPr>
        <w:drawing>
          <wp:inline distT="0" distB="0" distL="0" distR="0" wp14:anchorId="4B63C69F" wp14:editId="051967E5">
            <wp:extent cx="5943600" cy="574675"/>
            <wp:effectExtent l="0" t="0" r="0" b="0"/>
            <wp:docPr id="11" name="Picture 11" descr="Background pattern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, ic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43D">
        <w:br/>
      </w:r>
    </w:p>
    <w:p w14:paraId="2B3DBEF3" w14:textId="71998561" w:rsidR="000411A6" w:rsidRDefault="00B80579" w:rsidP="00683735">
      <w:pPr>
        <w:pStyle w:val="ListParagraph"/>
        <w:numPr>
          <w:ilvl w:val="0"/>
          <w:numId w:val="3"/>
        </w:numPr>
      </w:pPr>
      <w:r>
        <w:t>You are now complete with the lab. You installed a certificate authority role on a Windows Server, confirmed that it was handing out a basic certificate to domain devices and configured a custom Web Server template that you can use later on to request certificates for an internal domain.</w:t>
      </w:r>
      <w:r w:rsidR="000411A6">
        <w:br/>
      </w:r>
    </w:p>
    <w:p w14:paraId="299EBB92" w14:textId="77777777" w:rsidR="000411A6" w:rsidRDefault="000411A6">
      <w:r>
        <w:br w:type="page"/>
      </w:r>
    </w:p>
    <w:p w14:paraId="7C3E002C" w14:textId="2E54DAD5" w:rsidR="0085443D" w:rsidRPr="000411A6" w:rsidRDefault="000411A6" w:rsidP="0068373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Key Takeaways:</w:t>
      </w:r>
      <w:r>
        <w:rPr>
          <w:b/>
          <w:bCs/>
        </w:rPr>
        <w:br/>
      </w:r>
    </w:p>
    <w:p w14:paraId="4675C008" w14:textId="3B58DC15" w:rsidR="000411A6" w:rsidRPr="000411A6" w:rsidRDefault="000411A6" w:rsidP="000411A6">
      <w:pPr>
        <w:pStyle w:val="ListParagraph"/>
        <w:numPr>
          <w:ilvl w:val="1"/>
          <w:numId w:val="3"/>
        </w:numPr>
        <w:rPr>
          <w:b/>
          <w:bCs/>
        </w:rPr>
      </w:pPr>
      <w:r>
        <w:t>A Root CA server/role/service should not be installed on a Domain Controller in a production environment. However, others in the industry may justify it in certain circumstances. I.E., Saving money on Windows Licensing. Which is ok.</w:t>
      </w:r>
      <w:r>
        <w:br/>
      </w:r>
    </w:p>
    <w:p w14:paraId="5AFFEB2B" w14:textId="7D13CC87" w:rsidR="000411A6" w:rsidRDefault="000411A6" w:rsidP="000411A6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For best practices, you want to install the Active Directory Certificate Services on a member server with no other roles on it so that it is dedicated to performing that one task. </w:t>
      </w:r>
      <w:hyperlink r:id="rId50" w:history="1">
        <w:r w:rsidR="00052262" w:rsidRPr="00052262">
          <w:rPr>
            <w:rStyle w:val="Hyperlink"/>
            <w:b/>
            <w:bCs/>
          </w:rPr>
          <w:t>You can also add redundancy by installing ADCS on two servers and configuring Failover Cluster Manager.</w:t>
        </w:r>
      </w:hyperlink>
      <w:r w:rsidR="00052262">
        <w:rPr>
          <w:b/>
          <w:bCs/>
        </w:rPr>
        <w:br/>
      </w:r>
    </w:p>
    <w:p w14:paraId="7B9A4316" w14:textId="79E63D60" w:rsidR="00052262" w:rsidRPr="00D27ACC" w:rsidRDefault="00D20AF9" w:rsidP="000411A6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The true reason to have </w:t>
      </w:r>
      <w:r w:rsidR="00DF6671">
        <w:t>an</w:t>
      </w:r>
      <w:r>
        <w:t xml:space="preserve"> Active Directory Certificate Services </w:t>
      </w:r>
      <w:r w:rsidR="002134AE">
        <w:t xml:space="preserve">role </w:t>
      </w:r>
      <w:r>
        <w:t xml:space="preserve">available in a Windows Domain environment is to allow you to encrypt all your internal </w:t>
      </w:r>
      <w:r w:rsidR="00917CFB">
        <w:t xml:space="preserve">network </w:t>
      </w:r>
      <w:r>
        <w:t>traffic</w:t>
      </w:r>
      <w:r w:rsidR="00917CFB">
        <w:t>, files, emails</w:t>
      </w:r>
      <w:r w:rsidR="00F7498A">
        <w:t xml:space="preserve"> and to establish an on-premises PKI.</w:t>
      </w:r>
      <w:r w:rsidR="00D27ACC">
        <w:br/>
      </w:r>
    </w:p>
    <w:p w14:paraId="6A1241FA" w14:textId="3B7C4352" w:rsidR="00D27ACC" w:rsidRPr="00190A98" w:rsidRDefault="00D27ACC" w:rsidP="000411A6">
      <w:pPr>
        <w:pStyle w:val="ListParagraph"/>
        <w:numPr>
          <w:ilvl w:val="1"/>
          <w:numId w:val="3"/>
        </w:numPr>
        <w:rPr>
          <w:b/>
          <w:bCs/>
        </w:rPr>
      </w:pPr>
      <w:r>
        <w:t>Your Security team may yell at you if the Domain Admins Security group has access to auto-enroll certificates. I recommend that you create a different Security group in Active Directory to lock down auto-enroll to those who only need it</w:t>
      </w:r>
      <w:r w:rsidR="002457DA">
        <w:t xml:space="preserve"> and not all Domain Administrators</w:t>
      </w:r>
      <w:r>
        <w:t xml:space="preserve">. </w:t>
      </w:r>
      <w:r w:rsidR="001F7198">
        <w:t>Assign the security group as needed and take away as needed.</w:t>
      </w:r>
      <w:r w:rsidR="00B24B40">
        <w:t xml:space="preserve"> Only a very selective list of System Administrators need access to create and enroll certificates. </w:t>
      </w:r>
      <w:r w:rsidR="00190A98">
        <w:br/>
      </w:r>
    </w:p>
    <w:p w14:paraId="03DCA04A" w14:textId="5B314786" w:rsidR="00C16955" w:rsidRPr="00EB7600" w:rsidRDefault="00190A98" w:rsidP="00EB7600">
      <w:pPr>
        <w:pStyle w:val="ListParagraph"/>
        <w:numPr>
          <w:ilvl w:val="1"/>
          <w:numId w:val="3"/>
        </w:numPr>
        <w:rPr>
          <w:b/>
          <w:bCs/>
        </w:rPr>
      </w:pPr>
      <w:r>
        <w:t>A key feature of the auto-enroll that will assist you in saving time is when you Domain Join a new Windows device, when you perform the action as a Domain Administrator, your credentials also allows for the backend automation to assign and distribute a certificate from the Root CA server to the device so that is entrusted by other Windows domain devices on the network.</w:t>
      </w:r>
    </w:p>
    <w:sectPr w:rsidR="00C16955" w:rsidRPr="00EB7600">
      <w:head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9AF32" w14:textId="77777777" w:rsidR="009C6C7E" w:rsidRDefault="009C6C7E" w:rsidP="006E459E">
      <w:pPr>
        <w:spacing w:after="0" w:line="240" w:lineRule="auto"/>
      </w:pPr>
      <w:r>
        <w:separator/>
      </w:r>
    </w:p>
  </w:endnote>
  <w:endnote w:type="continuationSeparator" w:id="0">
    <w:p w14:paraId="33165950" w14:textId="77777777" w:rsidR="009C6C7E" w:rsidRDefault="009C6C7E" w:rsidP="006E4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56857" w14:textId="77777777" w:rsidR="009C6C7E" w:rsidRDefault="009C6C7E" w:rsidP="006E459E">
      <w:pPr>
        <w:spacing w:after="0" w:line="240" w:lineRule="auto"/>
      </w:pPr>
      <w:r>
        <w:separator/>
      </w:r>
    </w:p>
  </w:footnote>
  <w:footnote w:type="continuationSeparator" w:id="0">
    <w:p w14:paraId="33601D09" w14:textId="77777777" w:rsidR="009C6C7E" w:rsidRDefault="009C6C7E" w:rsidP="006E45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45401" w14:textId="2F7F73C0" w:rsidR="006E459E" w:rsidRDefault="006E459E" w:rsidP="006E459E">
    <w:pPr>
      <w:pStyle w:val="Heading1"/>
    </w:pPr>
    <w:r>
      <w:t xml:space="preserve">HOMELAB – </w:t>
    </w:r>
    <w:r w:rsidR="007B35ED">
      <w:t>Active Directory Certificate Authority</w:t>
    </w:r>
    <w:r>
      <w:t xml:space="preserve"> – BUILD II</w:t>
    </w:r>
  </w:p>
  <w:p w14:paraId="4C575CF1" w14:textId="77777777" w:rsidR="006E459E" w:rsidRDefault="006E459E" w:rsidP="006E459E">
    <w:pPr>
      <w:pStyle w:val="Header"/>
      <w:jc w:val="right"/>
    </w:pPr>
    <w:r>
      <w:t>Jacob Yuhas</w:t>
    </w:r>
  </w:p>
  <w:p w14:paraId="23FD4162" w14:textId="77777777" w:rsidR="006E459E" w:rsidRDefault="006E45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25E63"/>
    <w:multiLevelType w:val="hybridMultilevel"/>
    <w:tmpl w:val="8BF49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74A8D"/>
    <w:multiLevelType w:val="hybridMultilevel"/>
    <w:tmpl w:val="E29AE5D4"/>
    <w:lvl w:ilvl="0" w:tplc="92C4E4C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CC897B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FAC771E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72546A56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D77C0"/>
    <w:multiLevelType w:val="hybridMultilevel"/>
    <w:tmpl w:val="91620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910243">
    <w:abstractNumId w:val="0"/>
  </w:num>
  <w:num w:numId="2" w16cid:durableId="952446927">
    <w:abstractNumId w:val="2"/>
  </w:num>
  <w:num w:numId="3" w16cid:durableId="569927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59E"/>
    <w:rsid w:val="00000018"/>
    <w:rsid w:val="00000663"/>
    <w:rsid w:val="00002154"/>
    <w:rsid w:val="00007AC6"/>
    <w:rsid w:val="000110AD"/>
    <w:rsid w:val="00013A82"/>
    <w:rsid w:val="00023C39"/>
    <w:rsid w:val="00023EB3"/>
    <w:rsid w:val="00032F6A"/>
    <w:rsid w:val="000351A2"/>
    <w:rsid w:val="000411A6"/>
    <w:rsid w:val="00047001"/>
    <w:rsid w:val="00052262"/>
    <w:rsid w:val="00063474"/>
    <w:rsid w:val="000634BE"/>
    <w:rsid w:val="00067C62"/>
    <w:rsid w:val="000720F8"/>
    <w:rsid w:val="00073D80"/>
    <w:rsid w:val="00076F0F"/>
    <w:rsid w:val="00083548"/>
    <w:rsid w:val="00087D5C"/>
    <w:rsid w:val="00092A94"/>
    <w:rsid w:val="000A31E7"/>
    <w:rsid w:val="000B5E9B"/>
    <w:rsid w:val="000B6F11"/>
    <w:rsid w:val="000C1C15"/>
    <w:rsid w:val="000C3389"/>
    <w:rsid w:val="000C6B98"/>
    <w:rsid w:val="000D4ADA"/>
    <w:rsid w:val="000D7953"/>
    <w:rsid w:val="000E1499"/>
    <w:rsid w:val="000E2815"/>
    <w:rsid w:val="000E6D25"/>
    <w:rsid w:val="000F234F"/>
    <w:rsid w:val="000F5E03"/>
    <w:rsid w:val="0010338C"/>
    <w:rsid w:val="0011291C"/>
    <w:rsid w:val="0011681B"/>
    <w:rsid w:val="00122E0F"/>
    <w:rsid w:val="001263EF"/>
    <w:rsid w:val="00130B83"/>
    <w:rsid w:val="00132BFB"/>
    <w:rsid w:val="0013684E"/>
    <w:rsid w:val="00136D82"/>
    <w:rsid w:val="001405D3"/>
    <w:rsid w:val="00141118"/>
    <w:rsid w:val="00141AC4"/>
    <w:rsid w:val="00141CF8"/>
    <w:rsid w:val="00144C59"/>
    <w:rsid w:val="0014573D"/>
    <w:rsid w:val="00145E9B"/>
    <w:rsid w:val="00152DE2"/>
    <w:rsid w:val="001636E1"/>
    <w:rsid w:val="00183A3D"/>
    <w:rsid w:val="001864C6"/>
    <w:rsid w:val="00187CF1"/>
    <w:rsid w:val="0019068A"/>
    <w:rsid w:val="00190A98"/>
    <w:rsid w:val="001915CC"/>
    <w:rsid w:val="00193A11"/>
    <w:rsid w:val="001A0464"/>
    <w:rsid w:val="001A3647"/>
    <w:rsid w:val="001A7701"/>
    <w:rsid w:val="001B5E88"/>
    <w:rsid w:val="001C5FD2"/>
    <w:rsid w:val="001C76AC"/>
    <w:rsid w:val="001D5CDF"/>
    <w:rsid w:val="001E0E12"/>
    <w:rsid w:val="001F3630"/>
    <w:rsid w:val="001F5C41"/>
    <w:rsid w:val="001F7198"/>
    <w:rsid w:val="00204765"/>
    <w:rsid w:val="002134AE"/>
    <w:rsid w:val="00215EBF"/>
    <w:rsid w:val="002212D4"/>
    <w:rsid w:val="00221DEA"/>
    <w:rsid w:val="002238A4"/>
    <w:rsid w:val="00231F56"/>
    <w:rsid w:val="00232AA6"/>
    <w:rsid w:val="00237291"/>
    <w:rsid w:val="00237DB8"/>
    <w:rsid w:val="00240FB7"/>
    <w:rsid w:val="002457DA"/>
    <w:rsid w:val="00251D00"/>
    <w:rsid w:val="00255B31"/>
    <w:rsid w:val="0025627F"/>
    <w:rsid w:val="002653E1"/>
    <w:rsid w:val="002715B9"/>
    <w:rsid w:val="0028480F"/>
    <w:rsid w:val="00284B2C"/>
    <w:rsid w:val="00287AFD"/>
    <w:rsid w:val="00293690"/>
    <w:rsid w:val="00296C2C"/>
    <w:rsid w:val="002A0C80"/>
    <w:rsid w:val="002A71BA"/>
    <w:rsid w:val="002D39FA"/>
    <w:rsid w:val="002D493A"/>
    <w:rsid w:val="002D63BA"/>
    <w:rsid w:val="002E05DE"/>
    <w:rsid w:val="002E4EAB"/>
    <w:rsid w:val="002E64B9"/>
    <w:rsid w:val="002F4645"/>
    <w:rsid w:val="002F4C51"/>
    <w:rsid w:val="00300409"/>
    <w:rsid w:val="00301C93"/>
    <w:rsid w:val="00301FFF"/>
    <w:rsid w:val="00302749"/>
    <w:rsid w:val="00303712"/>
    <w:rsid w:val="00317B79"/>
    <w:rsid w:val="003300F6"/>
    <w:rsid w:val="00333C14"/>
    <w:rsid w:val="00347A33"/>
    <w:rsid w:val="00355AE3"/>
    <w:rsid w:val="00356AFA"/>
    <w:rsid w:val="003702AE"/>
    <w:rsid w:val="003721BD"/>
    <w:rsid w:val="003723CD"/>
    <w:rsid w:val="00373DC7"/>
    <w:rsid w:val="00383F09"/>
    <w:rsid w:val="003871CA"/>
    <w:rsid w:val="003A2F56"/>
    <w:rsid w:val="003A4F7D"/>
    <w:rsid w:val="003A63B5"/>
    <w:rsid w:val="003B4D60"/>
    <w:rsid w:val="003C03D4"/>
    <w:rsid w:val="003C5979"/>
    <w:rsid w:val="003D2580"/>
    <w:rsid w:val="003D2785"/>
    <w:rsid w:val="003D46F2"/>
    <w:rsid w:val="003F409A"/>
    <w:rsid w:val="003F5CB5"/>
    <w:rsid w:val="003F75B0"/>
    <w:rsid w:val="00420A22"/>
    <w:rsid w:val="00421BF0"/>
    <w:rsid w:val="004250A9"/>
    <w:rsid w:val="00425F05"/>
    <w:rsid w:val="00426734"/>
    <w:rsid w:val="004305CE"/>
    <w:rsid w:val="00430CE2"/>
    <w:rsid w:val="00433379"/>
    <w:rsid w:val="00444E90"/>
    <w:rsid w:val="00445862"/>
    <w:rsid w:val="004520D3"/>
    <w:rsid w:val="004527ED"/>
    <w:rsid w:val="0045420D"/>
    <w:rsid w:val="0048097C"/>
    <w:rsid w:val="00485733"/>
    <w:rsid w:val="00486D76"/>
    <w:rsid w:val="00490910"/>
    <w:rsid w:val="004922EC"/>
    <w:rsid w:val="004926F2"/>
    <w:rsid w:val="004A4C1D"/>
    <w:rsid w:val="004B037B"/>
    <w:rsid w:val="004B68B6"/>
    <w:rsid w:val="004C1ACD"/>
    <w:rsid w:val="004C33A7"/>
    <w:rsid w:val="004C490F"/>
    <w:rsid w:val="004C51A7"/>
    <w:rsid w:val="004D0E71"/>
    <w:rsid w:val="004E1970"/>
    <w:rsid w:val="004E7D94"/>
    <w:rsid w:val="004F0604"/>
    <w:rsid w:val="004F2F63"/>
    <w:rsid w:val="004F602A"/>
    <w:rsid w:val="004F7183"/>
    <w:rsid w:val="004F742A"/>
    <w:rsid w:val="005026FA"/>
    <w:rsid w:val="005072EF"/>
    <w:rsid w:val="00511FE3"/>
    <w:rsid w:val="0053054B"/>
    <w:rsid w:val="0053174D"/>
    <w:rsid w:val="005365AD"/>
    <w:rsid w:val="00541216"/>
    <w:rsid w:val="00543F9B"/>
    <w:rsid w:val="00544089"/>
    <w:rsid w:val="00545D51"/>
    <w:rsid w:val="00550F06"/>
    <w:rsid w:val="005525E9"/>
    <w:rsid w:val="00553562"/>
    <w:rsid w:val="005545D9"/>
    <w:rsid w:val="00554B51"/>
    <w:rsid w:val="00556FF7"/>
    <w:rsid w:val="0056178E"/>
    <w:rsid w:val="00562844"/>
    <w:rsid w:val="00562DA2"/>
    <w:rsid w:val="00563DD3"/>
    <w:rsid w:val="005652F4"/>
    <w:rsid w:val="005653ED"/>
    <w:rsid w:val="00580C60"/>
    <w:rsid w:val="005849F8"/>
    <w:rsid w:val="0058569B"/>
    <w:rsid w:val="00591D06"/>
    <w:rsid w:val="005A1B96"/>
    <w:rsid w:val="005B609F"/>
    <w:rsid w:val="005B6107"/>
    <w:rsid w:val="005B7DF5"/>
    <w:rsid w:val="005C2A85"/>
    <w:rsid w:val="005C3585"/>
    <w:rsid w:val="005C6DFB"/>
    <w:rsid w:val="005D2752"/>
    <w:rsid w:val="005F0C94"/>
    <w:rsid w:val="00604475"/>
    <w:rsid w:val="006116E0"/>
    <w:rsid w:val="00613813"/>
    <w:rsid w:val="00622874"/>
    <w:rsid w:val="00624C02"/>
    <w:rsid w:val="00627C08"/>
    <w:rsid w:val="006313B8"/>
    <w:rsid w:val="00635BEE"/>
    <w:rsid w:val="00644031"/>
    <w:rsid w:val="0064451F"/>
    <w:rsid w:val="00651D62"/>
    <w:rsid w:val="00654AA3"/>
    <w:rsid w:val="00654B92"/>
    <w:rsid w:val="006621BF"/>
    <w:rsid w:val="00665429"/>
    <w:rsid w:val="006717F8"/>
    <w:rsid w:val="00672CB8"/>
    <w:rsid w:val="00676710"/>
    <w:rsid w:val="00676F61"/>
    <w:rsid w:val="006779B7"/>
    <w:rsid w:val="00677B7F"/>
    <w:rsid w:val="00683735"/>
    <w:rsid w:val="0069219C"/>
    <w:rsid w:val="006A3BFB"/>
    <w:rsid w:val="006A6318"/>
    <w:rsid w:val="006A79CE"/>
    <w:rsid w:val="006B033C"/>
    <w:rsid w:val="006D5372"/>
    <w:rsid w:val="006E0E91"/>
    <w:rsid w:val="006E2F95"/>
    <w:rsid w:val="006E459E"/>
    <w:rsid w:val="006E5463"/>
    <w:rsid w:val="006F24A3"/>
    <w:rsid w:val="006F3191"/>
    <w:rsid w:val="006F6150"/>
    <w:rsid w:val="006F688E"/>
    <w:rsid w:val="00700117"/>
    <w:rsid w:val="00701E8F"/>
    <w:rsid w:val="007172CA"/>
    <w:rsid w:val="0072117E"/>
    <w:rsid w:val="007263C3"/>
    <w:rsid w:val="00736BD1"/>
    <w:rsid w:val="00745AC7"/>
    <w:rsid w:val="007463BC"/>
    <w:rsid w:val="00750C3D"/>
    <w:rsid w:val="007529A4"/>
    <w:rsid w:val="0075356C"/>
    <w:rsid w:val="00761059"/>
    <w:rsid w:val="00762D54"/>
    <w:rsid w:val="007664D2"/>
    <w:rsid w:val="00775EB8"/>
    <w:rsid w:val="007762DC"/>
    <w:rsid w:val="007778EA"/>
    <w:rsid w:val="00796EBF"/>
    <w:rsid w:val="00796F85"/>
    <w:rsid w:val="007A0AD6"/>
    <w:rsid w:val="007A4329"/>
    <w:rsid w:val="007A5742"/>
    <w:rsid w:val="007A645F"/>
    <w:rsid w:val="007B22A4"/>
    <w:rsid w:val="007B35ED"/>
    <w:rsid w:val="007B7BA9"/>
    <w:rsid w:val="007D6AB0"/>
    <w:rsid w:val="007E50D6"/>
    <w:rsid w:val="007E5140"/>
    <w:rsid w:val="007F65C3"/>
    <w:rsid w:val="007F7A5C"/>
    <w:rsid w:val="00800014"/>
    <w:rsid w:val="00802F0C"/>
    <w:rsid w:val="00803055"/>
    <w:rsid w:val="00803CCA"/>
    <w:rsid w:val="0080427D"/>
    <w:rsid w:val="008055EB"/>
    <w:rsid w:val="00807705"/>
    <w:rsid w:val="00816515"/>
    <w:rsid w:val="008168A4"/>
    <w:rsid w:val="00823968"/>
    <w:rsid w:val="00825F05"/>
    <w:rsid w:val="00826A75"/>
    <w:rsid w:val="008274ED"/>
    <w:rsid w:val="00827E4A"/>
    <w:rsid w:val="00831125"/>
    <w:rsid w:val="00834D27"/>
    <w:rsid w:val="0083763C"/>
    <w:rsid w:val="00842045"/>
    <w:rsid w:val="00847FE1"/>
    <w:rsid w:val="00851EBD"/>
    <w:rsid w:val="00853B0F"/>
    <w:rsid w:val="0085443D"/>
    <w:rsid w:val="00855703"/>
    <w:rsid w:val="008560DD"/>
    <w:rsid w:val="00866D06"/>
    <w:rsid w:val="00872E52"/>
    <w:rsid w:val="0087340E"/>
    <w:rsid w:val="0087757C"/>
    <w:rsid w:val="00877C7F"/>
    <w:rsid w:val="008806D7"/>
    <w:rsid w:val="00881987"/>
    <w:rsid w:val="008839D9"/>
    <w:rsid w:val="00886496"/>
    <w:rsid w:val="008922A4"/>
    <w:rsid w:val="008B197C"/>
    <w:rsid w:val="008C0E86"/>
    <w:rsid w:val="008C4E6E"/>
    <w:rsid w:val="008E0A33"/>
    <w:rsid w:val="008E6CA9"/>
    <w:rsid w:val="008F11F7"/>
    <w:rsid w:val="009004CB"/>
    <w:rsid w:val="00901D13"/>
    <w:rsid w:val="0090319D"/>
    <w:rsid w:val="00916275"/>
    <w:rsid w:val="00917CFB"/>
    <w:rsid w:val="00923BFB"/>
    <w:rsid w:val="009270E8"/>
    <w:rsid w:val="00932783"/>
    <w:rsid w:val="0093358C"/>
    <w:rsid w:val="0093762F"/>
    <w:rsid w:val="00943E41"/>
    <w:rsid w:val="00960BA1"/>
    <w:rsid w:val="00973A9A"/>
    <w:rsid w:val="00974600"/>
    <w:rsid w:val="0097495C"/>
    <w:rsid w:val="009864B0"/>
    <w:rsid w:val="00987685"/>
    <w:rsid w:val="00992998"/>
    <w:rsid w:val="009A0B46"/>
    <w:rsid w:val="009B49BA"/>
    <w:rsid w:val="009C06A9"/>
    <w:rsid w:val="009C6C7E"/>
    <w:rsid w:val="009D31A3"/>
    <w:rsid w:val="009D3D49"/>
    <w:rsid w:val="009D6C08"/>
    <w:rsid w:val="009E15F3"/>
    <w:rsid w:val="009E77BB"/>
    <w:rsid w:val="009F6B8C"/>
    <w:rsid w:val="00A04986"/>
    <w:rsid w:val="00A100FA"/>
    <w:rsid w:val="00A106DA"/>
    <w:rsid w:val="00A11982"/>
    <w:rsid w:val="00A13134"/>
    <w:rsid w:val="00A13EF3"/>
    <w:rsid w:val="00A2427E"/>
    <w:rsid w:val="00A331AC"/>
    <w:rsid w:val="00A43BAD"/>
    <w:rsid w:val="00A47505"/>
    <w:rsid w:val="00A52512"/>
    <w:rsid w:val="00A53A50"/>
    <w:rsid w:val="00A605D4"/>
    <w:rsid w:val="00A6588C"/>
    <w:rsid w:val="00A71A00"/>
    <w:rsid w:val="00A729C3"/>
    <w:rsid w:val="00A80F0F"/>
    <w:rsid w:val="00A81007"/>
    <w:rsid w:val="00A8361D"/>
    <w:rsid w:val="00A84333"/>
    <w:rsid w:val="00A866CD"/>
    <w:rsid w:val="00AA4974"/>
    <w:rsid w:val="00AB5583"/>
    <w:rsid w:val="00AC2426"/>
    <w:rsid w:val="00AC6D40"/>
    <w:rsid w:val="00AC7FA7"/>
    <w:rsid w:val="00AE2829"/>
    <w:rsid w:val="00AE379E"/>
    <w:rsid w:val="00AE392E"/>
    <w:rsid w:val="00AE4577"/>
    <w:rsid w:val="00AF5A60"/>
    <w:rsid w:val="00B029B7"/>
    <w:rsid w:val="00B04393"/>
    <w:rsid w:val="00B0529F"/>
    <w:rsid w:val="00B11028"/>
    <w:rsid w:val="00B13D6E"/>
    <w:rsid w:val="00B1643E"/>
    <w:rsid w:val="00B24B40"/>
    <w:rsid w:val="00B27970"/>
    <w:rsid w:val="00B36825"/>
    <w:rsid w:val="00B43668"/>
    <w:rsid w:val="00B45F1A"/>
    <w:rsid w:val="00B611F8"/>
    <w:rsid w:val="00B62F63"/>
    <w:rsid w:val="00B652A4"/>
    <w:rsid w:val="00B70063"/>
    <w:rsid w:val="00B73785"/>
    <w:rsid w:val="00B75BDC"/>
    <w:rsid w:val="00B767C6"/>
    <w:rsid w:val="00B77571"/>
    <w:rsid w:val="00B80579"/>
    <w:rsid w:val="00B84E8C"/>
    <w:rsid w:val="00B905A2"/>
    <w:rsid w:val="00B955A9"/>
    <w:rsid w:val="00B971C8"/>
    <w:rsid w:val="00B97968"/>
    <w:rsid w:val="00BA03E0"/>
    <w:rsid w:val="00BA3CB2"/>
    <w:rsid w:val="00BA3E53"/>
    <w:rsid w:val="00BA772A"/>
    <w:rsid w:val="00BD0920"/>
    <w:rsid w:val="00BE70B2"/>
    <w:rsid w:val="00BF01A0"/>
    <w:rsid w:val="00BF0423"/>
    <w:rsid w:val="00BF20A2"/>
    <w:rsid w:val="00BF57E0"/>
    <w:rsid w:val="00C02746"/>
    <w:rsid w:val="00C101E8"/>
    <w:rsid w:val="00C16955"/>
    <w:rsid w:val="00C16B62"/>
    <w:rsid w:val="00C21C14"/>
    <w:rsid w:val="00C22AB1"/>
    <w:rsid w:val="00C2556D"/>
    <w:rsid w:val="00C31F0D"/>
    <w:rsid w:val="00C35C8D"/>
    <w:rsid w:val="00C4074E"/>
    <w:rsid w:val="00C4247D"/>
    <w:rsid w:val="00C4267F"/>
    <w:rsid w:val="00C432E5"/>
    <w:rsid w:val="00C438EE"/>
    <w:rsid w:val="00C544C2"/>
    <w:rsid w:val="00C61725"/>
    <w:rsid w:val="00C61BEC"/>
    <w:rsid w:val="00C63983"/>
    <w:rsid w:val="00C64C0C"/>
    <w:rsid w:val="00C72B98"/>
    <w:rsid w:val="00C92815"/>
    <w:rsid w:val="00C94675"/>
    <w:rsid w:val="00C967A9"/>
    <w:rsid w:val="00CA1AEE"/>
    <w:rsid w:val="00CB3F5F"/>
    <w:rsid w:val="00CC1BB2"/>
    <w:rsid w:val="00CC6820"/>
    <w:rsid w:val="00CD004E"/>
    <w:rsid w:val="00CD01B0"/>
    <w:rsid w:val="00CD06EA"/>
    <w:rsid w:val="00CD32AF"/>
    <w:rsid w:val="00CD3721"/>
    <w:rsid w:val="00CD6581"/>
    <w:rsid w:val="00CE3978"/>
    <w:rsid w:val="00CF286C"/>
    <w:rsid w:val="00D129D2"/>
    <w:rsid w:val="00D20AF9"/>
    <w:rsid w:val="00D21C55"/>
    <w:rsid w:val="00D23AE8"/>
    <w:rsid w:val="00D255C2"/>
    <w:rsid w:val="00D27ACC"/>
    <w:rsid w:val="00D45563"/>
    <w:rsid w:val="00D467F8"/>
    <w:rsid w:val="00D4761F"/>
    <w:rsid w:val="00D51A6A"/>
    <w:rsid w:val="00D55597"/>
    <w:rsid w:val="00D55900"/>
    <w:rsid w:val="00D70111"/>
    <w:rsid w:val="00D77854"/>
    <w:rsid w:val="00D951EE"/>
    <w:rsid w:val="00D96A0F"/>
    <w:rsid w:val="00DA1DC9"/>
    <w:rsid w:val="00DA3026"/>
    <w:rsid w:val="00DA38A8"/>
    <w:rsid w:val="00DB3A57"/>
    <w:rsid w:val="00DB551D"/>
    <w:rsid w:val="00DB57DD"/>
    <w:rsid w:val="00DC71C3"/>
    <w:rsid w:val="00DD6247"/>
    <w:rsid w:val="00DD6D0A"/>
    <w:rsid w:val="00DE1742"/>
    <w:rsid w:val="00DE2629"/>
    <w:rsid w:val="00DF210A"/>
    <w:rsid w:val="00DF2C33"/>
    <w:rsid w:val="00DF6671"/>
    <w:rsid w:val="00DF75F7"/>
    <w:rsid w:val="00E00925"/>
    <w:rsid w:val="00E03C33"/>
    <w:rsid w:val="00E2604C"/>
    <w:rsid w:val="00E42546"/>
    <w:rsid w:val="00E43D6D"/>
    <w:rsid w:val="00E45A30"/>
    <w:rsid w:val="00E603D7"/>
    <w:rsid w:val="00E66A65"/>
    <w:rsid w:val="00E73375"/>
    <w:rsid w:val="00E7395A"/>
    <w:rsid w:val="00E7474A"/>
    <w:rsid w:val="00E77676"/>
    <w:rsid w:val="00E778FE"/>
    <w:rsid w:val="00E82603"/>
    <w:rsid w:val="00E83809"/>
    <w:rsid w:val="00E8436C"/>
    <w:rsid w:val="00E853B3"/>
    <w:rsid w:val="00E9709F"/>
    <w:rsid w:val="00EA11AB"/>
    <w:rsid w:val="00EB466A"/>
    <w:rsid w:val="00EB715D"/>
    <w:rsid w:val="00EB7600"/>
    <w:rsid w:val="00ED080F"/>
    <w:rsid w:val="00ED46B1"/>
    <w:rsid w:val="00ED5807"/>
    <w:rsid w:val="00EE4EAB"/>
    <w:rsid w:val="00EF26FC"/>
    <w:rsid w:val="00EF2957"/>
    <w:rsid w:val="00EF419D"/>
    <w:rsid w:val="00EF6C84"/>
    <w:rsid w:val="00F0237B"/>
    <w:rsid w:val="00F0727B"/>
    <w:rsid w:val="00F165E5"/>
    <w:rsid w:val="00F17F5B"/>
    <w:rsid w:val="00F4744B"/>
    <w:rsid w:val="00F55420"/>
    <w:rsid w:val="00F748D5"/>
    <w:rsid w:val="00F7498A"/>
    <w:rsid w:val="00F87D9B"/>
    <w:rsid w:val="00F93601"/>
    <w:rsid w:val="00F938C8"/>
    <w:rsid w:val="00F9416F"/>
    <w:rsid w:val="00FA204A"/>
    <w:rsid w:val="00FA2927"/>
    <w:rsid w:val="00FD1D12"/>
    <w:rsid w:val="00FE15CF"/>
    <w:rsid w:val="00FE3044"/>
    <w:rsid w:val="00FE553B"/>
    <w:rsid w:val="00FE67F2"/>
    <w:rsid w:val="00FF0D65"/>
    <w:rsid w:val="00FF3630"/>
    <w:rsid w:val="00FF4F0C"/>
    <w:rsid w:val="00FF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4592D"/>
  <w15:chartTrackingRefBased/>
  <w15:docId w15:val="{0749B110-4771-42AF-A383-794B904A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59E"/>
  </w:style>
  <w:style w:type="paragraph" w:styleId="Footer">
    <w:name w:val="footer"/>
    <w:basedOn w:val="Normal"/>
    <w:link w:val="FooterChar"/>
    <w:uiPriority w:val="99"/>
    <w:unhideWhenUsed/>
    <w:rsid w:val="006E4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59E"/>
  </w:style>
  <w:style w:type="character" w:customStyle="1" w:styleId="Heading1Char">
    <w:name w:val="Heading 1 Char"/>
    <w:basedOn w:val="DefaultParagraphFont"/>
    <w:link w:val="Heading1"/>
    <w:uiPriority w:val="9"/>
    <w:rsid w:val="006E4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242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49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9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docs.microsoft.com/en-us/previous-versions/windows/it-pro/windows-server-2008-R2-and-2008/cc742450(v=ws.10)?redirectedfrom=MSD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E3946-1947-438B-BCDA-BDC9F71A1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23</Pages>
  <Words>1378</Words>
  <Characters>7860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Yuhas</dc:creator>
  <cp:keywords/>
  <dc:description/>
  <cp:lastModifiedBy>Jacob Yuhas</cp:lastModifiedBy>
  <cp:revision>517</cp:revision>
  <dcterms:created xsi:type="dcterms:W3CDTF">2022-03-28T03:48:00Z</dcterms:created>
  <dcterms:modified xsi:type="dcterms:W3CDTF">2022-04-25T02:35:00Z</dcterms:modified>
</cp:coreProperties>
</file>