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65015" w14:textId="2CEB6226" w:rsidR="00092A94" w:rsidRDefault="00092A94" w:rsidP="00092A94">
      <w:r>
        <w:t>Summary</w:t>
      </w:r>
    </w:p>
    <w:p w14:paraId="30EA8BF6" w14:textId="495C05C8" w:rsidR="00122E0F" w:rsidRDefault="00122E0F" w:rsidP="00A2427E">
      <w:pPr>
        <w:pStyle w:val="ListParagraph"/>
        <w:numPr>
          <w:ilvl w:val="0"/>
          <w:numId w:val="1"/>
        </w:numPr>
      </w:pPr>
      <w:r>
        <w:t>Select a hyper-visor of your choice. ESXi… Hyper-V…VMWare Workstation…  anything!</w:t>
      </w:r>
    </w:p>
    <w:p w14:paraId="742E611E" w14:textId="3FC98470" w:rsidR="000634BE" w:rsidRDefault="00092A94" w:rsidP="00A2427E">
      <w:pPr>
        <w:pStyle w:val="ListParagraph"/>
        <w:numPr>
          <w:ilvl w:val="0"/>
          <w:numId w:val="1"/>
        </w:numPr>
      </w:pPr>
      <w:r>
        <w:t>Create Virtual Machine</w:t>
      </w:r>
    </w:p>
    <w:p w14:paraId="45383E82" w14:textId="639E6D40" w:rsidR="00A2427E" w:rsidRDefault="00092A94" w:rsidP="00A2427E">
      <w:pPr>
        <w:pStyle w:val="ListParagraph"/>
        <w:numPr>
          <w:ilvl w:val="0"/>
          <w:numId w:val="1"/>
        </w:numPr>
      </w:pPr>
      <w:r>
        <w:t>Install Windows Server 2022</w:t>
      </w:r>
    </w:p>
    <w:p w14:paraId="1710EADE" w14:textId="79E07B7D" w:rsidR="00A2427E" w:rsidRDefault="00092A94" w:rsidP="00A2427E">
      <w:pPr>
        <w:pStyle w:val="ListParagraph"/>
        <w:numPr>
          <w:ilvl w:val="0"/>
          <w:numId w:val="1"/>
        </w:numPr>
      </w:pPr>
      <w:r>
        <w:t>Login when its complete!</w:t>
      </w:r>
    </w:p>
    <w:p w14:paraId="13D37516" w14:textId="5E588C5F" w:rsidR="00A2427E" w:rsidRDefault="00A2427E" w:rsidP="00A2427E">
      <w:r>
        <w:t>Before you begin:</w:t>
      </w:r>
    </w:p>
    <w:p w14:paraId="060DF50D" w14:textId="7BB361D7" w:rsidR="00A2427E" w:rsidRDefault="00A2427E" w:rsidP="00A2427E">
      <w:pPr>
        <w:pStyle w:val="ListParagraph"/>
        <w:numPr>
          <w:ilvl w:val="0"/>
          <w:numId w:val="2"/>
        </w:numPr>
      </w:pPr>
      <w:r>
        <w:t>Have a device that supports Virtual Machines</w:t>
      </w:r>
      <w:r w:rsidR="00E66A65">
        <w:t>, newer hardware preferred and recommended.</w:t>
      </w:r>
    </w:p>
    <w:p w14:paraId="2BBD7772" w14:textId="0D81F2C3" w:rsidR="00CD01B0" w:rsidRDefault="00CD01B0" w:rsidP="00CD01B0">
      <w:pPr>
        <w:pStyle w:val="ListParagraph"/>
        <w:numPr>
          <w:ilvl w:val="1"/>
          <w:numId w:val="2"/>
        </w:numPr>
      </w:pPr>
      <w:r>
        <w:t>Bare Minimum 4 Core CPU at 2.2ghz or above.</w:t>
      </w:r>
    </w:p>
    <w:p w14:paraId="4D4AD7BD" w14:textId="613B124C" w:rsidR="00CD01B0" w:rsidRDefault="00CD01B0" w:rsidP="00CD01B0">
      <w:pPr>
        <w:pStyle w:val="ListParagraph"/>
        <w:numPr>
          <w:ilvl w:val="1"/>
          <w:numId w:val="2"/>
        </w:numPr>
      </w:pPr>
      <w:r>
        <w:t>At least 16GB of RAM.</w:t>
      </w:r>
    </w:p>
    <w:p w14:paraId="20A8AD27" w14:textId="5EAB9A1B" w:rsidR="00A2427E" w:rsidRDefault="00A2427E" w:rsidP="00A2427E">
      <w:pPr>
        <w:pStyle w:val="ListParagraph"/>
        <w:numPr>
          <w:ilvl w:val="0"/>
          <w:numId w:val="2"/>
        </w:numPr>
      </w:pPr>
      <w:r>
        <w:t>Acquire a hyper visor for device (Select any of the following)</w:t>
      </w:r>
      <w:r w:rsidR="00FA204A">
        <w:t>:</w:t>
      </w:r>
    </w:p>
    <w:p w14:paraId="67BE61E5" w14:textId="4C24BC22" w:rsidR="00A2427E" w:rsidRDefault="00AE392E" w:rsidP="00A2427E">
      <w:pPr>
        <w:pStyle w:val="ListParagraph"/>
        <w:numPr>
          <w:ilvl w:val="1"/>
          <w:numId w:val="2"/>
        </w:numPr>
      </w:pPr>
      <w:r>
        <w:t>Hyper-Visors for Desktops</w:t>
      </w:r>
      <w:r w:rsidR="00FA204A">
        <w:t xml:space="preserve">: </w:t>
      </w:r>
      <w:r w:rsidR="00A2427E">
        <w:t>VirtualBox, VMWare Workstation/Fusion, Microsoft Hyper-V</w:t>
      </w:r>
    </w:p>
    <w:p w14:paraId="631ED18B" w14:textId="78556A4B" w:rsidR="00A2427E" w:rsidRDefault="00AE392E" w:rsidP="00A2427E">
      <w:pPr>
        <w:pStyle w:val="ListParagraph"/>
        <w:numPr>
          <w:ilvl w:val="1"/>
          <w:numId w:val="2"/>
        </w:numPr>
      </w:pPr>
      <w:r>
        <w:t>Enterprise Level Hyper-Visors</w:t>
      </w:r>
      <w:r w:rsidR="00FA204A">
        <w:t xml:space="preserve">: </w:t>
      </w:r>
      <w:r w:rsidR="00A2427E">
        <w:t>VMWare Esxi</w:t>
      </w:r>
      <w:r w:rsidR="00FA204A">
        <w:t>, Hyper-V Server</w:t>
      </w:r>
    </w:p>
    <w:p w14:paraId="0EDF3651" w14:textId="58A6E28E" w:rsidR="00FA204A" w:rsidRDefault="00FA204A" w:rsidP="00A2427E">
      <w:pPr>
        <w:pStyle w:val="ListParagraph"/>
        <w:numPr>
          <w:ilvl w:val="1"/>
          <w:numId w:val="2"/>
        </w:numPr>
      </w:pPr>
      <w:r>
        <w:t>Cloud: AWS, Azure, Oracle, Google, Droplets</w:t>
      </w:r>
    </w:p>
    <w:p w14:paraId="154E3BE1" w14:textId="748E8341" w:rsidR="00AE379E" w:rsidRDefault="009D3D49" w:rsidP="00AE379E">
      <w:pPr>
        <w:pStyle w:val="ListParagraph"/>
        <w:numPr>
          <w:ilvl w:val="0"/>
          <w:numId w:val="2"/>
        </w:numPr>
      </w:pPr>
      <w:r>
        <w:t xml:space="preserve">You need to </w:t>
      </w:r>
      <w:r w:rsidR="00AE392E">
        <w:t>provide</w:t>
      </w:r>
      <w:r>
        <w:t xml:space="preserve"> at least </w:t>
      </w:r>
      <w:r w:rsidRPr="00DE2629">
        <w:rPr>
          <w:b/>
          <w:bCs/>
        </w:rPr>
        <w:t xml:space="preserve">2 </w:t>
      </w:r>
      <w:r w:rsidR="00DE2629" w:rsidRPr="00DE2629">
        <w:rPr>
          <w:b/>
          <w:bCs/>
        </w:rPr>
        <w:t xml:space="preserve">CPUs @ 1.9Ghz </w:t>
      </w:r>
      <w:r w:rsidRPr="00DE2629">
        <w:rPr>
          <w:b/>
          <w:bCs/>
        </w:rPr>
        <w:t>and 4GB of RAM</w:t>
      </w:r>
      <w:r>
        <w:t xml:space="preserve"> to a Windows Server 2022 server</w:t>
      </w:r>
      <w:r w:rsidR="00AE392E">
        <w:t xml:space="preserve"> for it to run properly.</w:t>
      </w:r>
    </w:p>
    <w:p w14:paraId="1DFCCCA9" w14:textId="707B3CE5" w:rsidR="00AA4974" w:rsidRDefault="00AA4974" w:rsidP="00AE379E">
      <w:pPr>
        <w:pStyle w:val="ListParagraph"/>
        <w:numPr>
          <w:ilvl w:val="0"/>
          <w:numId w:val="2"/>
        </w:numPr>
      </w:pPr>
      <w:r>
        <w:t xml:space="preserve">Download the ISO file for Windows Server 2022 Evaluation Version: </w:t>
      </w:r>
      <w:hyperlink r:id="rId7" w:history="1">
        <w:r w:rsidRPr="00AA4974">
          <w:rPr>
            <w:rStyle w:val="Hyperlink"/>
          </w:rPr>
          <w:t>Click Here</w:t>
        </w:r>
      </w:hyperlink>
      <w:r>
        <w:br/>
      </w:r>
      <w:r>
        <w:br/>
      </w:r>
      <w:r>
        <w:rPr>
          <w:noProof/>
        </w:rPr>
        <w:drawing>
          <wp:inline distT="0" distB="0" distL="0" distR="0" wp14:anchorId="42DC02A5" wp14:editId="27CFEFAC">
            <wp:extent cx="5943600" cy="2454910"/>
            <wp:effectExtent l="0" t="0" r="0" b="254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73C5" w14:textId="2F972223" w:rsidR="005C2A85" w:rsidRDefault="00847FE1" w:rsidP="005C2A85">
      <w:r>
        <w:br w:type="page"/>
      </w:r>
    </w:p>
    <w:p w14:paraId="21B46A20" w14:textId="59972D8D" w:rsidR="005C2A85" w:rsidRDefault="00511FE3" w:rsidP="005C2A85">
      <w:pPr>
        <w:pStyle w:val="ListParagraph"/>
        <w:numPr>
          <w:ilvl w:val="0"/>
          <w:numId w:val="3"/>
        </w:numPr>
      </w:pPr>
      <w:r>
        <w:lastRenderedPageBreak/>
        <w:t>Create a New Virtual Machine in the Hyper-Visor of your choice. I will be using VMWare Esxi via the vCenter Appliance. Please reach out to me if you need assistance with your hyper-visor.</w:t>
      </w:r>
      <w:r>
        <w:br/>
      </w:r>
      <w:r w:rsidR="003C03D4">
        <w:br/>
      </w:r>
      <w:r w:rsidR="003C03D4">
        <w:rPr>
          <w:noProof/>
        </w:rPr>
        <w:drawing>
          <wp:inline distT="0" distB="0" distL="0" distR="0" wp14:anchorId="2EF35469" wp14:editId="47FA0933">
            <wp:extent cx="3800475" cy="1209675"/>
            <wp:effectExtent l="0" t="0" r="952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90F">
        <w:br/>
      </w:r>
      <w:r w:rsidR="004C490F">
        <w:br/>
      </w:r>
      <w:r w:rsidR="004C490F">
        <w:rPr>
          <w:noProof/>
        </w:rPr>
        <w:drawing>
          <wp:inline distT="0" distB="0" distL="0" distR="0" wp14:anchorId="17BB6034" wp14:editId="00DCD6D6">
            <wp:extent cx="5943600" cy="161417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3D4">
        <w:br/>
      </w:r>
    </w:p>
    <w:p w14:paraId="535AF61C" w14:textId="25DC6013" w:rsidR="00847FE1" w:rsidRDefault="00301FFF" w:rsidP="005C2A85">
      <w:pPr>
        <w:pStyle w:val="ListParagraph"/>
        <w:numPr>
          <w:ilvl w:val="0"/>
          <w:numId w:val="3"/>
        </w:numPr>
      </w:pPr>
      <w:r>
        <w:t xml:space="preserve">For your virtual machine, name it </w:t>
      </w:r>
      <w:r>
        <w:rPr>
          <w:b/>
          <w:bCs/>
        </w:rPr>
        <w:t>DC01</w:t>
      </w:r>
      <w:r>
        <w:t>. In the next lab we will configure this to be a domain controller. However, if you just want to install Windows Server and play around, feel free to name it whatever you want.</w:t>
      </w:r>
      <w:r>
        <w:br/>
      </w:r>
      <w:r>
        <w:br/>
      </w:r>
      <w:r>
        <w:rPr>
          <w:noProof/>
        </w:rPr>
        <w:drawing>
          <wp:inline distT="0" distB="0" distL="0" distR="0" wp14:anchorId="3F37870E" wp14:editId="19B2D232">
            <wp:extent cx="5943600" cy="12026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C6E8C3" w14:textId="417CB272" w:rsidR="00511FE3" w:rsidRDefault="00847FE1" w:rsidP="00847FE1">
      <w:r>
        <w:br w:type="page"/>
      </w:r>
    </w:p>
    <w:p w14:paraId="482D2593" w14:textId="67D6A9F6" w:rsidR="00301FFF" w:rsidRDefault="00E9709F" w:rsidP="005C2A85">
      <w:pPr>
        <w:pStyle w:val="ListParagraph"/>
        <w:numPr>
          <w:ilvl w:val="0"/>
          <w:numId w:val="3"/>
        </w:numPr>
      </w:pPr>
      <w:r w:rsidRPr="000C6B98">
        <w:rPr>
          <w:b/>
          <w:bCs/>
        </w:rPr>
        <w:lastRenderedPageBreak/>
        <w:t>VMWare ESXi Only:</w:t>
      </w:r>
      <w:r>
        <w:t xml:space="preserve"> Select a compute resource or cluster depending on your configuration. If you do not have DRS enabled, select an individual host like I am.</w:t>
      </w:r>
      <w:r>
        <w:br/>
      </w:r>
      <w:r>
        <w:br/>
      </w:r>
      <w:r>
        <w:rPr>
          <w:noProof/>
        </w:rPr>
        <w:drawing>
          <wp:inline distT="0" distB="0" distL="0" distR="0" wp14:anchorId="324154E0" wp14:editId="0F61EE05">
            <wp:extent cx="4629150" cy="23336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071226" w14:textId="4125DF16" w:rsidR="00847FE1" w:rsidRDefault="00C21C14" w:rsidP="005C2A85">
      <w:pPr>
        <w:pStyle w:val="ListParagraph"/>
        <w:numPr>
          <w:ilvl w:val="0"/>
          <w:numId w:val="3"/>
        </w:numPr>
      </w:pPr>
      <w:r w:rsidRPr="003A63B5">
        <w:rPr>
          <w:b/>
          <w:bCs/>
        </w:rPr>
        <w:t>VMWare ESXi</w:t>
      </w:r>
      <w:r>
        <w:t xml:space="preserve"> </w:t>
      </w:r>
      <w:r w:rsidRPr="003A63B5">
        <w:rPr>
          <w:b/>
          <w:bCs/>
        </w:rPr>
        <w:t>Only:</w:t>
      </w:r>
      <w:r>
        <w:t xml:space="preserve"> Select your storage. Use the local datastore for now if you do not have vSAN setup.</w:t>
      </w:r>
      <w:r>
        <w:br/>
      </w:r>
      <w:r>
        <w:br/>
      </w:r>
      <w:r w:rsidR="003A63B5">
        <w:rPr>
          <w:noProof/>
        </w:rPr>
        <w:drawing>
          <wp:inline distT="0" distB="0" distL="0" distR="0" wp14:anchorId="438A2A2F" wp14:editId="5EE5EAA7">
            <wp:extent cx="5943600" cy="1667510"/>
            <wp:effectExtent l="0" t="0" r="0" b="889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D51">
        <w:br/>
      </w:r>
    </w:p>
    <w:p w14:paraId="784D1B86" w14:textId="3D882205" w:rsidR="00E9709F" w:rsidRDefault="00847FE1" w:rsidP="00847FE1">
      <w:r>
        <w:br w:type="page"/>
      </w:r>
    </w:p>
    <w:p w14:paraId="263C3C4C" w14:textId="585FE6DC" w:rsidR="00141CF8" w:rsidRDefault="00932783" w:rsidP="005C2A85">
      <w:pPr>
        <w:pStyle w:val="ListParagraph"/>
        <w:numPr>
          <w:ilvl w:val="0"/>
          <w:numId w:val="3"/>
        </w:numPr>
      </w:pPr>
      <w:r>
        <w:lastRenderedPageBreak/>
        <w:t xml:space="preserve">Most hyper-visors will ask you what Guest OS Family and Guest OS Version you are installing. </w:t>
      </w:r>
      <w:r w:rsidR="00B11028">
        <w:t xml:space="preserve">Select </w:t>
      </w:r>
      <w:r w:rsidR="00B11028" w:rsidRPr="00E603D7">
        <w:rPr>
          <w:b/>
          <w:bCs/>
        </w:rPr>
        <w:t>Windows</w:t>
      </w:r>
      <w:r w:rsidR="00B11028">
        <w:t xml:space="preserve"> for Guest OS Family. </w:t>
      </w:r>
      <w:r w:rsidRPr="00B11028">
        <w:t>For</w:t>
      </w:r>
      <w:r>
        <w:t xml:space="preserve"> </w:t>
      </w:r>
      <w:r w:rsidR="00B11028">
        <w:t>Guest OS Version</w:t>
      </w:r>
      <w:r>
        <w:t xml:space="preserve">, if it is available, select </w:t>
      </w:r>
      <w:r>
        <w:rPr>
          <w:b/>
          <w:bCs/>
        </w:rPr>
        <w:t>Windows Server 2022 (64-bit)</w:t>
      </w:r>
      <w:r>
        <w:t xml:space="preserve">, if it is not, select </w:t>
      </w:r>
      <w:r>
        <w:rPr>
          <w:b/>
          <w:bCs/>
        </w:rPr>
        <w:t>Windows Server 2019</w:t>
      </w:r>
      <w:r>
        <w:t>.</w:t>
      </w:r>
      <w:r w:rsidR="004C33A7">
        <w:br/>
      </w:r>
      <w:r w:rsidR="00141CF8">
        <w:br/>
      </w:r>
      <w:r w:rsidR="00141CF8">
        <w:rPr>
          <w:noProof/>
        </w:rPr>
        <w:drawing>
          <wp:inline distT="0" distB="0" distL="0" distR="0" wp14:anchorId="3573E7D7" wp14:editId="41804CF8">
            <wp:extent cx="5943600" cy="239204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CF8">
        <w:br/>
      </w:r>
      <w:r w:rsidR="00141CF8">
        <w:br/>
        <w:t xml:space="preserve">Note: You may keep </w:t>
      </w:r>
      <w:r w:rsidR="00141CF8">
        <w:rPr>
          <w:b/>
          <w:bCs/>
        </w:rPr>
        <w:t>Enable Windows Virtualization Based Security</w:t>
      </w:r>
      <w:r w:rsidR="00141CF8">
        <w:t xml:space="preserve"> unchecked. It should not affect this installation or operation.</w:t>
      </w:r>
      <w:r w:rsidR="00141CF8">
        <w:br/>
      </w:r>
    </w:p>
    <w:p w14:paraId="61AF7632" w14:textId="02155EAF" w:rsidR="00CE3978" w:rsidRDefault="00D77854" w:rsidP="005C2A85">
      <w:pPr>
        <w:pStyle w:val="ListParagraph"/>
        <w:numPr>
          <w:ilvl w:val="0"/>
          <w:numId w:val="3"/>
        </w:numPr>
      </w:pPr>
      <w:r>
        <w:t xml:space="preserve">For Virtual Hardware on any hyper visor, you want to configure </w:t>
      </w:r>
      <w:r>
        <w:rPr>
          <w:b/>
          <w:bCs/>
        </w:rPr>
        <w:t>2 CPU</w:t>
      </w:r>
      <w:r w:rsidR="005B7DF5">
        <w:rPr>
          <w:b/>
          <w:bCs/>
        </w:rPr>
        <w:t>s</w:t>
      </w:r>
      <w:r>
        <w:t xml:space="preserve"> and </w:t>
      </w:r>
      <w:r>
        <w:rPr>
          <w:b/>
          <w:bCs/>
        </w:rPr>
        <w:t>4GB RAM</w:t>
      </w:r>
      <w:r>
        <w:t xml:space="preserve"> for any Windows Server 2022 installation. Keep network to whatever default network your hyper-visor provides.</w:t>
      </w:r>
      <w:r>
        <w:br/>
      </w:r>
      <w:r>
        <w:br/>
      </w:r>
      <w:r>
        <w:rPr>
          <w:noProof/>
        </w:rPr>
        <w:drawing>
          <wp:inline distT="0" distB="0" distL="0" distR="0" wp14:anchorId="26CCE767" wp14:editId="4938C8E0">
            <wp:extent cx="5943600" cy="27241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9D9">
        <w:br/>
      </w:r>
    </w:p>
    <w:p w14:paraId="655DC8EF" w14:textId="1402DCA3" w:rsidR="008839D9" w:rsidRDefault="00CE3978" w:rsidP="00CE3978">
      <w:r>
        <w:br w:type="page"/>
      </w:r>
    </w:p>
    <w:p w14:paraId="111FD102" w14:textId="275BC6F6" w:rsidR="00204765" w:rsidRDefault="00433379" w:rsidP="00C432E5">
      <w:pPr>
        <w:pStyle w:val="ListParagraph"/>
        <w:numPr>
          <w:ilvl w:val="0"/>
          <w:numId w:val="3"/>
        </w:numPr>
      </w:pPr>
      <w:r>
        <w:lastRenderedPageBreak/>
        <w:t xml:space="preserve">IMPORTANT: Make sure you select for the CD/DVD drive </w:t>
      </w:r>
      <w:r>
        <w:rPr>
          <w:b/>
          <w:bCs/>
        </w:rPr>
        <w:t>ISO Image</w:t>
      </w:r>
      <w:r>
        <w:t xml:space="preserve"> for Windows Server 2022.</w:t>
      </w:r>
      <w:r>
        <w:br/>
      </w:r>
      <w:r>
        <w:br/>
      </w:r>
      <w:r w:rsidR="00AA4974">
        <w:rPr>
          <w:noProof/>
        </w:rPr>
        <w:drawing>
          <wp:inline distT="0" distB="0" distL="0" distR="0" wp14:anchorId="697A8EE2" wp14:editId="462123D8">
            <wp:extent cx="5943600" cy="4037965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974">
        <w:br/>
      </w:r>
      <w:r w:rsidR="00AA4974">
        <w:br/>
        <w:t xml:space="preserve">Here I am selecting my Windows Server 2022 Eval ISO file I </w:t>
      </w:r>
      <w:hyperlink r:id="rId17" w:history="1">
        <w:r w:rsidR="00AA4974" w:rsidRPr="00E45A30">
          <w:rPr>
            <w:rStyle w:val="Hyperlink"/>
          </w:rPr>
          <w:t>downloaded</w:t>
        </w:r>
      </w:hyperlink>
      <w:r w:rsidR="00AA4974">
        <w:t xml:space="preserve"> from Microsoft.</w:t>
      </w:r>
      <w:r w:rsidR="00AA4974">
        <w:br/>
      </w:r>
      <w:r>
        <w:br/>
      </w:r>
      <w:r>
        <w:rPr>
          <w:noProof/>
        </w:rPr>
        <w:drawing>
          <wp:inline distT="0" distB="0" distL="0" distR="0" wp14:anchorId="272ECA33" wp14:editId="434EDA41">
            <wp:extent cx="5943600" cy="214884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65">
        <w:br/>
      </w:r>
      <w:r w:rsidR="00204765">
        <w:br/>
        <w:t xml:space="preserve">Make sure the file is selected and </w:t>
      </w:r>
      <w:r w:rsidR="00204765">
        <w:rPr>
          <w:b/>
          <w:bCs/>
        </w:rPr>
        <w:t>Connect At Power On</w:t>
      </w:r>
      <w:r w:rsidR="00204765">
        <w:t xml:space="preserve"> is checked.</w:t>
      </w:r>
      <w:r w:rsidR="00204765">
        <w:br/>
      </w:r>
      <w:r w:rsidR="00C432E5">
        <w:br w:type="page"/>
      </w:r>
    </w:p>
    <w:p w14:paraId="7166E7CC" w14:textId="0AA2A96C" w:rsidR="00877C7F" w:rsidRDefault="00DB57DD" w:rsidP="005C2A85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Finish</w:t>
      </w:r>
      <w:r>
        <w:br/>
      </w:r>
      <w:r>
        <w:br/>
      </w:r>
      <w:r>
        <w:rPr>
          <w:noProof/>
        </w:rPr>
        <w:drawing>
          <wp:inline distT="0" distB="0" distL="0" distR="0" wp14:anchorId="34255C97" wp14:editId="6E61DD52">
            <wp:extent cx="5943600" cy="38735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7C7F">
        <w:br/>
        <w:t>(Instructions continue on next page)</w:t>
      </w:r>
    </w:p>
    <w:p w14:paraId="512D759C" w14:textId="68394CC5" w:rsidR="00DB57DD" w:rsidRDefault="00877C7F" w:rsidP="00877C7F">
      <w:r>
        <w:br w:type="page"/>
      </w:r>
    </w:p>
    <w:p w14:paraId="7C96ACD8" w14:textId="77777777" w:rsidR="008055EB" w:rsidRDefault="008055EB" w:rsidP="005C2A85">
      <w:pPr>
        <w:pStyle w:val="ListParagraph"/>
        <w:numPr>
          <w:ilvl w:val="0"/>
          <w:numId w:val="3"/>
        </w:numPr>
      </w:pPr>
      <w:r>
        <w:lastRenderedPageBreak/>
        <w:t>Depending on your hyper-visor… speed of your computer and such… it should now appear in your inventory somewhere. For VMWare ESXi users, it will appear either under your standalone hosts, or within your cluster.</w:t>
      </w:r>
      <w:r>
        <w:br/>
      </w:r>
      <w:r>
        <w:br/>
      </w:r>
      <w:r>
        <w:rPr>
          <w:noProof/>
        </w:rPr>
        <w:drawing>
          <wp:inline distT="0" distB="0" distL="0" distR="0" wp14:anchorId="7F322CA7" wp14:editId="42E80C76">
            <wp:extent cx="3581400" cy="267652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6A20E9" w14:textId="16F4B147" w:rsidR="007A5742" w:rsidRDefault="006F6150" w:rsidP="00F17F5B">
      <w:pPr>
        <w:pStyle w:val="ListParagraph"/>
        <w:numPr>
          <w:ilvl w:val="0"/>
          <w:numId w:val="3"/>
        </w:numPr>
      </w:pPr>
      <w:r>
        <w:t>Now you will want to power on your brand new Windows Server 2022. Click on your Machine and power it on. In most hypervisors, this is a green Play button.</w:t>
      </w:r>
      <w:r>
        <w:br/>
      </w:r>
      <w:r>
        <w:br/>
      </w:r>
      <w:r>
        <w:rPr>
          <w:noProof/>
        </w:rPr>
        <w:drawing>
          <wp:inline distT="0" distB="0" distL="0" distR="0" wp14:anchorId="49A96738" wp14:editId="02E9B4BA">
            <wp:extent cx="5143500" cy="3457575"/>
            <wp:effectExtent l="0" t="0" r="0" b="952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742">
        <w:br/>
      </w:r>
      <w:r w:rsidR="00F17F5B">
        <w:br w:type="page"/>
      </w:r>
    </w:p>
    <w:p w14:paraId="00FD836C" w14:textId="1D729BFC" w:rsidR="00562844" w:rsidRDefault="0019068A" w:rsidP="005C2A85">
      <w:pPr>
        <w:pStyle w:val="ListParagraph"/>
        <w:numPr>
          <w:ilvl w:val="0"/>
          <w:numId w:val="3"/>
        </w:numPr>
      </w:pPr>
      <w:r>
        <w:lastRenderedPageBreak/>
        <w:t>When you power it on, you will want to open the console</w:t>
      </w:r>
      <w:r w:rsidR="0014573D">
        <w:t xml:space="preserve"> to access it and move your mouse around</w:t>
      </w:r>
      <w:r>
        <w:t xml:space="preserve">. Now sometimes, it loads a little bit too fast by the time you open the console and will be attempting to boot from </w:t>
      </w:r>
      <w:r w:rsidR="006F688E">
        <w:t xml:space="preserve">network </w:t>
      </w:r>
      <w:r>
        <w:t xml:space="preserve">PXE. We don’t want that. You want to boot from DVD/CD. If you are having trouble, hit </w:t>
      </w:r>
      <w:r>
        <w:rPr>
          <w:b/>
          <w:bCs/>
        </w:rPr>
        <w:t>RESET</w:t>
      </w:r>
      <w:r>
        <w:t xml:space="preserve"> on the virtual machine</w:t>
      </w:r>
      <w:r w:rsidR="00FD1D12">
        <w:t>, go back to your console and type in your keyboard fast so it is able to boot from CD.</w:t>
      </w:r>
      <w:r w:rsidR="00FD1D12">
        <w:br/>
      </w:r>
      <w:r w:rsidR="00550F06">
        <w:br/>
      </w:r>
      <w:r w:rsidR="00550F06">
        <w:rPr>
          <w:noProof/>
        </w:rPr>
        <w:drawing>
          <wp:inline distT="0" distB="0" distL="0" distR="0" wp14:anchorId="352360D7" wp14:editId="5115B0CA">
            <wp:extent cx="4411065" cy="2450121"/>
            <wp:effectExtent l="0" t="0" r="8890" b="7620"/>
            <wp:docPr id="16" name="Picture 16" descr="Booting from a CD or USB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ing from a CD or USB devi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05" cy="246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D12">
        <w:br/>
      </w:r>
      <w:r w:rsidR="00FD1D12">
        <w:br/>
      </w:r>
      <w:r w:rsidR="006F688E">
        <w:t xml:space="preserve">Your </w:t>
      </w:r>
      <w:r w:rsidR="00FD1D12">
        <w:t>result</w:t>
      </w:r>
      <w:r w:rsidR="006F688E">
        <w:t xml:space="preserve"> should be the blue screen showing </w:t>
      </w:r>
      <w:r w:rsidR="006F688E">
        <w:rPr>
          <w:b/>
          <w:bCs/>
        </w:rPr>
        <w:t>Microsoft Server Operating System Setup</w:t>
      </w:r>
      <w:r w:rsidR="006F688E">
        <w:t>.</w:t>
      </w:r>
      <w:r w:rsidR="006F688E">
        <w:br/>
      </w:r>
      <w:r w:rsidR="006F688E">
        <w:br/>
      </w:r>
      <w:r w:rsidR="006F688E">
        <w:rPr>
          <w:noProof/>
        </w:rPr>
        <w:drawing>
          <wp:inline distT="0" distB="0" distL="0" distR="0" wp14:anchorId="2B24A2E7" wp14:editId="66C8C17C">
            <wp:extent cx="4433011" cy="3265557"/>
            <wp:effectExtent l="0" t="0" r="571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300" cy="32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703">
        <w:br/>
      </w:r>
    </w:p>
    <w:p w14:paraId="0A63459F" w14:textId="1C2A8D54" w:rsidR="00855703" w:rsidRDefault="00562844" w:rsidP="00562844">
      <w:r>
        <w:br w:type="page"/>
      </w:r>
    </w:p>
    <w:p w14:paraId="40BD1A2F" w14:textId="77777777" w:rsidR="00855703" w:rsidRDefault="00855703" w:rsidP="005C2A85">
      <w:pPr>
        <w:pStyle w:val="ListParagraph"/>
        <w:numPr>
          <w:ilvl w:val="0"/>
          <w:numId w:val="3"/>
        </w:numPr>
      </w:pPr>
      <w:r>
        <w:lastRenderedPageBreak/>
        <w:t>Once you are at the blue screen to select language, time and keyboard input we will begin the installation.</w:t>
      </w:r>
    </w:p>
    <w:p w14:paraId="550C44B8" w14:textId="77777777" w:rsidR="00855703" w:rsidRDefault="00855703" w:rsidP="00855703">
      <w:pPr>
        <w:pStyle w:val="ListParagraph"/>
        <w:numPr>
          <w:ilvl w:val="1"/>
          <w:numId w:val="3"/>
        </w:numPr>
      </w:pPr>
      <w:r>
        <w:t xml:space="preserve">Language To Install: </w:t>
      </w:r>
      <w:r>
        <w:rPr>
          <w:b/>
          <w:bCs/>
        </w:rPr>
        <w:t>English (United States)</w:t>
      </w:r>
    </w:p>
    <w:p w14:paraId="21D07113" w14:textId="77777777" w:rsidR="00855703" w:rsidRDefault="00855703" w:rsidP="00855703">
      <w:pPr>
        <w:pStyle w:val="ListParagraph"/>
        <w:numPr>
          <w:ilvl w:val="1"/>
          <w:numId w:val="3"/>
        </w:numPr>
      </w:pPr>
      <w:r>
        <w:t xml:space="preserve">Time and currency format: </w:t>
      </w:r>
      <w:r>
        <w:rPr>
          <w:b/>
          <w:bCs/>
        </w:rPr>
        <w:t>English (United States)</w:t>
      </w:r>
    </w:p>
    <w:p w14:paraId="34BDFE2D" w14:textId="77777777" w:rsidR="00855703" w:rsidRDefault="00855703" w:rsidP="00855703">
      <w:pPr>
        <w:pStyle w:val="ListParagraph"/>
        <w:numPr>
          <w:ilvl w:val="1"/>
          <w:numId w:val="3"/>
        </w:numPr>
      </w:pPr>
      <w:r>
        <w:t xml:space="preserve">Keyboard or input method: </w:t>
      </w:r>
      <w:r>
        <w:rPr>
          <w:b/>
          <w:bCs/>
        </w:rPr>
        <w:t>US</w:t>
      </w:r>
    </w:p>
    <w:p w14:paraId="280706D6" w14:textId="77777777" w:rsidR="00855703" w:rsidRDefault="00855703" w:rsidP="00855703">
      <w:pPr>
        <w:pStyle w:val="ListParagraph"/>
        <w:numPr>
          <w:ilvl w:val="1"/>
          <w:numId w:val="3"/>
        </w:numPr>
      </w:pPr>
      <w:r>
        <w:t>Then click Next.</w:t>
      </w:r>
      <w:r>
        <w:br/>
      </w:r>
    </w:p>
    <w:p w14:paraId="3A509697" w14:textId="746DA628" w:rsidR="002212D4" w:rsidRDefault="002E05DE" w:rsidP="00855703">
      <w:pPr>
        <w:pStyle w:val="ListParagraph"/>
        <w:numPr>
          <w:ilvl w:val="0"/>
          <w:numId w:val="3"/>
        </w:numPr>
      </w:pPr>
      <w:r>
        <w:t xml:space="preserve">The </w:t>
      </w:r>
      <w:r>
        <w:rPr>
          <w:b/>
          <w:bCs/>
        </w:rPr>
        <w:t>Install Now</w:t>
      </w:r>
      <w:r>
        <w:t xml:space="preserve"> button will appear. Click on it.</w:t>
      </w:r>
      <w:r>
        <w:br/>
      </w:r>
      <w:r>
        <w:br/>
      </w:r>
      <w:r>
        <w:rPr>
          <w:noProof/>
        </w:rPr>
        <w:drawing>
          <wp:inline distT="0" distB="0" distL="0" distR="0" wp14:anchorId="74460C1B" wp14:editId="1C5DE7FC">
            <wp:extent cx="5943600" cy="4380865"/>
            <wp:effectExtent l="0" t="0" r="0" b="63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32DDA5" w14:textId="1AAE5DD7" w:rsidR="00B62F63" w:rsidRDefault="002212D4" w:rsidP="002212D4">
      <w:r>
        <w:br w:type="page"/>
      </w:r>
    </w:p>
    <w:p w14:paraId="7CB1C391" w14:textId="611F6DD4" w:rsidR="006313B8" w:rsidRDefault="00B62F63" w:rsidP="00855703">
      <w:pPr>
        <w:pStyle w:val="ListParagraph"/>
        <w:numPr>
          <w:ilvl w:val="0"/>
          <w:numId w:val="3"/>
        </w:numPr>
      </w:pPr>
      <w:r>
        <w:lastRenderedPageBreak/>
        <w:t xml:space="preserve">Setup will begin and this may take some time. You will eventually be prompted with a new window. You will want to select </w:t>
      </w:r>
      <w:r>
        <w:rPr>
          <w:b/>
          <w:bCs/>
        </w:rPr>
        <w:t>Windows Server 2022 Standard Evaluation (Desktop Experience)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F9ECDA5" wp14:editId="2A27A4B3">
            <wp:extent cx="5943600" cy="4453255"/>
            <wp:effectExtent l="0" t="0" r="0" b="4445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on </w:t>
      </w:r>
      <w:r>
        <w:rPr>
          <w:b/>
          <w:bCs/>
        </w:rPr>
        <w:t>Next</w:t>
      </w:r>
      <w:r>
        <w:t xml:space="preserve"> after you have selected the correct one.</w:t>
      </w:r>
      <w:r w:rsidR="00C63983">
        <w:br/>
      </w:r>
    </w:p>
    <w:p w14:paraId="79E4FF34" w14:textId="5F512038" w:rsidR="00C63983" w:rsidRDefault="006313B8" w:rsidP="006313B8">
      <w:r>
        <w:br w:type="page"/>
      </w:r>
    </w:p>
    <w:p w14:paraId="7FC55389" w14:textId="6398FDD8" w:rsidR="00736BD1" w:rsidRDefault="00B75BDC" w:rsidP="00855703">
      <w:pPr>
        <w:pStyle w:val="ListParagraph"/>
        <w:numPr>
          <w:ilvl w:val="0"/>
          <w:numId w:val="3"/>
        </w:numPr>
      </w:pPr>
      <w:r>
        <w:lastRenderedPageBreak/>
        <w:t>Click on the checkbox to accept the Microsoft Software License Terms.</w:t>
      </w:r>
      <w:r>
        <w:br/>
      </w:r>
      <w:r>
        <w:br/>
      </w:r>
      <w:r>
        <w:rPr>
          <w:noProof/>
        </w:rPr>
        <w:drawing>
          <wp:inline distT="0" distB="0" distL="0" distR="0" wp14:anchorId="61D3313C" wp14:editId="02E08427">
            <wp:extent cx="5943600" cy="44475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on </w:t>
      </w:r>
      <w:r>
        <w:rPr>
          <w:b/>
          <w:bCs/>
        </w:rPr>
        <w:t>Next</w:t>
      </w:r>
      <w:r w:rsidR="00A605D4">
        <w:rPr>
          <w:b/>
          <w:bCs/>
        </w:rPr>
        <w:t xml:space="preserve"> </w:t>
      </w:r>
      <w:r w:rsidR="00A605D4">
        <w:t>after checking the box to agree to the EULA.</w:t>
      </w:r>
      <w:r>
        <w:rPr>
          <w:b/>
          <w:bCs/>
        </w:rPr>
        <w:br/>
      </w:r>
    </w:p>
    <w:p w14:paraId="48C25DE5" w14:textId="4A5CFAC5" w:rsidR="00B75BDC" w:rsidRDefault="00736BD1" w:rsidP="00736BD1">
      <w:r>
        <w:br w:type="page"/>
      </w:r>
    </w:p>
    <w:p w14:paraId="2BD77BF9" w14:textId="4041D335" w:rsidR="00237291" w:rsidRDefault="00237291" w:rsidP="00855703">
      <w:pPr>
        <w:pStyle w:val="ListParagraph"/>
        <w:numPr>
          <w:ilvl w:val="0"/>
          <w:numId w:val="3"/>
        </w:numPr>
      </w:pPr>
      <w:r>
        <w:lastRenderedPageBreak/>
        <w:t xml:space="preserve">For the </w:t>
      </w:r>
      <w:r>
        <w:rPr>
          <w:b/>
          <w:bCs/>
        </w:rPr>
        <w:t>What Type of Installation Do You Want</w:t>
      </w:r>
      <w:r>
        <w:t xml:space="preserve"> screen, </w:t>
      </w:r>
      <w:r w:rsidR="0053054B">
        <w:t>click on</w:t>
      </w:r>
      <w:r>
        <w:t xml:space="preserve"> </w:t>
      </w:r>
      <w:r>
        <w:rPr>
          <w:b/>
          <w:bCs/>
        </w:rPr>
        <w:t>Custom: Install Microsoft Server Operating System only (Advanced)</w:t>
      </w:r>
      <w:r>
        <w:br/>
      </w:r>
      <w:r w:rsidR="00A13EF3">
        <w:br/>
      </w:r>
      <w:r w:rsidR="00A13EF3">
        <w:rPr>
          <w:noProof/>
        </w:rPr>
        <w:drawing>
          <wp:inline distT="0" distB="0" distL="0" distR="0" wp14:anchorId="7CBB9DC7" wp14:editId="624FB8A2">
            <wp:extent cx="4111142" cy="3084674"/>
            <wp:effectExtent l="0" t="0" r="3810" b="19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702" cy="31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EF3">
        <w:br/>
      </w:r>
    </w:p>
    <w:p w14:paraId="4DD64FD8" w14:textId="63EC746C" w:rsidR="000C1C15" w:rsidRDefault="004F0604" w:rsidP="00736BD1">
      <w:pPr>
        <w:pStyle w:val="ListParagraph"/>
        <w:numPr>
          <w:ilvl w:val="0"/>
          <w:numId w:val="3"/>
        </w:numPr>
      </w:pPr>
      <w:r>
        <w:t xml:space="preserve">For the </w:t>
      </w:r>
      <w:r>
        <w:rPr>
          <w:b/>
          <w:bCs/>
        </w:rPr>
        <w:t>Where do you want to install the operating system</w:t>
      </w:r>
      <w:r>
        <w:t xml:space="preserve"> screen, select </w:t>
      </w:r>
      <w:r>
        <w:rPr>
          <w:b/>
          <w:bCs/>
        </w:rPr>
        <w:t>Drive 0 Unallocated Space</w:t>
      </w:r>
      <w:r>
        <w:t xml:space="preserve">; and then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5FFB655" wp14:editId="34C829D4">
            <wp:extent cx="4147718" cy="3109458"/>
            <wp:effectExtent l="0" t="0" r="571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6301" cy="31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36BD1">
        <w:br w:type="page"/>
      </w:r>
    </w:p>
    <w:p w14:paraId="092515EE" w14:textId="77777777" w:rsidR="00802F0C" w:rsidRDefault="000C1C15" w:rsidP="00855703">
      <w:pPr>
        <w:pStyle w:val="ListParagraph"/>
        <w:numPr>
          <w:ilvl w:val="0"/>
          <w:numId w:val="3"/>
        </w:numPr>
      </w:pPr>
      <w:r>
        <w:lastRenderedPageBreak/>
        <w:t>Windows will now begin installing. Be patient, depending on your system this can take a while. If you are running an SSD, it should take only a few minutes.</w:t>
      </w:r>
      <w:r>
        <w:br/>
      </w:r>
      <w:r>
        <w:br/>
      </w:r>
      <w:r>
        <w:rPr>
          <w:noProof/>
        </w:rPr>
        <w:drawing>
          <wp:inline distT="0" distB="0" distL="0" distR="0" wp14:anchorId="661EB869" wp14:editId="0D050CCF">
            <wp:extent cx="3708806" cy="2776454"/>
            <wp:effectExtent l="0" t="0" r="635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22" cy="27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F0C">
        <w:br/>
      </w:r>
    </w:p>
    <w:p w14:paraId="2473BCF4" w14:textId="397325A8" w:rsidR="0087340E" w:rsidRDefault="00B43668" w:rsidP="00855703">
      <w:pPr>
        <w:pStyle w:val="ListParagraph"/>
        <w:numPr>
          <w:ilvl w:val="0"/>
          <w:numId w:val="3"/>
        </w:numPr>
      </w:pPr>
      <w:r>
        <w:t xml:space="preserve">Eventually, it will complete and reboot on it’s own. Please be patient as this may take more time. When it fully comes back up from the reboot, you will be prompted with a Blue screen called </w:t>
      </w:r>
      <w:r>
        <w:rPr>
          <w:b/>
          <w:bCs/>
        </w:rPr>
        <w:t>Customize Settings</w:t>
      </w:r>
      <w:r>
        <w:t xml:space="preserve">. Enter in a </w:t>
      </w:r>
      <w:r w:rsidR="00563DD3">
        <w:t>decent</w:t>
      </w:r>
      <w:r>
        <w:t xml:space="preserve"> password that you will remember to set for the Administrator account… and then click </w:t>
      </w:r>
      <w:r>
        <w:rPr>
          <w:b/>
          <w:bCs/>
        </w:rPr>
        <w:t>Finish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0C6BA8C0" wp14:editId="24F1A0D8">
            <wp:extent cx="4689043" cy="2907607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758" cy="29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75">
        <w:br/>
      </w:r>
    </w:p>
    <w:p w14:paraId="34DD1624" w14:textId="269BEE9C" w:rsidR="00826A75" w:rsidRDefault="0087340E" w:rsidP="0087340E">
      <w:r>
        <w:br w:type="page"/>
      </w:r>
    </w:p>
    <w:p w14:paraId="47900309" w14:textId="287ABF6E" w:rsidR="006E2F95" w:rsidRDefault="0087340E" w:rsidP="00855703">
      <w:pPr>
        <w:pStyle w:val="ListParagraph"/>
        <w:numPr>
          <w:ilvl w:val="0"/>
          <w:numId w:val="3"/>
        </w:numPr>
      </w:pPr>
      <w:r>
        <w:lastRenderedPageBreak/>
        <w:t xml:space="preserve">Once you reach the Windows </w:t>
      </w:r>
      <w:r>
        <w:rPr>
          <w:i/>
          <w:iCs/>
        </w:rPr>
        <w:t>Ctrl+Alt+Delete</w:t>
      </w:r>
      <w:r>
        <w:t xml:space="preserve"> screen your installation as finished. To log in, most Hyper-Visors offer a button that will allow you to send a CTRL+ALT+DEL to your virtual machine. For VMware it is on the top-right of the </w:t>
      </w:r>
      <w:r w:rsidR="006116E0">
        <w:t xml:space="preserve">console </w:t>
      </w:r>
      <w:r>
        <w:t xml:space="preserve">web browser. </w:t>
      </w:r>
      <w:r>
        <w:br/>
      </w:r>
      <w:r>
        <w:br/>
      </w:r>
      <w:r>
        <w:rPr>
          <w:noProof/>
        </w:rPr>
        <w:drawing>
          <wp:inline distT="0" distB="0" distL="0" distR="0" wp14:anchorId="16F884B2" wp14:editId="57074D3F">
            <wp:extent cx="4486275" cy="40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C39">
        <w:br/>
      </w:r>
    </w:p>
    <w:p w14:paraId="38DCCA49" w14:textId="77777777" w:rsidR="00B45F1A" w:rsidRDefault="006E2F95" w:rsidP="00855703">
      <w:pPr>
        <w:pStyle w:val="ListParagraph"/>
        <w:numPr>
          <w:ilvl w:val="0"/>
          <w:numId w:val="3"/>
        </w:numPr>
      </w:pPr>
      <w:r>
        <w:t>Enter the password you just set and press enter.</w:t>
      </w:r>
      <w:r>
        <w:br/>
      </w:r>
      <w:r>
        <w:br/>
      </w:r>
      <w:r>
        <w:rPr>
          <w:noProof/>
        </w:rPr>
        <w:drawing>
          <wp:inline distT="0" distB="0" distL="0" distR="0" wp14:anchorId="34E1FAFC" wp14:editId="6C726473">
            <wp:extent cx="1990461" cy="1499616"/>
            <wp:effectExtent l="0" t="0" r="0" b="5715"/>
            <wp:docPr id="25" name="Picture 25" descr="A picture containing text, natur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nature, night sky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3749" cy="15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1A">
        <w:br/>
      </w:r>
    </w:p>
    <w:p w14:paraId="5898960C" w14:textId="3CD89E18" w:rsidR="00490910" w:rsidRDefault="00B45F1A" w:rsidP="00855703">
      <w:pPr>
        <w:pStyle w:val="ListParagraph"/>
        <w:numPr>
          <w:ilvl w:val="0"/>
          <w:numId w:val="3"/>
        </w:numPr>
      </w:pPr>
      <w:r>
        <w:t xml:space="preserve">Wait a moment at the Desktop and don’t do anything. You want to wait for the blue pop out to come about from the right-side of the screen. It will be regarding Networks. Click </w:t>
      </w:r>
      <w:r>
        <w:rPr>
          <w:b/>
          <w:bCs/>
        </w:rPr>
        <w:t>Yes</w:t>
      </w:r>
      <w:r>
        <w:t xml:space="preserve"> when it appears.</w:t>
      </w:r>
      <w:r w:rsidR="004D0E71">
        <w:t xml:space="preserve"> (This just makes it easier to transfer files in if you need from other VMs or other physical devices on your network)</w:t>
      </w:r>
      <w:r>
        <w:br/>
      </w:r>
      <w:r>
        <w:br/>
      </w:r>
      <w:r>
        <w:rPr>
          <w:noProof/>
        </w:rPr>
        <w:drawing>
          <wp:inline distT="0" distB="0" distL="0" distR="0" wp14:anchorId="6323344F" wp14:editId="3A276FE4">
            <wp:extent cx="1975104" cy="2454098"/>
            <wp:effectExtent l="0" t="0" r="635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4117" cy="24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910">
        <w:br/>
      </w:r>
    </w:p>
    <w:p w14:paraId="408562AA" w14:textId="24F11C50" w:rsidR="00545D51" w:rsidRDefault="00C2556D" w:rsidP="00855703">
      <w:pPr>
        <w:pStyle w:val="ListParagraph"/>
        <w:numPr>
          <w:ilvl w:val="0"/>
          <w:numId w:val="3"/>
        </w:numPr>
      </w:pPr>
      <w:r>
        <w:t>Now you are fully logged in and complete with this lab!</w:t>
      </w:r>
      <w:r w:rsidR="00B45F1A">
        <w:t xml:space="preserve"> Note to VMWare ESXi users, you will need to install VMWare tools to resize the screen</w:t>
      </w:r>
      <w:r w:rsidR="005365AD">
        <w:t xml:space="preserve"> (and other features as well)</w:t>
      </w:r>
      <w:r w:rsidR="00B45F1A">
        <w:t>. Oracle VirtualBox users will need a similar tool that is available with the VirtualBox program.</w:t>
      </w:r>
      <w:r w:rsidR="00D96A0F">
        <w:t xml:space="preserve"> Make sure to also enable Remote Desktop connections as well, it is disabled by default.</w:t>
      </w:r>
      <w:r w:rsidR="00141CF8">
        <w:br/>
      </w:r>
    </w:p>
    <w:sectPr w:rsidR="00545D51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AF124" w14:textId="77777777" w:rsidR="00D255C2" w:rsidRDefault="00D255C2" w:rsidP="006E459E">
      <w:pPr>
        <w:spacing w:after="0" w:line="240" w:lineRule="auto"/>
      </w:pPr>
      <w:r>
        <w:separator/>
      </w:r>
    </w:p>
  </w:endnote>
  <w:endnote w:type="continuationSeparator" w:id="0">
    <w:p w14:paraId="0DBB6DC1" w14:textId="77777777" w:rsidR="00D255C2" w:rsidRDefault="00D255C2" w:rsidP="006E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A8D7E" w14:textId="77777777" w:rsidR="00D255C2" w:rsidRDefault="00D255C2" w:rsidP="006E459E">
      <w:pPr>
        <w:spacing w:after="0" w:line="240" w:lineRule="auto"/>
      </w:pPr>
      <w:r>
        <w:separator/>
      </w:r>
    </w:p>
  </w:footnote>
  <w:footnote w:type="continuationSeparator" w:id="0">
    <w:p w14:paraId="3BF7E2C9" w14:textId="77777777" w:rsidR="00D255C2" w:rsidRDefault="00D255C2" w:rsidP="006E4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45401" w14:textId="2B672D7B" w:rsidR="006E459E" w:rsidRDefault="006E459E" w:rsidP="006E459E">
    <w:pPr>
      <w:pStyle w:val="Heading1"/>
    </w:pPr>
    <w:r>
      <w:t>HOMELAB – Installing Windows Server – BUILD II</w:t>
    </w:r>
  </w:p>
  <w:p w14:paraId="4C575CF1" w14:textId="77777777" w:rsidR="006E459E" w:rsidRDefault="006E459E" w:rsidP="006E459E">
    <w:pPr>
      <w:pStyle w:val="Header"/>
      <w:jc w:val="right"/>
    </w:pPr>
    <w:r>
      <w:t>Jacob Yuhas</w:t>
    </w:r>
  </w:p>
  <w:p w14:paraId="23FD4162" w14:textId="77777777" w:rsidR="006E459E" w:rsidRDefault="006E45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5E63"/>
    <w:multiLevelType w:val="hybridMultilevel"/>
    <w:tmpl w:val="8BF49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74A8D"/>
    <w:multiLevelType w:val="hybridMultilevel"/>
    <w:tmpl w:val="6A582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D77C0"/>
    <w:multiLevelType w:val="hybridMultilevel"/>
    <w:tmpl w:val="9162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9E"/>
    <w:rsid w:val="00023C39"/>
    <w:rsid w:val="000634BE"/>
    <w:rsid w:val="00092A94"/>
    <w:rsid w:val="000C1C15"/>
    <w:rsid w:val="000C6B98"/>
    <w:rsid w:val="00122E0F"/>
    <w:rsid w:val="001263EF"/>
    <w:rsid w:val="00141CF8"/>
    <w:rsid w:val="0014573D"/>
    <w:rsid w:val="0019068A"/>
    <w:rsid w:val="001A0464"/>
    <w:rsid w:val="001D5CDF"/>
    <w:rsid w:val="001F3630"/>
    <w:rsid w:val="00204765"/>
    <w:rsid w:val="002212D4"/>
    <w:rsid w:val="00237291"/>
    <w:rsid w:val="002E05DE"/>
    <w:rsid w:val="002F4C51"/>
    <w:rsid w:val="00301FFF"/>
    <w:rsid w:val="003A63B5"/>
    <w:rsid w:val="003C03D4"/>
    <w:rsid w:val="004250A9"/>
    <w:rsid w:val="00433379"/>
    <w:rsid w:val="00490910"/>
    <w:rsid w:val="004C33A7"/>
    <w:rsid w:val="004C490F"/>
    <w:rsid w:val="004D0E71"/>
    <w:rsid w:val="004F0604"/>
    <w:rsid w:val="00511FE3"/>
    <w:rsid w:val="0053054B"/>
    <w:rsid w:val="005365AD"/>
    <w:rsid w:val="00545D51"/>
    <w:rsid w:val="00550F06"/>
    <w:rsid w:val="00562844"/>
    <w:rsid w:val="00563DD3"/>
    <w:rsid w:val="005B7DF5"/>
    <w:rsid w:val="005C2A85"/>
    <w:rsid w:val="006116E0"/>
    <w:rsid w:val="006313B8"/>
    <w:rsid w:val="006E2F95"/>
    <w:rsid w:val="006E459E"/>
    <w:rsid w:val="006F24A3"/>
    <w:rsid w:val="006F6150"/>
    <w:rsid w:val="006F688E"/>
    <w:rsid w:val="00736BD1"/>
    <w:rsid w:val="0075356C"/>
    <w:rsid w:val="007A5742"/>
    <w:rsid w:val="00802F0C"/>
    <w:rsid w:val="0080427D"/>
    <w:rsid w:val="008055EB"/>
    <w:rsid w:val="00826A75"/>
    <w:rsid w:val="00847FE1"/>
    <w:rsid w:val="00855703"/>
    <w:rsid w:val="0087340E"/>
    <w:rsid w:val="00877C7F"/>
    <w:rsid w:val="008839D9"/>
    <w:rsid w:val="008B197C"/>
    <w:rsid w:val="00932783"/>
    <w:rsid w:val="009D3D49"/>
    <w:rsid w:val="00A11982"/>
    <w:rsid w:val="00A13EF3"/>
    <w:rsid w:val="00A2427E"/>
    <w:rsid w:val="00A605D4"/>
    <w:rsid w:val="00AA4974"/>
    <w:rsid w:val="00AE379E"/>
    <w:rsid w:val="00AE392E"/>
    <w:rsid w:val="00B11028"/>
    <w:rsid w:val="00B43668"/>
    <w:rsid w:val="00B45F1A"/>
    <w:rsid w:val="00B62F63"/>
    <w:rsid w:val="00B75BDC"/>
    <w:rsid w:val="00C21C14"/>
    <w:rsid w:val="00C2556D"/>
    <w:rsid w:val="00C432E5"/>
    <w:rsid w:val="00C63983"/>
    <w:rsid w:val="00CD01B0"/>
    <w:rsid w:val="00CE3978"/>
    <w:rsid w:val="00D255C2"/>
    <w:rsid w:val="00D55597"/>
    <w:rsid w:val="00D77854"/>
    <w:rsid w:val="00D96A0F"/>
    <w:rsid w:val="00DB57DD"/>
    <w:rsid w:val="00DE2629"/>
    <w:rsid w:val="00E45A30"/>
    <w:rsid w:val="00E603D7"/>
    <w:rsid w:val="00E66A65"/>
    <w:rsid w:val="00E9709F"/>
    <w:rsid w:val="00F0237B"/>
    <w:rsid w:val="00F17F5B"/>
    <w:rsid w:val="00FA204A"/>
    <w:rsid w:val="00FD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592D"/>
  <w15:chartTrackingRefBased/>
  <w15:docId w15:val="{0749B110-4771-42AF-A383-794B904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59E"/>
  </w:style>
  <w:style w:type="paragraph" w:styleId="Footer">
    <w:name w:val="footer"/>
    <w:basedOn w:val="Normal"/>
    <w:link w:val="Foot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59E"/>
  </w:style>
  <w:style w:type="character" w:customStyle="1" w:styleId="Heading1Char">
    <w:name w:val="Heading 1 Char"/>
    <w:basedOn w:val="DefaultParagraphFont"/>
    <w:link w:val="Heading1"/>
    <w:uiPriority w:val="9"/>
    <w:rsid w:val="006E4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42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www.microsoft.com/en-us/evalcenter/evaluate-windows-server-2022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microsoft.com/en-us/evalcenter/evaluate-windows-server-2022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873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Yuhas</dc:creator>
  <cp:keywords/>
  <dc:description/>
  <cp:lastModifiedBy>Jacob Yuhas</cp:lastModifiedBy>
  <cp:revision>88</cp:revision>
  <dcterms:created xsi:type="dcterms:W3CDTF">2022-03-28T03:48:00Z</dcterms:created>
  <dcterms:modified xsi:type="dcterms:W3CDTF">2022-03-29T23:55:00Z</dcterms:modified>
</cp:coreProperties>
</file>