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e0d07b2fdd5cb5aea5f1cfb14d67068f6a4838"/>
    <w:p>
      <w:pPr>
        <w:pStyle w:val="Heading1"/>
      </w:pPr>
      <w:r>
        <w:t xml:space="preserve">Docker Swarm · Chapter 6 — False Greens: Why</w:t>
      </w:r>
      <w:r>
        <w:t xml:space="preserve"> </w:t>
      </w:r>
      <w:r>
        <w:t xml:space="preserve">“Converged”</w:t>
      </w:r>
      <w:r>
        <w:t xml:space="preserve"> </w:t>
      </w:r>
      <w:r>
        <w:t xml:space="preserve">Is Not</w:t>
      </w:r>
      <w:r>
        <w:t xml:space="preserve"> </w:t>
      </w:r>
      <w:r>
        <w:t xml:space="preserve">“Working”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16 (Docker Swarm)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August 13–18, 2026 on the three-manager cluster from Chapter 1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Docker 29.7.2 · Compose file format 3.8</w:t>
      </w:r>
      <w:r>
        <w:t xml:space="preserve"> </w:t>
      </w:r>
      <w:r>
        <w:rPr>
          <w:b/>
          <w:bCs/>
        </w:rPr>
        <w:t xml:space="preserve">Read this before:</w:t>
      </w:r>
      <w:r>
        <w:t xml:space="preserve"> </w:t>
      </w:r>
      <w:r>
        <w:t xml:space="preserve">nothing — this is the chapter the others were building toward</w:t>
      </w:r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Chapters 2, 4 and 5 — the deploys, the state, and the drills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This chapter was not planned. It exists because the same phenomenon appeared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failure drill,</w:t>
      </w:r>
      <w:r>
        <w:t xml:space="preserve"> </w:t>
      </w:r>
      <w:r>
        <w:t xml:space="preserve">in the tooling we wrote to catch it, and in five of our own experiments:</w:t>
      </w:r>
    </w:p>
    <w:p>
      <w:pPr>
        <w:pStyle w:val="BodyText"/>
      </w:pPr>
      <w:r>
        <w:rPr>
          <w:rStyle w:val="Key"/>
        </w:rPr>
        <w:t xml:space="preserve">a system reports success for a question it was never asked.</w:t>
      </w:r>
    </w:p>
    <w:p>
      <w:pPr>
        <w:pStyle w:val="BodyText"/>
      </w:pPr>
      <w:r>
        <w:t xml:space="preserve">Nothing here is a bug in Docker. Every green signal in this chapter was</w:t>
      </w:r>
      <w:r>
        <w:t xml:space="preserve"> </w:t>
      </w:r>
      <w:r>
        <w:rPr>
          <w:b/>
          <w:bCs/>
        </w:rPr>
        <w:t xml:space="preserve">honest about its own</w:t>
      </w:r>
      <w:r>
        <w:rPr>
          <w:b/>
          <w:bCs/>
        </w:rPr>
        <w:t xml:space="preserve"> </w:t>
      </w:r>
      <w:r>
        <w:rPr>
          <w:b/>
          <w:bCs/>
        </w:rPr>
        <w:t xml:space="preserve">contract</w:t>
      </w:r>
      <w:r>
        <w:t xml:space="preserve">. The error was ours each time: reading a lower layer’s truthful answer as though it settled a</w:t>
      </w:r>
      <w:r>
        <w:t xml:space="preserve"> </w:t>
      </w:r>
      <w:r>
        <w:t xml:space="preserve">higher layer’s question. That mistake is the most common cause of a long outage that</w:t>
      </w:r>
      <w:r>
        <w:t xml:space="preserve"> </w:t>
      </w:r>
      <w:r>
        <w:t xml:space="preserve">“monitoring didn’t</w:t>
      </w:r>
      <w:r>
        <w:t xml:space="preserve"> </w:t>
      </w:r>
      <w:r>
        <w:t xml:space="preserve">catch”</w:t>
      </w:r>
      <w:r>
        <w:t xml:space="preserve">, and it is completely learnable.</w:t>
      </w:r>
    </w:p>
    <w:p>
      <w:r>
        <w:pict>
          <v:rect style="width:0;height:1.5pt" o:hralign="center" o:hrstd="t" o:hr="t"/>
        </w:pict>
      </w:r>
    </w:p>
    <w:bookmarkEnd w:id="9"/>
    <w:bookmarkStart w:id="11" w:name="X158167754925e2ac67a686b3d8cf216a17d94ed"/>
    <w:p>
      <w:pPr>
        <w:pStyle w:val="Heading2"/>
      </w:pPr>
      <w:r>
        <w:t xml:space="preserve">1. The drill that started it: six of seven signals said healthy</w:t>
      </w:r>
    </w:p>
    <w:p>
      <w:pPr>
        <w:pStyle w:val="FirstParagraph"/>
      </w:pPr>
      <w:r>
        <w:t xml:space="preserve">We scaled the database to zero replicas while the application was running and healthy, expecting the</w:t>
      </w:r>
      <w:r>
        <w:t xml:space="preserve"> </w:t>
      </w:r>
      <w:r>
        <w:t xml:space="preserve">backend to crash-loop. It did not. It retried its connection</w:t>
      </w:r>
      <w:r>
        <w:t xml:space="preserve"> </w:t>
      </w:r>
      <w:r>
        <w:rPr>
          <w:b/>
          <w:bCs/>
        </w:rPr>
        <w:t xml:space="preserve">fifteen times</w:t>
      </w:r>
      <w:r>
        <w:t xml:space="preserve"> </w:t>
      </w:r>
      <w:r>
        <w:t xml:space="preserve">over about 75 seconds,</w:t>
      </w:r>
      <w:r>
        <w:t xml:space="preserve"> </w:t>
      </w:r>
      <w:r>
        <w:t xml:space="preserve">gave up, and logged:</w:t>
      </w:r>
    </w:p>
    <w:p>
      <w:pPr>
        <w:pStyle w:val="SourceCode"/>
      </w:pPr>
      <w:r>
        <w:rPr>
          <w:rStyle w:val="VerbatimChar"/>
        </w:rPr>
        <w:t xml:space="preserve">Failed to import demo data, using minimal bootstrap: … Name or service not known</w:t>
      </w:r>
      <w:r>
        <w:br/>
      </w:r>
      <w:r>
        <w:rPr>
          <w:rStyle w:val="VerbatimChar"/>
        </w:rPr>
        <w:t xml:space="preserve">INFO:     Application startup complete.</w:t>
      </w:r>
    </w:p>
    <w:p>
      <w:pPr>
        <w:pStyle w:val="FirstParagraph"/>
      </w:pPr>
      <w:r>
        <w:rPr>
          <w:b/>
          <w:bCs/>
        </w:rPr>
        <w:t xml:space="preserve">“Application startup complete.”</w:t>
      </w:r>
      <w:r>
        <w:t xml:space="preserve"> </w:t>
      </w:r>
      <w:r>
        <w:t xml:space="preserve">With no database in the cluster at all.</w:t>
      </w:r>
    </w:p>
    <w:p>
      <w:pPr>
        <w:pStyle w:val="BodyText"/>
      </w:pPr>
      <w:r>
        <w:t xml:space="preserve">Here is every signal an operator would reasonably consult, with what it said: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Said</w:t>
            </w:r>
          </w:p>
        </w:tc>
        <w:tc>
          <w:tcPr/>
          <w:p>
            <w:pPr>
              <w:pStyle w:val="Compact"/>
            </w:pPr>
            <w:r>
              <w:t xml:space="preserve">Truthful about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2/2</w:t>
            </w:r>
          </w:p>
        </w:tc>
        <w:tc>
          <w:tcPr/>
          <w:p>
            <w:pPr>
              <w:pStyle w:val="Compact"/>
            </w:pPr>
            <w:r>
              <w:t xml:space="preserve">Two containers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  <w:r>
              <w:t xml:space="preserve">, no errors</w:t>
            </w:r>
          </w:p>
        </w:tc>
        <w:tc>
          <w:tcPr/>
          <w:p>
            <w:pPr>
              <w:pStyle w:val="Compact"/>
            </w:pPr>
            <w:r>
              <w:t xml:space="preserve">The tasks are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The last update finished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stack deploy</w:t>
            </w:r>
            <w:r>
              <w:t xml:space="preserve"> </w:t>
            </w:r>
            <w:r>
              <w:t xml:space="preserve">exit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The manager</w:t>
            </w:r>
            <w:r>
              <w:t xml:space="preserve"> </w:t>
            </w:r>
            <w:r>
              <w:rPr>
                <w:b/>
                <w:bCs/>
              </w:rPr>
              <w:t xml:space="preserve">accepted</w:t>
            </w:r>
            <w:r>
              <w:t xml:space="preserve"> </w:t>
            </w:r>
            <w:r>
              <w:t xml:space="preserve">the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 36 seconds</w:t>
            </w:r>
          </w:p>
        </w:tc>
        <w:tc>
          <w:tcPr/>
          <w:p>
            <w:pPr>
              <w:pStyle w:val="Compact"/>
            </w:pPr>
            <w:r>
              <w:t xml:space="preserve">The process is alive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 app’s own startup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startup complete</w:t>
            </w:r>
          </w:p>
        </w:tc>
        <w:tc>
          <w:tcPr/>
          <w:p>
            <w:pPr>
              <w:pStyle w:val="Compact"/>
            </w:pPr>
            <w:r>
              <w:t xml:space="preserve">Its startup code path finished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A request that reads the 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500</w:t>
            </w:r>
          </w:p>
        </w:tc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Whether it works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rStyle w:val="Key"/>
          <w:b/>
          <w:bCs/>
        </w:rPr>
        <w:t xml:space="preserve">Six green, one red, and only the red one was asking a useful question.</w:t>
      </w:r>
      <w:r>
        <w:t xml:space="preserve"> </w:t>
      </w:r>
      <w:r>
        <w:t xml:space="preserve">Notice that none of the six</w:t>
      </w:r>
      <w:r>
        <w:t xml:space="preserve"> </w:t>
      </w:r>
      <w:r>
        <w:t xml:space="preserve">is wrong.</w:t>
      </w:r>
      <w:r>
        <w:t xml:space="preserve"> </w:t>
      </w:r>
      <w:r>
        <w:rPr>
          <w:rStyle w:val="VerbatimChar"/>
        </w:rPr>
        <w:t xml:space="preserve">2/2</w:t>
      </w:r>
      <w:r>
        <w:t xml:space="preserve"> </w:t>
      </w:r>
      <w:r>
        <w:t xml:space="preserve">is a true statement about replica count.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is a true statement about the task.</w:t>
      </w:r>
      <w:r>
        <w:t xml:space="preserve"> </w:t>
      </w:r>
      <w:r>
        <w:t xml:space="preserve">The exit code truthfully reports that the manager accepted the desired state.</w:t>
      </w:r>
      <w:r>
        <w:t xml:space="preserve"> </w:t>
      </w:r>
      <w:r>
        <w:rPr>
          <w:b/>
          <w:bCs/>
        </w:rPr>
        <w:t xml:space="preserve">Every one of them</w:t>
      </w:r>
      <w:r>
        <w:rPr>
          <w:b/>
          <w:bCs/>
        </w:rPr>
        <w:t xml:space="preserve"> </w:t>
      </w:r>
      <w:r>
        <w:rPr>
          <w:b/>
          <w:bCs/>
        </w:rPr>
        <w:t xml:space="preserve">answers a question you did not mean to ask.</w:t>
      </w:r>
    </w:p>
    <w:bookmarkStart w:id="10" w:name="X0f090e13533ed70a371ffe398f11ef540dd867b"/>
    <w:p>
      <w:pPr>
        <w:pStyle w:val="Heading3"/>
      </w:pPr>
      <w:r>
        <w:t xml:space="preserve">Why the application did this, and why it will happen to you</w:t>
      </w:r>
    </w:p>
    <w:p>
      <w:pPr>
        <w:pStyle w:val="FirstParagraph"/>
      </w:pPr>
      <w:r>
        <w:t xml:space="preserve">The retry loop is</w:t>
      </w:r>
      <w:r>
        <w:t xml:space="preserve"> </w:t>
      </w:r>
      <w:r>
        <w:rPr>
          <w:i/>
          <w:iCs/>
        </w:rPr>
        <w:t xml:space="preserve">good</w:t>
      </w:r>
      <w:r>
        <w:t xml:space="preserve"> </w:t>
      </w:r>
      <w:r>
        <w:t xml:space="preserve">engineering. Chapter 2 explains why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cannot exist in a cluster:</w:t>
      </w:r>
      <w:r>
        <w:t xml:space="preserve"> </w:t>
      </w:r>
      <w:r>
        <w:t xml:space="preserve">there is no moment at which</w:t>
      </w:r>
      <w:r>
        <w:t xml:space="preserve"> </w:t>
      </w:r>
      <w:r>
        <w:t xml:space="preserve">“the database has started”</w:t>
      </w:r>
      <w:r>
        <w:t xml:space="preserve"> </w:t>
      </w:r>
      <w:r>
        <w:t xml:space="preserve">is a stable global fact, so services must</w:t>
      </w:r>
      <w:r>
        <w:t xml:space="preserve"> </w:t>
      </w:r>
      <w:r>
        <w:t xml:space="preserve">tolerate absent dependencies and retry.</w:t>
      </w:r>
      <w:r>
        <w:t xml:space="preserve"> </w:t>
      </w:r>
      <w:r>
        <w:rPr>
          <w:b/>
          <w:bCs/>
        </w:rPr>
        <w:t xml:space="preserve">Our application does exactly what the platform requires.</w:t>
      </w:r>
    </w:p>
    <w:p>
      <w:pPr>
        <w:pStyle w:val="BodyText"/>
      </w:pPr>
      <w:r>
        <w:t xml:space="preserve">The defect is the last step. Having exhausted its retries, it</w:t>
      </w:r>
      <w:r>
        <w:t xml:space="preserve"> </w:t>
      </w:r>
      <w:r>
        <w:rPr>
          <w:b/>
          <w:bCs/>
        </w:rPr>
        <w:t xml:space="preserve">caught the exception and continued</w:t>
      </w:r>
      <w:r>
        <w:t xml:space="preserve"> </w:t>
      </w:r>
      <w:r>
        <w:t xml:space="preserve">to</w:t>
      </w:r>
      <w:r>
        <w:t xml:space="preserve"> </w:t>
      </w:r>
      <w:r>
        <w:t xml:space="preserve">serve — announcing success rather than refusing to start.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The general rule, and it applies to anything you write: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an application that cannot do its job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must fail loudly at start-up, not serve errors quietly.</w:t>
      </w:r>
      <w:r>
        <w:t xml:space="preserve"> </w:t>
      </w:r>
      <w:r>
        <w:t xml:space="preserve">The choice looks like resilience versus</w:t>
      </w:r>
      <w:r>
        <w:t xml:space="preserve"> </w:t>
      </w:r>
      <w:r>
        <w:t xml:space="preserve">brittleness and is really about</w:t>
      </w:r>
      <w:r>
        <w:t xml:space="preserve"> </w:t>
      </w:r>
      <w:r>
        <w:rPr>
          <w:b/>
          <w:bCs/>
        </w:rPr>
        <w:t xml:space="preserve">who finds out.</w:t>
      </w:r>
      <w:r>
        <w:t xml:space="preserve"> </w:t>
      </w:r>
      <w:r>
        <w:t xml:space="preserve">Refuse to start, and your orchestrator sees a failed</w:t>
      </w:r>
      <w:r>
        <w:t xml:space="preserve"> </w:t>
      </w:r>
      <w:r>
        <w:t xml:space="preserve">task, stops the rollout, and rolls back — the machinery in Chapter 5 all works. Start anyway, and the</w:t>
      </w:r>
      <w:r>
        <w:t xml:space="preserve"> </w:t>
      </w:r>
      <w:r>
        <w:t xml:space="preserve">orchestrator has nothing to react to, so</w:t>
      </w:r>
      <w:r>
        <w:t xml:space="preserve"> </w:t>
      </w:r>
      <w:r>
        <w:rPr>
          <w:b/>
          <w:bCs/>
        </w:rPr>
        <w:t xml:space="preserve">discovery is deferred to a user.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And notice the dependency failure did not look like a connection error.</w:t>
      </w:r>
      <w:r>
        <w:t xml:space="preserve"> </w:t>
      </w:r>
      <w:r>
        <w:t xml:space="preserve">With the service scaled to</w:t>
      </w:r>
      <w:r>
        <w:t xml:space="preserve"> </w:t>
      </w:r>
      <w:r>
        <w:t xml:space="preserve">zero it disappeared from Swarm’s internal DNS, so the symptom was</w:t>
      </w:r>
      <w:r>
        <w:t xml:space="preserve"> </w:t>
      </w:r>
      <w:r>
        <w:rPr>
          <w:rStyle w:val="VerbatimChar"/>
        </w:rPr>
        <w:t xml:space="preserve">Name or service not known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name</w:t>
      </w:r>
      <w:r>
        <w:rPr>
          <w:i/>
          <w:iCs/>
        </w:rPr>
        <w:t xml:space="preserve"> </w:t>
      </w:r>
      <w:r>
        <w:rPr>
          <w:i/>
          <w:iCs/>
        </w:rPr>
        <w:t xml:space="preserve">resolution</w:t>
      </w:r>
      <w:r>
        <w:t xml:space="preserve"> </w:t>
      </w:r>
      <w:r>
        <w:t xml:space="preserve">failure.</w:t>
      </w:r>
      <w:r>
        <w:t xml:space="preserve"> </w:t>
      </w:r>
      <w:r>
        <w:rPr>
          <w:b/>
          <w:bCs/>
        </w:rPr>
        <w:t xml:space="preserve">In Swarm,</w:t>
      </w:r>
      <w:r>
        <w:rPr>
          <w:b/>
          <w:bCs/>
        </w:rPr>
        <w:t xml:space="preserve"> </w:t>
      </w:r>
      <w:r>
        <w:rPr>
          <w:b/>
          <w:bCs/>
        </w:rPr>
        <w:t xml:space="preserve">“my dependency has no replicas”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“I have a DNS problem”</w:t>
      </w:r>
      <w:r>
        <w:rPr>
          <w:b/>
          <w:bCs/>
        </w:rPr>
        <w:t xml:space="preserve"> </w:t>
      </w:r>
      <w:r>
        <w:rPr>
          <w:b/>
          <w:bCs/>
        </w:rPr>
        <w:t xml:space="preserve">produce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message</w:t>
      </w:r>
      <w:r>
        <w:t xml:space="preserve">, and the first is far more likely.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X87c21923bd042a36e6de53773a0f4ae5fb4da97"/>
    <w:p>
      <w:pPr>
        <w:pStyle w:val="Heading2"/>
      </w:pPr>
      <w:r>
        <w:t xml:space="preserve">2. A taxonomy of the false greens we produced</w:t>
      </w:r>
    </w:p>
    <w:p>
      <w:pPr>
        <w:pStyle w:val="FirstParagraph"/>
      </w:pPr>
      <w:r>
        <w:t xml:space="preserve">Every one of these was observed on the real cluster: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The lie</w:t>
            </w:r>
          </w:p>
        </w:tc>
        <w:tc>
          <w:tcPr/>
          <w:p>
            <w:pPr>
              <w:pStyle w:val="Compact"/>
            </w:pPr>
            <w:r>
              <w:t xml:space="preserve">What was actually wrong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startup complete</w:t>
            </w:r>
          </w:p>
        </w:tc>
        <w:tc>
          <w:tcPr/>
          <w:p>
            <w:pPr>
              <w:pStyle w:val="Compact"/>
            </w:pPr>
            <w:r>
              <w:t xml:space="preserve">No database existed</w:t>
            </w:r>
          </w:p>
        </w:tc>
        <w:tc>
          <w:tcPr/>
          <w:p>
            <w:pPr>
              <w:pStyle w:val="Compact"/>
            </w:pPr>
            <w:r>
              <w:t xml:space="preserve">6 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EXIT=0</w:t>
            </w:r>
            <w:r>
              <w:t xml:space="preserve"> </w:t>
            </w:r>
            <w:r>
              <w:t xml:space="preserve">+ smoke gate</w:t>
            </w:r>
            <w:r>
              <w:t xml:space="preserve"> </w:t>
            </w: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The entire frontend was replaced by nginx’s welcome page</w:t>
            </w:r>
          </w:p>
        </w:tc>
        <w:tc>
          <w:tcPr/>
          <w:p>
            <w:pPr>
              <w:pStyle w:val="Compact"/>
            </w:pPr>
            <w:r>
              <w:t xml:space="preserve">5 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1/1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converged</w:t>
            </w:r>
          </w:p>
        </w:tc>
        <w:tc>
          <w:tcPr/>
          <w:p>
            <w:pPr>
              <w:pStyle w:val="Compact"/>
            </w:pPr>
            <w:r>
              <w:t xml:space="preserve">Redis dataset was empty; its data was stranded on another node</w:t>
            </w:r>
          </w:p>
        </w:tc>
        <w:tc>
          <w:tcPr/>
          <w:p>
            <w:pPr>
              <w:pStyle w:val="Compact"/>
            </w:pPr>
            <w:r>
              <w:t xml:space="preserve">4 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3/3</w:t>
            </w:r>
            <w:r>
              <w:t xml:space="preserve"> </w:t>
            </w:r>
            <w:r>
              <w:t xml:space="preserve">on the expected tag</w:t>
            </w:r>
          </w:p>
        </w:tc>
        <w:tc>
          <w:tcPr/>
          <w:p>
            <w:pPr>
              <w:pStyle w:val="Compact"/>
            </w:pPr>
            <w:r>
              <w:t xml:space="preserve">The deploy had been</w:t>
            </w:r>
            <w:r>
              <w:t xml:space="preserve"> </w:t>
            </w:r>
            <w:r>
              <w:rPr>
                <w:b/>
                <w:bCs/>
              </w:rPr>
              <w:t xml:space="preserve">rejected and rolled back</w:t>
            </w:r>
          </w:p>
        </w:tc>
        <w:tc>
          <w:tcPr/>
          <w:p>
            <w:pPr>
              <w:pStyle w:val="Compact"/>
            </w:pPr>
            <w:r>
              <w:t xml:space="preserve">5 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Nothing at all — no alert, no error</w:t>
            </w:r>
          </w:p>
        </w:tc>
        <w:tc>
          <w:tcPr/>
          <w:p>
            <w:pPr>
              <w:pStyle w:val="Compact"/>
            </w:pPr>
            <w:r>
              <w:t xml:space="preserve">Capacity had silently fallen to</w:t>
            </w:r>
            <w:r>
              <w:t xml:space="preserve"> </w:t>
            </w:r>
            <w:r>
              <w:rPr>
                <w:rStyle w:val="VerbatimChar"/>
              </w:rPr>
              <w:t xml:space="preserve">2/3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1/2</w:t>
            </w:r>
            <w:r>
              <w:t xml:space="preserve"> </w:t>
            </w:r>
            <w:r>
              <w:t xml:space="preserve">after a reboot</w:t>
            </w:r>
          </w:p>
        </w:tc>
        <w:tc>
          <w:tcPr/>
          <w:p>
            <w:pPr>
              <w:pStyle w:val="Compact"/>
            </w:pPr>
            <w:r>
              <w:t xml:space="preserve">5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✅ Bootstrap complete</w:t>
            </w:r>
          </w:p>
        </w:tc>
        <w:tc>
          <w:tcPr/>
          <w:p>
            <w:pPr>
              <w:pStyle w:val="Compact"/>
            </w:pPr>
            <w:r>
              <w:t xml:space="preserve">Three of four workers had failed and fallen back to a degraded path</w:t>
            </w:r>
          </w:p>
        </w:tc>
        <w:tc>
          <w:tcPr/>
          <w:p>
            <w:pPr>
              <w:pStyle w:val="Compact"/>
            </w:pPr>
            <w:r>
              <w:t xml:space="preserve">4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managers=0 nodes=0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ControlAvailable=true</w:t>
            </w:r>
          </w:p>
        </w:tc>
        <w:tc>
          <w:tcPr/>
          <w:p>
            <w:pPr>
              <w:pStyle w:val="Compact"/>
            </w:pPr>
            <w:r>
              <w:t xml:space="preserve">Quorum was lost; the field means</w:t>
            </w:r>
            <w:r>
              <w:t xml:space="preserve"> </w:t>
            </w:r>
            <w:r>
              <w:t xml:space="preserve">“configured as a manager”</w:t>
            </w:r>
          </w:p>
        </w:tc>
        <w:tc>
          <w:tcPr/>
          <w:p>
            <w:pPr>
              <w:pStyle w:val="Compact"/>
            </w:pPr>
            <w:r>
              <w:t xml:space="preserve">5 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 drill that</w:t>
            </w:r>
            <w:r>
              <w:t xml:space="preserve"> </w:t>
            </w:r>
            <w:r>
              <w:t xml:space="preserve">“worked”</w:t>
            </w:r>
          </w:p>
        </w:tc>
        <w:tc>
          <w:tcPr/>
          <w:p>
            <w:pPr>
              <w:pStyle w:val="Compact"/>
            </w:pPr>
            <w:r>
              <w:t xml:space="preserve">The wrong stack file was deployed; the result was void</w:t>
            </w:r>
          </w:p>
        </w:tc>
        <w:tc>
          <w:tcPr/>
          <w:p>
            <w:pPr>
              <w:pStyle w:val="Compact"/>
            </w:pPr>
            <w:r>
              <w:t xml:space="preserve">5 §5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Read down the</w:t>
      </w:r>
      <w:r>
        <w:rPr>
          <w:b/>
          <w:bCs/>
        </w:rPr>
        <w:t xml:space="preserve"> </w:t>
      </w:r>
      <w:r>
        <w:rPr>
          <w:b/>
          <w:bCs/>
        </w:rPr>
        <w:t xml:space="preserve">“actually wrong”</w:t>
      </w:r>
      <w:r>
        <w:rPr>
          <w:b/>
          <w:bCs/>
        </w:rPr>
        <w:t xml:space="preserve"> </w:t>
      </w:r>
      <w:r>
        <w:rPr>
          <w:b/>
          <w:bCs/>
        </w:rPr>
        <w:t xml:space="preserve">column: a missing database, a missing UI, a missing dataset, a</w:t>
      </w:r>
      <w:r>
        <w:rPr>
          <w:b/>
          <w:bCs/>
        </w:rPr>
        <w:t xml:space="preserve"> </w:t>
      </w:r>
      <w:r>
        <w:rPr>
          <w:b/>
          <w:bCs/>
        </w:rPr>
        <w:t xml:space="preserve">refused change, missing capacity, a corrupted import, a dead control plane, and a fabricated</w:t>
      </w:r>
      <w:r>
        <w:rPr>
          <w:b/>
          <w:bCs/>
        </w:rPr>
        <w:t xml:space="preserve"> </w:t>
      </w:r>
      <w:r>
        <w:rPr>
          <w:b/>
          <w:bCs/>
        </w:rPr>
        <w:t xml:space="preserve">measurement.</w:t>
      </w:r>
      <w:r>
        <w:t xml:space="preserve"> </w:t>
      </w:r>
      <w:r>
        <w:t xml:space="preserve">There is no category of failure in this phase that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present as green</w:t>
      </w:r>
      <w:r>
        <w:t xml:space="preserve"> </w:t>
      </w:r>
      <w:r>
        <w:t xml:space="preserve">somewhere.</w:t>
      </w:r>
    </w:p>
    <w:bookmarkStart w:id="15" w:name="Xed3849a7f80e2003625120120032c4f332c9879"/>
    <w:p>
      <w:pPr>
        <w:pStyle w:val="Heading3"/>
      </w:pPr>
      <w:r>
        <w:t xml:space="preserve">The structural reason: each layer honestly reports its own contract</w:t>
      </w:r>
    </w:p>
    <w:p>
      <w:pPr>
        <w:pStyle w:val="CaptionedFigure"/>
      </w:pPr>
      <w:r>
        <w:drawing>
          <wp:inline>
            <wp:extent cx="6400800" cy="6818741"/>
            <wp:effectExtent b="0" l="0" r="0" t="0"/>
            <wp:docPr descr="Figure 1 — the ladder of questions: each signal answers only its own rung, and Swarm’s contract ends well below the one you care about" title="" id="13" name="Picture"/>
            <a:graphic>
              <a:graphicData uri="http://schemas.openxmlformats.org/drawingml/2006/picture">
                <pic:pic>
                  <pic:nvPicPr>
                    <pic:cNvPr descr="images/ch06_fig1_ladder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818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ladder of questions: each signal answers only its own rung, and Swarm’s contract ends well below the one you care about</w:t>
      </w:r>
    </w:p>
    <w:p>
      <w:pPr>
        <w:pStyle w:val="BodyText"/>
      </w:pPr>
      <w:r>
        <w:rPr>
          <w:b/>
          <w:bCs/>
        </w:rPr>
        <w:t xml:space="preserve">Swarm’s contract is</w:t>
      </w:r>
      <w:r>
        <w:rPr>
          <w:b/>
          <w:bCs/>
        </w:rPr>
        <w:t xml:space="preserve"> </w:t>
      </w:r>
      <w:r>
        <w:rPr>
          <w:b/>
          <w:bCs/>
        </w:rPr>
        <w:t xml:space="preserve">“a container matching this spec is running somewhere”</w:t>
      </w:r>
      <w:r>
        <w:rPr>
          <w:b/>
          <w:bCs/>
        </w:rPr>
        <w:t xml:space="preserve">.</w:t>
      </w:r>
      <w:r>
        <w:t xml:space="preserve"> </w:t>
      </w:r>
      <w:r>
        <w:t xml:space="preserve">It fulfils that contract</w:t>
      </w:r>
      <w:r>
        <w:t xml:space="preserve"> </w:t>
      </w:r>
      <w:r>
        <w:t xml:space="preserve">with real rigour, which is why it is trustworthy — and it is why it can never answer the question at the</w:t>
      </w:r>
      <w:r>
        <w:t xml:space="preserve"> </w:t>
      </w:r>
      <w:r>
        <w:t xml:space="preserve">top. There is no configuration that makes a lower rung report on a higher one.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So the discipline is not</w:t>
      </w:r>
      <w:r>
        <w:rPr>
          <w:b/>
          <w:bCs/>
        </w:rPr>
        <w:t xml:space="preserve"> </w:t>
      </w:r>
      <w:r>
        <w:rPr>
          <w:b/>
          <w:bCs/>
        </w:rPr>
        <w:t xml:space="preserve">“distrust the orchestrator”</w:t>
      </w:r>
      <w:r>
        <w:rPr>
          <w:b/>
          <w:bCs/>
        </w:rPr>
        <w:t xml:space="preserve">. It is: know which rung each signal sits on,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never accept an answer from a rung below the question</w:t>
      </w:r>
      <w:r>
        <w:rPr>
          <w:b/>
          <w:bCs/>
        </w:rPr>
        <w:t xml:space="preserve">.</w:t>
      </w:r>
      <w:r>
        <w:t xml:space="preserve"> </w:t>
      </w:r>
      <w:r>
        <w:t xml:space="preserve">Almost every incident in this phase was</w:t>
      </w:r>
      <w:r>
        <w:t xml:space="preserve"> </w:t>
      </w:r>
      <w:r>
        <w:t xml:space="preserve">an instance of one specific version of that error — accepting a</w:t>
      </w:r>
      <w:r>
        <w:t xml:space="preserve"> </w:t>
      </w:r>
      <w:r>
        <w:rPr>
          <w:b/>
          <w:bCs/>
        </w:rPr>
        <w:t xml:space="preserve">task-level</w:t>
      </w:r>
      <w:r>
        <w:t xml:space="preserve"> </w:t>
      </w:r>
      <w:r>
        <w:t xml:space="preserve">signal as an answer to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application-level</w:t>
      </w:r>
      <w:r>
        <w:t xml:space="preserve"> </w:t>
      </w:r>
      <w:r>
        <w:t xml:space="preserve">question.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is rung four.</w:t>
      </w:r>
      <w:r>
        <w:t xml:space="preserve"> </w:t>
      </w:r>
      <w:r>
        <w:t xml:space="preserve">“Is it working?”</w:t>
      </w:r>
      <w:r>
        <w:t xml:space="preserve"> </w:t>
      </w:r>
      <w:r>
        <w:t xml:space="preserve">is rung seven.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6b0b3b8663e17e6596cecc307a7847d70428ecc"/>
    <w:p>
      <w:pPr>
        <w:pStyle w:val="Heading2"/>
      </w:pPr>
      <w:r>
        <w:t xml:space="preserve">3. The instrument we built, and its measured blind spot</w:t>
      </w:r>
    </w:p>
    <w:p>
      <w:pPr>
        <w:pStyle w:val="FirstParagraph"/>
      </w:pPr>
      <w:r>
        <w:t xml:space="preserve">After Drill A,</w:t>
      </w:r>
      <w:r>
        <w:t xml:space="preserve"> </w:t>
      </w:r>
      <w:r>
        <w:rPr>
          <w:rStyle w:val="VerbatimChar"/>
        </w:rPr>
        <w:t xml:space="preserve">deploy_swarm.sh</w:t>
      </w:r>
      <w:r>
        <w:t xml:space="preserve"> </w:t>
      </w:r>
      <w:r>
        <w:t xml:space="preserve">gained a</w:t>
      </w:r>
      <w:r>
        <w:t xml:space="preserve"> </w:t>
      </w:r>
      <w:r>
        <w:rPr>
          <w:b/>
          <w:bCs/>
        </w:rPr>
        <w:t xml:space="preserve">smoke gate</w:t>
      </w:r>
      <w:r>
        <w:t xml:space="preserve">: after convergence, poll an endpoint that</w:t>
      </w:r>
      <w:r>
        <w:t xml:space="preserve"> </w:t>
      </w:r>
      <w:r>
        <w:t xml:space="preserve">cannot succeed unless the dependency chain works, and fail the deploy if it does not.</w:t>
      </w:r>
    </w:p>
    <w:p>
      <w:pPr>
        <w:pStyle w:val="SourceCode"/>
      </w:pPr>
      <w:r>
        <w:rPr>
          <w:rStyle w:val="CommentTok"/>
        </w:rPr>
        <w:t xml:space="preserve"># after convergence, before declaring success:</w:t>
      </w:r>
      <w:r>
        <w:br/>
      </w:r>
      <w:r>
        <w:rPr>
          <w:rStyle w:val="CommentTok"/>
        </w:rPr>
        <w:t xml:space="preserve">#   1. call an endpoint that must touch the database</w:t>
      </w:r>
      <w:r>
        <w:br/>
      </w:r>
      <w:r>
        <w:rPr>
          <w:rStyle w:val="CommentTok"/>
        </w:rPr>
        <w:t xml:space="preserve">#   2. require the expected content, not just a 200</w:t>
      </w:r>
      <w:r>
        <w:br/>
      </w:r>
      <w:r>
        <w:rPr>
          <w:rStyle w:val="CommentTok"/>
        </w:rPr>
        <w:t xml:space="preserve">#   3. require a row count the schema alone cannot produce</w:t>
      </w:r>
    </w:p>
    <w:p>
      <w:pPr>
        <w:pStyle w:val="SourceCode"/>
      </w:pPr>
      <w:r>
        <w:rPr>
          <w:rStyle w:val="VerbatimChar"/>
        </w:rPr>
        <w:t xml:space="preserve">==&gt; smoke gate: is it ready for business? (timeout 90s)</w:t>
      </w:r>
      <w:r>
        <w:br/>
      </w:r>
      <w:r>
        <w:rPr>
          <w:rStyle w:val="VerbatimChar"/>
        </w:rPr>
        <w:t xml:space="preserve">    /api/v1/banking/categories -&gt; 200, body matched</w:t>
      </w:r>
      <w:r>
        <w:br/>
      </w:r>
      <w:r>
        <w:rPr>
          <w:rStyle w:val="VerbatimChar"/>
        </w:rPr>
        <w:t xml:space="preserve">    /api/v1/data/summary -&gt; total=682 rows</w:t>
      </w:r>
    </w:p>
    <w:p>
      <w:pPr>
        <w:pStyle w:val="FirstParagraph"/>
      </w:pPr>
      <w:r>
        <w:rPr>
          <w:b/>
          <w:bCs/>
        </w:rPr>
        <w:t xml:space="preserve">It works.</w:t>
      </w:r>
      <w:r>
        <w:t xml:space="preserve"> </w:t>
      </w:r>
      <w:r>
        <w:t xml:space="preserve">It is the only thing that caught the secret rotation in Chapter 4 §2 — a deploy where all</w:t>
      </w:r>
      <w:r>
        <w:t xml:space="preserve"> </w:t>
      </w:r>
      <w:r>
        <w:t xml:space="preserve">four services converged, digests resolved, and every task was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SMOKE FAILED: /api/v1/banking/categories returned 500</w:t>
      </w:r>
      <w:r>
        <w:br/>
      </w:r>
      <w:r>
        <w:rPr>
          <w:rStyle w:val="VerbatimChar"/>
        </w:rPr>
        <w:t xml:space="preserve">  body: {"detail":"Internal server error"}</w:t>
      </w:r>
      <w:r>
        <w:br/>
      </w:r>
      <w:r>
        <w:br/>
      </w:r>
      <w:r>
        <w:rPr>
          <w:rStyle w:val="VerbatimChar"/>
        </w:rPr>
        <w:t xml:space="preserve">The stack CONVERGED and is still broken - which is the whole reason this gate exists.</w:t>
      </w:r>
    </w:p>
    <w:bookmarkStart w:id="17" w:name="X2c8bbe8c20e5e379800ac0cda87fc18e2c28830"/>
    <w:p>
      <w:pPr>
        <w:pStyle w:val="Heading3"/>
      </w:pPr>
      <w:r>
        <w:t xml:space="preserve">Three design decisions that turned out to be load-bearing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 </w:t>
      </w:r>
      <w:r>
        <w:rPr>
          <w:b/>
          <w:bCs/>
        </w:rPr>
        <w:t xml:space="preserve">is not enough — check the body.</w:t>
      </w:r>
      <w:r>
        <w:t xml:space="preserve"> </w:t>
      </w:r>
      <w:r>
        <w:t xml:space="preserve">An error page, a login redirect and a proxy’s default page</w:t>
      </w:r>
      <w:r>
        <w:t xml:space="preserve"> </w:t>
      </w:r>
      <w:r>
        <w:t xml:space="preserve">are all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C6b is the proof: nginx’s welcome page is a perfectly valid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Count rows, and pick a threshold the schema alone cannot reach.</w:t>
      </w:r>
      <w:r>
        <w:t xml:space="preserve"> </w:t>
      </w:r>
      <w:r>
        <w:t xml:space="preserve">Our first version required</w:t>
      </w:r>
      <w:r>
        <w:t xml:space="preserve"> </w:t>
      </w:r>
      <w:r>
        <w:rPr>
          <w:i/>
          <w:iCs/>
        </w:rPr>
        <w:t xml:space="preserve">at least</w:t>
      </w:r>
      <w:r>
        <w:rPr>
          <w:i/>
          <w:iCs/>
        </w:rP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row, which is nearly useless: the database’s own initialisation scripts insert reference data, so</w:t>
      </w:r>
      <w:r>
        <w:t xml:space="preserve"> </w:t>
      </w:r>
      <w:r>
        <w:t xml:space="preserve">“more than zero rows”</w:t>
      </w:r>
      <w:r>
        <w:t xml:space="preserve"> </w:t>
      </w:r>
      <w:r>
        <w:t xml:space="preserve">is true of a database that has never seen the application. We raised it to</w:t>
      </w:r>
      <w:r>
        <w:t xml:space="preserve"> </w:t>
      </w:r>
      <w:r>
        <w:rPr>
          <w:b/>
          <w:bCs/>
        </w:rPr>
        <w:t xml:space="preserve">100</w:t>
      </w:r>
      <w:r>
        <w:t xml:space="preserve"> </w:t>
      </w:r>
      <w:r>
        <w:t xml:space="preserve">after measuring what the application’s degraded fallback path actually writes:</w:t>
      </w:r>
      <w:r>
        <w:t xml:space="preserve"> </w:t>
      </w:r>
      <w:r>
        <w:rPr>
          <w:b/>
          <w:bCs/>
        </w:rPr>
        <w:t xml:space="preserve">about one row.</w:t>
      </w:r>
      <w:r>
        <w:t xml:space="preserve"> </w:t>
      </w:r>
      <w:r>
        <w:t xml:space="preserve">A</w:t>
      </w:r>
      <w:r>
        <w:t xml:space="preserve"> </w:t>
      </w:r>
      <w:r>
        <w:t xml:space="preserve">threshold is only a discriminator if it sits between the two states you are distinguishing — so</w:t>
      </w:r>
      <w:r>
        <w:t xml:space="preserve"> </w:t>
      </w:r>
      <w:r>
        <w:rPr>
          <w:b/>
          <w:bCs/>
        </w:rPr>
        <w:t xml:space="preserve">measure the failure mode before choosing the number.</w:t>
      </w:r>
    </w:p>
    <w:p>
      <w:pPr>
        <w:pStyle w:val="BodyText"/>
      </w:pPr>
      <w:r>
        <w:rPr>
          <w:b/>
          <w:bCs/>
        </w:rPr>
        <w:t xml:space="preserve">Retry with a timeout, and report the code you actually got.</w:t>
      </w:r>
      <w:r>
        <w:t xml:space="preserve"> </w:t>
      </w:r>
      <w:r>
        <w:t xml:space="preserve">An early version printed</w:t>
      </w:r>
      <w:r>
        <w:t xml:space="preserve"> </w:t>
      </w:r>
      <w:r>
        <w:rPr>
          <w:rStyle w:val="VerbatimChar"/>
        </w:rPr>
        <w:t xml:space="preserve">HTTP 000000</w:t>
      </w:r>
      <w:r>
        <w:t xml:space="preserve">,</w:t>
      </w:r>
      <w:r>
        <w:t xml:space="preserve"> </w:t>
      </w:r>
      <w:r>
        <w:t xml:space="preserve">because a failed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was being invoked twice and its</w:t>
      </w:r>
      <w:r>
        <w:t xml:space="preserve"> </w:t>
      </w:r>
      <w:r>
        <w:t xml:space="preserve">“no response”</w:t>
      </w:r>
      <w:r>
        <w:t xml:space="preserve"> </w:t>
      </w:r>
      <w:r>
        <w:t xml:space="preserve">sentinel concatenated. A gate that</w:t>
      </w:r>
      <w:r>
        <w:t xml:space="preserve"> </w:t>
      </w:r>
      <w:r>
        <w:t xml:space="preserve">reports a nonsense code trains you to ignore it.</w:t>
      </w:r>
    </w:p>
    <w:bookmarkEnd w:id="17"/>
    <w:bookmarkStart w:id="18" w:name="Xfe1c5975d43f289af3951e83d4a6abfb6dc3e38"/>
    <w:p>
      <w:pPr>
        <w:pStyle w:val="Heading3"/>
      </w:pPr>
      <w:r>
        <w:t xml:space="preserve">🚨 And the gate passed the worst failure in the track</w:t>
      </w:r>
    </w:p>
    <w:p>
      <w:pPr>
        <w:pStyle w:val="FirstParagraph"/>
      </w:pPr>
      <w:r>
        <w:t xml:space="preserve">C6b replaced the frontend with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. The gate printed</w:t>
      </w:r>
      <w:r>
        <w:t xml:space="preserve"> </w:t>
      </w:r>
      <w:r>
        <w:rPr>
          <w:rStyle w:val="VerbatimChar"/>
        </w:rPr>
        <w:t xml:space="preserve">200, body matched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total=682 rows</w:t>
      </w:r>
      <w:r>
        <w:t xml:space="preserve"> </w:t>
      </w:r>
      <w:r>
        <w:t xml:space="preserve">while every user saw</w:t>
      </w:r>
      <w:r>
        <w:t xml:space="preserve"> </w:t>
      </w:r>
      <w:r>
        <w:rPr>
          <w:i/>
          <w:iCs/>
        </w:rPr>
        <w:t xml:space="preserve">Welcome to nginx!</w:t>
      </w:r>
    </w:p>
    <w:p>
      <w:pPr>
        <w:pStyle w:val="BodyText"/>
      </w:pPr>
      <w:r>
        <w:rPr>
          <w:b/>
          <w:bCs/>
        </w:rPr>
        <w:t xml:space="preserve">Because the gate polls the backend.</w:t>
      </w:r>
      <w:r>
        <w:t xml:space="preserve"> </w:t>
      </w:r>
      <w:r>
        <w:t xml:space="preserve">It was written when the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was the liar, so that is what</w:t>
      </w:r>
      <w:r>
        <w:t xml:space="preserve"> </w:t>
      </w:r>
      <w:r>
        <w:t xml:space="preserve">it watches. It never had an opinion about the frontend, and its silence was indistinguishable from</w:t>
      </w:r>
      <w:r>
        <w:t xml:space="preserve"> </w:t>
      </w:r>
      <w:r>
        <w:t xml:space="preserve">approval.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The lesson is about verification in general, and it is the one I would keep if I could keep only</w:t>
      </w:r>
      <w:r>
        <w:rPr>
          <w:b/>
          <w:bCs/>
        </w:rPr>
        <w:t xml:space="preserve"> </w:t>
      </w:r>
      <w:r>
        <w:rPr>
          <w:b/>
          <w:bCs/>
        </w:rPr>
        <w:t xml:space="preserve">one from this phase: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verification does not compose.</w:t>
      </w:r>
      <w:r>
        <w:t xml:space="preserve"> </w:t>
      </w:r>
      <w:r>
        <w:t xml:space="preserve">Proving that the backend can reach a correct</w:t>
      </w:r>
      <w:r>
        <w:t xml:space="preserve"> </w:t>
      </w:r>
      <w:r>
        <w:t xml:space="preserve">database is genuinely valuable</w:t>
      </w:r>
      <w:r>
        <w:t xml:space="preserve"> </w:t>
      </w:r>
      <w:r>
        <w:rPr>
          <w:b/>
          <w:bCs/>
        </w:rPr>
        <w:t xml:space="preserve">and tells you nothing about the frontend.</w:t>
      </w:r>
      <w:r>
        <w:t xml:space="preserve"> </w:t>
      </w:r>
      <w:r>
        <w:t xml:space="preserve">A healthy dependency is</w:t>
      </w:r>
      <w:r>
        <w:t xml:space="preserve"> </w:t>
      </w:r>
      <w:r>
        <w:t xml:space="preserve">not evidence about its consumer.</w:t>
      </w:r>
      <w:r>
        <w:t xml:space="preserve"> </w:t>
      </w:r>
      <w:r>
        <w:rPr>
          <w:b/>
          <w:bCs/>
        </w:rPr>
        <w:t xml:space="preserve">Every published entry point needs its own assertion, and each</w:t>
      </w:r>
      <w:r>
        <w:rPr>
          <w:b/>
          <w:bCs/>
        </w:rPr>
        <w:t xml:space="preserve"> </w:t>
      </w:r>
      <w:r>
        <w:rPr>
          <w:b/>
          <w:bCs/>
        </w:rPr>
        <w:t xml:space="preserve">assertion must test something only the correct thing behind it would produce.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Honest status of our own tooling:</w:t>
      </w:r>
      <w:r>
        <w:t xml:space="preserve"> </w:t>
      </w:r>
      <w:r>
        <w:t xml:space="preserve">the gate covers the backend only. The frontend check is</w:t>
      </w:r>
      <w:r>
        <w:t xml:space="preserve"> </w:t>
      </w:r>
      <w:r>
        <w:t xml:space="preserve">outstanding work, and the more robust fix is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on the frontend image itself — which would</w:t>
      </w:r>
      <w:r>
        <w:t xml:space="preserve"> </w:t>
      </w:r>
      <w:r>
        <w:t xml:space="preserve">also re-arm Swarm’s rollback for that failure mode, as Chapter 5 §1 explains.</w:t>
      </w:r>
      <w:r>
        <w:t xml:space="preserve"> </w:t>
      </w:r>
      <w:r>
        <w:rPr>
          <w:b/>
          <w:bCs/>
        </w:rPr>
        <w:t xml:space="preserve">Written here rather than</w:t>
      </w:r>
      <w:r>
        <w:rPr>
          <w:b/>
          <w:bCs/>
        </w:rPr>
        <w:t xml:space="preserve"> </w:t>
      </w:r>
      <w:r>
        <w:rPr>
          <w:b/>
          <w:bCs/>
        </w:rPr>
        <w:t xml:space="preserve">quietly fixed, because a chapter claiming a complete gate would be its own false green.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honest-logs-dishonest-outcomes"/>
    <w:p>
      <w:pPr>
        <w:pStyle w:val="Heading2"/>
      </w:pPr>
      <w:r>
        <w:t xml:space="preserve">4. Honest logs, dishonest outcomes</w:t>
      </w:r>
    </w:p>
    <w:p>
      <w:pPr>
        <w:pStyle w:val="FirstParagraph"/>
      </w:pPr>
      <w:r>
        <w:t xml:space="preserve">The application’s logging deserves its own section, because it was</w:t>
      </w:r>
      <w:r>
        <w:t xml:space="preserve"> </w:t>
      </w:r>
      <w:r>
        <w:rPr>
          <w:b/>
          <w:bCs/>
        </w:rPr>
        <w:t xml:space="preserve">truthful at every individual step</w:t>
      </w:r>
      <w:r>
        <w:rPr>
          <w:b/>
          <w:bCs/>
        </w:rPr>
        <w:t xml:space="preserve"> </w:t>
      </w:r>
      <w:r>
        <w:rPr>
          <w:b/>
          <w:bCs/>
        </w:rPr>
        <w:t xml:space="preserve">and misleading in aggregate</w:t>
      </w:r>
      <w:r>
        <w:t xml:space="preserve"> </w:t>
      </w:r>
      <w:r>
        <w:t xml:space="preserve">— a pattern worth recognising since it is so much more common than logs</w:t>
      </w:r>
      <w:r>
        <w:t xml:space="preserve"> </w:t>
      </w:r>
      <w:r>
        <w:t xml:space="preserve">that simply lie.</w:t>
      </w:r>
    </w:p>
    <w:p>
      <w:pPr>
        <w:pStyle w:val="SourceCode"/>
      </w:pPr>
      <w:r>
        <w:rPr>
          <w:rStyle w:val="VerbatimChar"/>
        </w:rPr>
        <w:t xml:space="preserve">Failed to import demo data, using minimal bootstrap: … UniqueViolationError …   ← true</w:t>
      </w:r>
      <w:r>
        <w:br/>
      </w:r>
      <w:r>
        <w:rPr>
          <w:rStyle w:val="VerbatimChar"/>
        </w:rPr>
        <w:t xml:space="preserve">Failed to import demo data, using minimal bootstrap: … UniqueViolationError …   ← true</w:t>
      </w:r>
      <w:r>
        <w:br/>
      </w:r>
      <w:r>
        <w:rPr>
          <w:rStyle w:val="VerbatimChar"/>
        </w:rPr>
        <w:t xml:space="preserve">Failed to import demo data, using minimal bootstrap: … UniqueViolationError …   ← true</w:t>
      </w:r>
      <w:r>
        <w:br/>
      </w:r>
      <w:r>
        <w:rPr>
          <w:rStyle w:val="VerbatimChar"/>
        </w:rPr>
        <w:t xml:space="preserve">✅ Bootstrap complete: {… 'total': 682}                                          ← true, and misleading</w:t>
      </w:r>
    </w:p>
    <w:p>
      <w:pPr>
        <w:pStyle w:val="FirstParagraph"/>
      </w:pPr>
      <w:r>
        <w:t xml:space="preserve">Three workers failed and fell back to a degraded path. A fourth succeeded. The final line reports the</w:t>
      </w:r>
      <w:r>
        <w:t xml:space="preserve"> </w:t>
      </w:r>
      <w:r>
        <w:t xml:space="preserve">fourth worker’s view, at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 decorated with a check mark — and it is</w:t>
      </w:r>
      <w:r>
        <w:t xml:space="preserve"> </w:t>
      </w:r>
      <w:r>
        <w:rPr>
          <w:b/>
          <w:bCs/>
        </w:rPr>
        <w:t xml:space="preserve">factually correct</w:t>
      </w:r>
      <w:r>
        <w:t xml:space="preserve">. There</w:t>
      </w:r>
      <w:r>
        <w:t xml:space="preserve"> </w:t>
      </w:r>
      <w:r>
        <w:rPr>
          <w:i/>
          <w:iCs/>
        </w:rPr>
        <w:t xml:space="preserve">were</w:t>
      </w:r>
      <w:r>
        <w:t xml:space="preserve"> </w:t>
      </w:r>
      <w:r>
        <w:t xml:space="preserve">682 rows.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Three properties made this dangerous, and none of them is</w:t>
      </w:r>
      <w:r>
        <w:rPr>
          <w:b/>
          <w:bCs/>
        </w:rPr>
        <w:t xml:space="preserve"> </w:t>
      </w:r>
      <w:r>
        <w:rPr>
          <w:b/>
          <w:bCs/>
        </w:rPr>
        <w:t xml:space="preserve">“the log was wrong”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failure was logged at a lower severity than the success.</w:t>
      </w:r>
      <w:r>
        <w:t xml:space="preserve"> </w:t>
      </w:r>
      <w:r>
        <w:t xml:space="preserve">The eye goes to the last 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success line describes a different scope</w:t>
      </w:r>
      <w:r>
        <w:t xml:space="preserve"> </w:t>
      </w:r>
      <w:r>
        <w:t xml:space="preserve">— one worker’s outcome — than the failures.</w:t>
      </w:r>
    </w:p>
    <w:p>
      <w:pPr>
        <w:pStyle w:val="Compact"/>
        <w:numPr>
          <w:ilvl w:val="0"/>
          <w:numId w:val="1001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The final state was decided by commit ordering.</w:t>
      </w:r>
      <w:r>
        <w:t xml:space="preserve"> </w:t>
      </w:r>
      <w:r>
        <w:t xml:space="preserve">The full import happened to commit</w:t>
      </w:r>
      <w:r>
        <w:t xml:space="preserve"> </w:t>
      </w:r>
      <w:r>
        <w:rPr>
          <w:i/>
          <w:iCs/>
        </w:rPr>
        <w:t xml:space="preserve">last</w:t>
      </w:r>
      <w:r>
        <w:t xml:space="preserve">. Had</w:t>
      </w:r>
      <w:r>
        <w:t xml:space="preserve"> </w:t>
      </w:r>
      <w:r>
        <w:t xml:space="preserve">a degraded worker committed last, the same log would have printed with a fraction of the data.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The rule this produces: a summary line must describe the outcome of the whole operation, or it must</w:t>
      </w:r>
      <w:r>
        <w:rPr>
          <w:b/>
          <w:bCs/>
        </w:rPr>
        <w:t xml:space="preserve"> </w:t>
      </w:r>
      <w:r>
        <w:rPr>
          <w:b/>
          <w:bCs/>
        </w:rPr>
        <w:t xml:space="preserve">not be phrased as one.</w:t>
      </w:r>
      <w:r>
        <w:t xml:space="preserve"> </w:t>
      </w:r>
      <w:r>
        <w:t xml:space="preserve">“Bootstrap complete”</w:t>
      </w:r>
      <w:r>
        <w:t xml:space="preserve"> </w:t>
      </w:r>
      <w:r>
        <w:t xml:space="preserve">is a claim about the system. The worker was only entitled</w:t>
      </w:r>
      <w:r>
        <w:t xml:space="preserve"> </w:t>
      </w:r>
      <w:r>
        <w:t xml:space="preserve">to say</w:t>
      </w:r>
      <w:r>
        <w:t xml:space="preserve"> </w:t>
      </w:r>
      <w:r>
        <w:t xml:space="preserve">“this worker finished”</w:t>
      </w:r>
      <w:r>
        <w:t xml:space="preserve">.</w:t>
      </w:r>
      <w:r>
        <w:t xml:space="preserve"> </w:t>
      </w:r>
      <w:r>
        <w:rPr>
          <w:b/>
          <w:bCs/>
        </w:rPr>
        <w:t xml:space="preserve">And any code path that catches an exception and continues owes the</w:t>
      </w:r>
      <w:r>
        <w:rPr>
          <w:b/>
          <w:bCs/>
        </w:rPr>
        <w:t xml:space="preserve"> </w:t>
      </w:r>
      <w:r>
        <w:rPr>
          <w:b/>
          <w:bCs/>
        </w:rPr>
        <w:t xml:space="preserve">reader an unmissable statement that it did so</w:t>
      </w:r>
      <w:r>
        <w:t xml:space="preserve"> </w:t>
      </w:r>
      <w:r>
        <w:t xml:space="preserve">— because the alternative is a log that reads as</w:t>
      </w:r>
      <w:r>
        <w:t xml:space="preserve"> </w:t>
      </w:r>
      <w:r>
        <w:t xml:space="preserve">success and a system that is degraded.</w:t>
      </w:r>
    </w:p>
    <w:p>
      <w:pPr>
        <w:pStyle w:val="FirstParagraph"/>
      </w:pPr>
      <w:r>
        <w:rPr>
          <w:b/>
          <w:bCs/>
        </w:rPr>
        <w:t xml:space="preserve">The practical takeaway is a grep.</w:t>
      </w:r>
      <w:r>
        <w:t xml:space="preserve"> </w:t>
      </w:r>
      <w:r>
        <w:t xml:space="preserve">The fingerprint of this failure is the fallback message. Search</w:t>
      </w:r>
      <w:r>
        <w:t xml:space="preserve"> </w:t>
      </w:r>
      <w:r>
        <w:t xml:space="preserve">your own environments for it; if it appears, that database was initialised by whichever process lost a</w:t>
      </w:r>
      <w:r>
        <w:t xml:space="preserve"> </w:t>
      </w:r>
      <w:r>
        <w:t xml:space="preserve">race, and nobody was told.</w:t>
      </w:r>
    </w:p>
    <w:p>
      <w:r>
        <w:pict>
          <v:rect style="width:0;height:1.5pt" o:hralign="center" o:hrstd="t" o:hr="t"/>
        </w:pict>
      </w:r>
    </w:p>
    <w:bookmarkEnd w:id="20"/>
    <w:bookmarkStart w:id="21" w:name="X72b363af7d902996b5070f152525965c2cdbd76"/>
    <w:p>
      <w:pPr>
        <w:pStyle w:val="Heading2"/>
      </w:pPr>
      <w:r>
        <w:t xml:space="preserve">5. The same failure, with us in the orchestrator’s role</w:t>
      </w:r>
    </w:p>
    <w:p>
      <w:pPr>
        <w:pStyle w:val="FirstParagraph"/>
      </w:pPr>
      <w:r>
        <w:t xml:space="preserve">Five runs in this phase produced confident, plausible,</w:t>
      </w:r>
      <w:r>
        <w:t xml:space="preserve"> </w:t>
      </w:r>
      <w:r>
        <w:rPr>
          <w:b/>
          <w:bCs/>
        </w:rPr>
        <w:t xml:space="preserve">void</w:t>
      </w:r>
      <w:r>
        <w:t xml:space="preserve"> </w:t>
      </w:r>
      <w:r>
        <w:t xml:space="preserve">results — and it is the same phenomenon:</w:t>
      </w:r>
      <w:r>
        <w:t xml:space="preserve"> </w:t>
      </w:r>
      <w:r>
        <w:t xml:space="preserve">a green signal answering a question nobody asked.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void run</w:t>
            </w:r>
          </w:p>
        </w:tc>
        <w:tc>
          <w:tcPr/>
          <w:p>
            <w:pPr>
              <w:pStyle w:val="Compact"/>
            </w:pPr>
            <w:r>
              <w:t xml:space="preserve">What was actually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drill</w:t>
            </w:r>
            <w:r>
              <w:t xml:space="preserve"> </w:t>
            </w:r>
            <w:r>
              <w:t xml:space="preserve">“passed”</w:t>
            </w:r>
            <w:r>
              <w:t xml:space="preserve"> </w:t>
            </w:r>
            <w:r>
              <w:t xml:space="preserve">in 2.3 seconds</w:t>
            </w:r>
          </w:p>
        </w:tc>
        <w:tc>
          <w:tcPr/>
          <w:p>
            <w:pPr>
              <w:pStyle w:val="Compact"/>
            </w:pPr>
            <w:r>
              <w:t xml:space="preserve">The default stack file was deployed; the broken variant was never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control experiment ran on an</w:t>
            </w:r>
            <w:r>
              <w:t xml:space="preserve"> </w:t>
            </w:r>
            <w:r>
              <w:t xml:space="preserve">“empty”</w:t>
            </w:r>
            <w:r>
              <w:t xml:space="preserve"> </w:t>
            </w: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volume rm</w:t>
            </w:r>
            <w:r>
              <w:t xml:space="preserve"> </w:t>
            </w:r>
            <w:r>
              <w:t xml:space="preserve">had failed, with stderr suppressed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password was</w:t>
            </w:r>
            <w:r>
              <w:t xml:space="preserve"> </w:t>
            </w:r>
            <w:r>
              <w:t xml:space="preserve">“rejected”</w:t>
            </w:r>
          </w:p>
        </w:tc>
        <w:tc>
          <w:tcPr/>
          <w:p>
            <w:pPr>
              <w:pStyle w:val="Compact"/>
            </w:pPr>
            <w:r>
              <w:t xml:space="preserve">The probe named a database that does not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password</w:t>
            </w:r>
            <w:r>
              <w:t xml:space="preserve"> </w:t>
            </w:r>
            <w:r>
              <w:t xml:space="preserve">“worked”</w:t>
            </w:r>
          </w:p>
        </w:tc>
        <w:tc>
          <w:tcPr/>
          <w:p>
            <w:pPr>
              <w:pStyle w:val="Compact"/>
            </w:pPr>
            <w:r>
              <w:t xml:space="preserve">Loopback connections are</w:t>
            </w:r>
            <w:r>
              <w:t xml:space="preserve"> </w:t>
            </w:r>
            <w:r>
              <w:rPr>
                <w:rStyle w:val="VerbatimChar"/>
              </w:rPr>
              <w:t xml:space="preserve">trust</w:t>
            </w:r>
            <w:r>
              <w:t xml:space="preserve"> </w:t>
            </w:r>
            <w:r>
              <w:t xml:space="preserve">— no password was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script ran</w:t>
            </w:r>
            <w:r>
              <w:t xml:space="preserve"> </w:t>
            </w:r>
            <w:r>
              <w:t xml:space="preserve">“on the node”</w:t>
            </w:r>
          </w:p>
        </w:tc>
        <w:tc>
          <w:tcPr/>
          <w:p>
            <w:pPr>
              <w:pStyle w:val="Compact"/>
            </w:pPr>
            <w:r>
              <w:t xml:space="preserve">It ran on the workstation; a shared mount made both look identical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 successful-looking run is the most dangerous outcome of a badly instrumented experiment</w:t>
      </w:r>
      <w:r>
        <w:t xml:space="preserve">, because</w:t>
      </w:r>
      <w:r>
        <w:t xml:space="preserve"> </w:t>
      </w:r>
      <w:r>
        <w:t xml:space="preserve">it is indistinguishable from a real one and it goes into the notes as a finding. Four practices came out</w:t>
      </w:r>
      <w:r>
        <w:t xml:space="preserve"> </w:t>
      </w:r>
      <w:r>
        <w:t xml:space="preserve">of this, and they are cheap:</w:t>
      </w:r>
    </w:p>
    <w:p>
      <w:pPr>
        <w:pStyle w:val="Compact"/>
        <w:numPr>
          <w:ilvl w:val="0"/>
          <w:numId w:val="1002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Assert preconditions; do not print them.</w:t>
      </w:r>
      <w:r>
        <w:t xml:space="preserve"> </w:t>
      </w:r>
      <w:r>
        <w:t xml:space="preserve">Our deploy script</w:t>
      </w:r>
      <w:r>
        <w:t xml:space="preserve"> </w:t>
      </w:r>
      <w:r>
        <w:rPr>
          <w:i/>
          <w:iCs/>
        </w:rPr>
        <w:t xml:space="preserve">printed</w:t>
      </w:r>
      <w:r>
        <w:t xml:space="preserve"> </w:t>
      </w:r>
      <w:r>
        <w:t xml:space="preserve">the file it was deploying,</w:t>
      </w:r>
      <w:r>
        <w:t xml:space="preserve"> </w:t>
      </w:r>
      <w:r>
        <w:t xml:space="preserve">on line three. That is not a control — it is a hope that a human reads carefully at the exact moment</w:t>
      </w:r>
      <w:r>
        <w:t xml:space="preserve"> </w:t>
      </w:r>
      <w:r>
        <w:t xml:space="preserve">they are least likely to.</w:t>
      </w:r>
    </w:p>
    <w:p>
      <w:pPr>
        <w:pStyle w:val="Compact"/>
        <w:numPr>
          <w:ilvl w:val="0"/>
          <w:numId w:val="100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Never suppress stderr on a step the experiment depends on.</w:t>
      </w:r>
      <w:r>
        <w:t xml:space="preserve"> </w:t>
      </w:r>
      <w:r>
        <w:rPr>
          <w:rStyle w:val="VerbatimChar"/>
        </w:rPr>
        <w:t xml:space="preserve">2&gt;/dev/null || echo "already gone"</w:t>
      </w:r>
      <w:r>
        <w:t xml:space="preserve"> </w:t>
      </w:r>
      <w:r>
        <w:t xml:space="preserve">turned a failed deletion into a reassuring message.</w:t>
      </w:r>
    </w:p>
    <w:p>
      <w:pPr>
        <w:pStyle w:val="Compact"/>
        <w:numPr>
          <w:ilvl w:val="0"/>
          <w:numId w:val="100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Never let a probe report a cause it did not distinguish.</w:t>
      </w:r>
      <w:r>
        <w:t xml:space="preserve"> </w:t>
      </w:r>
      <w:r>
        <w:rPr>
          <w:rStyle w:val="VerbatimChar"/>
        </w:rPr>
        <w:t xml:space="preserve">cmd &amp;&amp; echo WORKS || echo FAILED</w:t>
      </w:r>
      <w:r>
        <w:t xml:space="preserve"> </w:t>
      </w:r>
      <w:r>
        <w:t xml:space="preserve">collapses every failure mode into one label. Print the real error.</w:t>
      </w:r>
    </w:p>
    <w:p>
      <w:pPr>
        <w:pStyle w:val="Compact"/>
        <w:numPr>
          <w:ilvl w:val="0"/>
          <w:numId w:val="1002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When two probes of one fact disagree, at least one is measuring something else.</w:t>
      </w:r>
      <w:r>
        <w:t xml:space="preserve"> </w:t>
      </w:r>
      <w:r>
        <w:t xml:space="preserve">Find out which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concluding. This is how the</w:t>
      </w:r>
      <w:r>
        <w:t xml:space="preserve"> </w:t>
      </w:r>
      <w:r>
        <w:rPr>
          <w:rStyle w:val="VerbatimChar"/>
        </w:rPr>
        <w:t xml:space="preserve">trust</w:t>
      </w:r>
      <w:r>
        <w:t xml:space="preserve"> </w:t>
      </w:r>
      <w:r>
        <w:t xml:space="preserve">finding surfaced — the contradiction was the evidence.</w:t>
      </w:r>
    </w:p>
    <w:p>
      <w:pPr>
        <w:pStyle w:val="FirstParagraph"/>
      </w:pPr>
      <w:r>
        <w:rPr>
          <w:b/>
          <w:bCs/>
        </w:rPr>
        <w:t xml:space="preserve">And write the prediction down before running the command.</w:t>
      </w:r>
      <w:r>
        <w:t xml:space="preserve"> </w:t>
      </w:r>
      <w:r>
        <w:t xml:space="preserve">It is the only instrument that catches the</w:t>
      </w:r>
      <w:r>
        <w:t xml:space="preserve"> </w:t>
      </w:r>
      <w:r>
        <w:t xml:space="preserve">failure where you learn nothing because you had no expectation to violate. Our quorum prediction was</w:t>
      </w:r>
      <w:r>
        <w:t xml:space="preserve"> </w:t>
      </w:r>
      <w:r>
        <w:rPr>
          <w:b/>
          <w:bCs/>
        </w:rPr>
        <w:t xml:space="preserve">wrong</w:t>
      </w:r>
      <w:r>
        <w:t xml:space="preserve">, and that refutation is among the most useful facts in this track; it would not exist if we had</w:t>
      </w:r>
      <w:r>
        <w:t xml:space="preserve"> </w:t>
      </w:r>
      <w:r>
        <w:t xml:space="preserve">not committed to a guess we could lose.</w:t>
      </w:r>
    </w:p>
    <w:p>
      <w:r>
        <w:pict>
          <v:rect style="width:0;height:1.5pt" o:hralign="center" o:hrstd="t" o:hr="t"/>
        </w:pict>
      </w:r>
    </w:p>
    <w:bookmarkEnd w:id="21"/>
    <w:bookmarkStart w:id="24" w:name="what-to-actually-do"/>
    <w:p>
      <w:pPr>
        <w:pStyle w:val="Heading2"/>
      </w:pPr>
      <w:r>
        <w:t xml:space="preserve">6. What to actually do</w:t>
      </w:r>
    </w:p>
    <w:bookmarkStart w:id="22" w:name="the-ladder-and-one-instrument-per-rung"/>
    <w:p>
      <w:pPr>
        <w:pStyle w:val="Heading3"/>
      </w:pPr>
      <w:r>
        <w:t xml:space="preserve">The ladder, and one instrument per rung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Rung it really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the manager accept my spec?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stack deploy</w:t>
            </w:r>
            <w:r>
              <w:t xml:space="preserve"> </w:t>
            </w:r>
            <w:r>
              <w:t xml:space="preserve">exit code</w:t>
            </w:r>
          </w:p>
        </w:tc>
        <w:tc>
          <w:tcPr/>
          <w:p>
            <w:pPr>
              <w:pStyle w:val="Compact"/>
            </w:pPr>
            <w:r>
              <w:t xml:space="preserve">Accepted 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N tasks exist?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N/N</w:t>
            </w:r>
          </w:p>
        </w:tc>
        <w:tc>
          <w:tcPr/>
          <w:p>
            <w:pPr>
              <w:pStyle w:val="Compact"/>
            </w:pPr>
            <w:r>
              <w:t xml:space="preserve">Steady state 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“my change is live”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 my change applied or refused?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UpdateStatus.State</w:t>
            </w:r>
          </w:p>
        </w:tc>
        <w:tc>
          <w:tcPr/>
          <w:p>
            <w:pPr>
              <w:pStyle w:val="Compact"/>
            </w:pPr>
            <w:r>
              <w:t xml:space="preserve">The update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process alive?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, container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Liveness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service internally sane?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healthcheck</w:t>
            </w:r>
            <w:r>
              <w:t xml:space="preserve"> </w:t>
            </w:r>
            <w:r>
              <w:t xml:space="preserve">in the image</w:t>
            </w:r>
          </w:p>
        </w:tc>
        <w:tc>
          <w:tcPr/>
          <w:p>
            <w:pPr>
              <w:pStyle w:val="Compact"/>
            </w:pPr>
            <w:r>
              <w:t xml:space="preserve">🎯 The only correctness signal</w:t>
            </w:r>
            <w:r>
              <w:t xml:space="preserve"> </w:t>
            </w:r>
            <w:r>
              <w:rPr>
                <w:b/>
                <w:bCs/>
              </w:rPr>
              <w:t xml:space="preserve">Swarm can act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it ready for business?</w:t>
            </w:r>
          </w:p>
        </w:tc>
        <w:tc>
          <w:tcPr/>
          <w:p>
            <w:pPr>
              <w:pStyle w:val="Compact"/>
            </w:pPr>
            <w:r>
              <w:t xml:space="preserve">A request that exercises its dependencies</w:t>
            </w:r>
          </w:p>
        </w:tc>
        <w:tc>
          <w:tcPr/>
          <w:p>
            <w:pPr>
              <w:pStyle w:val="Compact"/>
            </w:pPr>
            <w:r>
              <w:t xml:space="preserve">The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each</w:t>
            </w:r>
            <w:r>
              <w:t xml:space="preserve"> </w:t>
            </w:r>
            <w:r>
              <w:t xml:space="preserve">entry point right?</w:t>
            </w:r>
          </w:p>
        </w:tc>
        <w:tc>
          <w:tcPr/>
          <w:p>
            <w:pPr>
              <w:pStyle w:val="Compact"/>
            </w:pPr>
            <w:r>
              <w:t xml:space="preserve">One assertion per published port</w:t>
            </w:r>
          </w:p>
        </w:tc>
        <w:tc>
          <w:tcPr/>
          <w:p>
            <w:pPr>
              <w:pStyle w:val="Compact"/>
            </w:pPr>
            <w:r>
              <w:t xml:space="preserve">🎯 The rung C6b lives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capacity survive maintenance?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ls</w:t>
            </w:r>
            <w:r>
              <w:t xml:space="preserve"> </w:t>
            </w:r>
            <w:r>
              <w:rPr>
                <w:b/>
                <w:bCs/>
              </w:rPr>
              <w:t xml:space="preserve">read by something</w:t>
            </w:r>
            <w:r>
              <w:t xml:space="preserve"> </w:t>
            </w:r>
            <w:r>
              <w:t xml:space="preserve">after every window</w:t>
            </w:r>
          </w:p>
        </w:tc>
        <w:tc>
          <w:tcPr/>
          <w:p>
            <w:pPr>
              <w:pStyle w:val="Compact"/>
            </w:pPr>
            <w:r>
              <w:t xml:space="preserve">The thing nobody watches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healthcheck row is the highest-leverage one</w:t>
      </w:r>
      <w:r>
        <w:t xml:space="preserve">, because it is the only rung where a correctness</w:t>
      </w:r>
      <w:r>
        <w:t xml:space="preserve"> </w:t>
      </w:r>
      <w:r>
        <w:t xml:space="preserve">signal is visible to the orchestrator. Everything below it is liveness; everything above it is your own</w:t>
      </w:r>
      <w:r>
        <w:t xml:space="preserve"> </w:t>
      </w:r>
      <w:r>
        <w:t xml:space="preserve">tooling.</w:t>
      </w:r>
      <w:r>
        <w:t xml:space="preserve"> </w:t>
      </w:r>
      <w:r>
        <w:rPr>
          <w:b/>
          <w:bCs/>
        </w:rPr>
        <w:t xml:space="preserve">A healthcheck converts</w:t>
      </w:r>
      <w:r>
        <w:rPr>
          <w:b/>
          <w:bCs/>
        </w:rPr>
        <w:t xml:space="preserve"> </w:t>
      </w:r>
      <w:r>
        <w:rPr>
          <w:b/>
          <w:bCs/>
        </w:rPr>
        <w:t xml:space="preserve">“wrong but running”</w:t>
      </w:r>
      <w:r>
        <w:rPr>
          <w:b/>
          <w:bCs/>
        </w:rPr>
        <w:t xml:space="preserve"> </w:t>
      </w:r>
      <w:r>
        <w:rPr>
          <w:b/>
          <w:bCs/>
        </w:rPr>
        <w:t xml:space="preserve">into a failed task — and a failed task is</w:t>
      </w:r>
      <w:r>
        <w:rPr>
          <w:b/>
          <w:bCs/>
        </w:rPr>
        <w:t xml:space="preserve"> </w:t>
      </w:r>
      <w:r>
        <w:rPr>
          <w:b/>
          <w:bCs/>
        </w:rPr>
        <w:t xml:space="preserve">something rollback can act on.</w:t>
      </w:r>
    </w:p>
    <w:bookmarkEnd w:id="22"/>
    <w:bookmarkStart w:id="23" w:name="Xb9f1a3ca95f96b6066c4d2dbd498881423f8657"/>
    <w:p>
      <w:pPr>
        <w:pStyle w:val="Heading3"/>
      </w:pPr>
      <w:r>
        <w:t xml:space="preserve">The three questions worth asking of any deploy pipeline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could be broken and still let this pipeline go green?</w:t>
      </w:r>
      <w:r>
        <w:t xml:space="preserve"> </w:t>
      </w:r>
      <w:r>
        <w:t xml:space="preserve">For our first version the honest answer</w:t>
      </w:r>
      <w:r>
        <w:t xml:space="preserve"> </w:t>
      </w:r>
      <w:r>
        <w:t xml:space="preserve">was: the database, the dataset, the frontend, and the previous version still serving.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Which of my checks would notice if the thing it watches were replaced by something that merely</w:t>
      </w:r>
      <w:r>
        <w:rPr>
          <w:b/>
          <w:bCs/>
        </w:rPr>
        <w:t xml:space="preserve"> </w:t>
      </w:r>
      <w:r>
        <w:rPr>
          <w:b/>
          <w:bCs/>
        </w:rPr>
        <w:t xml:space="preserve">answers?</w:t>
      </w:r>
      <w:r>
        <w:t xml:space="preserve"> </w:t>
      </w:r>
      <w:r>
        <w:t xml:space="preserve">If the answer is</w:t>
      </w:r>
      <w:r>
        <w:t xml:space="preserve"> </w:t>
      </w:r>
      <w:r>
        <w:t xml:space="preserve">“none”</w:t>
      </w:r>
      <w:r>
        <w:t xml:space="preserve">, every check is a liveness check wearing a costume.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After a reboot, what reads the replica count?</w:t>
      </w:r>
      <w:r>
        <w:t xml:space="preserve"> </w:t>
      </w:r>
      <w:r>
        <w:t xml:space="preserve">If nothing does, capacity is on an honour system.</w:t>
      </w:r>
    </w:p>
    <w:p>
      <w:pPr>
        <w:pStyle w:val="BlockText"/>
      </w:pPr>
      <w:r>
        <w:rPr>
          <w:b/>
          <w:bCs/>
        </w:rPr>
        <w:t xml:space="preserve">Lab vs PROD — the deploy script is the only monitoring.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correctness is checked once,</w:t>
      </w:r>
      <w:r>
        <w:t xml:space="preserve"> </w:t>
      </w:r>
      <w:r>
        <w:t xml:space="preserve">at deploy time, by</w:t>
      </w:r>
      <w:r>
        <w:t xml:space="preserve"> </w:t>
      </w:r>
      <w:r>
        <w:rPr>
          <w:rStyle w:val="VerbatimChar"/>
        </w:rPr>
        <w:t xml:space="preserve">deploy_swarm.sh</w:t>
      </w:r>
      <w:r>
        <w:t xml:space="preserve">. There is no alerting, no dashboard, and nothing watching between</w:t>
      </w:r>
      <w:r>
        <w:t xml:space="preserve"> </w:t>
      </w:r>
      <w:r>
        <w:t xml:space="preserve">deploys.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the lab is driven by hand, the operator is present for every</w:t>
      </w:r>
      <w:r>
        <w:t xml:space="preserve"> </w:t>
      </w:r>
      <w:r>
        <w:t xml:space="preserve">change, and drills are the point.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the same assertions run</w:t>
      </w:r>
      <w:r>
        <w:t xml:space="preserve"> </w:t>
      </w:r>
      <w:r>
        <w:rPr>
          <w:b/>
          <w:bCs/>
        </w:rPr>
        <w:t xml:space="preserve">continuously</w:t>
      </w:r>
      <w:r>
        <w:t xml:space="preserve"> </w:t>
      </w:r>
      <w:r>
        <w:t xml:space="preserve">as</w:t>
      </w:r>
      <w:r>
        <w:t xml:space="preserve"> </w:t>
      </w:r>
      <w:r>
        <w:t xml:space="preserve">synthetic checks, and replica counts are alerted on rather than inspected.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rPr>
          <w:b/>
          <w:bCs/>
        </w:rPr>
        <w:t xml:space="preserve">every failure that begins after a deploy is discovered by a user.</w:t>
      </w:r>
      <w:r>
        <w:t xml:space="preserve"> </w:t>
      </w:r>
      <w:r>
        <w:t xml:space="preserve">Deploy-time verification only</w:t>
      </w:r>
      <w:r>
        <w:t xml:space="preserve"> </w:t>
      </w:r>
      <w:r>
        <w:t xml:space="preserve">proves the system was correct at one instant — and the reboot that silently cost us three replicas</w:t>
      </w:r>
      <w:r>
        <w:t xml:space="preserve"> </w:t>
      </w:r>
      <w:r>
        <w:t xml:space="preserve">happened at no deploy at all, which is precisely why nothing noticed.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ommands-to-know-by-heart"/>
    <w:p>
      <w:pPr>
        <w:pStyle w:val="Heading2"/>
      </w:pPr>
      <w:r>
        <w:t xml:space="preserve">7. Commands to know by heart</w:t>
      </w:r>
    </w:p>
    <w:p>
      <w:pPr>
        <w:pStyle w:val="SourceCode"/>
      </w:pPr>
      <w:r>
        <w:rPr>
          <w:rStyle w:val="CommentTok"/>
        </w:rPr>
        <w:t xml:space="preserve"># The only question that matters, asked of the application itself: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/tmp/b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'%{http_code}'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endpoint-that-reads-the-database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'&lt;something only the real answer contains&gt;'</w:t>
      </w:r>
      <w:r>
        <w:rPr>
          <w:rStyle w:val="NormalTok"/>
        </w:rPr>
        <w:t xml:space="preserve"> /tmp/b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REALLY OK</w:t>
      </w:r>
      <w:r>
        <w:br/>
      </w:r>
      <w:r>
        <w:br/>
      </w:r>
      <w:r>
        <w:rPr>
          <w:rStyle w:val="CommentTok"/>
        </w:rPr>
        <w:t xml:space="preserve"># Was my change applied, or refused and rolled back?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'{{if .UpdateStatus}}{{.UpdateStatus.State}}{{else}}&lt;absent&gt;{{end}}'</w:t>
      </w:r>
      <w:r>
        <w:br/>
      </w:r>
      <w:r>
        <w:br/>
      </w:r>
      <w:r>
        <w:rPr>
          <w:rStyle w:val="CommentTok"/>
        </w:rPr>
        <w:t xml:space="preserve"># What does the application say about itself, as opposed to what Swarm says about it?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--tail 60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'error|failed|fallback|retry|refus'</w:t>
      </w:r>
      <w:r>
        <w:br/>
      </w:r>
      <w:r>
        <w:br/>
      </w:r>
      <w:r>
        <w:rPr>
          <w:rStyle w:val="CommentTok"/>
        </w:rPr>
        <w:t xml:space="preserve"># Did capacity survive the last maintenance window?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'{{.Name}}\t{{.Replicas}}'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'[\t/]'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'$2!=$3'</w:t>
      </w:r>
      <w:r>
        <w:br/>
      </w:r>
      <w:r>
        <w:br/>
      </w:r>
      <w:r>
        <w:rPr>
          <w:rStyle w:val="CommentTok"/>
        </w:rPr>
        <w:t xml:space="preserve"># Is a dependency actually absent, or is this really DNS? (they look identical)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dependency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 complete ledger for this track, indexed by the question each command answers, is</w:t>
      </w:r>
      <w:r>
        <w:t xml:space="preserve"> </w:t>
      </w:r>
      <w:hyperlink r:id="rId25">
        <w:r>
          <w:rPr>
            <w:rStyle w:val="VerbatimChar"/>
          </w:rPr>
          <w:t xml:space="preserve">COMMANDS.md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glossary"/>
    <w:p>
      <w:pPr>
        <w:pStyle w:val="Heading2"/>
      </w:pPr>
      <w:r>
        <w:t xml:space="preserve">8.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green</w:t>
            </w:r>
          </w:p>
        </w:tc>
        <w:tc>
          <w:tcPr/>
          <w:p>
            <w:pPr>
              <w:pStyle w:val="Compact"/>
            </w:pPr>
            <w:r>
              <w:t xml:space="preserve">A truthful success signal reporting on a narrower contract than the question being asked of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Convergence</w:t>
            </w:r>
          </w:p>
        </w:tc>
        <w:tc>
          <w:tcPr/>
          <w:p>
            <w:pPr>
              <w:pStyle w:val="Compact"/>
            </w:pPr>
            <w:r>
              <w:t xml:space="preserve">Swarm’s desired-state reconciliation completing. A statement about tasks;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statement about correctness.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Readiness</w:t>
            </w:r>
          </w:p>
        </w:tc>
        <w:tc>
          <w:tcPr/>
          <w:p>
            <w:pPr>
              <w:pStyle w:val="Compact"/>
            </w:pPr>
            <w:r>
              <w:t xml:space="preserve">Whether a service can actually do its job, including dependencies. Swarm has no concept of it; a healthcheck is the closest available.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Smoke gate</w:t>
            </w:r>
          </w:p>
        </w:tc>
        <w:tc>
          <w:tcPr/>
          <w:p>
            <w:pPr>
              <w:pStyle w:val="Compact"/>
            </w:pPr>
            <w:r>
              <w:t xml:space="preserve">A post-deploy assertion that exercises the dependency chain and fails the deploy if it does not hold.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Discriminator</w:t>
            </w:r>
          </w:p>
        </w:tc>
        <w:tc>
          <w:tcPr/>
          <w:p>
            <w:pPr>
              <w:pStyle w:val="Compact"/>
            </w:pPr>
            <w:r>
              <w:t xml:space="preserve">A probe chosen to separate two competing explanations, rather than to confirm the one you prefer.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Void run</w:t>
            </w:r>
          </w:p>
        </w:tc>
        <w:tc>
          <w:tcPr/>
          <w:p>
            <w:pPr>
              <w:pStyle w:val="Compact"/>
            </w:pPr>
            <w:r>
              <w:t xml:space="preserve">An experiment whose preconditions were not asserted. Its danger is proportional to how successful it looks.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heck-yourself"/>
    <w:p>
      <w:pPr>
        <w:pStyle w:val="Heading2"/>
      </w:pPr>
      <w:r>
        <w:t xml:space="preserve">9. Check yourself</w:t>
      </w:r>
    </w:p>
    <w:p>
      <w:pPr>
        <w:pStyle w:val="Compact"/>
        <w:numPr>
          <w:ilvl w:val="0"/>
          <w:numId w:val="1004"/>
        </w:numPr>
      </w:pPr>
      <w:r>
        <w:t xml:space="preserve">Name the six signals that said</w:t>
      </w:r>
      <w:r>
        <w:t xml:space="preserve"> </w:t>
      </w:r>
      <w:r>
        <w:t xml:space="preserve">“healthy”</w:t>
      </w:r>
      <w:r>
        <w:t xml:space="preserve"> </w:t>
      </w:r>
      <w:r>
        <w:t xml:space="preserve">while the application had no database, and state precisely</w:t>
      </w:r>
      <w:r>
        <w:t xml:space="preserve"> </w:t>
      </w:r>
      <w:r>
        <w:t xml:space="preserve">what each one was truthfully reporting. (§1)</w:t>
      </w:r>
    </w:p>
    <w:p>
      <w:pPr>
        <w:pStyle w:val="Compact"/>
        <w:numPr>
          <w:ilvl w:val="0"/>
          <w:numId w:val="1004"/>
        </w:numPr>
      </w:pPr>
      <w:r>
        <w:t xml:space="preserve">Why is</w:t>
      </w:r>
      <w:r>
        <w:t xml:space="preserve"> </w:t>
      </w:r>
      <w:r>
        <w:t xml:space="preserve">“retry, then start anyway and serve errors”</w:t>
      </w:r>
      <w:r>
        <w:t xml:space="preserve"> </w:t>
      </w:r>
      <w:r>
        <w:t xml:space="preserve">worse than crashing, in terms of</w:t>
      </w:r>
      <w:r>
        <w:t xml:space="preserve"> </w:t>
      </w:r>
      <w:r>
        <w:rPr>
          <w:i/>
          <w:iCs/>
        </w:rPr>
        <w:t xml:space="preserve">who finds out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what the orchestrator can do</w:t>
      </w:r>
      <w:r>
        <w:t xml:space="preserve">? (§1)</w:t>
      </w:r>
    </w:p>
    <w:p>
      <w:pPr>
        <w:pStyle w:val="Compact"/>
        <w:numPr>
          <w:ilvl w:val="0"/>
          <w:numId w:val="1004"/>
        </w:numPr>
      </w:pPr>
      <w:r>
        <w:t xml:space="preserve">On the ladder in §2, which rung does</w:t>
      </w:r>
      <w:r>
        <w:t xml:space="preserve"> </w:t>
      </w:r>
      <w:r>
        <w:rPr>
          <w:rStyle w:val="VerbatimChar"/>
        </w:rPr>
        <w:t xml:space="preserve">docker service ls</w:t>
      </w:r>
      <w:r>
        <w:t xml:space="preserve"> </w:t>
      </w:r>
      <w:r>
        <w:t xml:space="preserve">occupy, and which rung does</w:t>
      </w:r>
      <w:r>
        <w:t xml:space="preserve"> </w:t>
      </w:r>
      <w:r>
        <w:t xml:space="preserve">“is the site</w:t>
      </w:r>
      <w:r>
        <w:t xml:space="preserve"> </w:t>
      </w:r>
      <w:r>
        <w:t xml:space="preserve">working”</w:t>
      </w:r>
      <w:r>
        <w:t xml:space="preserve"> </w:t>
      </w:r>
      <w:r>
        <w:t xml:space="preserve">occupy? (§2)</w:t>
      </w:r>
    </w:p>
    <w:p>
      <w:pPr>
        <w:pStyle w:val="Compact"/>
        <w:numPr>
          <w:ilvl w:val="0"/>
          <w:numId w:val="1004"/>
        </w:numPr>
      </w:pPr>
      <w:r>
        <w:t xml:space="preserve">Our smoke gate requires 100 rows rather than 1. What did we have to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before that number</w:t>
      </w:r>
      <w:r>
        <w:t xml:space="preserve"> </w:t>
      </w:r>
      <w:r>
        <w:t xml:space="preserve">meant anything? (§3)</w:t>
      </w:r>
    </w:p>
    <w:p>
      <w:pPr>
        <w:pStyle w:val="Compact"/>
        <w:numPr>
          <w:ilvl w:val="0"/>
          <w:numId w:val="1004"/>
        </w:numPr>
      </w:pPr>
      <w:r>
        <w:t xml:space="preserve">The gate passed while the entire frontend was replaced by nginx. State the general principle in one</w:t>
      </w:r>
      <w:r>
        <w:t xml:space="preserve"> </w:t>
      </w:r>
      <w:r>
        <w:t xml:space="preserve">sentence. (§3)</w:t>
      </w:r>
    </w:p>
    <w:p>
      <w:pPr>
        <w:pStyle w:val="Compact"/>
        <w:numPr>
          <w:ilvl w:val="0"/>
          <w:numId w:val="1004"/>
        </w:numPr>
      </w:pPr>
      <w:r>
        <w:t xml:space="preserve">Four log lines were each individually true and collectively misleading. Which three properties made</w:t>
      </w:r>
      <w:r>
        <w:t xml:space="preserve"> </w:t>
      </w:r>
      <w:r>
        <w:t xml:space="preserve">them dangerous? (§4)</w:t>
      </w:r>
    </w:p>
    <w:p>
      <w:pPr>
        <w:pStyle w:val="Compact"/>
        <w:numPr>
          <w:ilvl w:val="0"/>
          <w:numId w:val="1004"/>
        </w:numPr>
      </w:pPr>
      <w:r>
        <w:t xml:space="preserve">Which single practice would have prevented all five void runs, and why is printing a precondition not</w:t>
      </w:r>
      <w:r>
        <w:t xml:space="preserve"> </w:t>
      </w:r>
      <w:r>
        <w:t xml:space="preserve">the same as asserting one? (§5)</w:t>
      </w:r>
    </w:p>
    <w:p>
      <w:pPr>
        <w:pStyle w:val="Compact"/>
        <w:numPr>
          <w:ilvl w:val="0"/>
          <w:numId w:val="1004"/>
        </w:numPr>
      </w:pPr>
      <w:r>
        <w:t xml:space="preserve">For a deploy pipeline you actually maintain: what could be broken today and still let it go green?</w:t>
      </w:r>
      <w:r>
        <w:t xml:space="preserve"> </w:t>
      </w:r>
      <w:r>
        <w:t xml:space="preserve">(§6)</w:t>
      </w:r>
    </w:p>
    <w:bookmarkEnd w:id="28"/>
    <w:bookmarkEnd w:id="29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2" Target="media/rId12.png" /><Relationship Type="http://schemas.openxmlformats.org/officeDocument/2006/relationships/hyperlink" Id="rId25" Target="COMMAND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MMAND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2026-08-18T23:32:27Z</dcterms:created>
  <dcterms:modified xsi:type="dcterms:W3CDTF">2026-08-18T23:32:27Z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