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Contents</w:t>
          </w:r>
        </w:p>
        <w:p>
          <w:pPr>
            <w:pStyle w:val="TOC1"/>
          </w:pPr>
          <w:r>
            <w:fldChar w:fldCharType="begin" w:dirty="true"/>
            <w:instrText xml:space="preserve">TOC \o "1-2" \h \z \u</w:instrText>
            <w:fldChar w:fldCharType="separate"/>
          </w:r>
          <w:hyperlink w:anchor="_Toc9001">
            <w:r>
              <w:t xml:space="preserve">Chapter 4 — Provisioning Application State: What Kubernetes Doesn’t Know</w:t>
            </w:r>
          </w:hyperlink>
        </w:p>
        <w:p>
          <w:pPr>
            <w:pStyle w:val="TOC2"/>
          </w:pPr>
          <w:hyperlink w:anchor="_Toc9002">
            <w:r>
              <w:t xml:space="preserve">Verified facts header</w:t>
            </w:r>
          </w:hyperlink>
        </w:p>
        <w:p>
          <w:pPr>
            <w:pStyle w:val="TOC2"/>
          </w:pPr>
          <w:hyperlink w:anchor="_Toc9003">
            <w:r>
              <w:t xml:space="preserve">What this chapter covers</w:t>
            </w:r>
          </w:hyperlink>
        </w:p>
        <w:p>
          <w:pPr>
            <w:pStyle w:val="TOC2"/>
          </w:pPr>
          <w:hyperlink w:anchor="_Toc9004">
            <w:r>
              <w:t xml:space="preserve">1. Two control planes</w:t>
            </w:r>
          </w:hyperlink>
        </w:p>
        <w:p>
          <w:pPr>
            <w:pStyle w:val="TOC2"/>
          </w:pPr>
          <w:hyperlink w:anchor="_Toc9005">
            <w:r>
              <w:t xml:space="preserve">2. The gap, proved</w:t>
            </w:r>
          </w:hyperlink>
        </w:p>
        <w:p>
          <w:pPr>
            <w:pStyle w:val="TOC2"/>
          </w:pPr>
          <w:hyperlink w:anchor="_Toc9006">
            <w:r>
              <w:t xml:space="preserve">3. Why the broker config cannot hold topics</w:t>
            </w:r>
          </w:hyperlink>
        </w:p>
        <w:p>
          <w:pPr>
            <w:pStyle w:val="TOC2"/>
          </w:pPr>
          <w:hyperlink w:anchor="_Toc9007">
            <w:r>
              <w:t xml:space="preserve">4. The seeding Job, written the way everyone writes it first</w:t>
            </w:r>
          </w:hyperlink>
        </w:p>
        <w:p>
          <w:pPr>
            <w:pStyle w:val="TOC2"/>
          </w:pPr>
          <w:hyperlink w:anchor="_Toc9008">
            <w:r>
              <w:t xml:space="preserve">5. Making it idempotent</w:t>
            </w:r>
          </w:hyperlink>
        </w:p>
        <w:p>
          <w:pPr>
            <w:pStyle w:val="TOC2"/>
          </w:pPr>
          <w:hyperlink w:anchor="_Toc9009">
            <w:r>
              <w:t xml:space="preserve">6. The readiness race</w:t>
            </w:r>
          </w:hyperlink>
        </w:p>
        <w:p>
          <w:pPr>
            <w:pStyle w:val="TOC2"/>
          </w:pPr>
          <w:hyperlink w:anchor="_Toc9010">
            <w:r>
              <w:t xml:space="preserve">7. Idempotent is not reconciling</w:t>
            </w:r>
          </w:hyperlink>
        </w:p>
        <w:p>
          <w:pPr>
            <w:pStyle w:val="TOC2"/>
          </w:pPr>
          <w:hyperlink w:anchor="_Toc9011">
            <w:r>
              <w:t xml:space="preserve">8. The operator alternative</w:t>
            </w:r>
          </w:hyperlink>
        </w:p>
        <w:p>
          <w:pPr>
            <w:pStyle w:val="TOC2"/>
          </w:pPr>
          <w:hyperlink w:anchor="_Toc9012">
            <w:r>
              <w:t xml:space="preserve">9. What I’d actually put in a pipeline</w:t>
            </w:r>
          </w:hyperlink>
        </w:p>
        <w:p>
          <w:pPr>
            <w:pStyle w:val="TOC2"/>
          </w:pPr>
          <w:hyperlink w:anchor="_Toc9013">
            <w:r>
              <w:t xml:space="preserve">10. Where this sandbox differs from production</w:t>
            </w:r>
          </w:hyperlink>
        </w:p>
        <w:p>
          <w:pPr>
            <w:pStyle w:val="TOC2"/>
          </w:pPr>
          <w:hyperlink w:anchor="_Toc9014">
            <w:r>
              <w:t xml:space="preserve">11. Commands to know by heart</w:t>
            </w:r>
          </w:hyperlink>
        </w:p>
        <w:p>
          <w:pPr>
            <w:pStyle w:val="TOC2"/>
          </w:pPr>
          <w:hyperlink w:anchor="_Toc9015">
            <w:r>
              <w:t xml:space="preserve">12. Glossary</w:t>
            </w:r>
          </w:hyperlink>
        </w:p>
        <w:p>
          <w:pPr>
            <w:pStyle w:val="TOC2"/>
          </w:pPr>
          <w:hyperlink w:anchor="_Toc9016">
            <w:r>
              <w:t xml:space="preserve">13. Interview questions this material answers</w:t>
            </w:r>
          </w:hyperlink>
        </w:p>
        <w:p>
          <w:pPr>
            <w:pStyle w:val="TOC2"/>
          </w:pPr>
          <w:hyperlink w:anchor="_Toc9017">
            <w:r>
              <w:t xml:space="preserve">14. Check yourself</w:t>
            </w:r>
          </w:hyperlink>
        </w:p>
        <w:p>
          <w:pPr>
            <w:pStyle w:val="TOC2"/>
          </w:pPr>
          <w:hyperlink w:anchor="_Toc9018">
            <w:r>
              <w:t xml:space="preserve">What’s next</w:t>
            </w:r>
          </w:hyperlink>
          <w:r>
            <w:fldChar w:fldCharType="end"/>
          </w:r>
        </w:p>
        <w:p>
          <w:pPr>
            <w:spacing w:after="0"/>
          </w:pPr>
          <w:r>
            <w:br w:type="page"/>
          </w:r>
        </w:p>
      </w:sdtContent>
    </w:sdt>
    <w:bookmarkStart w:id="49" w:name="Xb4f5d0c3db21ceb1bcf828cfd28bc3e59406880"/>
    <w:p>
      <w:pPr>
        <w:pStyle w:val="Heading1"/>
      </w:pPr>
      <w:bookmarkStart w:id="9001" w:name="_Toc9001"/>
      <w:bookmarkEnd w:id="9001"/>
      <w:r>
        <w:t xml:space="preserve">Chapter 4 — Provisioning Application State: What Kubernetes Doesn’t Know</w:t>
      </w:r>
    </w:p>
    <w:p>
      <w:pPr>
        <w:pStyle w:val="BlockText"/>
      </w:pPr>
      <w:r>
        <w:rPr>
          <w:b/>
          <w:bCs/>
        </w:rPr>
        <w:t xml:space="preserve">Who this chapter is written for.</w:t>
      </w:r>
      <w:r>
        <w:t xml:space="preserve"> </w:t>
      </w:r>
      <w:r>
        <w:t xml:space="preserve">Andrew is interviewing for an</w:t>
      </w:r>
      <w:r>
        <w:t xml:space="preserve"> </w:t>
      </w:r>
      <w:r>
        <w:rPr>
          <w:b/>
          <w:bCs/>
        </w:rPr>
        <w:t xml:space="preserve">SRE / DevOps</w:t>
      </w:r>
      <w:r>
        <w:t xml:space="preserve"> </w:t>
      </w:r>
      <w:r>
        <w:t xml:space="preserve">role on an</w:t>
      </w:r>
      <w:r>
        <w:t xml:space="preserve"> </w:t>
      </w:r>
      <w:r>
        <w:rPr>
          <w:b/>
          <w:bCs/>
        </w:rPr>
        <w:t xml:space="preserve">order management system</w:t>
      </w:r>
      <w:r>
        <w:t xml:space="preserve">. The question behind this chapter is a pipeline question:</w:t>
      </w:r>
      <w:r>
        <w:t xml:space="preserve"> </w:t>
      </w:r>
      <w:r>
        <w:rPr>
          <w:i/>
          <w:iCs/>
        </w:rPr>
        <w:t xml:space="preserve">you have a</w:t>
      </w:r>
      <w:r>
        <w:rPr>
          <w:i/>
          <w:iCs/>
        </w:rPr>
        <w:t xml:space="preserve"> </w:t>
      </w:r>
      <w:r>
        <w:rPr>
          <w:i/>
          <w:iCs/>
        </w:rPr>
        <w:t xml:space="preserve">Helm release that deploys three healthy brokers — how does the thing your application actually</w:t>
      </w:r>
      <w:r>
        <w:rPr>
          <w:i/>
          <w:iCs/>
        </w:rPr>
        <w:t xml:space="preserve"> </w:t>
      </w:r>
      <w:r>
        <w:rPr>
          <w:i/>
          <w:iCs/>
        </w:rPr>
        <w:t xml:space="preserve">needs get created, and what happens the second, third and hundredth time the pipeline runs?</w:t>
      </w:r>
    </w:p>
    <w:p>
      <w:r>
        <w:pict>
          <v:rect style="width:0;height:1.5pt" o:hralign="center" o:hrstd="t" o:hr="t"/>
        </w:pict>
      </w:r>
    </w:p>
    <w:bookmarkStart w:id="9" w:name="verified-facts-header"/>
    <w:p>
      <w:pPr>
        <w:pStyle w:val="Heading2"/>
      </w:pPr>
      <w:bookmarkStart w:id="9002" w:name="_Toc9002"/>
      <w:bookmarkEnd w:id="9002"/>
      <w:r>
        <w:t xml:space="preserve">Verified facts header</w:t>
      </w:r>
    </w:p>
    <w:p>
      <w:pPr>
        <w:pStyle w:val="FirstParagraph"/>
      </w:pPr>
      <w:r>
        <w:t xml:space="preserve">Run on</w:t>
      </w:r>
      <w:r>
        <w:t xml:space="preserve"> </w:t>
      </w:r>
      <w:r>
        <w:rPr>
          <w:rStyle w:val="VerbatimChar"/>
          <w:b/>
          <w:bCs/>
        </w:rPr>
        <w:t xml:space="preserve">vm-k8-redpanda-1</w:t>
      </w:r>
      <w:r>
        <w:rPr>
          <w:b/>
          <w:bCs/>
        </w:rPr>
        <w:t xml:space="preserve"> </w:t>
      </w:r>
      <w:r>
        <w:rPr>
          <w:b/>
          <w:bCs/>
        </w:rPr>
        <w:t xml:space="preserve">(192.168.1.186)</w:t>
      </w:r>
      <w:r>
        <w:t xml:space="preserve">, single-node k3s v1.36.2, Redpanda chart</w:t>
      </w:r>
      <w:r>
        <w:t xml:space="preserve"> </w:t>
      </w:r>
      <w:r>
        <w:rPr>
          <w:rStyle w:val="VerbatimChar"/>
        </w:rPr>
        <w:t xml:space="preserve">26.1.9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v26.1.12</w:t>
      </w:r>
      <w:r>
        <w:t xml:space="preserve">, on</w:t>
      </w:r>
      <w:r>
        <w:t xml:space="preserve"> </w:t>
      </w:r>
      <w:r>
        <w:rPr>
          <w:b/>
          <w:bCs/>
        </w:rPr>
        <w:t xml:space="preserve">3 August 2026</w:t>
      </w:r>
      <w:r>
        <w:t xml:space="preserve">. Every command was executed and every output quoted is real.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Value as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3 brokers,</w:t>
            </w:r>
            <w:r>
              <w:t xml:space="preserve"> </w:t>
            </w:r>
            <w:r>
              <w:rPr>
                <w:rStyle w:val="VerbatimChar"/>
              </w:rPr>
              <w:t xml:space="preserve">Healthy: true</w:t>
            </w:r>
            <w:r>
              <w:t xml:space="preserve">, 7 days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Seeding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docker.redpanda.com/redpandadata/redpanda:v26.1.12</w:t>
            </w:r>
            <w:r>
              <w:t xml:space="preserve"> </w:t>
            </w:r>
            <w:r>
              <w:t xml:space="preserve">(ships</w:t>
            </w:r>
            <w:r>
              <w:t xml:space="preserve"> </w:t>
            </w:r>
            <w:r>
              <w:rPr>
                <w:rStyle w:val="VerbatimChar"/>
              </w:rPr>
              <w:t xml:space="preserve">rpk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/usr/bin/rpk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In-cluster broker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redpanda.redpanda.svc.cluster.local:9093</w:t>
            </w:r>
            <w:r>
              <w:t xml:space="preserve"> </w:t>
            </w:r>
            <w:r>
              <w:t xml:space="preserve">(headless, see Ch3 §5a)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installed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Helm chart only, so no</w:t>
            </w:r>
            <w:r>
              <w:t xml:space="preserve"> </w:t>
            </w:r>
            <w:r>
              <w:rPr>
                <w:rStyle w:val="VerbatimChar"/>
              </w:rPr>
              <w:t xml:space="preserve">Topic</w:t>
            </w:r>
            <w:r>
              <w:t xml:space="preserve"> </w:t>
            </w:r>
            <w:r>
              <w:t xml:space="preserve">CRDs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manifests/seed-topics.sh</w:t>
            </w:r>
            <w:r>
              <w:t xml:space="preserve"> </w:t>
            </w:r>
            <w:r>
              <w:t xml:space="preserve">(the reconciler) and</w:t>
            </w:r>
            <w:r>
              <w:t xml:space="preserve"> </w:t>
            </w:r>
            <w:r>
              <w:rPr>
                <w:rStyle w:val="VerbatimChar"/>
              </w:rPr>
              <w:t xml:space="preserve">manifests/seed-topics-job.yaml</w:t>
            </w:r>
            <w:r>
              <w:t xml:space="preserve"> </w:t>
            </w:r>
            <w:r>
              <w:t xml:space="preserve">(the Job that runs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endpoint</w:t>
            </w:r>
          </w:p>
        </w:tc>
        <w:tc>
          <w:tcPr/>
          <w:p>
            <w:pPr>
              <w:pStyle w:val="Compact"/>
            </w:pPr>
            <w:r>
              <w:t xml:space="preserve">Admin API</w:t>
            </w:r>
            <w:r>
              <w:t xml:space="preserve"> </w:t>
            </w:r>
            <w:r>
              <w:rPr>
                <w:rStyle w:val="VerbatimChar"/>
              </w:rPr>
              <w:t xml:space="preserve">:9644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Kafka API</w:t>
            </w:r>
            <w:r>
              <w:t xml:space="preserve"> </w:t>
            </w:r>
            <w:r>
              <w:rPr>
                <w:rStyle w:val="VerbatimChar"/>
              </w:rPr>
              <w:t xml:space="preserve">:9093</w:t>
            </w:r>
            <w:r>
              <w:t xml:space="preserve"> </w:t>
            </w:r>
            <w:r>
              <w:t xml:space="preserve">(§6c)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Prerequisite reading:</w:t>
      </w:r>
      <w:r>
        <w:t xml:space="preserve"> </w:t>
      </w:r>
      <w:r>
        <w:t xml:space="preserve">Chapter 3 §5 (headless Services and how a client connects) and §2d</w:t>
      </w:r>
      <w:r>
        <w:t xml:space="preserve"> </w:t>
      </w:r>
      <w:r>
        <w:t xml:space="preserve">(why partition count is permanent). This chapter assumes both.</w:t>
      </w:r>
    </w:p>
    <w:p>
      <w:r>
        <w:pict>
          <v:rect style="width:0;height:1.5pt" o:hralign="center" o:hrstd="t" o:hr="t"/>
        </w:pict>
      </w:r>
    </w:p>
    <w:bookmarkEnd w:id="9"/>
    <w:bookmarkStart w:id="10" w:name="what-this-chapter-covers"/>
    <w:p>
      <w:pPr>
        <w:pStyle w:val="Heading2"/>
      </w:pPr>
      <w:bookmarkStart w:id="9003" w:name="_Toc9003"/>
      <w:bookmarkEnd w:id="9003"/>
      <w:r>
        <w:t xml:space="preserve">What this chapter covers</w:t>
      </w:r>
    </w:p>
    <w:p>
      <w:pPr>
        <w:pStyle w:val="Compact"/>
        <w:numPr>
          <w:ilvl w:val="0"/>
          <w:numId w:val="1001"/>
        </w:numPr>
      </w:pPr>
      <w:r>
        <w:t xml:space="preserve">Two control planes, and the boundary between them</w:t>
      </w:r>
    </w:p>
    <w:p>
      <w:pPr>
        <w:pStyle w:val="Compact"/>
        <w:numPr>
          <w:ilvl w:val="0"/>
          <w:numId w:val="1001"/>
        </w:numPr>
      </w:pPr>
      <w:r>
        <w:t xml:space="preserve">The gap, proved — a</w:t>
      </w:r>
      <w:r>
        <w:t xml:space="preserve"> </w:t>
      </w:r>
      <w:r>
        <w:t xml:space="preserve">“successful”</w:t>
      </w:r>
      <w:r>
        <w:t xml:space="preserve"> </w:t>
      </w:r>
      <w:r>
        <w:t xml:space="preserve">deployment that cannot serve a single request</w:t>
      </w:r>
    </w:p>
    <w:p>
      <w:pPr>
        <w:pStyle w:val="Compact"/>
        <w:numPr>
          <w:ilvl w:val="0"/>
          <w:numId w:val="1001"/>
        </w:numPr>
      </w:pPr>
      <w:r>
        <w:t xml:space="preserve">Why the broker config file cannot hold topics</w:t>
      </w:r>
    </w:p>
    <w:p>
      <w:pPr>
        <w:pStyle w:val="Compact"/>
        <w:numPr>
          <w:ilvl w:val="0"/>
          <w:numId w:val="1001"/>
        </w:numPr>
      </w:pPr>
      <w:r>
        <w:t xml:space="preserve">The seeding Job, written the way everyone writes it first</w:t>
      </w:r>
    </w:p>
    <w:p>
      <w:pPr>
        <w:pStyle w:val="Compact"/>
        <w:numPr>
          <w:ilvl w:val="0"/>
          <w:numId w:val="1001"/>
        </w:numPr>
      </w:pPr>
      <w:r>
        <w:t xml:space="preserve">Making it idempotent</w:t>
      </w:r>
    </w:p>
    <w:p>
      <w:pPr>
        <w:pStyle w:val="Compact"/>
        <w:numPr>
          <w:ilvl w:val="0"/>
          <w:numId w:val="1001"/>
        </w:numPr>
      </w:pPr>
      <w:r>
        <w:t xml:space="preserve">The readiness race</w:t>
      </w:r>
    </w:p>
    <w:p>
      <w:pPr>
        <w:pStyle w:val="Compact"/>
        <w:numPr>
          <w:ilvl w:val="0"/>
          <w:numId w:val="1001"/>
        </w:numPr>
      </w:pPr>
      <w:r>
        <w:t xml:space="preserve">Why idempotent still isn’t reconciling</w:t>
      </w:r>
    </w:p>
    <w:p>
      <w:pPr>
        <w:pStyle w:val="Compact"/>
        <w:numPr>
          <w:ilvl w:val="0"/>
          <w:numId w:val="1001"/>
        </w:numPr>
      </w:pPr>
      <w:r>
        <w:t xml:space="preserve">The operator alternative</w:t>
      </w:r>
    </w:p>
    <w:p>
      <w:pPr>
        <w:pStyle w:val="Compact"/>
        <w:numPr>
          <w:ilvl w:val="0"/>
          <w:numId w:val="1001"/>
        </w:numPr>
      </w:pPr>
      <w:r>
        <w:t xml:space="preserve">What I’d actually put in a pipeline</w:t>
      </w:r>
    </w:p>
    <w:p>
      <w:pPr>
        <w:pStyle w:val="Compact"/>
        <w:numPr>
          <w:ilvl w:val="0"/>
          <w:numId w:val="1001"/>
        </w:numPr>
      </w:pPr>
      <w:r>
        <w:t xml:space="preserve">Production gap, commands, glossary, interview questions, self-test</w:t>
      </w:r>
    </w:p>
    <w:p>
      <w:r>
        <w:pict>
          <v:rect style="width:0;height:1.5pt" o:hralign="center" o:hrstd="t" o:hr="t"/>
        </w:pict>
      </w:r>
    </w:p>
    <w:bookmarkEnd w:id="10"/>
    <w:bookmarkStart w:id="14" w:name="two-control-planes"/>
    <w:p>
      <w:pPr>
        <w:pStyle w:val="Heading2"/>
      </w:pPr>
      <w:bookmarkStart w:id="9004" w:name="_Toc9004"/>
      <w:bookmarkEnd w:id="9004"/>
      <w:r>
        <w:t xml:space="preserve">1. Two control planes</w:t>
      </w:r>
    </w:p>
    <w:p>
      <w:pPr>
        <w:pStyle w:val="FirstParagraph"/>
      </w:pPr>
      <w:r>
        <w:t xml:space="preserve">Kubernetes deploys the brokers. It has</w:t>
      </w:r>
      <w:r>
        <w:t xml:space="preserve"> </w:t>
      </w:r>
      <w:r>
        <w:rPr>
          <w:b/>
          <w:bCs/>
        </w:rPr>
        <w:t xml:space="preserve">no idea what a topic is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Decided by Kubernetes / Helm</w:t>
            </w:r>
          </w:p>
        </w:tc>
        <w:tc>
          <w:tcPr/>
          <w:p>
            <w:pPr>
              <w:pStyle w:val="Compact"/>
            </w:pPr>
            <w:r>
              <w:t xml:space="preserve">Decided by Redpanda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brokers (</w:t>
            </w:r>
            <w:r>
              <w:rPr>
                <w:rStyle w:val="VerbatimChar"/>
              </w:rPr>
              <w:t xml:space="preserve">statefulset.replicas: 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CPU, memory, disk size, StorageClass</w:t>
            </w:r>
          </w:p>
        </w:tc>
        <w:tc>
          <w:tcPr/>
          <w:p>
            <w:pPr>
              <w:pStyle w:val="Compact"/>
            </w:pPr>
            <w:r>
              <w:t xml:space="preserve">Partitions per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Networking, listeners, TLS</w:t>
            </w:r>
          </w:p>
        </w:tc>
        <w:tc>
          <w:tcPr/>
          <w:p>
            <w:pPr>
              <w:pStyle w:val="Compact"/>
            </w:pPr>
            <w:r>
              <w:t xml:space="preserve">Replication factor per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broker config file</w:t>
            </w:r>
          </w:p>
        </w:tc>
        <w:tc>
          <w:tcPr/>
          <w:p>
            <w:pPr>
              <w:pStyle w:val="Compact"/>
            </w:pPr>
            <w:r>
              <w:t xml:space="preserve">ACLs, users, quotas, consumer groups</w:t>
            </w:r>
          </w:p>
        </w:tc>
      </w:tr>
    </w:tbl>
    <w:p>
      <w:pPr>
        <w:pStyle w:val="BodyText"/>
      </w:pPr>
      <w:r>
        <w:t xml:space="preserve">When you run</w:t>
      </w:r>
      <w:r>
        <w:t xml:space="preserve"> </w:t>
      </w:r>
      <w:r>
        <w:rPr>
          <w:rStyle w:val="VerbatimChar"/>
        </w:rPr>
        <w:t xml:space="preserve">rpk topic create orders -p 6 -r 3</w:t>
      </w:r>
      <w:r>
        <w:t xml:space="preserve">,</w:t>
      </w:r>
      <w:r>
        <w:t xml:space="preserve"> </w:t>
      </w:r>
      <w:r>
        <w:rPr>
          <w:b/>
          <w:bCs/>
        </w:rPr>
        <w:t xml:space="preserve">nothing in Kubernetes changes</w:t>
      </w:r>
      <w:r>
        <w:t xml:space="preserve">. That command</w:t>
      </w:r>
      <w:r>
        <w:t xml:space="preserve"> </w:t>
      </w:r>
      <w:r>
        <w:t xml:space="preserve">speaks the Kafka admin protocol to a broker, which writes the definition into the</w:t>
      </w:r>
      <w:r>
        <w:t xml:space="preserve"> </w:t>
      </w:r>
      <w:r>
        <w:rPr>
          <w:b/>
          <w:bCs/>
        </w:rPr>
        <w:t xml:space="preserve">controller Raft</w:t>
      </w:r>
      <w:r>
        <w:rPr>
          <w:b/>
          <w:bCs/>
        </w:rPr>
        <w:t xml:space="preserve"> </w:t>
      </w:r>
      <w:r>
        <w:rPr>
          <w:b/>
          <w:bCs/>
        </w:rPr>
        <w:t xml:space="preserve">group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redpanda/controller/0_0</w:t>
      </w:r>
      <w:r>
        <w:t xml:space="preserve"> </w:t>
      </w:r>
      <w:r>
        <w:t xml:space="preserve">directory on each broker’s PVC. It is replicated by Raft like</w:t>
      </w:r>
      <w:r>
        <w:t xml:space="preserve"> </w:t>
      </w:r>
      <w:r>
        <w:t xml:space="preserve">any other data.</w:t>
      </w:r>
    </w:p>
    <w:p>
      <w:pPr>
        <w:pStyle w:val="BodyText"/>
      </w:pPr>
      <w:r>
        <w:t xml:space="preserve">So in this cluster</w:t>
      </w:r>
      <w:r>
        <w:t xml:space="preserve"> </w:t>
      </w:r>
      <w:r>
        <w:rPr>
          <w:rStyle w:val="VerbatimChar"/>
        </w:rPr>
        <w:t xml:space="preserve">kubectl get topics</w:t>
      </w:r>
      <w:r>
        <w:t xml:space="preserve"> </w:t>
      </w:r>
      <w:r>
        <w:t xml:space="preserve">returns nothing, because no such object exists.</w:t>
      </w:r>
    </w:p>
    <w:p>
      <w:pPr>
        <w:pStyle w:val="CaptionedFigure"/>
      </w:pPr>
      <w:r>
        <w:drawing>
          <wp:inline>
            <wp:extent cx="5623560" cy="7686300"/>
            <wp:effectExtent b="0" l="0" r="0" t="0"/>
            <wp:docPr descr="Figure 1 — two control planes, and the gap between them" title="" id="12" name="Picture"/>
            <a:graphic>
              <a:graphicData uri="http://schemas.openxmlformats.org/drawingml/2006/picture">
                <pic:pic>
                  <pic:nvPicPr>
                    <pic:cNvPr descr="images/ch04_fig1_control_plan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768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two control planes, and the gap between them</w:t>
      </w:r>
    </w:p>
    <w:p>
      <w:pPr>
        <w:pStyle w:val="BlockText"/>
      </w:pPr>
      <w:r>
        <w:rPr>
          <w:b/>
          <w:bCs/>
        </w:rPr>
        <w:t xml:space="preserve">The same fact, seen from both sides</w:t>
      </w:r>
    </w:p>
    <w:p>
      <w:pPr>
        <w:pStyle w:val="BlockText"/>
      </w:pPr>
      <w:r>
        <w:t xml:space="preserve">Rebuild from</w:t>
      </w:r>
      <w:r>
        <w:t xml:space="preserve"> </w:t>
      </w:r>
      <w:r>
        <w:rPr>
          <w:rStyle w:val="VerbatimChar"/>
        </w:rPr>
        <w:t xml:space="preserve">redpanda-values.yaml</w:t>
      </w:r>
      <w:r>
        <w:t xml:space="preserve"> </w:t>
      </w:r>
      <w:r>
        <w:t xml:space="preserve">and you get three healthy brokers and</w:t>
      </w:r>
      <w:r>
        <w:t xml:space="preserve"> </w:t>
      </w:r>
      <w:r>
        <w:rPr>
          <w:b/>
          <w:bCs/>
        </w:rPr>
        <w:t xml:space="preserve">zero topics</w:t>
      </w:r>
      <w:r>
        <w:t xml:space="preserve">. Delete every Kubernetes object used for seeding and</w:t>
      </w:r>
      <w:r>
        <w:t xml:space="preserve"> </w:t>
      </w:r>
      <w:r>
        <w:rPr>
          <w:b/>
          <w:bCs/>
        </w:rPr>
        <w:t xml:space="preserve">the topics survive untouched</w:t>
      </w:r>
      <w:r>
        <w:t xml:space="preserve">. Because topic state is not Kubernetes state,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 </w:t>
      </w:r>
      <w:r>
        <w:t xml:space="preserve">is not a sufficient deployment gate. It asserts the brokers exist, not that the service can be used.</w:t>
      </w:r>
    </w:p>
    <w:p>
      <w:pPr>
        <w:pStyle w:val="FirstParagraph"/>
      </w:pPr>
      <w:r>
        <w:t xml:space="preserve">Two consequences that look contradictory but are the same fact seen from opposite sides: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Rebuild the cluster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redpanda-values.yaml</w:t>
      </w:r>
      <w:r>
        <w:rPr>
          <w:b/>
          <w:bCs/>
        </w:rPr>
        <w:t xml:space="preserve"> </w:t>
      </w:r>
      <w:r>
        <w:rPr>
          <w:b/>
          <w:bCs/>
        </w:rPr>
        <w:t xml:space="preserve">and you get three healthy brokers and zero</w:t>
      </w:r>
      <w:r>
        <w:rPr>
          <w:b/>
          <w:bCs/>
        </w:rPr>
        <w:t xml:space="preserve"> </w:t>
      </w:r>
      <w:r>
        <w:rPr>
          <w:b/>
          <w:bCs/>
        </w:rPr>
        <w:t xml:space="preserve">topics.</w:t>
      </w:r>
      <w:r>
        <w:t xml:space="preserve"> </w:t>
      </w:r>
      <w:r>
        <w:t xml:space="preserve">Your Helm chart does not describe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Delete every Kubernetes object involved in seeding and your topics survive untouched.</w:t>
      </w:r>
      <w:r>
        <w:t xml:space="preserve"> </w:t>
      </w:r>
      <w:r>
        <w:t xml:space="preserve">We proved</w:t>
      </w:r>
      <w:r>
        <w:t xml:space="preserve"> </w:t>
      </w:r>
      <w:r>
        <w:t xml:space="preserve">this by accident: after</w:t>
      </w:r>
      <w:r>
        <w:t xml:space="preserve"> </w:t>
      </w:r>
      <w:r>
        <w:rPr>
          <w:rStyle w:val="VerbatimChar"/>
        </w:rPr>
        <w:t xml:space="preserve">kubectl delete job seed-topics</w:t>
      </w:r>
      <w:r>
        <w:t xml:space="preserve">, all three topics were still there, and the</w:t>
      </w:r>
      <w:r>
        <w:t xml:space="preserve"> </w:t>
      </w:r>
      <w:r>
        <w:t xml:space="preserve">re-run failed with</w:t>
      </w:r>
      <w:r>
        <w:t xml:space="preserve"> </w:t>
      </w:r>
      <w:r>
        <w:rPr>
          <w:rStyle w:val="VerbatimChar"/>
        </w:rPr>
        <w:t xml:space="preserve">TOPIC_ALREADY_EXISTS</w:t>
      </w:r>
      <w:r>
        <w:t xml:space="preserve"> </w:t>
      </w:r>
      <w:r>
        <w:t xml:space="preserve">— only possible because they outlived the Job that made</w:t>
      </w:r>
      <w:r>
        <w:t xml:space="preserve"> </w:t>
      </w:r>
      <w:r>
        <w:t xml:space="preserve">them.</w:t>
      </w:r>
    </w:p>
    <w:p>
      <w:pPr>
        <w:pStyle w:val="FirstParagraph"/>
      </w:pPr>
      <w:r>
        <w:t xml:space="preserve">The state lives on the volumes:</w:t>
      </w:r>
    </w:p>
    <w:p>
      <w:pPr>
        <w:pStyle w:val="SourceCode"/>
      </w:pPr>
      <w:r>
        <w:rPr>
          <w:rStyle w:val="VerbatimChar"/>
        </w:rPr>
        <w:t xml:space="preserve">datadir-redpanda-0   Bound   20Gi</w:t>
      </w:r>
      <w:r>
        <w:br/>
      </w:r>
      <w:r>
        <w:rPr>
          <w:rStyle w:val="VerbatimChar"/>
        </w:rPr>
        <w:t xml:space="preserve">datadir-redpanda-1   Bound   20Gi</w:t>
      </w:r>
      <w:r>
        <w:br/>
      </w:r>
      <w:r>
        <w:rPr>
          <w:rStyle w:val="VerbatimChar"/>
        </w:rPr>
        <w:t xml:space="preserve">datadir-redpanda-2   Bound   20Gi</w:t>
      </w:r>
    </w:p>
    <w:p>
      <w:pPr>
        <w:pStyle w:val="FirstParagraph"/>
      </w:pPr>
      <w:r>
        <w:t xml:space="preserve">It survives Job deletion, pod restarts, broker crashes and full cluster shutdown.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survive deleting the PVCs — which is exactly why</w:t>
      </w:r>
      <w:r>
        <w:t xml:space="preserve"> </w:t>
      </w:r>
      <w:r>
        <w:rPr>
          <w:rStyle w:val="VerbatimChar"/>
        </w:rPr>
        <w:t xml:space="preserve">market-ticks</w:t>
      </w:r>
      <w:r>
        <w:t xml:space="preserve"> </w:t>
      </w:r>
      <w:r>
        <w:t xml:space="preserve">had to be recreated after the failed</w:t>
      </w:r>
      <w:r>
        <w:t xml:space="preserve"> </w:t>
      </w:r>
      <w:r>
        <w:t xml:space="preserve">install on 27 July, when recovery required</w:t>
      </w:r>
      <w:r>
        <w:t xml:space="preserve"> </w:t>
      </w:r>
      <w:r>
        <w:rPr>
          <w:rStyle w:val="VerbatimChar"/>
        </w:rPr>
        <w:t xml:space="preserve">kubectl -n redpanda delete pvc --all</w:t>
      </w:r>
      <w:r>
        <w:t xml:space="preserve">. This is also why</w:t>
      </w:r>
      <w:r>
        <w:t xml:space="preserve"> </w:t>
      </w:r>
      <w:r>
        <w:rPr>
          <w:rStyle w:val="VerbatimChar"/>
        </w:rPr>
        <w:t xml:space="preserve">helm uninstall</w:t>
      </w:r>
      <w:r>
        <w:t xml:space="preserve"> </w:t>
      </w:r>
      <w:r>
        <w:t xml:space="preserve">deliberately leaves StatefulSet PVCs behind (Ch3 §6g).</w:t>
      </w:r>
    </w:p>
    <w:p>
      <w:r>
        <w:pict>
          <v:rect style="width:0;height:1.5pt" o:hralign="center" o:hrstd="t" o:hr="t"/>
        </w:pict>
      </w:r>
    </w:p>
    <w:bookmarkEnd w:id="14"/>
    <w:bookmarkStart w:id="15" w:name="the-gap-proved"/>
    <w:p>
      <w:pPr>
        <w:pStyle w:val="Heading2"/>
      </w:pPr>
      <w:bookmarkStart w:id="9005" w:name="_Toc9005"/>
      <w:bookmarkEnd w:id="9005"/>
      <w:r>
        <w:t xml:space="preserve">2. The gap, proved</w:t>
      </w:r>
    </w:p>
    <w:p>
      <w:pPr>
        <w:pStyle w:val="FirstParagraph"/>
      </w:pPr>
      <w:r>
        <w:t xml:space="preserve">A deployment where every Kubernetes signal is green and the service cannot serve a request.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cluster config get auto_create_topics_enabled</w:t>
      </w:r>
      <w:r>
        <w:br/>
      </w:r>
      <w:r>
        <w:rPr>
          <w:rStyle w:val="CommentTok"/>
        </w:rPr>
        <w:t xml:space="preserve"># false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'{"order":"ORD-1","qty":100}'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orders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unable to produce record: UNKNOWN_TOPIC_OR_PARTITION: This server does not host this topic-partition.</w:t>
      </w:r>
      <w:r>
        <w:br/>
      </w:r>
      <w:r>
        <w:rPr>
          <w:rStyle w:val="VerbatimChar"/>
        </w:rPr>
        <w:t xml:space="preserve">exit=1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orders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:end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unable to consume topic "orders": UNKNOWN_TOPIC_OR_PARTITION: This server does not host this topic-partition.</w:t>
      </w:r>
      <w:r>
        <w:br/>
      </w:r>
      <w:r>
        <w:rPr>
          <w:rStyle w:val="VerbatimChar"/>
        </w:rPr>
        <w:t xml:space="preserve">exit=1</w:t>
      </w:r>
    </w:p>
    <w:p>
      <w:pPr>
        <w:pStyle w:val="FirstParagraph"/>
      </w:pPr>
      <w:r>
        <w:t xml:space="preserve">Both directions fail identically, both exit</w:t>
      </w:r>
      <w:r>
        <w:t xml:space="preserve"> </w:t>
      </w:r>
      <w:r>
        <w:rPr>
          <w:b/>
          <w:bCs/>
        </w:rPr>
        <w:t xml:space="preserve">1</w:t>
      </w:r>
      <w:r>
        <w:t xml:space="preserve">. Meanwhile:</w:t>
      </w:r>
    </w:p>
    <w:p>
      <w:pPr>
        <w:pStyle w:val="Compact"/>
        <w:numPr>
          <w:ilvl w:val="0"/>
          <w:numId w:val="1003"/>
        </w:numPr>
      </w:pPr>
      <w:r>
        <w:t xml:space="preserve">Helm reports the release</w:t>
      </w:r>
      <w:r>
        <w:t xml:space="preserve"> </w:t>
      </w:r>
      <w:r>
        <w:rPr>
          <w:rStyle w:val="VerbatimChar"/>
        </w:rPr>
        <w:t xml:space="preserve">deployed</w:t>
      </w:r>
    </w:p>
    <w:p>
      <w:pPr>
        <w:pStyle w:val="Compact"/>
        <w:numPr>
          <w:ilvl w:val="0"/>
          <w:numId w:val="1003"/>
        </w:numPr>
      </w:pPr>
      <w:r>
        <w:t xml:space="preserve">Every pod is</w:t>
      </w:r>
      <w:r>
        <w:t xml:space="preserve"> </w:t>
      </w:r>
      <w:r>
        <w:rPr>
          <w:rStyle w:val="VerbatimChar"/>
        </w:rPr>
        <w:t xml:space="preserve">Running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rpk cluster health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Healthy: true</w:t>
      </w:r>
      <w:r>
        <w:t xml:space="preserve">, no nodes down, no leaderless partitions</w:t>
      </w:r>
    </w:p>
    <w:p>
      <w:pPr>
        <w:pStyle w:val="BlockText"/>
      </w:pPr>
      <w:r>
        <w:rPr>
          <w:b/>
          <w:bCs/>
        </w:rPr>
        <w:t xml:space="preserve">“Infrastructure green”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usable”</w:t>
      </w:r>
      <w:r>
        <w:rPr>
          <w:b/>
          <w:bCs/>
        </w:rPr>
        <w:t xml:space="preserve"> </w:t>
      </w:r>
      <w:r>
        <w:rPr>
          <w:b/>
          <w:bCs/>
        </w:rPr>
        <w:t xml:space="preserve">are different assertions, and only one of them is</w:t>
      </w:r>
      <w:r>
        <w:rPr>
          <w:b/>
          <w:bCs/>
        </w:rPr>
        <w:t xml:space="preserve"> </w:t>
      </w:r>
      <w:r>
        <w:rPr>
          <w:b/>
          <w:bCs/>
        </w:rPr>
        <w:t xml:space="preserve">being monitored.</w:t>
      </w:r>
      <w:r>
        <w:t xml:space="preserve"> </w:t>
      </w:r>
      <w:r>
        <w:t xml:space="preserve">A pipeline that stops at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 </w:t>
      </w:r>
      <w:r>
        <w:t xml:space="preserve">will report success</w:t>
      </w:r>
      <w:r>
        <w:t xml:space="preserve"> </w:t>
      </w:r>
      <w:r>
        <w:t xml:space="preserve">on a cluster no application can use. This is the same shape as Chapter 2’s</w:t>
      </w:r>
      <w:r>
        <w:t xml:space="preserve"> </w:t>
      </w:r>
      <w:r>
        <w:rPr>
          <w:rStyle w:val="VerbatimChar"/>
        </w:rPr>
        <w:t xml:space="preserve">Available=True</w:t>
      </w:r>
      <w:r>
        <w:t xml:space="preserve"> </w:t>
      </w:r>
      <w:r>
        <w:t xml:space="preserve">while</w:t>
      </w:r>
      <w:r>
        <w:t xml:space="preserve"> </w:t>
      </w:r>
      <w:r>
        <w:t xml:space="preserve">a rollout was broken: the signal is true, it just isn’t answering the question you care about.</w:t>
      </w:r>
    </w:p>
    <w:p>
      <w:r>
        <w:pict>
          <v:rect style="width:0;height:1.5pt" o:hralign="center" o:hrstd="t" o:hr="t"/>
        </w:pict>
      </w:r>
    </w:p>
    <w:bookmarkEnd w:id="15"/>
    <w:bookmarkStart w:id="17" w:name="why-the-broker-config-cannot-hold-topics"/>
    <w:p>
      <w:pPr>
        <w:pStyle w:val="Heading2"/>
      </w:pPr>
      <w:bookmarkStart w:id="9006" w:name="_Toc9006"/>
      <w:bookmarkEnd w:id="9006"/>
      <w:r>
        <w:t xml:space="preserve">3. Why the broker config cannot hold topics</w:t>
      </w:r>
    </w:p>
    <w:p>
      <w:pPr>
        <w:pStyle w:val="FirstParagraph"/>
      </w:pPr>
      <w:r>
        <w:t xml:space="preserve">The natural first instinct is to put topics in a startup config file. It doesn’t work, and the reason</w:t>
      </w:r>
      <w:r>
        <w:t xml:space="preserve"> </w:t>
      </w:r>
      <w:r>
        <w:t xml:space="preserve">is worth understanding.</w:t>
      </w:r>
    </w:p>
    <w:p>
      <w:pPr>
        <w:pStyle w:val="BodyText"/>
      </w:pPr>
      <w:r>
        <w:t xml:space="preserve">Redpanda’s cluster config can be seeded at bootstrap, but it only holds</w:t>
      </w:r>
      <w:r>
        <w:t xml:space="preserve"> </w:t>
      </w:r>
      <w:r>
        <w:rPr>
          <w:b/>
          <w:bCs/>
        </w:rPr>
        <w:t xml:space="preserve">cluster 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default_topic_partitions      1</w:t>
      </w:r>
      <w:r>
        <w:br/>
      </w:r>
      <w:r>
        <w:rPr>
          <w:rStyle w:val="VerbatimChar"/>
        </w:rPr>
        <w:t xml:space="preserve">default_topic_replications    3</w:t>
      </w:r>
      <w:r>
        <w:br/>
      </w:r>
      <w:r>
        <w:rPr>
          <w:rStyle w:val="VerbatimChar"/>
        </w:rPr>
        <w:t xml:space="preserve">log_segment_size              134217728</w:t>
      </w:r>
    </w:p>
    <w:p>
      <w:pPr>
        <w:pStyle w:val="FirstParagraph"/>
      </w:pPr>
      <w:r>
        <w:t xml:space="preserve">Those are defaults applied to topics created</w:t>
      </w:r>
      <w:r>
        <w:t xml:space="preserve"> </w:t>
      </w:r>
      <w:r>
        <w:rPr>
          <w:i/>
          <w:iCs/>
        </w:rPr>
        <w:t xml:space="preserve">later</w:t>
      </w:r>
      <w:r>
        <w:t xml:space="preserve">. There is no field anywhere in the broker config</w:t>
      </w:r>
      <w:r>
        <w:t xml:space="preserve"> </w:t>
      </w:r>
      <w:r>
        <w:t xml:space="preserve">that says</w:t>
      </w:r>
      <w:r>
        <w:t xml:space="preserve"> </w:t>
      </w:r>
      <w:r>
        <w:t xml:space="preserve">“a topic named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with 6 partitions.”</w:t>
      </w:r>
      <w:r>
        <w:t xml:space="preserve"> </w:t>
      </w:r>
      <w:r>
        <w:t xml:space="preserve">Topics are not configuration — they are data in</w:t>
      </w:r>
      <w:r>
        <w:t xml:space="preserve"> </w:t>
      </w:r>
      <w:r>
        <w:t xml:space="preserve">the controller Raft group, so they can only be created by talking to a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cluster over the</w:t>
      </w:r>
      <w:r>
        <w:t xml:space="preserve"> </w:t>
      </w:r>
      <w:r>
        <w:t xml:space="preserve">admin API. That ordering constraint is what forces everything else in this chapter.</w:t>
      </w:r>
    </w:p>
    <w:bookmarkStart w:id="16" w:name="the-shortcut-and-why-to-reject-it"/>
    <w:p>
      <w:pPr>
        <w:pStyle w:val="Heading3"/>
      </w:pPr>
      <w:r>
        <w:t xml:space="preserve">The shortcut, and why to reject it</w:t>
      </w:r>
    </w:p>
    <w:p>
      <w:pPr>
        <w:pStyle w:val="SourceCode"/>
      </w:pPr>
      <w:r>
        <w:rPr>
          <w:rStyle w:val="VerbatimChar"/>
        </w:rPr>
        <w:t xml:space="preserve">auto_create_topics_enabled    false</w:t>
      </w:r>
    </w:p>
    <w:p>
      <w:pPr>
        <w:pStyle w:val="FirstParagraph"/>
      </w:pPr>
      <w:r>
        <w:t xml:space="preserve">Set that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and topics spring into existence the moment any client produces to a name that</w:t>
      </w:r>
      <w:r>
        <w:t xml:space="preserve"> </w:t>
      </w:r>
      <w:r>
        <w:t xml:space="preserve">doesn’t exist. It removes the seeding problem entirely, and you should still not do it:</w:t>
      </w:r>
    </w:p>
    <w:p>
      <w:pPr>
        <w:pStyle w:val="Compact"/>
        <w:numPr>
          <w:ilvl w:val="0"/>
          <w:numId w:val="1004"/>
        </w:numPr>
      </w:pPr>
      <w:r>
        <w:t xml:space="preserve">New topics inherit</w:t>
      </w:r>
      <w:r>
        <w:t xml:space="preserve"> </w:t>
      </w:r>
      <w:r>
        <w:rPr>
          <w:rStyle w:val="VerbatimChar"/>
        </w:rPr>
        <w:t xml:space="preserve">default_topic_partitions</w:t>
      </w:r>
      <w:r>
        <w:t xml:space="preserve">, which is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here. One partition means no</w:t>
      </w:r>
      <w:r>
        <w:t xml:space="preserve"> </w:t>
      </w:r>
      <w:r>
        <w:t xml:space="preserve">parallelism and, at RF 3, a single leader carrying all traffic.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typo silently creates a topic</w:t>
      </w:r>
      <w:r>
        <w:t xml:space="preserve"> </w:t>
      </w:r>
      <w:r>
        <w:t xml:space="preserve">instead of erroring. Produce to</w:t>
      </w:r>
      <w:r>
        <w:t xml:space="preserve"> </w:t>
      </w:r>
      <w:r>
        <w:rPr>
          <w:rStyle w:val="VerbatimChar"/>
        </w:rPr>
        <w:t xml:space="preserve">oders</w:t>
      </w:r>
      <w:r>
        <w:t xml:space="preserve"> </w:t>
      </w:r>
      <w:r>
        <w:t xml:space="preserve">and you get a working</w:t>
      </w:r>
      <w:r>
        <w:t xml:space="preserve"> </w:t>
      </w:r>
      <w:r>
        <w:t xml:space="preserve">producer writing to a topic nobody will ever consume. With auto-create off you get an immediate,</w:t>
      </w:r>
      <w:r>
        <w:t xml:space="preserve"> </w:t>
      </w:r>
      <w:r>
        <w:t xml:space="preserve">unmissable</w:t>
      </w:r>
      <w:r>
        <w:t xml:space="preserve"> </w:t>
      </w:r>
      <w:r>
        <w:rPr>
          <w:rStyle w:val="VerbatimChar"/>
        </w:rPr>
        <w:t xml:space="preserve">UNKNOWN_TOPIC_OR_PARTITION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Partition count is effectively permanent (Ch3 §2d), so an accidentally auto-created topic is a</w:t>
      </w:r>
      <w:r>
        <w:t xml:space="preserve"> </w:t>
      </w:r>
      <w:r>
        <w:t xml:space="preserve">mistake you cannot cleanly undo once it has data.</w:t>
      </w:r>
    </w:p>
    <w:p>
      <w:pPr>
        <w:pStyle w:val="FirstParagraph"/>
      </w:pPr>
      <w:r>
        <w:rPr>
          <w:b/>
          <w:bCs/>
        </w:rPr>
        <w:t xml:space="preserve">Leave 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and seed deliberately.</w:t>
      </w:r>
      <w:r>
        <w:t xml:space="preserve"> </w:t>
      </w:r>
      <w:r>
        <w:t xml:space="preserve">“We disable auto-create and provision topics explicitly”</w:t>
      </w:r>
      <w:r>
        <w:t xml:space="preserve"> </w:t>
      </w:r>
      <w:r>
        <w:t xml:space="preserve">is a good sentence in an interview.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Xcde98a083346cf44d179f38a39093b3528e7ad1"/>
    <w:p>
      <w:pPr>
        <w:pStyle w:val="Heading2"/>
      </w:pPr>
      <w:bookmarkStart w:id="9007" w:name="_Toc9007"/>
      <w:bookmarkEnd w:id="9007"/>
      <w:r>
        <w:t xml:space="preserve">4. The seeding Job, written the way everyone writes it first</w:t>
      </w:r>
    </w:p>
    <w:p>
      <w:pPr>
        <w:pStyle w:val="FirstParagraph"/>
      </w:pPr>
      <w:r>
        <w:t xml:space="preserve">Since topics require a running cluster, seeding is a</w:t>
      </w:r>
      <w:r>
        <w:t xml:space="preserve"> </w:t>
      </w:r>
      <w:r>
        <w:rPr>
          <w:b/>
          <w:bCs/>
        </w:rPr>
        <w:t xml:space="preserve">post-deploy step</w:t>
      </w:r>
      <w:r>
        <w:t xml:space="preserve">. In Kubernetes that’s a</w:t>
      </w:r>
      <w:r>
        <w:t xml:space="preserve"> </w:t>
      </w:r>
      <w:r>
        <w:rPr>
          <w:rStyle w:val="VerbatimChar"/>
        </w:rPr>
        <w:t xml:space="preserve">Job</w:t>
      </w:r>
      <w:r>
        <w:t xml:space="preserve">. The chart already demonstrates the pattern —</w:t>
      </w:r>
      <w:r>
        <w:t xml:space="preserve"> </w:t>
      </w:r>
      <w:r>
        <w:rPr>
          <w:rStyle w:val="VerbatimChar"/>
        </w:rPr>
        <w:t xml:space="preserve">redpanda-configuration</w:t>
      </w:r>
      <w:r>
        <w:t xml:space="preserve"> </w:t>
      </w:r>
      <w:r>
        <w:t xml:space="preserve">is a post-install Job</w:t>
      </w:r>
      <w:r>
        <w:t xml:space="preserve"> </w:t>
      </w:r>
      <w:r>
        <w:t xml:space="preserve">that configured cluster properties once the brokers were reachable.</w:t>
      </w:r>
    </w:p>
    <w:p>
      <w:pPr>
        <w:pStyle w:val="BodyText"/>
      </w:pPr>
      <w:r>
        <w:t xml:space="preserve">The broker image is a convenient base: it already ships</w:t>
      </w:r>
      <w:r>
        <w:t xml:space="preserve"> </w:t>
      </w:r>
      <w:r>
        <w:rPr>
          <w:rStyle w:val="VerbatimChar"/>
        </w:rPr>
        <w:t xml:space="preserve">rpk</w:t>
      </w:r>
      <w:r>
        <w:t xml:space="preserve">, so no custom image is needed.</w:t>
      </w:r>
    </w:p>
    <w:p>
      <w:pPr>
        <w:pStyle w:val="SourceCode"/>
      </w:pP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"/usr/bin/bash"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set -euo pipefail</w:t>
      </w:r>
      <w:r>
        <w:br/>
      </w:r>
      <w:r>
        <w:rPr>
          <w:rStyle w:val="NormalTok"/>
        </w:rPr>
        <w:t xml:space="preserve">    B=redpanda.redpanda.svc.cluster.local:9093</w:t>
      </w:r>
      <w:r>
        <w:br/>
      </w:r>
      <w:r>
        <w:rPr>
          <w:rStyle w:val="NormalTok"/>
        </w:rPr>
        <w:t xml:space="preserve">    rpk -X brokers=$B topic create orders     -p 6 -r 3</w:t>
      </w:r>
      <w:r>
        <w:br/>
      </w:r>
      <w:r>
        <w:rPr>
          <w:rStyle w:val="NormalTok"/>
        </w:rPr>
        <w:t xml:space="preserve">    rpk -X brokers=$B topic create executions -p 6 -r 3</w:t>
      </w:r>
      <w:r>
        <w:br/>
      </w:r>
      <w:r>
        <w:rPr>
          <w:rStyle w:val="NormalTok"/>
        </w:rPr>
        <w:t xml:space="preserve">    echo "seeding complete"</w:t>
      </w:r>
    </w:p>
    <w:p>
      <w:pPr>
        <w:pStyle w:val="FirstParagraph"/>
      </w:pPr>
      <w:r>
        <w:t xml:space="preserve">Note the broker address is the</w:t>
      </w:r>
      <w:r>
        <w:t xml:space="preserve"> </w:t>
      </w:r>
      <w:r>
        <w:rPr>
          <w:b/>
          <w:bCs/>
        </w:rPr>
        <w:t xml:space="preserve">headless Service name</w:t>
      </w:r>
      <w:r>
        <w:t xml:space="preserve">, not a specific broker (Ch3 §5b). Hardcoding</w:t>
      </w:r>
      <w:r>
        <w:t xml:space="preserve"> </w:t>
      </w:r>
      <w:r>
        <w:rPr>
          <w:rStyle w:val="VerbatimChar"/>
        </w:rPr>
        <w:t xml:space="preserve">redpanda-0…</w:t>
      </w:r>
      <w:r>
        <w:t xml:space="preserve"> </w:t>
      </w:r>
      <w:r>
        <w:t xml:space="preserve">would make seeding fail whenever broker 0 happened to be down, against a cluster that</w:t>
      </w:r>
      <w:r>
        <w:t xml:space="preserve"> </w:t>
      </w:r>
      <w:r>
        <w:t xml:space="preserve">could have served the request from either survivor.</w:t>
      </w:r>
    </w:p>
    <w:p>
      <w:pPr>
        <w:pStyle w:val="BodyText"/>
      </w:pPr>
      <w:r>
        <w:rPr>
          <w:b/>
          <w:bCs/>
        </w:rPr>
        <w:t xml:space="preserve">First run against a fresh cluster works perfectly:</w:t>
      </w:r>
    </w:p>
    <w:p>
      <w:pPr>
        <w:pStyle w:val="SourceCode"/>
      </w:pPr>
      <w:r>
        <w:rPr>
          <w:rStyle w:val="VerbatimChar"/>
        </w:rPr>
        <w:t xml:space="preserve">TOPIC   STATUS</w:t>
      </w:r>
      <w:r>
        <w:br/>
      </w:r>
      <w:r>
        <w:rPr>
          <w:rStyle w:val="VerbatimChar"/>
        </w:rPr>
        <w:t xml:space="preserve">orders  OK</w:t>
      </w:r>
      <w:r>
        <w:br/>
      </w:r>
      <w:r>
        <w:rPr>
          <w:rStyle w:val="VerbatimChar"/>
        </w:rPr>
        <w:t xml:space="preserve">TOPIC       STATUS</w:t>
      </w:r>
      <w:r>
        <w:br/>
      </w:r>
      <w:r>
        <w:rPr>
          <w:rStyle w:val="VerbatimChar"/>
        </w:rPr>
        <w:t xml:space="preserve">executions  OK</w:t>
      </w:r>
      <w:r>
        <w:br/>
      </w:r>
      <w:r>
        <w:rPr>
          <w:rStyle w:val="VerbatimChar"/>
        </w:rPr>
        <w:t xml:space="preserve">seeding complete</w:t>
      </w:r>
    </w:p>
    <w:p>
      <w:pPr>
        <w:pStyle w:val="FirstParagraph"/>
      </w:pPr>
      <w:r>
        <w:t xml:space="preserve">Job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 exit 0, both topics created. This is why the pattern survives code review.</w:t>
      </w:r>
    </w:p>
    <w:bookmarkStart w:id="18" w:name="the-second-deploy"/>
    <w:p>
      <w:pPr>
        <w:pStyle w:val="Heading3"/>
      </w:pPr>
      <w:r>
        <w:t xml:space="preserve">The second deploy</w:t>
      </w:r>
    </w:p>
    <w:p>
      <w:pPr>
        <w:pStyle w:val="FirstParagraph"/>
      </w:pPr>
      <w:r>
        <w:t xml:space="preserve">Nothing changed. Same manifest, re-applied — exactly what a pipeline does on the next release:</w:t>
      </w:r>
    </w:p>
    <w:p>
      <w:pPr>
        <w:pStyle w:val="SourceCode"/>
      </w:pPr>
      <w:r>
        <w:rPr>
          <w:rStyle w:val="VerbatimChar"/>
        </w:rPr>
        <w:t xml:space="preserve">NAME                READY   STATUS   RESTARTS   AGE</w:t>
      </w:r>
      <w:r>
        <w:br/>
      </w:r>
      <w:r>
        <w:rPr>
          <w:rStyle w:val="VerbatimChar"/>
        </w:rPr>
        <w:t xml:space="preserve">seed-topics-hnqxm   0/1     Error    0          59s</w:t>
      </w:r>
      <w:r>
        <w:br/>
      </w:r>
      <w:r>
        <w:rPr>
          <w:rStyle w:val="VerbatimChar"/>
        </w:rPr>
        <w:t xml:space="preserve">seed-topics-qzz24   0/1     Error    0          90s</w:t>
      </w:r>
      <w:r>
        <w:br/>
      </w:r>
      <w:r>
        <w:rPr>
          <w:rStyle w:val="VerbatimChar"/>
        </w:rPr>
        <w:t xml:space="preserve">seed-topics-w46kq   0/1     Error    0          79s</w:t>
      </w:r>
      <w:r>
        <w:br/>
      </w:r>
      <w:r>
        <w:br/>
      </w:r>
      <w:r>
        <w:rPr>
          <w:rStyle w:val="VerbatimChar"/>
        </w:rPr>
        <w:t xml:space="preserve">TOPIC   STATUS</w:t>
      </w:r>
      <w:r>
        <w:br/>
      </w:r>
      <w:r>
        <w:rPr>
          <w:rStyle w:val="VerbatimChar"/>
        </w:rPr>
        <w:t xml:space="preserve">orders  TOPIC_ALREADY_EXISTS: The topic has already been created</w:t>
      </w:r>
      <w:r>
        <w:br/>
      </w:r>
      <w:r>
        <w:br/>
      </w:r>
      <w:r>
        <w:rPr>
          <w:rStyle w:val="VerbatimChar"/>
        </w:rPr>
        <w:t xml:space="preserve">Warning  BackoffLimitExceeded  job-controller  Job has reached the specified backoff limit</w:t>
      </w:r>
    </w:p>
    <w:p>
      <w:pPr>
        <w:pStyle w:val="FirstParagraph"/>
      </w:pPr>
      <w:r>
        <w:rPr>
          <w:rStyle w:val="VerbatimChar"/>
          <w:b/>
          <w:bCs/>
        </w:rPr>
        <w:t xml:space="preserve">rpk topic create</w:t>
      </w:r>
      <w:r>
        <w:rPr>
          <w:b/>
          <w:bCs/>
        </w:rPr>
        <w:t xml:space="preserve"> </w:t>
      </w:r>
      <w:r>
        <w:rPr>
          <w:b/>
          <w:bCs/>
        </w:rPr>
        <w:t xml:space="preserve">is not idempotent.</w:t>
      </w:r>
      <w:r>
        <w:t xml:space="preserve"> </w:t>
      </w:r>
      <w:r>
        <w:t xml:space="preserve">Measured exit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Topic exists</w:t>
            </w:r>
          </w:p>
        </w:tc>
        <w:tc>
          <w:tcPr/>
          <w:p>
            <w:pPr>
              <w:pStyle w:val="Compact"/>
            </w:pPr>
            <w:r>
              <w:t xml:space="preserve">Topic 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 topic create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exit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 topic describe</w:t>
            </w:r>
          </w:p>
        </w:tc>
        <w:tc>
          <w:tcPr/>
          <w:p>
            <w:pPr>
              <w:pStyle w:val="Compact"/>
            </w:pPr>
            <w:r>
              <w:t xml:space="preserve">exit 0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</w:tr>
    </w:tbl>
    <w:p>
      <w:pPr>
        <w:pStyle w:val="BodyText"/>
      </w:pPr>
      <w:r>
        <w:t xml:space="preserve">Three pods, because</w:t>
      </w:r>
      <w:r>
        <w:t xml:space="preserve"> </w:t>
      </w:r>
      <w:r>
        <w:rPr>
          <w:rStyle w:val="VerbatimChar"/>
        </w:rPr>
        <w:t xml:space="preserve">backoffLimit: 2</w:t>
      </w:r>
      <w:r>
        <w:t xml:space="preserve"> </w:t>
      </w:r>
      <w:r>
        <w:t xml:space="preserve">means one attempt plus two retries. Then the Job fails</w:t>
      </w:r>
      <w:r>
        <w:t xml:space="preserve"> </w:t>
      </w:r>
      <w:r>
        <w:t xml:space="preserve">permanently. Nothing is actually wrong — the topics are correct, the cluster is healthy, the</w:t>
      </w:r>
      <w:r>
        <w:t xml:space="preserve"> </w:t>
      </w:r>
      <w:r>
        <w:t xml:space="preserve">application works — and</w:t>
      </w:r>
      <w:r>
        <w:t xml:space="preserve"> </w:t>
      </w:r>
      <w:r>
        <w:rPr>
          <w:b/>
          <w:bCs/>
        </w:rPr>
        <w:t xml:space="preserve">the pipeline goes red anyway.</w:t>
      </w:r>
    </w:p>
    <w:bookmarkEnd w:id="18"/>
    <w:bookmarkStart w:id="19" w:name="the-wait-that-lies"/>
    <w:p>
      <w:pPr>
        <w:pStyle w:val="Heading3"/>
      </w:pPr>
      <w:r>
        <w:t xml:space="preserve">The wait that lies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job/seed-topics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error: timed out waiting for the condition on jobs/seed-topics</w:t>
      </w:r>
      <w:r>
        <w:br/>
      </w:r>
      <w:r>
        <w:rPr>
          <w:rStyle w:val="VerbatimChar"/>
        </w:rPr>
        <w:t xml:space="preserve">exit=1</w:t>
      </w:r>
    </w:p>
    <w:p>
      <w:pPr>
        <w:pStyle w:val="FirstParagraph"/>
      </w:pPr>
      <w:r>
        <w:t xml:space="preserve">The Job was marked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after about</w:t>
      </w:r>
      <w:r>
        <w:t xml:space="preserve"> </w:t>
      </w:r>
      <w:r>
        <w:rPr>
          <w:b/>
          <w:bCs/>
        </w:rPr>
        <w:t xml:space="preserve">34 seconds</w:t>
      </w:r>
      <w:r>
        <w:t xml:space="preserve">. The wait sat there for the full</w:t>
      </w:r>
      <w:r>
        <w:t xml:space="preserve"> </w:t>
      </w:r>
      <w:r>
        <w:rPr>
          <w:b/>
          <w:bCs/>
        </w:rPr>
        <w:t xml:space="preserve">90</w:t>
      </w:r>
      <w:r>
        <w:t xml:space="preserve">, then</w:t>
      </w:r>
      <w:r>
        <w:t xml:space="preserve"> </w:t>
      </w:r>
      <w:r>
        <w:t xml:space="preserve">reported a</w:t>
      </w:r>
      <w:r>
        <w:t xml:space="preserve"> </w:t>
      </w:r>
      <w:r>
        <w:rPr>
          <w:i/>
          <w:iCs/>
        </w:rPr>
        <w:t xml:space="preserve">timeout</w:t>
      </w:r>
      <w:r>
        <w:t xml:space="preserve"> </w:t>
      </w:r>
      <w:r>
        <w:t xml:space="preserve">rather than the actual failure.</w:t>
      </w:r>
    </w:p>
    <w:p>
      <w:pPr>
        <w:pStyle w:val="BlockText"/>
      </w:pPr>
      <w:r>
        <w:rPr>
          <w:rStyle w:val="VerbatimChar"/>
        </w:rPr>
        <w:t xml:space="preserve">kubectl wait --for=condition=complete</w:t>
      </w:r>
      <w:r>
        <w:t xml:space="preserve"> </w:t>
      </w:r>
      <w:r>
        <w:t xml:space="preserve">only ever watches for success. On failure it cannot</w:t>
      </w:r>
      <w:r>
        <w:t xml:space="preserve"> </w:t>
      </w:r>
      <w:r>
        <w:t xml:space="preserve">distinguish</w:t>
      </w:r>
      <w:r>
        <w:t xml:space="preserve"> </w:t>
      </w:r>
      <w:r>
        <w:t xml:space="preserve">“still working”</w:t>
      </w:r>
      <w:r>
        <w:t xml:space="preserve"> </w:t>
      </w:r>
      <w:r>
        <w:t xml:space="preserve">from</w:t>
      </w:r>
      <w:r>
        <w:t xml:space="preserve"> </w:t>
      </w:r>
      <w:r>
        <w:t xml:space="preserve">“already dead,”</w:t>
      </w:r>
      <w:r>
        <w:t xml:space="preserve"> </w:t>
      </w:r>
      <w:r>
        <w:t xml:space="preserve">so your pipeline is both</w:t>
      </w:r>
      <w:r>
        <w:t xml:space="preserve"> </w:t>
      </w:r>
      <w:r>
        <w:rPr>
          <w:b/>
          <w:bCs/>
        </w:rPr>
        <w:t xml:space="preserve">slower than necessary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wrong about the cause</w:t>
      </w:r>
      <w:r>
        <w:t xml:space="preserve">. Someone reading CI sees</w:t>
      </w:r>
      <w:r>
        <w:t xml:space="preserve"> </w:t>
      </w:r>
      <w:r>
        <w:t xml:space="preserve">“timed out waiting for condition”</w:t>
      </w:r>
      <w:r>
        <w:t xml:space="preserve"> </w:t>
      </w:r>
      <w:r>
        <w:t xml:space="preserve">and starts</w:t>
      </w:r>
      <w:r>
        <w:t xml:space="preserve"> </w:t>
      </w:r>
      <w:r>
        <w:t xml:space="preserve">investigating cluster performance, while the real message —</w:t>
      </w:r>
      <w:r>
        <w:t xml:space="preserve"> </w:t>
      </w:r>
      <w:r>
        <w:rPr>
          <w:rStyle w:val="VerbatimChar"/>
        </w:rPr>
        <w:t xml:space="preserve">TOPIC_ALREADY_EXISTS</w:t>
      </w:r>
      <w:r>
        <w:t xml:space="preserve"> </w:t>
      </w:r>
      <w:r>
        <w:t xml:space="preserve">— sat in the pod</w:t>
      </w:r>
      <w:r>
        <w:t xml:space="preserve"> </w:t>
      </w:r>
      <w:r>
        <w:t xml:space="preserve">logs the whole time.</w:t>
      </w:r>
    </w:p>
    <w:p>
      <w:pPr>
        <w:pStyle w:val="FirstParagraph"/>
      </w:pPr>
      <w:r>
        <w:t xml:space="preserve">Two fixes, and you want both: make the Job idempotent so it stops failing, and make the wait able to</w:t>
      </w:r>
      <w:r>
        <w:t xml:space="preserve"> </w:t>
      </w:r>
      <w:r>
        <w:t xml:space="preserve">observe failure so a genuine problem surfaces fast with the right message.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making-it-idempotent"/>
    <w:p>
      <w:pPr>
        <w:pStyle w:val="Heading2"/>
      </w:pPr>
      <w:bookmarkStart w:id="9008" w:name="_Toc9008"/>
      <w:bookmarkEnd w:id="9008"/>
      <w:r>
        <w:t xml:space="preserve">5. Making it idempotent</w:t>
      </w:r>
    </w:p>
    <w:p>
      <w:pPr>
        <w:pStyle w:val="FirstParagraph"/>
      </w:pPr>
      <w:r>
        <w:t xml:space="preserve">The fix follows directly from the exit-code table in §4.</w:t>
      </w:r>
      <w:r>
        <w:t xml:space="preserve"> </w:t>
      </w:r>
      <w:r>
        <w:rPr>
          <w:rStyle w:val="VerbatimChar"/>
        </w:rPr>
        <w:t xml:space="preserve">rpk topic describe</w:t>
      </w:r>
      <w:r>
        <w:t xml:space="preserve"> </w:t>
      </w:r>
      <w:r>
        <w:t xml:space="preserve">is a clean existence</w:t>
      </w:r>
      <w:r>
        <w:t xml:space="preserve"> </w:t>
      </w:r>
      <w:r>
        <w:t xml:space="preserve">test, so guard the create with it: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create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$want_p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$want_rf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That is the whole idea, and it is enough to stop the pipeline going red on every redeploy.</w:t>
      </w:r>
    </w:p>
    <w:p>
      <w:pPr>
        <w:pStyle w:val="BodyText"/>
      </w:pPr>
      <w:r>
        <w:t xml:space="preserve">The runs below use a throwaway topic called</w:t>
      </w:r>
      <w:r>
        <w:t xml:space="preserve"> </w:t>
      </w:r>
      <w:r>
        <w:rPr>
          <w:rStyle w:val="VerbatimChar"/>
        </w:rPr>
        <w:t xml:space="preserve">drift-demo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 so that partition</w:t>
      </w:r>
      <w:r>
        <w:t xml:space="preserve"> </w:t>
      </w:r>
      <w:r>
        <w:t xml:space="preserve">and replication drift can be inflicted deliberately without damaging a topic the later chapters</w:t>
      </w:r>
      <w:r>
        <w:t xml:space="preserve"> </w:t>
      </w:r>
      <w:r>
        <w:t xml:space="preserve">depend on. It is not in the shipped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 </w:t>
      </w:r>
      <w:r>
        <w:t xml:space="preserve">array — to follow along, add it:</w:t>
      </w:r>
    </w:p>
    <w:p>
      <w:pPr>
        <w:pStyle w:val="SourceCode"/>
      </w:pPr>
      <w:r>
        <w:rPr>
          <w:rStyle w:val="VariableTok"/>
        </w:rPr>
        <w:t xml:space="preserve">TOPICS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"orders:6:3:retention.ms=604800000"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"executions:6:3:retention.ms=604800000"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"orders-v2:6:3:retention.ms=604800000"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"drift-demo:6:3:retention.ms=604800000"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add this line</w:t>
      </w:r>
      <w:r>
        <w:br/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and then inflict each kind of drift by hand between runs:</w:t>
      </w:r>
    </w:p>
    <w:p>
      <w:pPr>
        <w:pStyle w:val="SourceCode"/>
      </w:pPr>
      <w:r>
        <w:rPr>
          <w:rStyle w:val="CommentTok"/>
        </w:rPr>
        <w:t xml:space="preserve"># Tier 1 — a config the script can fix in place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alter-config drift-demo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retention.ms=3600000</w:t>
      </w:r>
      <w:r>
        <w:br/>
      </w:r>
      <w:r>
        <w:br/>
      </w:r>
      <w:r>
        <w:rPr>
          <w:rStyle w:val="CommentTok"/>
        </w:rPr>
        <w:t xml:space="preserve"># Tier 3 — a partition count it cannot. Recreate it wrong on purpose.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delete drift-demo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create drift-demo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</w:t>
      </w:r>
    </w:p>
    <w:p>
      <w:pPr>
        <w:pStyle w:val="FirstParagraph"/>
      </w:pPr>
      <w:r>
        <w:t xml:space="preserve">Run against a cluster where the topic is missing, then again with nothing changed:</w:t>
      </w:r>
    </w:p>
    <w:p>
      <w:pPr>
        <w:pStyle w:val="SourceCode"/>
      </w:pPr>
      <w:r>
        <w:rPr>
          <w:rStyle w:val="VerbatimChar"/>
        </w:rPr>
        <w:t xml:space="preserve">############ RUN 1: topic missing -&gt; creates it</w:t>
      </w:r>
      <w:r>
        <w:br/>
      </w:r>
      <w:r>
        <w:rPr>
          <w:rStyle w:val="VerbatimChar"/>
        </w:rPr>
        <w:t xml:space="preserve">CREATE   drift-demo  partitions=6 rf=3</w:t>
      </w:r>
      <w:r>
        <w:br/>
      </w:r>
      <w:r>
        <w:rPr>
          <w:rStyle w:val="VerbatimChar"/>
        </w:rPr>
        <w:t xml:space="preserve">OK: all topics match declared state</w:t>
      </w:r>
      <w:r>
        <w:br/>
      </w:r>
      <w:r>
        <w:rPr>
          <w:rStyle w:val="VerbatimChar"/>
        </w:rPr>
        <w:t xml:space="preserve">exit=0</w:t>
      </w:r>
      <w:r>
        <w:br/>
      </w:r>
      <w:r>
        <w:br/>
      </w:r>
      <w:r>
        <w:rPr>
          <w:rStyle w:val="VerbatimChar"/>
        </w:rPr>
        <w:t xml:space="preserve">############ RUN 2: unchanged -&gt; idempotent, no-op</w:t>
      </w:r>
      <w:r>
        <w:br/>
      </w:r>
      <w:r>
        <w:rPr>
          <w:rStyle w:val="VerbatimChar"/>
        </w:rPr>
        <w:t xml:space="preserve">OK       drift-demo  partitions=6 rf=3</w:t>
      </w:r>
      <w:r>
        <w:br/>
      </w:r>
      <w:r>
        <w:rPr>
          <w:rStyle w:val="VerbatimChar"/>
        </w:rPr>
        <w:t xml:space="preserve">OK: all topics match declared state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t xml:space="preserve">Same manifest, run twice, exit 0 both times. That is what §4’s version could not do.</w:t>
      </w:r>
    </w:p>
    <w:bookmarkStart w:id="21" w:name="X8a4880536b62ae4ad0599283e185aaedd99f663"/>
    <w:p>
      <w:pPr>
        <w:pStyle w:val="Heading3"/>
      </w:pPr>
      <w:r>
        <w:t xml:space="preserve">5a. Two things worth stealing from the implementation</w:t>
      </w:r>
    </w:p>
    <w:p>
      <w:pPr>
        <w:pStyle w:val="FirstParagraph"/>
      </w:pPr>
      <w:r>
        <w:rPr>
          <w:rStyle w:val="VerbatimChar"/>
          <w:b/>
          <w:bCs/>
        </w:rPr>
        <w:t xml:space="preserve">set -uo pipefail</w:t>
      </w:r>
      <w:r>
        <w:rPr>
          <w:b/>
          <w:bCs/>
        </w:rPr>
        <w:t xml:space="preserve">, deliberately without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-e</w:t>
      </w:r>
      <w:r>
        <w:rPr>
          <w:b/>
          <w:bCs/>
        </w:rPr>
        <w:t xml:space="preserve">.</w:t>
      </w:r>
      <w:r>
        <w:t xml:space="preserve"> </w:t>
      </w:r>
      <w:r>
        <w:t xml:space="preserve">The reflex is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, but here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is actively wrong: it aborts on the first problem, so a run with three drifted topics reports one</w:t>
      </w:r>
      <w:r>
        <w:t xml:space="preserve"> </w:t>
      </w:r>
      <w:r>
        <w:t xml:space="preserve">and hides the other two. You then fix it, re-run, and discover the next one — a slow serial reveal</w:t>
      </w:r>
      <w:r>
        <w:t xml:space="preserve"> </w:t>
      </w:r>
      <w:r>
        <w:t xml:space="preserve">during a deploy window. Without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the script collects every problem in a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counter, prints</w:t>
      </w:r>
      <w:r>
        <w:t xml:space="preserve"> </w:t>
      </w:r>
      <w:r>
        <w:t xml:space="preserve">them all, and fails once at the end.</w:t>
      </w:r>
      <w:r>
        <w:t xml:space="preserve"> </w:t>
      </w:r>
      <w:r>
        <w:rPr>
          <w:b/>
          <w:bCs/>
        </w:rPr>
        <w:t xml:space="preserve">A checker should report everything it found, not the first</w:t>
      </w:r>
      <w:r>
        <w:rPr>
          <w:b/>
          <w:bCs/>
        </w:rPr>
        <w:t xml:space="preserve"> </w:t>
      </w:r>
      <w:r>
        <w:rPr>
          <w:b/>
          <w:bCs/>
        </w:rPr>
        <w:t xml:space="preserve">thing it found.</w:t>
      </w:r>
    </w:p>
    <w:p>
      <w:pPr>
        <w:pStyle w:val="BodyText"/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jq</w:t>
      </w:r>
      <w:r>
        <w:rPr>
          <w:b/>
          <w:bCs/>
        </w:rPr>
        <w:t xml:space="preserve">.</w:t>
      </w:r>
      <w:r>
        <w:t xml:space="preserve"> </w:t>
      </w:r>
      <w:r>
        <w:t xml:space="preserve">The natural approach is</w:t>
      </w:r>
      <w:r>
        <w:t xml:space="preserve"> </w:t>
      </w:r>
      <w:r>
        <w:rPr>
          <w:rStyle w:val="VerbatimChar"/>
        </w:rPr>
        <w:t xml:space="preserve">rpk topic describe --format json | jq</w:t>
      </w:r>
      <w:r>
        <w:t xml:space="preserve">, but the Redpanda broker</w:t>
      </w:r>
      <w:r>
        <w:t xml:space="preserve"> </w:t>
      </w:r>
      <w:r>
        <w:t xml:space="preserve">image ships</w:t>
      </w:r>
      <w:r>
        <w:t xml:space="preserve"> </w:t>
      </w:r>
      <w:r>
        <w:rPr>
          <w:rStyle w:val="VerbatimChar"/>
        </w:rPr>
        <w:t xml:space="preserve">rpk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and no</w:t>
      </w:r>
      <w:r>
        <w:t xml:space="preserve"> </w:t>
      </w:r>
      <w:r>
        <w:rPr>
          <w:rStyle w:val="VerbatimChar"/>
        </w:rPr>
        <w:t xml:space="preserve">jq</w:t>
      </w:r>
      <w:r>
        <w:t xml:space="preserve">. Rather than build and maintain a custom image just to add</w:t>
      </w:r>
      <w:r>
        <w:t xml:space="preserve"> </w:t>
      </w:r>
      <w:r>
        <w:t xml:space="preserve">a JSON parser, the script parses the table output with</w:t>
      </w:r>
      <w:r>
        <w:t xml:space="preserve"> </w:t>
      </w:r>
      <w:r>
        <w:rPr>
          <w:rStyle w:val="VerbatimChar"/>
        </w:rPr>
        <w:t xml:space="preserve">awk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have_p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'/^PARTITIONS/{print $2}'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$summary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have_rf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'/^REPLICAS/{print $2}'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$summary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Slightly less robust in principle, and zero supply chain in practice. Using the broker’s own image</w:t>
      </w:r>
      <w:r>
        <w:t xml:space="preserve"> </w:t>
      </w:r>
      <w:r>
        <w:t xml:space="preserve">also guarantees the</w:t>
      </w:r>
      <w:r>
        <w:t xml:space="preserve"> </w:t>
      </w:r>
      <w:r>
        <w:rPr>
          <w:rStyle w:val="VerbatimChar"/>
        </w:rPr>
        <w:t xml:space="preserve">rpk</w:t>
      </w:r>
      <w:r>
        <w:t xml:space="preserve"> </w:t>
      </w:r>
      <w:r>
        <w:t xml:space="preserve">client version always matches the cluster.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the-readiness-race"/>
    <w:p>
      <w:pPr>
        <w:pStyle w:val="Heading2"/>
      </w:pPr>
      <w:bookmarkStart w:id="9009" w:name="_Toc9009"/>
      <w:bookmarkEnd w:id="9009"/>
      <w:r>
        <w:t xml:space="preserve">6. The readiness race</w:t>
      </w:r>
    </w:p>
    <w:p>
      <w:pPr>
        <w:pStyle w:val="FirstParagraph"/>
      </w:pPr>
      <w:r>
        <w:t xml:space="preserve">Idempotency solves the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deploy. It does nothing for the far nastier problem: the seeding step</w:t>
      </w:r>
      <w:r>
        <w:t xml:space="preserve"> </w:t>
      </w:r>
      <w:r>
        <w:t xml:space="preserve">can start before the cluster is able to answer it.</w:t>
      </w:r>
    </w:p>
    <w:p>
      <w:pPr>
        <w:pStyle w:val="BodyText"/>
      </w:pPr>
      <w:r>
        <w:t xml:space="preserve">This is not hypothetical here. The chart’s own</w:t>
      </w:r>
      <w:r>
        <w:t xml:space="preserve"> </w:t>
      </w:r>
      <w:r>
        <w:rPr>
          <w:rStyle w:val="VerbatimChar"/>
        </w:rPr>
        <w:t xml:space="preserve">redpanda-configuration</w:t>
      </w:r>
      <w:r>
        <w:t xml:space="preserve"> </w:t>
      </w:r>
      <w:r>
        <w:t xml:space="preserve">post-install Job hit it on</w:t>
      </w:r>
      <w:r>
        <w:t xml:space="preserve"> </w:t>
      </w:r>
      <w:r>
        <w:t xml:space="preserve">27 July — one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pod sitting beside a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one. It was recorded at the time as</w:t>
      </w:r>
      <w:r>
        <w:t xml:space="preserve"> </w:t>
      </w:r>
      <w:r>
        <w:t xml:space="preserve">“normal Job</w:t>
      </w:r>
      <w:r>
        <w:t xml:space="preserve"> </w:t>
      </w:r>
      <w:r>
        <w:t xml:space="preserve">backoff, raced broker readiness,”</w:t>
      </w:r>
      <w:r>
        <w:t xml:space="preserve"> </w:t>
      </w:r>
      <w:r>
        <w:t xml:space="preserve">without recognising it as the canonical failure mode of this entire</w:t>
      </w:r>
      <w:r>
        <w:t xml:space="preserve"> </w:t>
      </w:r>
      <w:r>
        <w:t xml:space="preserve">pattern.</w:t>
      </w:r>
    </w:p>
    <w:bookmarkStart w:id="23" w:name="a.-reproducing-it-deliberately"/>
    <w:p>
      <w:pPr>
        <w:pStyle w:val="Heading3"/>
      </w:pPr>
      <w:r>
        <w:t xml:space="preserve">6a. Reproducing it deliberately</w:t>
      </w:r>
    </w:p>
    <w:p>
      <w:pPr>
        <w:pStyle w:val="FirstParagraph"/>
      </w:pPr>
      <w:r>
        <w:t xml:space="preserve">Scale the brokers to zero, apply the Job into the outage, then bring the cluster back: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scale sts redpanda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rollout status sts/redpanda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seed-topics-job.yaml     </w:t>
      </w:r>
      <w:r>
        <w:rPr>
          <w:rStyle w:val="CommentTok"/>
        </w:rPr>
        <w:t xml:space="preserve"># deploying into a dead cluster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scale sts redpanda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</w:p>
    <w:p>
      <w:pPr>
        <w:pStyle w:val="FirstParagraph"/>
      </w:pPr>
      <w:r>
        <w:t xml:space="preserve">The naive Job cannot survive this, and the reason is arithmetic rather than bad luck. Its retry</w:t>
      </w:r>
      <w:r>
        <w:t xml:space="preserve"> </w:t>
      </w:r>
      <w:r>
        <w:t xml:space="preserve">budget is</w:t>
      </w:r>
      <w:r>
        <w:t xml:space="preserve"> </w:t>
      </w:r>
      <w:r>
        <w:rPr>
          <w:rStyle w:val="VerbatimChar"/>
        </w:rPr>
        <w:t xml:space="preserve">backoffLimit: 2</w:t>
      </w:r>
      <w:r>
        <w:t xml:space="preserve"> </w:t>
      </w:r>
      <w:r>
        <w:t xml:space="preserve">— three pods, with backoff between them,</w:t>
      </w:r>
      <w:r>
        <w:t xml:space="preserve"> </w:t>
      </w:r>
      <w:r>
        <w:rPr>
          <w:b/>
          <w:bCs/>
        </w:rPr>
        <w:t xml:space="preserve">about 32 seconds total</w:t>
      </w:r>
      <w:r>
        <w:t xml:space="preserve">. Broker</w:t>
      </w:r>
      <w:r>
        <w:t xml:space="preserve"> </w:t>
      </w:r>
      <w:r>
        <w:t xml:space="preserve">startup took between 21 seconds and roughly 2 minutes depending on image cache. The Job frequently</w:t>
      </w:r>
      <w:r>
        <w:t xml:space="preserve"> </w:t>
      </w:r>
      <w:r>
        <w:t xml:space="preserve">exhausts its entire budget before the cluster has finished starting, and is then marked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permanently even though the cluster becomes perfectly healthy moments later.</w:t>
      </w:r>
    </w:p>
    <w:bookmarkEnd w:id="23"/>
    <w:bookmarkStart w:id="27" w:name="b.-pod-ready-is-not-cluster-ready"/>
    <w:p>
      <w:pPr>
        <w:pStyle w:val="Heading3"/>
      </w:pPr>
      <w:r>
        <w:t xml:space="preserve">6b. Pod-Ready is not cluster-ready</w:t>
      </w:r>
    </w:p>
    <w:p>
      <w:pPr>
        <w:pStyle w:val="FirstParagraph"/>
      </w:pPr>
      <w:r>
        <w:t xml:space="preserve">The obvious fix is to wait for the broker pods to be Ready.</w:t>
      </w:r>
      <w:r>
        <w:t xml:space="preserve"> </w:t>
      </w:r>
      <w:r>
        <w:rPr>
          <w:b/>
          <w:bCs/>
        </w:rPr>
        <w:t xml:space="preserve">That is not sufficient, and this is the</w:t>
      </w:r>
      <w:r>
        <w:rPr>
          <w:b/>
          <w:bCs/>
        </w:rPr>
        <w:t xml:space="preserve"> </w:t>
      </w:r>
      <w:r>
        <w:rPr>
          <w:b/>
          <w:bCs/>
        </w:rPr>
        <w:t xml:space="preserve">most important measurement in the chapter.</w:t>
      </w:r>
      <w:r>
        <w:t xml:space="preserve"> </w:t>
      </w:r>
      <w:r>
        <w:t xml:space="preserve">Real timestamps from one run:</w:t>
      </w:r>
    </w:p>
    <w:p>
      <w:pPr>
        <w:pStyle w:val="SourceCode"/>
      </w:pPr>
      <w:r>
        <w:rPr>
          <w:rStyle w:val="VerbatimChar"/>
        </w:rPr>
        <w:t xml:space="preserve">21:31:21   Job applied            0 brokers running, DNS resolves to nothing</w:t>
      </w:r>
      <w:r>
        <w:br/>
      </w:r>
      <w:r>
        <w:rPr>
          <w:rStyle w:val="VerbatimChar"/>
        </w:rPr>
        <w:t xml:space="preserve">21:31:41   scaled to 3            all 3 pods scheduled</w:t>
      </w:r>
      <w:r>
        <w:br/>
      </w:r>
      <w:r>
        <w:rPr>
          <w:rStyle w:val="VerbatimChar"/>
        </w:rPr>
        <w:t xml:space="preserve">21:32:02   all 3 pods 2/2 Ready   &lt;-- a pod-readiness gate would fire HERE</w:t>
      </w:r>
      <w:r>
        <w:br/>
      </w:r>
      <w:r>
        <w:rPr>
          <w:rStyle w:val="VerbatimChar"/>
        </w:rPr>
        <w:t xml:space="preserve">21:32:11   Healthy: true          &lt;-- the cluster could actually serve HERE</w:t>
      </w:r>
      <w:r>
        <w:br/>
      </w:r>
      <w:r>
        <w:rPr>
          <w:rStyle w:val="VerbatimChar"/>
        </w:rPr>
        <w:t xml:space="preserve">21:32:18   seeding complete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nine seconds</w:t>
      </w:r>
      <w:r>
        <w:t xml:space="preserve"> </w:t>
      </w:r>
      <w:r>
        <w:t xml:space="preserve">every Kubernetes signal was green — three pods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2/2 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 </w:t>
      </w:r>
      <w:r>
        <w:t xml:space="preserve">reporting success — while the cluster reported:</w:t>
      </w:r>
    </w:p>
    <w:p>
      <w:pPr>
        <w:pStyle w:val="SourceCode"/>
      </w:pPr>
      <w:r>
        <w:rPr>
          <w:rStyle w:val="VerbatimChar"/>
        </w:rPr>
        <w:t xml:space="preserve">Healthy:                          false</w:t>
      </w:r>
      <w:r>
        <w:br/>
      </w:r>
      <w:r>
        <w:rPr>
          <w:rStyle w:val="VerbatimChar"/>
        </w:rPr>
        <w:t xml:space="preserve">Unhealthy reasons:                [leaderless_partitions]</w:t>
      </w:r>
      <w:r>
        <w:br/>
      </w:r>
      <w:r>
        <w:rPr>
          <w:rStyle w:val="VerbatimChar"/>
        </w:rPr>
        <w:t xml:space="preserve">All nodes:                        [0 1 2]</w:t>
      </w:r>
      <w:r>
        <w:br/>
      </w:r>
      <w:r>
        <w:rPr>
          <w:rStyle w:val="VerbatimChar"/>
        </w:rPr>
        <w:t xml:space="preserve">Nodes down:                       []</w:t>
      </w:r>
      <w:r>
        <w:br/>
      </w:r>
      <w:r>
        <w:rPr>
          <w:rStyle w:val="VerbatimChar"/>
        </w:rPr>
        <w:t xml:space="preserve">Leaderless partitions (11):       [kafka/executions/0 kafka/orders/0 kafka/orders/2 ...]</w:t>
      </w:r>
      <w:r>
        <w:br/>
      </w:r>
      <w:r>
        <w:rPr>
          <w:rStyle w:val="VerbatimChar"/>
        </w:rPr>
        <w:t xml:space="preserve">Under-replicated partitions (0):  []</w:t>
      </w:r>
    </w:p>
    <w:p>
      <w:pPr>
        <w:pStyle w:val="FirstParagraph"/>
      </w:pPr>
      <w:r>
        <w:t xml:space="preserve">All three brokers up and registered, nothing down, and 11 of 18 partitions unable to accept a write.</w:t>
      </w:r>
      <w:r>
        <w:t xml:space="preserve"> </w:t>
      </w:r>
      <w:r>
        <w:t xml:space="preserve">The processes had started and joined the cluster before Raft had elected leaders.</w:t>
      </w:r>
    </w:p>
    <w:p>
      <w:pPr>
        <w:pStyle w:val="BodyText"/>
      </w:pPr>
      <w:r>
        <w:t xml:space="preserve">It was 11 and not 18 for a reason worth internalising:</w:t>
      </w:r>
      <w:r>
        <w:t xml:space="preserve"> </w:t>
      </w:r>
      <w:r>
        <w:rPr>
          <w:b/>
          <w:bCs/>
        </w:rPr>
        <w:t xml:space="preserve">each partition is its own independent Raft</w:t>
      </w:r>
      <w:r>
        <w:rPr>
          <w:b/>
          <w:bCs/>
        </w:rPr>
        <w:t xml:space="preserve"> </w:t>
      </w:r>
      <w:r>
        <w:rPr>
          <w:b/>
          <w:bCs/>
        </w:rPr>
        <w:t xml:space="preserve">group</w:t>
      </w:r>
      <w:r>
        <w:t xml:space="preserve"> </w:t>
      </w:r>
      <w:r>
        <w:t xml:space="preserve">(Ch3 §3). They elect independently and finish at different times, so seven had completed and</w:t>
      </w:r>
      <w:r>
        <w:t xml:space="preserve"> </w:t>
      </w:r>
      <w:r>
        <w:t xml:space="preserve">eleven had not. There is no single instant at which</w:t>
      </w:r>
      <w:r>
        <w:t xml:space="preserve"> </w:t>
      </w:r>
      <w:r>
        <w:t xml:space="preserve">“the cluster”</w:t>
      </w:r>
      <w:r>
        <w:t xml:space="preserve"> </w:t>
      </w:r>
      <w:r>
        <w:t xml:space="preserve">becomes ready — only a per-partition</w:t>
      </w:r>
      <w:r>
        <w:t xml:space="preserve"> </w:t>
      </w:r>
      <w:r>
        <w:t xml:space="preserve">process that a cluster-level health check summarises for you.</w:t>
      </w:r>
    </w:p>
    <w:p>
      <w:pPr>
        <w:pStyle w:val="BodyText"/>
      </w:pPr>
      <w:r>
        <w:t xml:space="preserve">Note also</w:t>
      </w:r>
      <w:r>
        <w:t xml:space="preserve"> </w:t>
      </w:r>
      <w:r>
        <w:rPr>
          <w:rStyle w:val="VerbatimChar"/>
        </w:rPr>
        <w:t xml:space="preserve">Under-replicated partitions (0)</w:t>
      </w:r>
      <w:r>
        <w:t xml:space="preserve"> </w:t>
      </w:r>
      <w:r>
        <w:t xml:space="preserve">while 11 partitions were leaderless. With no leader there</w:t>
      </w:r>
      <w:r>
        <w:t xml:space="preserve"> </w:t>
      </w:r>
      <w:r>
        <w:t xml:space="preserve">is nobody to compute under-replication, so the metric reads zero. That is the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time this</w:t>
      </w:r>
      <w:r>
        <w:t xml:space="preserve"> </w:t>
      </w:r>
      <w:r>
        <w:t xml:space="preserve">metric has lied in a way that would matter at 3am — the first was the two-broker quorum drill in</w:t>
      </w:r>
      <w:r>
        <w:t xml:space="preserve"> </w:t>
      </w:r>
      <w:r>
        <w:t xml:space="preserve">Ch3 §9b.</w:t>
      </w:r>
      <w:r>
        <w:t xml:space="preserve"> </w:t>
      </w:r>
      <w:r>
        <w:rPr>
          <w:b/>
          <w:bCs/>
        </w:rPr>
        <w:t xml:space="preserve">Alert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Leaderless</w:t>
      </w:r>
      <w:r>
        <w:rPr>
          <w:b/>
          <w:bCs/>
        </w:rPr>
        <w:t xml:space="preserve">. Never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Under-replicated</w:t>
      </w:r>
      <w:r>
        <w:rPr>
          <w:b/>
          <w:bCs/>
        </w:rPr>
        <w:t xml:space="preserve"> </w:t>
      </w:r>
      <w:r>
        <w:rPr>
          <w:b/>
          <w:bCs/>
        </w:rPr>
        <w:t xml:space="preserve">alone.</w:t>
      </w:r>
    </w:p>
    <w:p>
      <w:pPr>
        <w:pStyle w:val="CaptionedFigure"/>
      </w:pPr>
      <w:r>
        <w:drawing>
          <wp:inline>
            <wp:extent cx="5897880" cy="7679280"/>
            <wp:effectExtent b="0" l="0" r="0" t="0"/>
            <wp:docPr descr="Figure 2 — Pod-Ready is not cluster-ready" title="" id="25" name="Picture"/>
            <a:graphic>
              <a:graphicData uri="http://schemas.openxmlformats.org/drawingml/2006/picture">
                <pic:pic>
                  <pic:nvPicPr>
                    <pic:cNvPr descr="images/ch04_fig2_readiness_ra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767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Pod-Ready is not cluster-ready</w:t>
      </w:r>
    </w:p>
    <w:p>
      <w:pPr>
        <w:pStyle w:val="BlockText"/>
      </w:pPr>
      <w:r>
        <w:rPr>
          <w:b/>
          <w:bCs/>
        </w:rPr>
        <w:t xml:space="preserve">Why every simpler gate fails</w:t>
      </w:r>
    </w:p>
    <w:p>
      <w:pPr>
        <w:pStyle w:val="BlockText"/>
      </w:pPr>
      <w:r>
        <w:rPr>
          <w:b/>
          <w:bCs/>
        </w:rPr>
        <w:t xml:space="preserve">Wait for DNS?</w:t>
      </w:r>
      <w:r>
        <w:t xml:space="preserve"> </w:t>
      </w:r>
      <w:r>
        <w:t xml:space="preserve">The chart sets</w:t>
      </w:r>
      <w:r>
        <w:t xml:space="preserve"> </w:t>
      </w:r>
      <w:r>
        <w:rPr>
          <w:rStyle w:val="VerbatimChar"/>
        </w:rPr>
        <w:t xml:space="preserve">publishNotReadyAddresses: true</w:t>
      </w:r>
      <w:r>
        <w:t xml:space="preserve">, so the headless Service hands out brokers that are not yet accepting connections. Resolution is not a readiness signal.</w:t>
      </w:r>
    </w:p>
    <w:p>
      <w:pPr>
        <w:pStyle w:val="BlockText"/>
      </w:pPr>
      <w:r>
        <w:rPr>
          <w:b/>
          <w:bCs/>
        </w:rPr>
        <w:t xml:space="preserve">Wait for pods Ready?</w:t>
      </w:r>
      <w:r>
        <w:t xml:space="preserve"> </w:t>
      </w:r>
      <w:r>
        <w:t xml:space="preserve">Measured above: 9 seconds early. Each partition is its own Raft group and elects independently — 7 of 18 had finished, 11 had not. There is no instant when</w:t>
      </w:r>
      <w:r>
        <w:t xml:space="preserve"> </w:t>
      </w:r>
      <w:r>
        <w:t xml:space="preserve">“the cluster”</w:t>
      </w:r>
      <w:r>
        <w:t xml:space="preserve"> </w:t>
      </w:r>
      <w:r>
        <w:t xml:space="preserve">becomes ready.</w:t>
      </w:r>
    </w:p>
    <w:p>
      <w:pPr>
        <w:pStyle w:val="BlockText"/>
      </w:pPr>
      <w:r>
        <w:rPr>
          <w:b/>
          <w:bCs/>
        </w:rPr>
        <w:t xml:space="preserve">Just sleep?</w:t>
      </w:r>
      <w:r>
        <w:t xml:space="preserve"> </w:t>
      </w:r>
      <w:r>
        <w:t xml:space="preserve">Scheduled→Ready was</w:t>
      </w:r>
      <w:r>
        <w:t xml:space="preserve"> </w:t>
      </w:r>
      <w:r>
        <w:rPr>
          <w:b/>
          <w:bCs/>
        </w:rPr>
        <w:t xml:space="preserve">21s</w:t>
      </w:r>
      <w:r>
        <w:t xml:space="preserve"> </w:t>
      </w:r>
      <w:r>
        <w:t xml:space="preserve">here and closer to</w:t>
      </w:r>
      <w:r>
        <w:t xml:space="preserve"> </w:t>
      </w:r>
      <w:r>
        <w:rPr>
          <w:b/>
          <w:bCs/>
        </w:rPr>
        <w:t xml:space="preserve">2 minutes</w:t>
      </w:r>
      <w:r>
        <w:t xml:space="preserve"> </w:t>
      </w:r>
      <w:r>
        <w:t xml:space="preserve">with cold images.</w:t>
      </w:r>
      <w:r>
        <w:t xml:space="preserve"> </w:t>
      </w:r>
      <w:r>
        <w:rPr>
          <w:rStyle w:val="VerbatimChar"/>
        </w:rPr>
        <w:t xml:space="preserve">sleep 60</w:t>
      </w:r>
      <w:r>
        <w:t xml:space="preserve"> </w:t>
      </w:r>
      <w:r>
        <w:t xml:space="preserve">would pass today and fail that run;</w:t>
      </w:r>
      <w:r>
        <w:t xml:space="preserve"> </w:t>
      </w:r>
      <w:r>
        <w:rPr>
          <w:rStyle w:val="VerbatimChar"/>
        </w:rPr>
        <w:t xml:space="preserve">sleep 180</w:t>
      </w:r>
      <w:r>
        <w:t xml:space="preserve"> </w:t>
      </w:r>
      <w:r>
        <w:t xml:space="preserve">is safe and wastes 3 minutes on every deploy forever.</w:t>
      </w:r>
    </w:p>
    <w:p>
      <w:pPr>
        <w:pStyle w:val="BlockText"/>
      </w:pPr>
      <w:r>
        <w:rPr>
          <w:b/>
          <w:bCs/>
        </w:rPr>
        <w:t xml:space="preserve">Poll for Healthy: true.</w:t>
      </w:r>
      <w:r>
        <w:t xml:space="preserve"> </w:t>
      </w:r>
      <w:r>
        <w:t xml:space="preserve">Cost 0s on an already-healthy cluster, 50s here. Self-adjusting, and bounded so a genuinely broken cluster still fails the pipeline.</w:t>
      </w:r>
    </w:p>
    <w:p>
      <w:pPr>
        <w:pStyle w:val="BlockText"/>
      </w:pPr>
      <w:r>
        <w:rPr>
          <w:b/>
          <w:bCs/>
        </w:rPr>
        <w:t xml:space="preserve">Alert on Leaderless, never on Under-replicated alone</w:t>
      </w:r>
      <w:r>
        <w:t xml:space="preserve"> </w:t>
      </w:r>
      <w:r>
        <w:t xml:space="preserve">— with no leader there is nobody to compute under-replication, so it read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while 11 partitions were dead. Second time this metric lied.</w:t>
      </w:r>
    </w:p>
    <w:bookmarkEnd w:id="27"/>
    <w:bookmarkStart w:id="28" w:name="c.-the-fix-and-the-trap-inside-the-fix"/>
    <w:p>
      <w:pPr>
        <w:pStyle w:val="Heading3"/>
      </w:pPr>
      <w:r>
        <w:t xml:space="preserve">6c. The fix, and the trap inside the fix</w:t>
      </w:r>
    </w:p>
    <w:p>
      <w:pPr>
        <w:pStyle w:val="FirstParagraph"/>
      </w:pPr>
      <w:r>
        <w:t xml:space="preserve">Gate on cluster health, in an init container, so the main container does not even start until the</w:t>
      </w:r>
      <w:r>
        <w:t xml:space="preserve"> </w:t>
      </w:r>
      <w:r>
        <w:t xml:space="preserve">cluster can serve:</w:t>
      </w:r>
    </w:p>
    <w:p>
      <w:pPr>
        <w:pStyle w:val="SourceCode"/>
      </w:pPr>
      <w:r>
        <w:rPr>
          <w:rStyle w:val="FunctionTok"/>
        </w:rPr>
        <w:t xml:space="preserve">initContainers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wait-for-cluster-health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docker.redpanda.com/redpandadata/redpanda:v26.1.12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"/usr/bin/bash"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  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A=redpanda-0.redpanda.redpanda.svc.cluster.local:9644</w:t>
      </w:r>
      <w:r>
        <w:br/>
      </w:r>
      <w:r>
        <w:rPr>
          <w:rStyle w:val="NormalTok"/>
        </w:rPr>
        <w:t xml:space="preserve">        A=$A,redpanda-1.redpanda.redpanda.svc.cluster.local:9644</w:t>
      </w:r>
      <w:r>
        <w:br/>
      </w:r>
      <w:r>
        <w:rPr>
          <w:rStyle w:val="NormalTok"/>
        </w:rPr>
        <w:t xml:space="preserve">        A=$A,redpanda-2.redpanda.redpanda.svc.cluster.local:9644</w:t>
      </w:r>
      <w:r>
        <w:br/>
      </w:r>
      <w:r>
        <w:rPr>
          <w:rStyle w:val="NormalTok"/>
        </w:rPr>
        <w:t xml:space="preserve">        for i in $(seq 1 120); do</w:t>
      </w:r>
      <w:r>
        <w:br/>
      </w:r>
      <w:r>
        <w:rPr>
          <w:rStyle w:val="NormalTok"/>
        </w:rPr>
        <w:t xml:space="preserve">          if rpk -X admin.hosts=$A cluster health 2&gt;/dev/null | grep -qE '^Healthy:[[:space:]]+true'; then</w:t>
      </w:r>
      <w:r>
        <w:br/>
      </w:r>
      <w:r>
        <w:rPr>
          <w:rStyle w:val="NormalTok"/>
        </w:rPr>
        <w:t xml:space="preserve">            echo "cluster healthy after $(( (i-1)*5 ))s"; exit 0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"waiting for cluster health... ${i}/120"</w:t>
      </w:r>
      <w:r>
        <w:br/>
      </w:r>
      <w:r>
        <w:rPr>
          <w:rStyle w:val="NormalTok"/>
        </w:rPr>
        <w:t xml:space="preserve">          sleep 5</w:t>
      </w:r>
      <w:r>
        <w:br/>
      </w:r>
      <w:r>
        <w:rPr>
          <w:rStyle w:val="NormalTok"/>
        </w:rPr>
        <w:t xml:space="preserve">        done</w:t>
      </w:r>
      <w:r>
        <w:br/>
      </w:r>
      <w:r>
        <w:rPr>
          <w:rStyle w:val="NormalTok"/>
        </w:rPr>
        <w:t xml:space="preserve">        echo "ERROR: cluster did not reach Healthy:true within 600s"; exit 1</w:t>
      </w:r>
    </w:p>
    <w:p>
      <w:pPr>
        <w:pStyle w:val="FirstParagraph"/>
      </w:pPr>
      <w:r>
        <w:rPr>
          <w:b/>
          <w:bCs/>
        </w:rPr>
        <w:t xml:space="preserve">The trap:</w:t>
      </w:r>
      <w:r>
        <w:t xml:space="preserve"> </w:t>
      </w:r>
      <w:r>
        <w:t xml:space="preserve">the first version of this used</w:t>
      </w:r>
      <w:r>
        <w:t xml:space="preserve"> </w:t>
      </w:r>
      <w:r>
        <w:rPr>
          <w:rStyle w:val="VerbatimChar"/>
        </w:rPr>
        <w:t xml:space="preserve">-X brokers=</w:t>
      </w:r>
      <w:r>
        <w:t xml:space="preserve"> </w:t>
      </w:r>
      <w:r>
        <w:t xml:space="preserve">and hung for five minutes against a cluster</w:t>
      </w:r>
      <w:r>
        <w:t xml:space="preserve"> </w:t>
      </w:r>
      <w:r>
        <w:t xml:space="preserve">that was demonstrably healthy.</w:t>
      </w:r>
      <w:r>
        <w:t xml:space="preserve"> </w:t>
      </w:r>
      <w:r>
        <w:rPr>
          <w:rStyle w:val="VerbatimChar"/>
        </w:rPr>
        <w:t xml:space="preserve">rpk cluster health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Admin API</w:t>
      </w:r>
      <w:r>
        <w:t xml:space="preserve"> </w:t>
      </w:r>
      <w:r>
        <w:t xml:space="preserve">call on</w:t>
      </w:r>
      <w:r>
        <w:t xml:space="preserve"> </w:t>
      </w:r>
      <w:r>
        <w:rPr>
          <w:b/>
          <w:bCs/>
        </w:rPr>
        <w:t xml:space="preserve">:9644</w:t>
      </w:r>
      <w:r>
        <w:t xml:space="preserve">.</w:t>
      </w:r>
      <w:r>
        <w:t xml:space="preserve"> </w:t>
      </w:r>
      <w:r>
        <w:rPr>
          <w:rStyle w:val="VerbatimChar"/>
        </w:rPr>
        <w:t xml:space="preserve">-X brokers=</w:t>
      </w:r>
      <w:r>
        <w:t xml:space="preserve"> </w:t>
      </w:r>
      <w:r>
        <w:t xml:space="preserve">sets the</w:t>
      </w:r>
      <w:r>
        <w:t xml:space="preserve"> </w:t>
      </w:r>
      <w:r>
        <w:rPr>
          <w:b/>
          <w:bCs/>
        </w:rPr>
        <w:t xml:space="preserve">Kafka API</w:t>
      </w:r>
      <w:r>
        <w:t xml:space="preserve"> </w:t>
      </w:r>
      <w:r>
        <w:t xml:space="preserve">(:9093) broker list and is</w:t>
      </w:r>
      <w:r>
        <w:t xml:space="preserve"> </w:t>
      </w:r>
      <w:r>
        <w:rPr>
          <w:i/>
          <w:iCs/>
        </w:rPr>
        <w:t xml:space="preserve">silently ignored</w:t>
      </w:r>
      <w:r>
        <w:t xml:space="preserve"> </w:t>
      </w:r>
      <w:r>
        <w:t xml:space="preserve">by this subcommand, so rpk fell</w:t>
      </w:r>
      <w:r>
        <w:t xml:space="preserve"> </w:t>
      </w:r>
      <w:r>
        <w:t xml:space="preserve">back to its default of</w:t>
      </w:r>
      <w:r>
        <w:t xml:space="preserve"> </w:t>
      </w:r>
      <w:r>
        <w:rPr>
          <w:rStyle w:val="VerbatimChar"/>
        </w:rPr>
        <w:t xml:space="preserve">127.0.0.1:9644</w:t>
      </w:r>
      <w:r>
        <w:t xml:space="preserve"> </w:t>
      </w:r>
      <w:r>
        <w:t xml:space="preserve">— which inside a seeding pod is nothing at all:</w:t>
      </w:r>
    </w:p>
    <w:p>
      <w:pPr>
        <w:pStyle w:val="SourceCode"/>
      </w:pPr>
      <w:r>
        <w:rPr>
          <w:rStyle w:val="VerbatimChar"/>
        </w:rPr>
        <w:t xml:space="preserve">unable to request cluster health: Get "http://127.0.0.1:9644/v1/cluster/health_overview":</w:t>
      </w:r>
      <w:r>
        <w:br/>
      </w:r>
      <w:r>
        <w:rPr>
          <w:rStyle w:val="VerbatimChar"/>
        </w:rPr>
        <w:t xml:space="preserve">dial tcp 127.0.0.1:9644: connect: connection refused</w:t>
      </w:r>
    </w:p>
    <w:p>
      <w:pPr>
        <w:pStyle w:val="FirstParagraph"/>
      </w:pPr>
      <w:r>
        <w:t xml:space="preserve">It was doubly misleading because testing the same command from inside</w:t>
      </w:r>
      <w:r>
        <w:t xml:space="preserve"> </w:t>
      </w:r>
      <w:r>
        <w:rPr>
          <w:rStyle w:val="VerbatimChar"/>
        </w:rPr>
        <w:t xml:space="preserve">redpanda-0</w:t>
      </w:r>
      <w:r>
        <w:t xml:space="preserve"> </w:t>
      </w:r>
      <w:r>
        <w:rPr>
          <w:i/>
          <w:iCs/>
        </w:rPr>
        <w:t xml:space="preserve">worked</w:t>
      </w:r>
      <w:r>
        <w:t xml:space="preserve"> </w:t>
      </w:r>
      <w:r>
        <w:t xml:space="preserve">— there,</w:t>
      </w:r>
      <w:r>
        <w:t xml:space="preserve"> </w:t>
      </w:r>
      <w:r>
        <w:t xml:space="preserve">localhost:9644 really is a broker’s admin API. The lesson generalises well beyond rpk:</w:t>
      </w:r>
      <w:r>
        <w:t xml:space="preserve"> </w:t>
      </w:r>
      <w:r>
        <w:rPr>
          <w:b/>
          <w:bCs/>
        </w:rPr>
        <w:t xml:space="preserve">a health gate</w:t>
      </w:r>
      <w:r>
        <w:rPr>
          <w:b/>
          <w:bCs/>
        </w:rPr>
        <w:t xml:space="preserve"> </w:t>
      </w:r>
      <w:r>
        <w:rPr>
          <w:b/>
          <w:bCs/>
        </w:rPr>
        <w:t xml:space="preserve">that cannot reach its target is indistinguishable from a target that is unhealthy.</w:t>
      </w:r>
      <w:r>
        <w:t xml:space="preserve"> </w:t>
      </w:r>
      <w:r>
        <w:t xml:space="preserve">This one failed</w:t>
      </w:r>
      <w:r>
        <w:t xml:space="preserve"> </w:t>
      </w:r>
      <w:r>
        <w:t xml:space="preserve">closed for entirely the wrong reason, and would have blocked every deploy while pointing the</w:t>
      </w:r>
      <w:r>
        <w:t xml:space="preserve"> </w:t>
      </w:r>
      <w:r>
        <w:t xml:space="preserve">on-call engineer at the cluster instead of at the manifest.</w:t>
      </w:r>
    </w:p>
    <w:p>
      <w:pPr>
        <w:pStyle w:val="BodyText"/>
      </w:pPr>
      <w:r>
        <w:t xml:space="preserve">Topic operations use</w:t>
      </w:r>
      <w:r>
        <w:t xml:space="preserve"> </w:t>
      </w:r>
      <w:r>
        <w:rPr>
          <w:rStyle w:val="VerbatimChar"/>
        </w:rPr>
        <w:t xml:space="preserve">-X brokers=</w:t>
      </w:r>
      <w:r>
        <w:t xml:space="preserve"> </w:t>
      </w:r>
      <w:r>
        <w:t xml:space="preserve">(:9093). Cluster operations use</w:t>
      </w:r>
      <w:r>
        <w:t xml:space="preserve"> </w:t>
      </w:r>
      <w:r>
        <w:rPr>
          <w:rStyle w:val="VerbatimChar"/>
        </w:rPr>
        <w:t xml:space="preserve">-X admin.hosts=</w:t>
      </w:r>
      <w:r>
        <w:t xml:space="preserve"> </w:t>
      </w:r>
      <w:r>
        <w:t xml:space="preserve">(:9644).</w:t>
      </w:r>
    </w:p>
    <w:bookmarkEnd w:id="28"/>
    <w:bookmarkStart w:id="29" w:name="d.-why-the-simpler-gates-dont-work"/>
    <w:p>
      <w:pPr>
        <w:pStyle w:val="Heading3"/>
      </w:pPr>
      <w:r>
        <w:t xml:space="preserve">6d. Why the simpler gates don’t 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 for DNS to resolve</w:t>
            </w:r>
          </w:p>
        </w:tc>
        <w:tc>
          <w:tcPr/>
          <w:p>
            <w:pPr>
              <w:pStyle w:val="Compact"/>
            </w:pPr>
            <w:r>
              <w:t xml:space="preserve">The chart sets</w:t>
            </w:r>
            <w:r>
              <w:t xml:space="preserve"> </w:t>
            </w:r>
            <w:r>
              <w:rPr>
                <w:rStyle w:val="VerbatimChar"/>
              </w:rPr>
              <w:t xml:space="preserve">publishNotReadyAddresses: true</w:t>
            </w:r>
            <w:r>
              <w:t xml:space="preserve">, so the headless Service hands out brokers that are</w:t>
            </w:r>
            <w:r>
              <w:t xml:space="preserve"> </w:t>
            </w:r>
            <w:r>
              <w:rPr>
                <w:b/>
                <w:bCs/>
              </w:rPr>
              <w:t xml:space="preserve">not yet accepting connections</w:t>
            </w:r>
            <w:r>
              <w:t xml:space="preserve">. Resolution is not a readiness signal.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 for pods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Measured 9 seconds too early (§6b).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 N</w:t>
            </w:r>
          </w:p>
        </w:tc>
        <w:tc>
          <w:tcPr/>
          <w:p>
            <w:pPr>
              <w:pStyle w:val="Compact"/>
            </w:pPr>
            <w:r>
              <w:t xml:space="preserve">Scheduled→Ready was</w:t>
            </w:r>
            <w:r>
              <w:t xml:space="preserve"> </w:t>
            </w:r>
            <w:r>
              <w:rPr>
                <w:b/>
                <w:bCs/>
              </w:rPr>
              <w:t xml:space="preserve">21s</w:t>
            </w:r>
            <w:r>
              <w:t xml:space="preserve"> </w:t>
            </w:r>
            <w:r>
              <w:t xml:space="preserve">with warm images and closer to</w:t>
            </w:r>
            <w:r>
              <w:t xml:space="preserve"> </w:t>
            </w:r>
            <w:r>
              <w:rPr>
                <w:b/>
                <w:bCs/>
              </w:rPr>
              <w:t xml:space="preserve">2 minutes</w:t>
            </w:r>
            <w:r>
              <w:t xml:space="preserve"> </w:t>
            </w:r>
            <w:r>
              <w:t xml:space="preserve">cold.</w:t>
            </w:r>
            <w:r>
              <w:t xml:space="preserve"> </w:t>
            </w:r>
            <w:r>
              <w:rPr>
                <w:rStyle w:val="VerbatimChar"/>
              </w:rPr>
              <w:t xml:space="preserve">sleep 60</w:t>
            </w:r>
            <w:r>
              <w:t xml:space="preserve"> </w:t>
            </w:r>
            <w:r>
              <w:t xml:space="preserve">passes today and fails that run;</w:t>
            </w:r>
            <w:r>
              <w:t xml:space="preserve"> </w:t>
            </w:r>
            <w:r>
              <w:rPr>
                <w:rStyle w:val="VerbatimChar"/>
              </w:rPr>
              <w:t xml:space="preserve">sleep 180</w:t>
            </w:r>
            <w:r>
              <w:t xml:space="preserve"> </w:t>
            </w:r>
            <w:r>
              <w:t xml:space="preserve">is safe and wastes 3 minutes on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deploy forever.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 for</w:t>
            </w:r>
            <w:r>
              <w:t xml:space="preserve"> </w:t>
            </w:r>
            <w:r>
              <w:rPr>
                <w:rStyle w:val="VerbatimChar"/>
              </w:rPr>
              <w:t xml:space="preserve">Healthy: true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  <w:r>
              <w:t xml:space="preserve"> </w:t>
            </w:r>
            <w:r>
              <w:rPr>
                <w:b/>
                <w:bCs/>
              </w:rPr>
              <w:t xml:space="preserve">0s</w:t>
            </w:r>
            <w:r>
              <w:t xml:space="preserve"> </w:t>
            </w:r>
            <w:r>
              <w:t xml:space="preserve">on an already-healthy cluster and took</w:t>
            </w:r>
            <w:r>
              <w:t xml:space="preserve"> </w:t>
            </w:r>
            <w:r>
              <w:rPr>
                <w:b/>
                <w:bCs/>
              </w:rPr>
              <w:t xml:space="preserve">50s</w:t>
            </w:r>
            <w:r>
              <w:t xml:space="preserve"> </w:t>
            </w:r>
            <w:r>
              <w:t xml:space="preserve">here. Self-adjusting, and bounded so a genuinely broken cluster still fails the pipeline.</w:t>
            </w:r>
          </w:p>
        </w:tc>
      </w:tr>
    </w:tbl>
    <w:p>
      <w:pPr>
        <w:pStyle w:val="BodyText"/>
      </w:pPr>
      <w:r>
        <w:t xml:space="preserve">Verified both ways — against a healthy cluster the guard is free:</w:t>
      </w:r>
    </w:p>
    <w:p>
      <w:pPr>
        <w:pStyle w:val="SourceCode"/>
      </w:pPr>
      <w:r>
        <w:rPr>
          <w:rStyle w:val="VerbatimChar"/>
        </w:rPr>
        <w:t xml:space="preserve">cluster healthy after 0s</w:t>
      </w:r>
      <w:r>
        <w:br/>
      </w:r>
      <w:r>
        <w:rPr>
          <w:rStyle w:val="VerbatimChar"/>
        </w:rPr>
        <w:t xml:space="preserve">OK       orders  partitions=6 rf=3</w:t>
      </w:r>
      <w:r>
        <w:br/>
      </w:r>
      <w:r>
        <w:rPr>
          <w:rStyle w:val="VerbatimChar"/>
        </w:rPr>
        <w:t xml:space="preserve">OK       executions  partitions=6 rf=3</w:t>
      </w:r>
      <w:r>
        <w:br/>
      </w:r>
      <w:r>
        <w:rPr>
          <w:rStyle w:val="VerbatimChar"/>
        </w:rPr>
        <w:t xml:space="preserve">OK: all topics match declared state</w:t>
      </w:r>
    </w:p>
    <w:p>
      <w:pPr>
        <w:pStyle w:val="FirstParagraph"/>
      </w:pPr>
      <w:r>
        <w:t xml:space="preserve">and through the full outage it absorbed both phases without failing:</w:t>
      </w:r>
    </w:p>
    <w:p>
      <w:pPr>
        <w:pStyle w:val="SourceCode"/>
      </w:pPr>
      <w:r>
        <w:rPr>
          <w:rStyle w:val="VerbatimChar"/>
        </w:rPr>
        <w:t xml:space="preserve">waiting for cluster health... 1/120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waiting for cluster health... 10/120</w:t>
      </w:r>
      <w:r>
        <w:br/>
      </w:r>
      <w:r>
        <w:rPr>
          <w:rStyle w:val="VerbatimChar"/>
        </w:rPr>
        <w:t xml:space="preserve">cluster healthy after 50s</w:t>
      </w:r>
      <w:r>
        <w:br/>
      </w:r>
      <w:r>
        <w:rPr>
          <w:rStyle w:val="VerbatimChar"/>
        </w:rPr>
        <w:t xml:space="preserve">OK       orders  partitions=6 rf=3</w:t>
      </w:r>
      <w:r>
        <w:br/>
      </w:r>
      <w:r>
        <w:rPr>
          <w:rStyle w:val="VerbatimChar"/>
        </w:rPr>
        <w:t xml:space="preserve">OK       executions  partitions=6 rf=3</w:t>
      </w:r>
      <w:r>
        <w:br/>
      </w:r>
      <w:r>
        <w:rPr>
          <w:rStyle w:val="VerbatimChar"/>
        </w:rPr>
        <w:t xml:space="preserve">OK: all topics match declared state</w:t>
      </w:r>
    </w:p>
    <w:bookmarkEnd w:id="29"/>
    <w:bookmarkStart w:id="30" w:name="e.-the-structural-point"/>
    <w:p>
      <w:pPr>
        <w:pStyle w:val="Heading3"/>
      </w:pPr>
      <w:r>
        <w:t xml:space="preserve">6e. The structural point</w:t>
      </w:r>
    </w:p>
    <w:p>
      <w:pPr>
        <w:pStyle w:val="FirstParagraph"/>
      </w:pPr>
      <w:r>
        <w:rPr>
          <w:b/>
          <w:bCs/>
        </w:rPr>
        <w:t xml:space="preserve">The retry moved from the pod level to inside the container</w:t>
      </w:r>
      <w:r>
        <w:t xml:space="preserve">, and that is the part worth being able</w:t>
      </w:r>
      <w:r>
        <w:t xml:space="preserve"> </w:t>
      </w:r>
      <w:r>
        <w:t xml:space="preserve">to explain.</w:t>
      </w:r>
    </w:p>
    <w:p>
      <w:pPr>
        <w:pStyle w:val="BodyText"/>
      </w:pPr>
      <w:r>
        <w:t xml:space="preserve">The naive Job retried by</w:t>
      </w:r>
      <w:r>
        <w:t xml:space="preserve"> </w:t>
      </w:r>
      <w:r>
        <w:rPr>
          <w:i/>
          <w:iCs/>
        </w:rPr>
        <w:t xml:space="preserve">dying and being recreated</w:t>
      </w:r>
      <w:r>
        <w:t xml:space="preserve">, so its patience was governed by</w:t>
      </w:r>
      <w:r>
        <w:t xml:space="preserve"> </w:t>
      </w:r>
      <w:r>
        <w:rPr>
          <w:rStyle w:val="VerbatimChar"/>
        </w:rPr>
        <w:t xml:space="preserve">backoffLimit</w:t>
      </w:r>
      <w:r>
        <w:t xml:space="preserve"> </w:t>
      </w:r>
      <w:r>
        <w:t xml:space="preserve">— and that single knob controls both</w:t>
      </w:r>
      <w:r>
        <w:t xml:space="preserve"> </w:t>
      </w:r>
      <w:r>
        <w:t xml:space="preserve">“how long will we tolerate a slow dependency”</w:t>
      </w:r>
      <w:r>
        <w:t xml:space="preserve"> </w:t>
      </w:r>
      <w:r>
        <w:t xml:space="preserve">and</w:t>
      </w:r>
      <w:r>
        <w:t xml:space="preserve"> </w:t>
      </w:r>
      <w:r>
        <w:t xml:space="preserve">“how many</w:t>
      </w:r>
      <w:r>
        <w:t xml:space="preserve"> </w:t>
      </w:r>
      <w:r>
        <w:t xml:space="preserve">times do we retry a genuine error.”</w:t>
      </w:r>
      <w:r>
        <w:t xml:space="preserve"> </w:t>
      </w:r>
      <w:r>
        <w:t xml:space="preserve">You cannot raise one without raising the other.</w:t>
      </w:r>
    </w:p>
    <w:p>
      <w:pPr>
        <w:pStyle w:val="BodyText"/>
      </w:pPr>
      <w:r>
        <w:t xml:space="preserve">The guard retries in a loop inside one long-lived init container, which</w:t>
      </w:r>
      <w:r>
        <w:t xml:space="preserve"> </w:t>
      </w:r>
      <w:r>
        <w:rPr>
          <w:b/>
          <w:bCs/>
        </w:rPr>
        <w:t xml:space="preserve">decouples the two budgets</w:t>
      </w:r>
      <w:r>
        <w:t xml:space="preserve">:</w:t>
      </w:r>
      <w:r>
        <w:t xml:space="preserve"> </w:t>
      </w:r>
      <w:r>
        <w:t xml:space="preserve">a 600-second wait for a slow cluster, with</w:t>
      </w:r>
      <w:r>
        <w:t xml:space="preserve"> </w:t>
      </w:r>
      <w:r>
        <w:rPr>
          <w:rStyle w:val="VerbatimChar"/>
        </w:rPr>
        <w:t xml:space="preserve">backoffLimit: 2</w:t>
      </w:r>
      <w:r>
        <w:t xml:space="preserve"> </w:t>
      </w:r>
      <w:r>
        <w:t xml:space="preserve">still governing real failures. A slow</w:t>
      </w:r>
      <w:r>
        <w:t xml:space="preserve"> </w:t>
      </w:r>
      <w:r>
        <w:t xml:space="preserve">start is absorbed patiently; a broken cluster still turns the pipeline red within a bounded time.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idempotent-is-not-reconciling"/>
    <w:p>
      <w:pPr>
        <w:pStyle w:val="Heading2"/>
      </w:pPr>
      <w:bookmarkStart w:id="9010" w:name="_Toc9010"/>
      <w:bookmarkEnd w:id="9010"/>
      <w:r>
        <w:t xml:space="preserve">7. Idempotent is not reconciling</w:t>
      </w:r>
    </w:p>
    <w:p>
      <w:pPr>
        <w:pStyle w:val="FirstParagraph"/>
      </w:pPr>
      <w:r>
        <w:t xml:space="preserve">The §5 guard is re-runnable, which feels like the finish line. It isn’t. It converges on</w:t>
      </w:r>
      <w:r>
        <w:t xml:space="preserve"> </w:t>
      </w:r>
      <w:r>
        <w:rPr>
          <w:b/>
          <w:bCs/>
        </w:rPr>
        <w:t xml:space="preserve">presence</w:t>
      </w:r>
      <w:r>
        <w:t xml:space="preserve">, not on</w:t>
      </w:r>
      <w:r>
        <w:t xml:space="preserve"> </w:t>
      </w:r>
      <w:r>
        <w:rPr>
          <w:b/>
          <w:bCs/>
        </w:rPr>
        <w:t xml:space="preserve">correctness</w:t>
      </w:r>
      <w:r>
        <w:t xml:space="preserve"> </w:t>
      </w:r>
      <w:r>
        <w:t xml:space="preserve">— it only ever asks</w:t>
      </w:r>
      <w:r>
        <w:t xml:space="preserve"> </w:t>
      </w:r>
      <w:r>
        <w:rPr>
          <w:i/>
          <w:iCs/>
        </w:rPr>
        <w:t xml:space="preserve">does this topic exist?</w:t>
      </w:r>
    </w:p>
    <w:p>
      <w:pPr>
        <w:pStyle w:val="BodyText"/>
      </w:pPr>
      <w:r>
        <w:t xml:space="preserve">Create a topic by hand with the wrong shape — 2 partitions where the manifest declares 6 — and the</w:t>
      </w:r>
      <w:r>
        <w:t xml:space="preserve"> </w:t>
      </w:r>
      <w:r>
        <w:t xml:space="preserve">existence-only guard reports success forever. The pipeline is green. The topic is wrong. Nobody finds</w:t>
      </w:r>
      <w:r>
        <w:t xml:space="preserve"> </w:t>
      </w:r>
      <w:r>
        <w:t xml:space="preserve">out until an ordering bug surfaces in production, and by then the fix is the one thing you cannot</w:t>
      </w:r>
      <w:r>
        <w:t xml:space="preserve"> </w:t>
      </w:r>
      <w:r>
        <w:t xml:space="preserve">safely do (Ch3 §2d).</w:t>
      </w:r>
    </w:p>
    <w:p>
      <w:pPr>
        <w:pStyle w:val="BodyText"/>
      </w:pPr>
      <w:r>
        <w:t xml:space="preserve">So the script has to compare shape, not just existence. What it should do about a mismatch depends</w:t>
      </w:r>
      <w:r>
        <w:t xml:space="preserve"> </w:t>
      </w:r>
      <w:r>
        <w:t xml:space="preserve">entirely on the field, which sorts into three tiers.</w:t>
      </w:r>
    </w:p>
    <w:p>
      <w:pPr>
        <w:pStyle w:val="CaptionedFigure"/>
      </w:pPr>
      <w:r>
        <w:drawing>
          <wp:inline>
            <wp:extent cx="5897880" cy="7682366"/>
            <wp:effectExtent b="0" l="0" r="0" t="0"/>
            <wp:docPr descr="Figure 3 — idempotent is not reconciling" title="" id="33" name="Picture"/>
            <a:graphic>
              <a:graphicData uri="http://schemas.openxmlformats.org/drawingml/2006/picture">
                <pic:pic>
                  <pic:nvPicPr>
                    <pic:cNvPr descr="images/ch04_fig3_drift_tier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7682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idempotent is not reconciling</w:t>
      </w:r>
    </w:p>
    <w:p>
      <w:pPr>
        <w:pStyle w:val="BlockText"/>
      </w:pPr>
      <w:r>
        <w:rPr>
          <w:b/>
          <w:bCs/>
        </w:rPr>
        <w:t xml:space="preserve">The design rule</w:t>
      </w:r>
    </w:p>
    <w:p>
      <w:pPr>
        <w:pStyle w:val="BlockText"/>
      </w:pPr>
      <w:r>
        <w:t xml:space="preserve">A reconciler should fix what is</w:t>
      </w:r>
      <w:r>
        <w:t xml:space="preserve"> </w:t>
      </w:r>
      <w:r>
        <w:rPr>
          <w:b/>
          <w:bCs/>
        </w:rPr>
        <w:t xml:space="preserve">cheap and reversible</w:t>
      </w:r>
      <w:r>
        <w:t xml:space="preserve">, and refuse to fix what is</w:t>
      </w:r>
      <w:r>
        <w:t xml:space="preserve"> </w:t>
      </w:r>
      <w:r>
        <w:rPr>
          <w:b/>
          <w:bCs/>
        </w:rPr>
        <w:t xml:space="preserve">expensive or destructive</w:t>
      </w:r>
      <w:r>
        <w:t xml:space="preserve"> </w:t>
      </w:r>
      <w:r>
        <w:t xml:space="preserve">— loudly, with a non-zero exit, naming the field and both values. The failure mode to avoid is not</w:t>
      </w:r>
      <w:r>
        <w:t xml:space="preserve"> </w:t>
      </w:r>
      <w:r>
        <w:t xml:space="preserve">“the script could not fix it.”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“the script reported success on a cluster that was wrong”</w:t>
      </w:r>
      <w:r>
        <w:t xml:space="preserve"> </w:t>
      </w:r>
      <w:r>
        <w:t xml:space="preserve">— which is exactly what the existence-only guard does, and why a green pipeline is not evidence of a correct topic.</w:t>
      </w:r>
    </w:p>
    <w:p>
      <w:pPr>
        <w:pStyle w:val="BlockText"/>
      </w:pPr>
      <w:r>
        <w:rPr>
          <w:b/>
          <w:bCs/>
        </w:rPr>
        <w:t xml:space="preserve">For Tier 3 the only real defence is prevention:</w:t>
      </w:r>
      <w:r>
        <w:t xml:space="preserve"> </w:t>
      </w:r>
      <w:r>
        <w:t xml:space="preserve">auto-create off, partition count reviewed at creation, and sized for growth up front, because it is the one number you can never take back.</w:t>
      </w:r>
    </w:p>
    <w:bookmarkStart w:id="35" w:name="a.-tier-1-reconcile-in-place"/>
    <w:p>
      <w:pPr>
        <w:pStyle w:val="Heading3"/>
      </w:pPr>
      <w:r>
        <w:t xml:space="preserve">7a. Tier 1 — reconcile in place</w:t>
      </w:r>
    </w:p>
    <w:p>
      <w:pPr>
        <w:pStyle w:val="FirstParagraph"/>
      </w:pPr>
      <w:r>
        <w:t xml:space="preserve">Retention, cleanup policy, segment size. Cheap, instant, reversible. Just fix them:</w:t>
      </w:r>
    </w:p>
    <w:p>
      <w:pPr>
        <w:pStyle w:val="SourceCode"/>
      </w:pPr>
      <w:r>
        <w:rPr>
          <w:rStyle w:val="VerbatimChar"/>
        </w:rPr>
        <w:t xml:space="preserve">############ introduce drift by hand</w:t>
      </w:r>
      <w:r>
        <w:br/>
      </w:r>
      <w:r>
        <w:rPr>
          <w:rStyle w:val="VerbatimChar"/>
        </w:rPr>
        <w:t xml:space="preserve">retention.ms                          3600000        DYNAMIC_TOPIC_CONFIG</w:t>
      </w:r>
      <w:r>
        <w:br/>
      </w:r>
      <w:r>
        <w:br/>
      </w:r>
      <w:r>
        <w:rPr>
          <w:rStyle w:val="VerbatimChar"/>
        </w:rPr>
        <w:t xml:space="preserve">############ RUN 3: should FIX it in place</w:t>
      </w:r>
      <w:r>
        <w:br/>
      </w:r>
      <w:r>
        <w:rPr>
          <w:rStyle w:val="VerbatimChar"/>
        </w:rPr>
        <w:t xml:space="preserve">OK       drift-demo  partitions=6 rf=3</w:t>
      </w:r>
      <w:r>
        <w:br/>
      </w:r>
      <w:r>
        <w:rPr>
          <w:rStyle w:val="VerbatimChar"/>
        </w:rPr>
        <w:t xml:space="preserve">FIX      drift-demo  retention.ms: 3600000 -&gt; 604800000</w:t>
      </w:r>
      <w:r>
        <w:br/>
      </w:r>
      <w:r>
        <w:rPr>
          <w:rStyle w:val="VerbatimChar"/>
        </w:rPr>
        <w:t xml:space="preserve">OK: all topics match declared state</w:t>
      </w:r>
      <w:r>
        <w:br/>
      </w:r>
      <w:r>
        <w:rPr>
          <w:rStyle w:val="VerbatimChar"/>
        </w:rPr>
        <w:t xml:space="preserve">exit=0</w:t>
      </w:r>
      <w:r>
        <w:br/>
      </w:r>
      <w:r>
        <w:br/>
      </w:r>
      <w:r>
        <w:rPr>
          <w:rStyle w:val="VerbatimChar"/>
        </w:rPr>
        <w:t xml:space="preserve">retention.ms                          604800000      DYNAMIC_TOPIC_CONFIG</w:t>
      </w:r>
    </w:p>
    <w:p>
      <w:pPr>
        <w:pStyle w:val="FirstParagraph"/>
      </w:pPr>
      <w:r>
        <w:t xml:space="preserve">Detected, corrected, exit 0, and the follow-up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confirms it stuck.</w:t>
      </w:r>
    </w:p>
    <w:p>
      <w:pPr>
        <w:pStyle w:val="BodyText"/>
      </w:pPr>
      <w:r>
        <w:rPr>
          <w:b/>
          <w:bCs/>
        </w:rPr>
        <w:t xml:space="preserve">Where does 7 days come from, though?</w:t>
      </w:r>
      <w:r>
        <w:t xml:space="preserve"> </w:t>
      </w:r>
      <w:r>
        <w:rPr>
          <w:rStyle w:val="VerbatimChar"/>
        </w:rPr>
        <w:t xml:space="preserve">retention.ms=604800000</w:t>
      </w:r>
      <w:r>
        <w:t xml:space="preserve"> </w:t>
      </w:r>
      <w:r>
        <w:t xml:space="preserve">has been sitting in the spec since</w:t>
      </w:r>
      <w:r>
        <w:t xml:space="preserve"> </w:t>
      </w:r>
      <w:r>
        <w:t xml:space="preserve">§5 as if it were self-evident, and for an order journal at a broker-dealer it is worth defending —</w:t>
      </w:r>
      <w:r>
        <w:t xml:space="preserve"> </w:t>
      </w:r>
      <w:r>
        <w:t xml:space="preserve">because two plausible-sounding alternatives are both wrong.</w:t>
      </w:r>
    </w:p>
    <w:p>
      <w:pPr>
        <w:pStyle w:val="BodyText"/>
      </w:pPr>
      <w:r>
        <w:rPr>
          <w:i/>
          <w:iCs/>
        </w:rPr>
        <w:t xml:space="preserve">Not</w:t>
      </w:r>
      <w:r>
        <w:t xml:space="preserve"> </w:t>
      </w:r>
      <w:r>
        <w:rPr>
          <w:rStyle w:val="VerbatimChar"/>
        </w:rPr>
        <w:t xml:space="preserve">cleanup.policy=compact</w:t>
      </w:r>
      <w:r>
        <w:t xml:space="preserve">. Compaction keeps the latest record per key and discards the rest,</w:t>
      </w:r>
      <w:r>
        <w:t xml:space="preserve"> </w:t>
      </w:r>
      <w:r>
        <w:t xml:space="preserve">which for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keyed by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means keeping the last event of each order and</w:t>
      </w:r>
      <w:r>
        <w:t xml:space="preserve"> </w:t>
      </w:r>
      <w:r>
        <w:rPr>
          <w:b/>
          <w:bCs/>
        </w:rPr>
        <w:t xml:space="preserve">throwing</w:t>
      </w:r>
      <w:r>
        <w:rPr>
          <w:b/>
          <w:bCs/>
        </w:rPr>
        <w:t xml:space="preserve"> </w:t>
      </w:r>
      <w:r>
        <w:rPr>
          <w:b/>
          <w:bCs/>
        </w:rPr>
        <w:t xml:space="preserve">away its fill history</w:t>
      </w:r>
      <w:r>
        <w:t xml:space="preserve">. That destroys the exact thing Chapter 6’s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check reads, and it does it</w:t>
      </w:r>
      <w:r>
        <w:t xml:space="preserve"> </w:t>
      </w:r>
      <w:r>
        <w:t xml:space="preserve">silently, in the background, weeks after someone set the flag. Compaction is right for a</w:t>
      </w:r>
      <w:r>
        <w:t xml:space="preserve"> </w:t>
      </w:r>
      <w:r>
        <w:rPr>
          <w:i/>
          <w:iCs/>
        </w:rPr>
        <w:t xml:space="preserve">current</w:t>
      </w:r>
      <w:r>
        <w:rPr>
          <w:i/>
          <w:iCs/>
        </w:rP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topic — the latest position per account — and wrong for an event journal.</w:t>
      </w:r>
    </w:p>
    <w:p>
      <w:pPr>
        <w:pStyle w:val="BodyText"/>
      </w:pPr>
      <w:r>
        <w:rPr>
          <w:i/>
          <w:iCs/>
        </w:rPr>
        <w:t xml:space="preserve">Not</w:t>
      </w:r>
      <w:r>
        <w:t xml:space="preserve"> </w:t>
      </w:r>
      <w:r>
        <w:t xml:space="preserve">multi-year retention on broker disk either, even though broker-dealer order records carry</w:t>
      </w:r>
      <w:r>
        <w:t xml:space="preserve"> </w:t>
      </w:r>
      <w:r>
        <w:t xml:space="preserve">regulatory retention measured in years (SEC Rule 17a-4 and the FINRA rules that lean on it). Those</w:t>
      </w:r>
      <w:r>
        <w:t xml:space="preserve"> </w:t>
      </w:r>
      <w:r>
        <w:t xml:space="preserve">obligations also demand things a Kafka topic does not provide — a durable, non-rewriteable format,</w:t>
      </w:r>
      <w:r>
        <w:t xml:space="preserve"> </w:t>
      </w:r>
      <w:r>
        <w:t xml:space="preserve">and the ability to produce specific records on request. The pattern is to treat the topic as the</w:t>
      </w:r>
      <w:r>
        <w:t xml:space="preserve"> </w:t>
      </w:r>
      <w:r>
        <w:rPr>
          <w:i/>
          <w:iCs/>
        </w:rPr>
        <w:t xml:space="preserve">transport and short-term buffer</w:t>
      </w:r>
      <w:r>
        <w:t xml:space="preserve">, and to land an immutable copy in archival storage (tiered</w:t>
      </w:r>
      <w:r>
        <w:t xml:space="preserve"> </w:t>
      </w:r>
      <w:r>
        <w:t xml:space="preserve">storage, or a consumer writing to object storage with a retention lock) which is what the regulator</w:t>
      </w:r>
      <w:r>
        <w:t xml:space="preserve"> </w:t>
      </w:r>
      <w:r>
        <w:t xml:space="preserve">actually reads.</w:t>
      </w:r>
    </w:p>
    <w:p>
      <w:pPr>
        <w:pStyle w:val="BodyText"/>
      </w:pPr>
      <w:r>
        <w:t xml:space="preserve">So the 7 days is sized against</w:t>
      </w:r>
      <w:r>
        <w:t xml:space="preserve"> </w:t>
      </w:r>
      <w:r>
        <w:rPr>
          <w:b/>
          <w:bCs/>
        </w:rPr>
        <w:t xml:space="preserve">operational</w:t>
      </w:r>
      <w:r>
        <w:t xml:space="preserve"> </w:t>
      </w:r>
      <w:r>
        <w:t xml:space="preserve">need, not legal need: long enough to replay a bad</w:t>
      </w:r>
      <w:r>
        <w:t xml:space="preserve"> </w:t>
      </w:r>
      <w:r>
        <w:t xml:space="preserve">deploy, re-run a day’s positions, or bootstrap a new consumer group from the start of the week, and</w:t>
      </w:r>
      <w:r>
        <w:t xml:space="preserve"> </w:t>
      </w:r>
      <w:r>
        <w:t xml:space="preserve">short enough that the brokers’ local disks are not the system of record. That framing — retention</w:t>
      </w:r>
      <w:r>
        <w:t xml:space="preserve"> </w:t>
      </w:r>
      <w:r>
        <w:t xml:space="preserve">answers</w:t>
      </w:r>
      <w:r>
        <w:t xml:space="preserve"> </w:t>
      </w:r>
      <w:r>
        <w:t xml:space="preserve">“how far back can I replay”</w:t>
      </w:r>
      <w:r>
        <w:t xml:space="preserve">, archival answers</w:t>
      </w:r>
      <w:r>
        <w:t xml:space="preserve"> </w:t>
      </w:r>
      <w:r>
        <w:t xml:space="preserve">“what must I be able to produce in five</w:t>
      </w:r>
      <w:r>
        <w:t xml:space="preserve"> </w:t>
      </w:r>
      <w:r>
        <w:t xml:space="preserve">years”</w:t>
      </w:r>
      <w:r>
        <w:t xml:space="preserve"> </w:t>
      </w:r>
      <w:r>
        <w:t xml:space="preserve">— is the answer to give when someone asks why the number is what it is.</w:t>
      </w:r>
    </w:p>
    <w:bookmarkEnd w:id="35"/>
    <w:bookmarkStart w:id="36" w:name="X86be8b7a103931408099c6abe7f242f410b229b"/>
    <w:p>
      <w:pPr>
        <w:pStyle w:val="Heading3"/>
      </w:pPr>
      <w:r>
        <w:t xml:space="preserve">7b. Tier 2 — repairable, but it is an operation</w:t>
      </w:r>
    </w:p>
    <w:p>
      <w:pPr>
        <w:pStyle w:val="FirstParagraph"/>
      </w:pPr>
      <w:r>
        <w:t xml:space="preserve">Replication factor. Technically fixable, but the fix copies every partition to another broker: real</w:t>
      </w:r>
      <w:r>
        <w:t xml:space="preserve"> </w:t>
      </w:r>
      <w:r>
        <w:t xml:space="preserve">disk, real network, potentially hours. That is a maintenance activity, not something a deploy should</w:t>
      </w:r>
      <w:r>
        <w:t xml:space="preserve"> </w:t>
      </w:r>
      <w:r>
        <w:t xml:space="preserve">silently kick off at 2am during peak trading.</w:t>
      </w:r>
      <w:r>
        <w:t xml:space="preserve"> </w:t>
      </w:r>
      <w:r>
        <w:rPr>
          <w:b/>
          <w:bCs/>
        </w:rPr>
        <w:t xml:space="preserve">Report it, fail, let a human schedule it.</w:t>
      </w:r>
    </w:p>
    <w:bookmarkEnd w:id="36"/>
    <w:bookmarkStart w:id="37" w:name="c.-tier-3-effectively-permanent"/>
    <w:p>
      <w:pPr>
        <w:pStyle w:val="Heading3"/>
      </w:pPr>
      <w:r>
        <w:t xml:space="preserve">7c. Tier 3 — effectively permanent</w:t>
      </w:r>
    </w:p>
    <w:p>
      <w:pPr>
        <w:pStyle w:val="FirstParagraph"/>
      </w:pPr>
      <w:r>
        <w:t xml:space="preserve">Partition count. Cannot shrink. Growing it changes</w:t>
      </w:r>
      <w:r>
        <w:t xml:space="preserve"> </w:t>
      </w:r>
      <w:r>
        <w:rPr>
          <w:rStyle w:val="VerbatimChar"/>
        </w:rPr>
        <w:t xml:space="preserve">hash(key) % n</w:t>
      </w:r>
      <w:r>
        <w:t xml:space="preserve"> </w:t>
      </w:r>
      <w:r>
        <w:t xml:space="preserve">for roughly half the keys, so an</w:t>
      </w:r>
      <w:r>
        <w:t xml:space="preserve"> </w:t>
      </w:r>
      <w:r>
        <w:t xml:space="preserve">order’s history splits across two partitions and its ordering guarantee is broken</w:t>
      </w:r>
      <w:r>
        <w:t xml:space="preserve"> </w:t>
      </w:r>
      <w:r>
        <w:rPr>
          <w:i/>
          <w:iCs/>
        </w:rPr>
        <w:t xml:space="preserve">retroactively</w:t>
      </w:r>
      <w:r>
        <w:t xml:space="preserve"> </w:t>
      </w:r>
      <w:r>
        <w:t xml:space="preserve">(Ch3 §2d). The script must never, under any circumstances, auto-fix this:</w:t>
      </w:r>
    </w:p>
    <w:p>
      <w:pPr>
        <w:pStyle w:val="SourceCode"/>
      </w:pPr>
      <w:r>
        <w:rPr>
          <w:rStyle w:val="VerbatimChar"/>
        </w:rPr>
        <w:t xml:space="preserve">############ RUN 4: should REPORT and FAIL, not silently pass</w:t>
      </w:r>
      <w:r>
        <w:br/>
      </w:r>
      <w:r>
        <w:rPr>
          <w:rStyle w:val="VerbatimChar"/>
        </w:rPr>
        <w:t xml:space="preserve">DRIFT    drift-demo  partitions: declared=6 actual=2  &lt;&lt; NOT AUTO-FIXABLE</w:t>
      </w:r>
      <w:r>
        <w:br/>
      </w:r>
      <w:r>
        <w:br/>
      </w:r>
      <w:r>
        <w:rPr>
          <w:rStyle w:val="VerbatimChar"/>
        </w:rPr>
        <w:t xml:space="preserve">FAILED: declared state not reached. See DRIFT lines above.</w:t>
      </w:r>
      <w:r>
        <w:br/>
      </w:r>
      <w:r>
        <w:rPr>
          <w:rStyle w:val="VerbatimChar"/>
        </w:rPr>
        <w:t xml:space="preserve">exit=1</w:t>
      </w:r>
    </w:p>
    <w:bookmarkEnd w:id="37"/>
    <w:bookmarkStart w:id="38" w:name="d.-the-design-rule"/>
    <w:p>
      <w:pPr>
        <w:pStyle w:val="Heading3"/>
      </w:pPr>
      <w:r>
        <w:t xml:space="preserve">7d. The design rule</w:t>
      </w:r>
    </w:p>
    <w:p>
      <w:pPr>
        <w:pStyle w:val="FirstParagraph"/>
      </w:pPr>
      <w:r>
        <w:t xml:space="preserve">Fix what is cheap and reversible. Refuse to fix what is expensive or destructive — loudly, with a</w:t>
      </w:r>
      <w:r>
        <w:t xml:space="preserve"> </w:t>
      </w:r>
      <w:r>
        <w:t xml:space="preserve">non-zero exit, naming the field and both values.</w:t>
      </w:r>
    </w:p>
    <w:p>
      <w:pPr>
        <w:pStyle w:val="BlockText"/>
      </w:pPr>
      <w:r>
        <w:t xml:space="preserve">The failure mode to design against is not</w:t>
      </w:r>
      <w:r>
        <w:t xml:space="preserve"> </w:t>
      </w:r>
      <w:r>
        <w:rPr>
          <w:i/>
          <w:iCs/>
        </w:rPr>
        <w:t xml:space="preserve">“the script could not fix it.”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“the script</w:t>
      </w:r>
      <w:r>
        <w:rPr>
          <w:b/>
          <w:bCs/>
        </w:rPr>
        <w:t xml:space="preserve"> </w:t>
      </w:r>
      <w:r>
        <w:rPr>
          <w:b/>
          <w:bCs/>
        </w:rPr>
        <w:t xml:space="preserve">reported success on a cluster that was wrong.”</w:t>
      </w:r>
      <w:r>
        <w:t xml:space="preserve"> </w:t>
      </w:r>
      <w:r>
        <w:t xml:space="preserve">A green pipeline is evidence that the checks</w:t>
      </w:r>
      <w:r>
        <w:t xml:space="preserve"> </w:t>
      </w:r>
      <w:r>
        <w:t xml:space="preserve">passed, not that the topic is correct — and those are only the same statement if the checks</w:t>
      </w:r>
      <w:r>
        <w:t xml:space="preserve"> </w:t>
      </w:r>
      <w:r>
        <w:t xml:space="preserve">actually compare the thing you care about.</w:t>
      </w:r>
    </w:p>
    <w:p>
      <w:pPr>
        <w:pStyle w:val="FirstParagraph"/>
      </w:pPr>
      <w:r>
        <w:t xml:space="preserve">For Tier 3 the only real defence is prevention: auto-create off, partition count reviewed at</w:t>
      </w:r>
      <w:r>
        <w:t xml:space="preserve"> </w:t>
      </w:r>
      <w:r>
        <w:t xml:space="preserve">creation time, and sized for growth up front, because it is the one number you can never take back.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he-operator-alternative"/>
    <w:p>
      <w:pPr>
        <w:pStyle w:val="Heading2"/>
      </w:pPr>
      <w:bookmarkStart w:id="9011" w:name="_Toc9011"/>
      <w:bookmarkEnd w:id="9011"/>
      <w:r>
        <w:t xml:space="preserve">8. The operator alternative</w:t>
      </w:r>
    </w:p>
    <w:p>
      <w:pPr>
        <w:pStyle w:val="FirstParagraph"/>
      </w:pPr>
      <w:r>
        <w:t xml:space="preserve">The Redpanda Operator adds custom resources, so a topic becomes an object Kubernetes genuinely knows</w:t>
      </w:r>
      <w:r>
        <w:t xml:space="preserve"> </w:t>
      </w:r>
      <w:r>
        <w:t xml:space="preserve">about: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cluster.redpanda.com/v1alpha2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Topic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partitions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replicationFactor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additionalConfig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retention.ms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"604800000"</w:t>
      </w:r>
    </w:p>
    <w:p>
      <w:pPr>
        <w:pStyle w:val="FirstParagraph"/>
      </w:pPr>
      <w:r>
        <w:t xml:space="preserve">What that buys you over a Job: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Once, at deploy</w:t>
            </w:r>
          </w:p>
        </w:tc>
        <w:tc>
          <w:tcPr/>
          <w:p>
            <w:pPr>
              <w:pStyle w:val="Compact"/>
            </w:pPr>
            <w:r>
              <w:t xml:space="preserve">Continuously reconciles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  <w:r>
              <w:t xml:space="preserve"> </w:t>
            </w:r>
            <w:r>
              <w:rPr>
                <w:b/>
                <w:bCs/>
              </w:rPr>
              <w:t xml:space="preserve">detected</w:t>
            </w:r>
          </w:p>
        </w:tc>
        <w:tc>
          <w:tcPr/>
          <w:p>
            <w:pPr>
              <w:pStyle w:val="Compact"/>
            </w:pPr>
            <w:r>
              <w:t xml:space="preserve">At deploy time only (§7)</w:t>
            </w:r>
          </w:p>
        </w:tc>
        <w:tc>
          <w:tcPr/>
          <w:p>
            <w:pPr>
              <w:pStyle w:val="Compact"/>
            </w:pPr>
            <w:r>
              <w:t xml:space="preserve">Continuously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  <w:r>
              <w:t xml:space="preserve"> </w:t>
            </w:r>
            <w:r>
              <w:rPr>
                <w:b/>
                <w:bCs/>
              </w:rPr>
              <w:t xml:space="preserve">corrected</w:t>
            </w:r>
          </w:p>
        </w:tc>
        <w:tc>
          <w:tcPr/>
          <w:p>
            <w:pPr>
              <w:pStyle w:val="Compact"/>
            </w:pPr>
            <w:r>
              <w:t xml:space="preserve">Tier 1 fixed in place; Tier 2/3 reported and the deploy fails (§7)</w:t>
            </w:r>
          </w:p>
        </w:tc>
        <w:tc>
          <w:tcPr/>
          <w:p>
            <w:pPr>
              <w:pStyle w:val="Compact"/>
            </w:pPr>
            <w:r>
              <w:t xml:space="preserve">Tier 1 the same; Tier 2/3 still need a human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</w:t>
            </w:r>
          </w:p>
        </w:tc>
        <w:tc>
          <w:tcPr/>
          <w:p>
            <w:pPr>
              <w:pStyle w:val="Compact"/>
            </w:pPr>
            <w:r>
              <w:t xml:space="preserve">You handle readiness (§6)</w:t>
            </w:r>
          </w:p>
        </w:tc>
        <w:tc>
          <w:tcPr/>
          <w:p>
            <w:pPr>
              <w:pStyle w:val="Compact"/>
            </w:pPr>
            <w:r>
              <w:t xml:space="preserve">Controller retries until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One YAML file</w:t>
            </w:r>
          </w:p>
        </w:tc>
        <w:tc>
          <w:tcPr/>
          <w:p>
            <w:pPr>
              <w:pStyle w:val="Compact"/>
            </w:pPr>
            <w:r>
              <w:t xml:space="preserve">Another controller to run, upgrade and monitor</w:t>
            </w:r>
          </w:p>
        </w:tc>
      </w:tr>
    </w:tbl>
    <w:p>
      <w:pPr>
        <w:pStyle w:val="BodyText"/>
      </w:pPr>
      <w:r>
        <w:t xml:space="preserve">Be precise about that middle pair, because it is the row people wave at to justify an operator and</w:t>
      </w:r>
      <w:r>
        <w:t xml:space="preserve"> </w:t>
      </w:r>
      <w:r>
        <w:t xml:space="preserve">it is not as one-sided as</w:t>
      </w:r>
      <w:r>
        <w:t xml:space="preserve"> </w:t>
      </w:r>
      <w:r>
        <w:t xml:space="preserve">“Job: undetected”</w:t>
      </w:r>
      <w:r>
        <w:t xml:space="preserve">. §7 is the section where the Job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detect drift —</w:t>
      </w:r>
      <w:r>
        <w:t xml:space="preserve"> </w:t>
      </w:r>
      <w:r>
        <w:t xml:space="preserve">it fixes retention in place and fails the deploy on partition and replication drift. The real</w:t>
      </w:r>
      <w:r>
        <w:t xml:space="preserve"> </w:t>
      </w:r>
      <w:r>
        <w:t xml:space="preserve">difference is</w:t>
      </w:r>
      <w:r>
        <w:t xml:space="preserve"> </w:t>
      </w:r>
      <w:r>
        <w:rPr>
          <w:b/>
          <w:bCs/>
        </w:rPr>
        <w:t xml:space="preserve">when</w:t>
      </w:r>
      <w:r>
        <w:t xml:space="preserve">, not whether: the Job only looks when you deploy, so drift introduced at</w:t>
      </w:r>
      <w:r>
        <w:t xml:space="preserve"> </w:t>
      </w:r>
      <w:r>
        <w:t xml:space="preserve">11 a.m. on a Tuesday sits undiscovered until the next release. And an operator does not magically</w:t>
      </w:r>
      <w:r>
        <w:t xml:space="preserve"> </w:t>
      </w:r>
      <w:r>
        <w:t xml:space="preserve">fix Tier 3 either — you cannot reduce a partition count by reconciling harder.</w:t>
      </w:r>
    </w:p>
    <w:p>
      <w:pPr>
        <w:pStyle w:val="BodyText"/>
      </w:pPr>
      <w:r>
        <w:t xml:space="preserve">The honest trade-off: for a three-broker lab with two topics, the Job is proportionate. For</w:t>
      </w:r>
      <w:r>
        <w:t xml:space="preserve"> </w:t>
      </w:r>
      <w:r>
        <w:t xml:space="preserve">production with many topics across teams, the operator earns its keep — topic definitions become</w:t>
      </w:r>
      <w:r>
        <w:t xml:space="preserve"> </w:t>
      </w:r>
      <w:r>
        <w:t xml:space="preserve">reviewable pull requests instead of somebody’s shell history, and drift gets fixed rather than</w:t>
      </w:r>
      <w:r>
        <w:t xml:space="preserve"> </w:t>
      </w:r>
      <w:r>
        <w:t xml:space="preserve">discovered during an incident.</w:t>
      </w:r>
    </w:p>
    <w:p>
      <w:pPr>
        <w:pStyle w:val="BodyText"/>
      </w:pPr>
      <w:r>
        <w:rPr>
          <w:b/>
          <w:bCs/>
        </w:rPr>
        <w:t xml:space="preserve">Same pattern, wider than Redpanda.</w:t>
      </w:r>
      <w:r>
        <w:t xml:space="preserve"> </w:t>
      </w:r>
      <w:r>
        <w:t xml:space="preserve">Schema Registry subjects, OpenSearch index templates, database</w:t>
      </w:r>
      <w:r>
        <w:t xml:space="preserve"> </w:t>
      </w:r>
      <w:r>
        <w:t xml:space="preserve">migrations and Kafka ACLs are all this identical problem: state that lives inside an application,</w:t>
      </w:r>
      <w:r>
        <w:t xml:space="preserve"> </w:t>
      </w:r>
      <w:r>
        <w:t xml:space="preserve">created after the application is running, invisible to Kubernetes. Chapters 5 and 6 hit it again.</w:t>
      </w:r>
    </w:p>
    <w:p>
      <w:r>
        <w:pict>
          <v:rect style="width:0;height:1.5pt" o:hralign="center" o:hrstd="t" o:hr="t"/>
        </w:pict>
      </w:r>
    </w:p>
    <w:bookmarkEnd w:id="40"/>
    <w:bookmarkStart w:id="42" w:name="what-id-actually-put-in-a-pipeline"/>
    <w:p>
      <w:pPr>
        <w:pStyle w:val="Heading2"/>
      </w:pPr>
      <w:bookmarkStart w:id="9012" w:name="_Toc9012"/>
      <w:bookmarkEnd w:id="9012"/>
      <w:r>
        <w:t xml:space="preserve">9. What I’d actually put in a pipeline</w:t>
      </w:r>
    </w:p>
    <w:p>
      <w:pPr>
        <w:pStyle w:val="FirstParagraph"/>
      </w:pPr>
      <w:r>
        <w:t xml:space="preserve">Putting §5 through §7 together, a deploy of this service has four stages, and the interesting design</w:t>
      </w:r>
      <w:r>
        <w:t xml:space="preserve"> </w:t>
      </w:r>
      <w:r>
        <w:t xml:space="preserve">decisions are all about</w:t>
      </w:r>
      <w:r>
        <w:t xml:space="preserve"> </w:t>
      </w:r>
      <w:r>
        <w:rPr>
          <w:i/>
          <w:iCs/>
        </w:rPr>
        <w:t xml:space="preserve">where the gates go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what turns the build red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1. helm upgrade --install redpanda -f redpanda-values.yaml</w:t>
      </w:r>
      <w:r>
        <w:br/>
      </w:r>
      <w:r>
        <w:rPr>
          <w:rStyle w:val="VerbatimChar"/>
        </w:rPr>
        <w:t xml:space="preserve">      gate: kubectl rollout status sts/redpanda</w:t>
      </w:r>
      <w:r>
        <w:br/>
      </w:r>
      <w:r>
        <w:rPr>
          <w:rStyle w:val="VerbatimChar"/>
        </w:rPr>
        <w:t xml:space="preserve">      asserts: the brokers exist and their pods are Ready</w:t>
      </w:r>
      <w:r>
        <w:br/>
      </w:r>
      <w:r>
        <w:rPr>
          <w:rStyle w:val="VerbatimChar"/>
        </w:rPr>
        <w:t xml:space="preserve">      does NOT assert: the cluster can serve a request</w:t>
      </w:r>
      <w:r>
        <w:br/>
      </w:r>
      <w:r>
        <w:br/>
      </w:r>
      <w:r>
        <w:rPr>
          <w:rStyle w:val="VerbatimChar"/>
        </w:rPr>
        <w:t xml:space="preserve">2. seed-topics Job</w:t>
      </w:r>
      <w:r>
        <w:br/>
      </w:r>
      <w:r>
        <w:rPr>
          <w:rStyle w:val="VerbatimChar"/>
        </w:rPr>
        <w:t xml:space="preserve">      initContainer: poll Admin API until Healthy: true    (bounded, 600s)</w:t>
      </w:r>
      <w:r>
        <w:br/>
      </w:r>
      <w:r>
        <w:rPr>
          <w:rStyle w:val="VerbatimChar"/>
        </w:rPr>
        <w:t xml:space="preserve">      container:     reconcile declared topics             (idempotent + drift-checking)</w:t>
      </w:r>
      <w:r>
        <w:br/>
      </w:r>
      <w:r>
        <w:rPr>
          <w:rStyle w:val="VerbatimChar"/>
        </w:rPr>
        <w:t xml:space="preserve">      gate: kubectl wait --for=condition=complete job/seed-topics</w:t>
      </w:r>
      <w:r>
        <w:br/>
      </w:r>
      <w:r>
        <w:rPr>
          <w:rStyle w:val="VerbatimChar"/>
        </w:rPr>
        <w:t xml:space="preserve">      asserts: every declared topic exists with the declared shape</w:t>
      </w:r>
      <w:r>
        <w:br/>
      </w:r>
      <w:r>
        <w:br/>
      </w:r>
      <w:r>
        <w:rPr>
          <w:rStyle w:val="VerbatimChar"/>
        </w:rPr>
        <w:t xml:space="preserve">3. smoke test</w:t>
      </w:r>
      <w:r>
        <w:br/>
      </w:r>
      <w:r>
        <w:rPr>
          <w:rStyle w:val="VerbatimChar"/>
        </w:rPr>
        <w:t xml:space="preserve">      produce one record to each topic and read it back</w:t>
      </w:r>
      <w:r>
        <w:br/>
      </w:r>
      <w:r>
        <w:rPr>
          <w:rStyle w:val="VerbatimChar"/>
        </w:rPr>
        <w:t xml:space="preserve">      asserts: the thing the application will actually do, works</w:t>
      </w:r>
      <w:r>
        <w:br/>
      </w:r>
      <w:r>
        <w:br/>
      </w:r>
      <w:r>
        <w:rPr>
          <w:rStyle w:val="VerbatimChar"/>
        </w:rPr>
        <w:t xml:space="preserve">4. deploy the application</w:t>
      </w:r>
    </w:p>
    <w:p>
      <w:pPr>
        <w:pStyle w:val="FirstParagraph"/>
      </w:pPr>
      <w:r>
        <w:t xml:space="preserve">Points worth being able to defend:</w:t>
      </w:r>
    </w:p>
    <w:p>
      <w:pPr>
        <w:pStyle w:val="BodyText"/>
      </w:pPr>
      <w:r>
        <w:rPr>
          <w:b/>
          <w:bCs/>
        </w:rPr>
        <w:t xml:space="preserve">The topic spec is a reviewed artefact, not shell history.</w:t>
      </w:r>
      <w:r>
        <w:t xml:space="preserve"> </w:t>
      </w:r>
      <w:r>
        <w:t xml:space="preserve">The declared list lives in</w:t>
      </w:r>
      <w:r>
        <w:t xml:space="preserve"> </w:t>
      </w:r>
      <w:r>
        <w:rPr>
          <w:rStyle w:val="VerbatimChar"/>
        </w:rPr>
        <w:t xml:space="preserve">seed-topics.sh</w:t>
      </w:r>
      <w:r>
        <w:t xml:space="preserve"> </w:t>
      </w:r>
      <w:r>
        <w:t xml:space="preserve">in Git, mounted into the Job from a ConfigMap. Changing a partition count is a pull</w:t>
      </w:r>
      <w:r>
        <w:t xml:space="preserve"> </w:t>
      </w:r>
      <w:r>
        <w:t xml:space="preserve">request with a diff, which is the only control that reliably stops Tier 3 mistakes.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create configmap topic-spec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seed-topics.sh=seed-topics.sh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rPr>
          <w:b/>
          <w:bCs/>
        </w:rPr>
        <w:t xml:space="preserve">Stage 1’s gate is deliberately weak, and that’s fine</w:t>
      </w:r>
      <w:r>
        <w:t xml:space="preserve"> </w:t>
      </w:r>
      <w:r>
        <w:t xml:space="preserve">as long as you know it.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 </w:t>
      </w:r>
      <w:r>
        <w:t xml:space="preserve">is</w:t>
      </w:r>
      <w:r>
        <w:t xml:space="preserve"> </w:t>
      </w:r>
      <w:r>
        <w:t xml:space="preserve">an infrastructure assertion. Stage 2 and 3 are the service assertions. The mistake is stopping after</w:t>
      </w:r>
      <w:r>
        <w:t xml:space="preserve"> </w:t>
      </w:r>
      <w:r>
        <w:t xml:space="preserve">stage 1 and calling the deploy verified.</w:t>
      </w:r>
    </w:p>
    <w:p>
      <w:pPr>
        <w:pStyle w:val="BodyText"/>
      </w:pPr>
      <w:r>
        <w:rPr>
          <w:b/>
          <w:bCs/>
        </w:rPr>
        <w:t xml:space="preserve">Stage 3 exists because stages 1 and 2 can both pass on a broken system.</w:t>
      </w:r>
      <w:r>
        <w:t xml:space="preserve"> </w:t>
      </w:r>
      <w:r>
        <w:t xml:space="preserve">Stage 2 proves the</w:t>
      </w:r>
      <w:r>
        <w:t xml:space="preserve"> </w:t>
      </w:r>
      <w:r>
        <w:t xml:space="preserve">metadata is right; only an actual round-trip proves a client can use it.</w:t>
      </w:r>
    </w:p>
    <w:p>
      <w:pPr>
        <w:pStyle w:val="BodyText"/>
      </w:pPr>
      <w:r>
        <w:rPr>
          <w:rStyle w:val="VerbatimChar"/>
          <w:b/>
          <w:bCs/>
        </w:rPr>
        <w:t xml:space="preserve">ttlSecondsAfterFinished: 3600</w:t>
      </w:r>
      <w:r>
        <w:rPr>
          <w:b/>
          <w:bCs/>
        </w:rPr>
        <w:t xml:space="preserve">.</w:t>
      </w:r>
      <w:r>
        <w:t xml:space="preserve"> </w:t>
      </w:r>
      <w:r>
        <w:t xml:space="preserve">Without it, every deploy leaves dead pods behind and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 </w:t>
      </w:r>
      <w:r>
        <w:t xml:space="preserve">becomes unreadable exactly when you need it during an incident.</w:t>
      </w:r>
    </w:p>
    <w:p>
      <w:pPr>
        <w:pStyle w:val="BodyText"/>
      </w:pPr>
      <w:r>
        <w:rPr>
          <w:b/>
          <w:bCs/>
        </w:rPr>
        <w:t xml:space="preserve">Fail red on Tier 2 and Tier 3 drift.</w:t>
      </w:r>
      <w:r>
        <w:t xml:space="preserve"> </w:t>
      </w:r>
      <w:r>
        <w:t xml:space="preserve">Tempting to warn and continue so deploys aren’t blocked by</w:t>
      </w:r>
      <w:r>
        <w:t xml:space="preserve"> </w:t>
      </w:r>
      <w:r>
        <w:t xml:space="preserve">something that</w:t>
      </w:r>
      <w:r>
        <w:t xml:space="preserve"> </w:t>
      </w:r>
      <w:r>
        <w:t xml:space="preserve">“isn’t really broken.”</w:t>
      </w:r>
      <w:r>
        <w:t xml:space="preserve"> </w:t>
      </w:r>
      <w:r>
        <w:t xml:space="preserve">Don’t: a warning in CI output is a warning nobody reads, and</w:t>
      </w:r>
      <w:r>
        <w:t xml:space="preserve"> </w:t>
      </w:r>
      <w:r>
        <w:t xml:space="preserve">these are precisely the two categories that get more expensive the longer they go unnoticed.</w:t>
      </w:r>
    </w:p>
    <w:bookmarkStart w:id="41" w:name="a.-the-kubectl-wait-trap-restated"/>
    <w:p>
      <w:pPr>
        <w:pStyle w:val="Heading3"/>
      </w:pPr>
      <w:r>
        <w:t xml:space="preserve">9a. The</w:t>
      </w:r>
      <w:r>
        <w:t xml:space="preserve"> </w:t>
      </w:r>
      <w:r>
        <w:rPr>
          <w:rStyle w:val="VerbatimChar"/>
        </w:rPr>
        <w:t xml:space="preserve">kubectl wait</w:t>
      </w:r>
      <w:r>
        <w:t xml:space="preserve"> </w:t>
      </w:r>
      <w:r>
        <w:t xml:space="preserve">trap, restated</w:t>
      </w:r>
    </w:p>
    <w:p>
      <w:pPr>
        <w:pStyle w:val="FirstParagraph"/>
      </w:pPr>
      <w:r>
        <w:t xml:space="preserve">From §4:</w:t>
      </w:r>
      <w:r>
        <w:t xml:space="preserve"> </w:t>
      </w:r>
      <w:r>
        <w:rPr>
          <w:rStyle w:val="VerbatimChar"/>
        </w:rPr>
        <w:t xml:space="preserve">kubectl wait --for=condition=complete</w:t>
      </w:r>
      <w:r>
        <w:t xml:space="preserve"> </w:t>
      </w:r>
      <w:r>
        <w:t xml:space="preserve">only ever watches for success, so on failure it</w:t>
      </w:r>
      <w:r>
        <w:t xml:space="preserve"> </w:t>
      </w:r>
      <w:r>
        <w:t xml:space="preserve">burns the full timeout and then reports a</w:t>
      </w:r>
      <w:r>
        <w:t xml:space="preserve"> </w:t>
      </w:r>
      <w:r>
        <w:rPr>
          <w:i/>
          <w:iCs/>
        </w:rPr>
        <w:t xml:space="preserve">timeout</w:t>
      </w:r>
      <w:r>
        <w:t xml:space="preserve"> </w:t>
      </w:r>
      <w:r>
        <w:t xml:space="preserve">instead of the actual error. Run both conditions</w:t>
      </w:r>
      <w:r>
        <w:t xml:space="preserve"> </w:t>
      </w:r>
      <w:r>
        <w:t xml:space="preserve">concurrently and take whichever fires first, so a genuine failure surfaces immediately with the right</w:t>
      </w:r>
      <w:r>
        <w:t xml:space="preserve"> </w:t>
      </w:r>
      <w:r>
        <w:t xml:space="preserve">message: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job/seed-topics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condition=failed job/seed-topics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br/>
      </w:r>
      <w:r>
        <w:rPr>
          <w:rStyle w:val="BuiltInTok"/>
        </w:rPr>
        <w:t xml:space="preserve">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capture IMMEDIATELY -- see below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logs job/seed-topics </w:t>
      </w:r>
      <w:r>
        <w:rPr>
          <w:rStyle w:val="AttributeTok"/>
        </w:rPr>
        <w:t xml:space="preserve">--all-containers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       </w:t>
      </w:r>
      <w:r>
        <w:rPr>
          <w:rStyle w:val="CommentTok"/>
        </w:rPr>
        <w:t xml:space="preserve"># whichever waiter is still running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$rc</w:t>
      </w:r>
    </w:p>
    <w:p>
      <w:pPr>
        <w:pStyle w:val="FirstParagraph"/>
      </w:pPr>
      <w:r>
        <w:t xml:space="preserve">Then always print the logs, on success and failure alike — the useful 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TOPIC_ALREADY_EXISTS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line) is in the pod, not in the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output.</w:t>
      </w:r>
    </w:p>
    <w:p>
      <w:pPr>
        <w:pStyle w:val="BodyText"/>
      </w:pPr>
      <w:r>
        <w:rPr>
          <w:b/>
          <w:bCs/>
        </w:rPr>
        <w:t xml:space="preserve">Two things in that snippet are easy to get wrong, and I got both wrong first.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is inside a subshell, so it exits</w:t>
      </w:r>
      <w:r>
        <w:t xml:space="preserve"> </w:t>
      </w:r>
      <w:r>
        <w:rPr>
          <w:i/>
          <w:iCs/>
        </w:rPr>
        <w:t xml:space="preserve">the subshell</w:t>
      </w:r>
      <w:r>
        <w:t xml:space="preserve">, not your script. It does not fail the</w:t>
      </w:r>
      <w:r>
        <w:t xml:space="preserve"> </w:t>
      </w:r>
      <w:r>
        <w:t xml:space="preserve">pipeline. What actually carries the failure is</w:t>
      </w:r>
      <w:r>
        <w:t xml:space="preserve"> </w:t>
      </w:r>
      <w:r>
        <w:rPr>
          <w:rStyle w:val="VerbatimChar"/>
        </w:rPr>
        <w:t xml:space="preserve">wait -n</w:t>
      </w:r>
      <w:r>
        <w:t xml:space="preserve">, which returns the exit status of whichever</w:t>
      </w:r>
      <w:r>
        <w:t xml:space="preserve"> </w:t>
      </w:r>
      <w:r>
        <w:t xml:space="preserve">job finished — and that is a</w:t>
      </w:r>
      <w:r>
        <w:t xml:space="preserve"> </w:t>
      </w:r>
      <w:r>
        <w:rPr>
          <w:b/>
          <w:bCs/>
        </w:rPr>
        <w:t xml:space="preserve">status you have exactly one command to capture</w:t>
      </w:r>
      <w:r>
        <w:t xml:space="preserve">. My original version</w:t>
      </w:r>
      <w:r>
        <w:t xml:space="preserve"> </w:t>
      </w:r>
      <w:r>
        <w:t xml:space="preserve">ended the block at</w:t>
      </w:r>
      <w:r>
        <w:t xml:space="preserve"> </w:t>
      </w:r>
      <w:r>
        <w:rPr>
          <w:rStyle w:val="VerbatimChar"/>
        </w:rPr>
        <w:t xml:space="preserve">wait -n $ok $bad</w:t>
      </w:r>
      <w:r>
        <w:t xml:space="preserve"> </w:t>
      </w:r>
      <w:r>
        <w:t xml:space="preserve">and read correctly in isolation. Then the next sentence says</w:t>
      </w:r>
      <w:r>
        <w:t xml:space="preserve"> </w:t>
      </w:r>
      <w:r>
        <w:t xml:space="preserve">“always print the logs”</w:t>
      </w:r>
      <w:r>
        <w:t xml:space="preserve">, and the moment you follow that instruction:</w:t>
      </w:r>
    </w:p>
    <w:p>
      <w:pPr>
        <w:pStyle w:val="SourceCode"/>
      </w:pPr>
      <w:r>
        <w:rPr>
          <w:rStyle w:val="VerbatimChar"/>
        </w:rPr>
        <w:t xml:space="preserve">$ bash wait-original.sh; echo "exit = $?"</w:t>
      </w:r>
      <w:r>
        <w:br/>
      </w:r>
      <w:r>
        <w:rPr>
          <w:rStyle w:val="VerbatimChar"/>
        </w:rPr>
        <w:t xml:space="preserve">exit = 0                # the failure is gone; $? now belongs to kubectl logs</w:t>
      </w:r>
    </w:p>
    <w:p>
      <w:pPr>
        <w:pStyle w:val="FirstParagraph"/>
      </w:pPr>
      <w:r>
        <w:t xml:space="preserve">A deploy gate that reports success on every failed seed, introduced by adding a log line. Hence</w:t>
      </w:r>
      <w:r>
        <w:t xml:space="preserve"> </w:t>
      </w:r>
      <w:r>
        <w:rPr>
          <w:rStyle w:val="VerbatimChar"/>
        </w:rPr>
        <w:t xml:space="preserve">rc=$?</w:t>
      </w:r>
      <w:r>
        <w:t xml:space="preserve"> </w:t>
      </w:r>
      <w:r>
        <w:t xml:space="preserve">on the same line, before anything else runs.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matters too: the losing waiter otherwise sits there for the remaining timeout. Harmless</w:t>
      </w:r>
      <w:r>
        <w:t xml:space="preserve"> </w:t>
      </w:r>
      <w:r>
        <w:t xml:space="preserve">in a shell, an accumulating pile of processes in a CI runner that does this on every deploy.</w:t>
      </w:r>
    </w:p>
    <w:p>
      <w:pPr>
        <w:pStyle w:val="BodyText"/>
      </w:pPr>
      <w:r>
        <w:t xml:space="preserve">Verified both paths on bash 5.3 — failure returns 1 with the logs printed, success returns 0</w:t>
      </w:r>
      <w:r>
        <w:t xml:space="preserve"> </w:t>
      </w:r>
      <w:r>
        <w:t xml:space="preserve">immediately rather than waiting out the loser’s timeout.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9705fa6e8bd6cf9eaad4ba9c8aa462cfa833d9d"/>
    <w:p>
      <w:pPr>
        <w:pStyle w:val="Heading2"/>
      </w:pPr>
      <w:bookmarkStart w:id="9013" w:name="_Toc9013"/>
      <w:bookmarkEnd w:id="9013"/>
      <w:r>
        <w:t xml:space="preserve">10. Where this sandbox differs from 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Here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topics in a bash array</w:t>
            </w:r>
          </w:p>
        </w:tc>
        <w:tc>
          <w:tcPr/>
          <w:p>
            <w:pPr>
              <w:pStyle w:val="Compact"/>
            </w:pPr>
            <w:r>
              <w:t xml:space="preserve">Many topics across teams; a spec file per service, or an operator with</w:t>
            </w:r>
            <w:r>
              <w:t xml:space="preserve"> </w:t>
            </w:r>
            <w:r>
              <w:rPr>
                <w:rStyle w:val="VerbatimChar"/>
              </w:rPr>
              <w:t xml:space="preserve">Topic</w:t>
            </w:r>
            <w:r>
              <w:t xml:space="preserve"> </w:t>
            </w:r>
            <w:r>
              <w:t xml:space="preserve">CRDs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triggered by</w:t>
            </w:r>
            <w:r>
              <w:t xml:space="preserve"> </w:t>
            </w:r>
            <w:r>
              <w:rPr>
                <w:rStyle w:val="VerbatimChar"/>
              </w:rPr>
              <w:t xml:space="preserve">kubectl apply</w:t>
            </w:r>
          </w:p>
        </w:tc>
        <w:tc>
          <w:tcPr/>
          <w:p>
            <w:pPr>
              <w:pStyle w:val="Compact"/>
            </w:pPr>
            <w:r>
              <w:t xml:space="preserve">Helm</w:t>
            </w:r>
            <w:r>
              <w:t xml:space="preserve"> </w:t>
            </w:r>
            <w:r>
              <w:rPr>
                <w:rStyle w:val="VerbatimChar"/>
              </w:rPr>
              <w:t xml:space="preserve">post-install,post-upgrade</w:t>
            </w:r>
            <w:r>
              <w:t xml:space="preserve"> </w:t>
            </w:r>
            <w:r>
              <w:t xml:space="preserve">hook, or an ArgoCD sync wave, so ordering is declared rather than remembered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 spec in a ConfigMap built by hand</w:t>
            </w:r>
          </w:p>
        </w:tc>
        <w:tc>
          <w:tcPr/>
          <w:p>
            <w:pPr>
              <w:pStyle w:val="Compact"/>
            </w:pPr>
            <w:r>
              <w:t xml:space="preserve">ConfigMap rendered by the chart from values, so spec and release version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runs once per deploy</w:t>
            </w:r>
          </w:p>
        </w:tc>
        <w:tc>
          <w:tcPr/>
          <w:p>
            <w:pPr>
              <w:pStyle w:val="Compact"/>
            </w:pPr>
            <w:r>
              <w:t xml:space="preserve">Operator reconciles continuously; drift is corrected between deploys, not just discovered at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retention.ms</w:t>
            </w:r>
            <w:r>
              <w:t xml:space="preserve"> </w:t>
            </w:r>
            <w:r>
              <w:t xml:space="preserve">is the only Tier 1 field checked</w:t>
            </w:r>
          </w:p>
        </w:tc>
        <w:tc>
          <w:tcPr/>
          <w:p>
            <w:pPr>
              <w:pStyle w:val="Compact"/>
            </w:pPr>
            <w:r>
              <w:t xml:space="preserve">Also</w:t>
            </w:r>
            <w:r>
              <w:t xml:space="preserve"> </w:t>
            </w:r>
            <w:r>
              <w:rPr>
                <w:rStyle w:val="VerbatimChar"/>
              </w:rPr>
              <w:t xml:space="preserve">cleanup.policy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min.insync.replicas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max.message.bytes</w:t>
            </w:r>
            <w:r>
              <w:t xml:space="preserve">, per-topic compression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ACLs</w:t>
            </w:r>
          </w:p>
        </w:tc>
        <w:tc>
          <w:tcPr/>
          <w:p>
            <w:pPr>
              <w:pStyle w:val="Compact"/>
            </w:pPr>
            <w:r>
              <w:t xml:space="preserve">Topics created with an owning principal and ACLs, provisioned in the same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found only when the pipeline runs</w:t>
            </w:r>
          </w:p>
        </w:tc>
        <w:tc>
          <w:tcPr/>
          <w:p>
            <w:pPr>
              <w:pStyle w:val="Compact"/>
            </w:pPr>
            <w:r>
              <w:t xml:space="preserve">A scheduled reconcile job or an alert on spec-vs-actual, so drift is found in minutes, not at the next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admin.hosts</w:t>
            </w:r>
            <w:r>
              <w:t xml:space="preserve"> </w:t>
            </w:r>
            <w:r>
              <w:t xml:space="preserve">over plaintext</w:t>
            </w:r>
          </w:p>
        </w:tc>
        <w:tc>
          <w:tcPr/>
          <w:p>
            <w:pPr>
              <w:pStyle w:val="Compact"/>
            </w:pPr>
            <w:r>
              <w:t xml:space="preserve">mTLS to the Admin API, credentials from a Secret, never in the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node, so</w:t>
            </w:r>
            <w:r>
              <w:t xml:space="preserve"> </w:t>
            </w:r>
            <w:r>
              <w:t xml:space="preserve">“3 brokers”</w:t>
            </w:r>
            <w:r>
              <w:t xml:space="preserve"> </w:t>
            </w:r>
            <w:r>
              <w:t xml:space="preserve">share a failure domain</w:t>
            </w:r>
          </w:p>
        </w:tc>
        <w:tc>
          <w:tcPr/>
          <w:p>
            <w:pPr>
              <w:pStyle w:val="Compact"/>
            </w:pPr>
            <w:r>
              <w:t xml:space="preserve">Real anti-affinity across nodes and zones (Ch3 §6c)</w:t>
            </w:r>
          </w:p>
        </w:tc>
      </w:tr>
    </w:tbl>
    <w:p>
      <w:pPr>
        <w:pStyle w:val="BodyText"/>
      </w:pPr>
      <w:r>
        <w:t xml:space="preserve">The single biggest gap is the fourth row. Everything in this chapter runs</w:t>
      </w:r>
      <w:r>
        <w:t xml:space="preserve"> </w:t>
      </w:r>
      <w:r>
        <w:rPr>
          <w:b/>
          <w:bCs/>
        </w:rPr>
        <w:t xml:space="preserve">at deploy time</w:t>
      </w:r>
      <w:r>
        <w:t xml:space="preserve">, so</w:t>
      </w:r>
      <w:r>
        <w:t xml:space="preserve"> </w:t>
      </w:r>
      <w:r>
        <w:t xml:space="preserve">between deploys the cluster can drift and nothing notices. That is the structural argument for the</w:t>
      </w:r>
      <w:r>
        <w:t xml:space="preserve"> </w:t>
      </w:r>
      <w:r>
        <w:t xml:space="preserve">operator in §8, and it is the honest answer to</w:t>
      </w:r>
      <w:r>
        <w:t xml:space="preserve"> </w:t>
      </w:r>
      <w:r>
        <w:t xml:space="preserve">“why would you ever run a controller for this?”</w:t>
      </w:r>
    </w:p>
    <w:p>
      <w:r>
        <w:pict>
          <v:rect style="width:0;height:1.5pt" o:hralign="center" o:hrstd="t" o:hr="t"/>
        </w:pict>
      </w:r>
    </w:p>
    <w:bookmarkEnd w:id="43"/>
    <w:bookmarkStart w:id="44" w:name="commands-to-know-by-heart"/>
    <w:p>
      <w:pPr>
        <w:pStyle w:val="Heading2"/>
      </w:pPr>
      <w:bookmarkStart w:id="9014" w:name="_Toc9014"/>
      <w:bookmarkEnd w:id="9014"/>
      <w:r>
        <w:t xml:space="preserve">11. Commands to know by heart</w:t>
      </w:r>
    </w:p>
    <w:p>
      <w:pPr>
        <w:pStyle w:val="SourceCode"/>
      </w:pPr>
      <w:r>
        <w:rPr>
          <w:rStyle w:val="CommentTok"/>
        </w:rPr>
        <w:t xml:space="preserve"># ---- the boundary: k8s knows nothing about these ----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list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orders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create orders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          </w:t>
      </w:r>
      <w:r>
        <w:rPr>
          <w:rStyle w:val="CommentTok"/>
        </w:rPr>
        <w:t xml:space="preserve"># exit 1 if it already exists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orders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exit 0 = exists  (the idempotency guard)</w:t>
      </w:r>
      <w:r>
        <w:br/>
      </w:r>
      <w:r>
        <w:br/>
      </w:r>
      <w:r>
        <w:rPr>
          <w:rStyle w:val="CommentTok"/>
        </w:rPr>
        <w:t xml:space="preserve"># ---- cluster-level config (what a bootstrap file CAN set) ----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config get auto_create_topics_enabled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config get default_topic_partitions</w:t>
      </w:r>
      <w:r>
        <w:br/>
      </w:r>
      <w:r>
        <w:br/>
      </w:r>
      <w:r>
        <w:rPr>
          <w:rStyle w:val="CommentTok"/>
        </w:rPr>
        <w:t xml:space="preserve"># ---- drift: compare shape, not just existence (see §7) ----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orders            </w:t>
      </w:r>
      <w:r>
        <w:rPr>
          <w:rStyle w:val="CommentTok"/>
        </w:rPr>
        <w:t xml:space="preserve"># PARTITIONS / REPLICAS summary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orders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per-topic configs, incl. retention.ms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alter-config orders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retention.ms=604800000   </w:t>
      </w:r>
      <w:r>
        <w:rPr>
          <w:rStyle w:val="CommentTok"/>
        </w:rPr>
        <w:t xml:space="preserve"># Tier 1 fix</w:t>
      </w:r>
      <w:r>
        <w:br/>
      </w:r>
      <w:r>
        <w:br/>
      </w:r>
      <w:r>
        <w:rPr>
          <w:rStyle w:val="CommentTok"/>
        </w:rPr>
        <w:t xml:space="preserve"># ---- the two DIFFERENT endpoints (see §6c) ----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brokers=redpanda.redpanda.svc.cluster.local:9093 topic list      </w:t>
      </w:r>
      <w:r>
        <w:rPr>
          <w:rStyle w:val="CommentTok"/>
        </w:rPr>
        <w:t xml:space="preserve"># Kafka API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admin.hosts=redpanda-0.redpanda.redpanda.svc.cluster.local:9644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cluster health                                                      </w:t>
      </w:r>
      <w:r>
        <w:rPr>
          <w:rStyle w:val="CommentTok"/>
        </w:rPr>
        <w:t xml:space="preserve"># Admin API</w:t>
      </w:r>
      <w:r>
        <w:br/>
      </w:r>
      <w:r>
        <w:br/>
      </w:r>
      <w:r>
        <w:rPr>
          <w:rStyle w:val="CommentTok"/>
        </w:rPr>
        <w:t xml:space="preserve"># ---- seeding Jobs ----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create configmap topic-spec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seed-topics.sh=seed-topics.sh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logs job/seed-topics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wait-for-cluster-health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logs job/seed-topics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seed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job-name=seed-topics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describe job seed-topics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delete job seed-topics </w:t>
      </w:r>
      <w:r>
        <w:rPr>
          <w:rStyle w:val="AttributeTok"/>
        </w:rPr>
        <w:t xml:space="preserve">--ignore-not-found</w:t>
      </w:r>
      <w:r>
        <w:br/>
      </w:r>
      <w:r>
        <w:br/>
      </w:r>
      <w:r>
        <w:rPr>
          <w:rStyle w:val="CommentTok"/>
        </w:rPr>
        <w:t xml:space="preserve"># ---- waiting properly (see §4, §9a) ----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condition=complete job/seed-topics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condition=failed   job/seed-topics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</w:t>
      </w:r>
      <w:r>
        <w:br/>
      </w:r>
      <w:r>
        <w:br/>
      </w:r>
      <w:r>
        <w:rPr>
          <w:rStyle w:val="CommentTok"/>
        </w:rPr>
        <w:t xml:space="preserve"># ---- reproducing the readiness race (see §6a) ----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scale sts redpanda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scale sts redpanda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app.kubernetes.io/name=redpanda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.items[*]}{.metadata.name}{" ready="}{range .status.conditions[?(@.type=="Ready")]}{.lastTransitionTime}{end}{"\n"}{end}'</w:t>
      </w:r>
    </w:p>
    <w:p>
      <w:r>
        <w:pict>
          <v:rect style="width:0;height:1.5pt" o:hralign="center" o:hrstd="t" o:hr="t"/>
        </w:pict>
      </w:r>
    </w:p>
    <w:bookmarkEnd w:id="44"/>
    <w:bookmarkStart w:id="45" w:name="glossary"/>
    <w:p>
      <w:pPr>
        <w:pStyle w:val="Heading2"/>
      </w:pPr>
      <w:bookmarkStart w:id="9015" w:name="_Toc9015"/>
      <w:bookmarkEnd w:id="9015"/>
      <w:r>
        <w:t xml:space="preserve">12.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 (Kubernetes)</w:t>
            </w:r>
          </w:p>
        </w:tc>
        <w:tc>
          <w:tcPr/>
          <w:p>
            <w:pPr>
              <w:pStyle w:val="Compact"/>
            </w:pPr>
            <w:r>
              <w:t xml:space="preserve">Manages pods, storage, networking. Knows nothing of topics.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 (Redpanda)</w:t>
            </w:r>
          </w:p>
        </w:tc>
        <w:tc>
          <w:tcPr/>
          <w:p>
            <w:pPr>
              <w:pStyle w:val="Compact"/>
            </w:pPr>
            <w:r>
              <w:t xml:space="preserve">The controller Raft group; holds topics, ACLs, cluster config.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Seeding / bootstrapping</w:t>
            </w:r>
          </w:p>
        </w:tc>
        <w:tc>
          <w:tcPr/>
          <w:p>
            <w:pPr>
              <w:pStyle w:val="Compact"/>
            </w:pPr>
            <w:r>
              <w:t xml:space="preserve">Creating application-level state after the application is running.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Idempotent</w:t>
            </w:r>
          </w:p>
        </w:tc>
        <w:tc>
          <w:tcPr/>
          <w:p>
            <w:pPr>
              <w:pStyle w:val="Compact"/>
            </w:pPr>
            <w:r>
              <w:t xml:space="preserve">Re-running produces the same result without error. Converges on</w:t>
            </w:r>
            <w:r>
              <w:t xml:space="preserve"> </w:t>
            </w:r>
            <w:r>
              <w:rPr>
                <w:i/>
                <w:iCs/>
              </w:rPr>
              <w:t xml:space="preserve">presence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Reconciling</w:t>
            </w:r>
          </w:p>
        </w:tc>
        <w:tc>
          <w:tcPr/>
          <w:p>
            <w:pPr>
              <w:pStyle w:val="Compact"/>
            </w:pPr>
            <w:r>
              <w:t xml:space="preserve">Continuously corrects live state to match declared state. Converges on</w:t>
            </w:r>
            <w:r>
              <w:t xml:space="preserve"> </w:t>
            </w:r>
            <w:r>
              <w:rPr>
                <w:i/>
                <w:iCs/>
              </w:rPr>
              <w:t xml:space="preserve">correctness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auto.create.topics.enable</w:t>
            </w:r>
          </w:p>
        </w:tc>
        <w:tc>
          <w:tcPr/>
          <w:p>
            <w:pPr>
              <w:pStyle w:val="Compact"/>
            </w:pPr>
            <w:r>
              <w:t xml:space="preserve">Creates topics implicitly on first produce. Off here, deliberately. Redpanda spells it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auto_create_topics_enabled</w:t>
            </w:r>
            <w:r>
              <w:t xml:space="preserve"> </w:t>
            </w:r>
            <w:r>
              <w:t xml:space="preserve">— same knob, and this chapter uses both spellings because</w:t>
            </w:r>
            <w:r>
              <w:t xml:space="preserve"> </w:t>
            </w:r>
            <w:r>
              <w:rPr>
                <w:rStyle w:val="VerbatimChar"/>
              </w:rPr>
              <w:t xml:space="preserve">rpk</w:t>
            </w:r>
            <w:r>
              <w:t xml:space="preserve"> </w:t>
            </w:r>
            <w:r>
              <w:t xml:space="preserve">accepts only the second while every Kafka document you will read uses the 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retention.ms</w:t>
            </w:r>
          </w:p>
        </w:tc>
        <w:tc>
          <w:tcPr/>
          <w:p>
            <w:pPr>
              <w:pStyle w:val="Compact"/>
            </w:pPr>
            <w:r>
              <w:t xml:space="preserve">How long records survive before deletion. Sized for how far back you can replay,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for regulatory retention — that belongs in archival storage (§7a).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cleanup.policy=compact</w:t>
            </w:r>
          </w:p>
        </w:tc>
        <w:tc>
          <w:tcPr/>
          <w:p>
            <w:pPr>
              <w:pStyle w:val="Compact"/>
            </w:pPr>
            <w:r>
              <w:t xml:space="preserve">Keeps only the latest record per key. Correct for a current-state topic, destructive for an event journal, and it does its damage silently (§7a).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Post-install hook</w:t>
            </w:r>
          </w:p>
        </w:tc>
        <w:tc>
          <w:tcPr/>
          <w:p>
            <w:pPr>
              <w:pStyle w:val="Compact"/>
            </w:pPr>
            <w:r>
              <w:t xml:space="preserve">A Helm-managed Job that runs after the release is applied.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backoffLimit</w:t>
            </w:r>
          </w:p>
        </w:tc>
        <w:tc>
          <w:tcPr/>
          <w:p>
            <w:pPr>
              <w:pStyle w:val="Compact"/>
            </w:pPr>
            <w:r>
              <w:t xml:space="preserve">Retries before a Job is marked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means three pods total.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 / CRD</w:t>
            </w:r>
          </w:p>
        </w:tc>
        <w:tc>
          <w:tcPr/>
          <w:p>
            <w:pPr>
              <w:pStyle w:val="Compact"/>
            </w:pPr>
            <w:r>
              <w:t xml:space="preserve">A controller plus custom resource types, making app state a Kubernetes object.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 container</w:t>
            </w:r>
          </w:p>
        </w:tc>
        <w:tc>
          <w:tcPr/>
          <w:p>
            <w:pPr>
              <w:pStyle w:val="Compact"/>
            </w:pPr>
            <w:r>
              <w:t xml:space="preserve">Runs to completion before the main container starts. Used here as the health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ttlSecondsAfterFinished</w:t>
            </w:r>
          </w:p>
        </w:tc>
        <w:tc>
          <w:tcPr/>
          <w:p>
            <w:pPr>
              <w:pStyle w:val="Compact"/>
            </w:pPr>
            <w:r>
              <w:t xml:space="preserve">Auto-deletes a finished Job so dead pods stop cluttering</w:t>
            </w:r>
            <w:r>
              <w:t xml:space="preserve"> </w:t>
            </w:r>
            <w:r>
              <w:rPr>
                <w:rStyle w:val="VerbatimChar"/>
              </w:rPr>
              <w:t xml:space="preserve">get pods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publishNotReadyAddresses</w:t>
            </w:r>
          </w:p>
        </w:tc>
        <w:tc>
          <w:tcPr/>
          <w:p>
            <w:pPr>
              <w:pStyle w:val="Compact"/>
            </w:pPr>
            <w:r>
              <w:t xml:space="preserve">Service setting that puts not-ready pods in DNS. True here, so</w:t>
            </w:r>
            <w:r>
              <w:t xml:space="preserve"> </w:t>
            </w:r>
            <w:r>
              <w:rPr>
                <w:b/>
                <w:bCs/>
              </w:rPr>
              <w:t xml:space="preserve">resolution is not readiness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API (</w:t>
            </w:r>
            <w:r>
              <w:rPr>
                <w:rStyle w:val="VerbatimChar"/>
                <w:b/>
                <w:bCs/>
              </w:rPr>
              <w:t xml:space="preserve">:9644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Cluster operations — health, config, broker membership. What</w:t>
            </w:r>
            <w:r>
              <w:t xml:space="preserve"> </w:t>
            </w:r>
            <w:r>
              <w:rPr>
                <w:rStyle w:val="VerbatimChar"/>
              </w:rPr>
              <w:t xml:space="preserve">cluster health</w:t>
            </w:r>
            <w:r>
              <w:t xml:space="preserve"> </w:t>
            </w:r>
            <w:r>
              <w:t xml:space="preserve">uses.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 API (</w:t>
            </w:r>
            <w:r>
              <w:rPr>
                <w:rStyle w:val="VerbatimChar"/>
                <w:b/>
                <w:bCs/>
              </w:rPr>
              <w:t xml:space="preserve">:9093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Client and topic operations. What</w:t>
            </w:r>
            <w:r>
              <w:t xml:space="preserve"> </w:t>
            </w:r>
            <w:r>
              <w:rPr>
                <w:rStyle w:val="VerbatimChar"/>
              </w:rPr>
              <w:t xml:space="preserve">-X brokers=</w:t>
            </w:r>
            <w:r>
              <w:t xml:space="preserve"> </w:t>
            </w:r>
            <w:r>
              <w:t xml:space="preserve">sets, and what</w:t>
            </w:r>
            <w:r>
              <w:t xml:space="preserve"> </w:t>
            </w:r>
            <w:r>
              <w:rPr>
                <w:rStyle w:val="VerbatimChar"/>
              </w:rPr>
              <w:t xml:space="preserve">cluster health</w:t>
            </w:r>
            <w:r>
              <w:t xml:space="preserve"> </w:t>
            </w:r>
            <w:r>
              <w:t xml:space="preserve">ignores.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Live state diverging from declared state. Tiered here by whether it is safe to auto-repair.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 closed</w:t>
            </w:r>
          </w:p>
        </w:tc>
        <w:tc>
          <w:tcPr/>
          <w:p>
            <w:pPr>
              <w:pStyle w:val="Compact"/>
            </w:pPr>
            <w:r>
              <w:t xml:space="preserve">Refusing to proceed when a check can’t be completed. Safe, but §6c shows it can mislead.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d8bf73d9dc3401f9c6de9df451b3da4a226fa60"/>
    <w:p>
      <w:pPr>
        <w:pStyle w:val="Heading2"/>
      </w:pPr>
      <w:bookmarkStart w:id="9016" w:name="_Toc9016"/>
      <w:bookmarkEnd w:id="9016"/>
      <w:r>
        <w:t xml:space="preserve">13. Interview questions this material answers</w:t>
      </w:r>
    </w:p>
    <w:p>
      <w:pPr>
        <w:pStyle w:val="FirstParagraph"/>
      </w:pPr>
      <w:r>
        <w:t xml:space="preserve">Short, defensible answers. The value is that each one is backed by something measured on this</w:t>
      </w:r>
      <w:r>
        <w:t xml:space="preserve"> </w:t>
      </w:r>
      <w:r>
        <w:t xml:space="preserve">cluster, so the follow-up</w:t>
      </w:r>
      <w:r>
        <w:t xml:space="preserve"> </w:t>
      </w:r>
      <w:r>
        <w:t xml:space="preserve">“have you actually seen that happen?”</w:t>
      </w:r>
      <w:r>
        <w:t xml:space="preserve"> </w:t>
      </w:r>
      <w:r>
        <w:t xml:space="preserve">has a real answer.</w:t>
      </w:r>
    </w:p>
    <w:p>
      <w:pPr>
        <w:pStyle w:val="BodyText"/>
      </w:pPr>
      <w:r>
        <w:rPr>
          <w:b/>
          <w:bCs/>
        </w:rPr>
        <w:t xml:space="preserve">“Walk me through deploying a Kafka/Redpanda-backed service.”</w:t>
      </w:r>
      <w:r>
        <w:t xml:space="preserve"> </w:t>
      </w:r>
      <w:r>
        <w:t xml:space="preserve">Four stages (§9): brokers via Helm gated on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; topics via a health-gated, idempotent</w:t>
      </w:r>
      <w:r>
        <w:t xml:space="preserve"> </w:t>
      </w:r>
      <w:r>
        <w:t xml:space="preserve">Job gated on Job completion; a produce/consume smoke test; then the application. The key point is</w:t>
      </w:r>
      <w:r>
        <w:t xml:space="preserve"> </w:t>
      </w:r>
      <w:r>
        <w:t xml:space="preserve">that the first gate only asserts infrastructure —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rollout status</w:t>
      </w:r>
      <w:r>
        <w:t xml:space="preserve"> </w:t>
      </w:r>
      <w:r>
        <w:t xml:space="preserve">will report</w:t>
      </w:r>
      <w:r>
        <w:t xml:space="preserve"> </w:t>
      </w:r>
      <w:r>
        <w:t xml:space="preserve">success on a cluster that cannot serve a single request, because topics are not Kubernetes objects.</w:t>
      </w:r>
    </w:p>
    <w:p>
      <w:pPr>
        <w:pStyle w:val="BodyText"/>
      </w:pPr>
      <w:r>
        <w:rPr>
          <w:b/>
          <w:bCs/>
        </w:rPr>
        <w:t xml:space="preserve">“Your deploy pipeline went red but the service is fine. What happened?”</w:t>
      </w:r>
      <w:r>
        <w:t xml:space="preserve"> </w:t>
      </w:r>
      <w:r>
        <w:t xml:space="preserve">Almost certainly a non-idempotent seeding step.</w:t>
      </w:r>
      <w:r>
        <w:t xml:space="preserve"> </w:t>
      </w:r>
      <w:r>
        <w:rPr>
          <w:rStyle w:val="VerbatimChar"/>
        </w:rPr>
        <w:t xml:space="preserve">rpk topic create</w:t>
      </w:r>
      <w:r>
        <w:t xml:space="preserve"> </w:t>
      </w:r>
      <w:r>
        <w:t xml:space="preserve">exits 1 with</w:t>
      </w:r>
      <w:r>
        <w:t xml:space="preserve"> </w:t>
      </w:r>
      <w:r>
        <w:rPr>
          <w:rStyle w:val="VerbatimChar"/>
        </w:rPr>
        <w:t xml:space="preserve">TOPIC_ALREADY_EXISTS</w:t>
      </w:r>
      <w:r>
        <w:t xml:space="preserve">, so the Job succeeds on first deploy and fails on every one after. Guard with</w:t>
      </w:r>
      <w:r>
        <w:t xml:space="preserve"> </w:t>
      </w:r>
      <w:r>
        <w:rPr>
          <w:rStyle w:val="VerbatimChar"/>
        </w:rPr>
        <w:t xml:space="preserve">rpk topic describe</w:t>
      </w:r>
      <w:r>
        <w:t xml:space="preserve">, which exits 0 when the topic exists.</w:t>
      </w:r>
    </w:p>
    <w:p>
      <w:pPr>
        <w:pStyle w:val="BodyText"/>
      </w:pPr>
      <w:r>
        <w:rPr>
          <w:b/>
          <w:bCs/>
        </w:rPr>
        <w:t xml:space="preserve">“Your seeding job fails intermittently on fresh environments only.”</w:t>
      </w:r>
      <w:r>
        <w:t xml:space="preserve"> </w:t>
      </w:r>
      <w:r>
        <w:t xml:space="preserve">A readiness race. The retry budget (</w:t>
      </w:r>
      <w:r>
        <w:rPr>
          <w:rStyle w:val="VerbatimChar"/>
        </w:rPr>
        <w:t xml:space="preserve">backoffLimit: 2</w:t>
      </w:r>
      <w:r>
        <w:t xml:space="preserve">, roughly 32 seconds) is shorter than broker</w:t>
      </w:r>
      <w:r>
        <w:t xml:space="preserve"> </w:t>
      </w:r>
      <w:r>
        <w:t xml:space="preserve">startup (21s to 2 minutes here, depending on image cache), so it exhausts its retries before the</w:t>
      </w:r>
      <w:r>
        <w:t xml:space="preserve"> </w:t>
      </w:r>
      <w:r>
        <w:t xml:space="preserve">dependency is available. Fix with an init container that polls for cluster health, which decouples</w:t>
      </w:r>
      <w:r>
        <w:t xml:space="preserve"> </w:t>
      </w:r>
      <w:r>
        <w:t xml:space="preserve">the wait budget from the failure budget.</w:t>
      </w:r>
    </w:p>
    <w:p>
      <w:pPr>
        <w:pStyle w:val="BodyText"/>
      </w:pPr>
      <w:r>
        <w:rPr>
          <w:b/>
          <w:bCs/>
        </w:rPr>
        <w:t xml:space="preserve">“Why not just wait for the pods to be Ready?”</w:t>
      </w:r>
      <w:r>
        <w:t xml:space="preserve"> </w:t>
      </w:r>
      <w:r>
        <w:t xml:space="preserve">Because pod-Ready is not cluster-ready. Measured a 9-second window where all three brokers were</w:t>
      </w:r>
      <w:r>
        <w:t xml:space="preserve"> </w:t>
      </w:r>
      <w:r>
        <w:rPr>
          <w:rStyle w:val="VerbatimChar"/>
        </w:rPr>
        <w:t xml:space="preserve">2/2 Ready</w:t>
      </w:r>
      <w:r>
        <w:t xml:space="preserve"> </w:t>
      </w:r>
      <w:r>
        <w:t xml:space="preserve">and 11 of 18 partitions were still leaderless — each partition is its own Raft group and</w:t>
      </w:r>
      <w:r>
        <w:t xml:space="preserve"> </w:t>
      </w:r>
      <w:r>
        <w:t xml:space="preserve">they elect independently. Waiting for DNS is worse still:</w:t>
      </w:r>
      <w:r>
        <w:t xml:space="preserve"> </w:t>
      </w:r>
      <w:r>
        <w:rPr>
          <w:rStyle w:val="VerbatimChar"/>
        </w:rPr>
        <w:t xml:space="preserve">publishNotReadyAddresses: true</w:t>
      </w:r>
      <w:r>
        <w:t xml:space="preserve"> </w:t>
      </w:r>
      <w:r>
        <w:t xml:space="preserve">means the</w:t>
      </w:r>
      <w:r>
        <w:t xml:space="preserve"> </w:t>
      </w:r>
      <w:r>
        <w:t xml:space="preserve">name resolves to brokers that aren’t accepting connections yet.</w:t>
      </w:r>
    </w:p>
    <w:p>
      <w:pPr>
        <w:pStyle w:val="BodyText"/>
      </w:pPr>
      <w:r>
        <w:rPr>
          <w:b/>
          <w:bCs/>
        </w:rPr>
        <w:t xml:space="preserve">“Why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sleep 120</w:t>
      </w:r>
      <w:r>
        <w:rPr>
          <w:b/>
          <w:bCs/>
        </w:rPr>
        <w:t xml:space="preserve">?”</w:t>
      </w:r>
      <w:r>
        <w:t xml:space="preserve"> </w:t>
      </w:r>
      <w:r>
        <w:t xml:space="preserve">Because the correct value is unknowable and changes per environment. Startup was 21 seconds here with</w:t>
      </w:r>
      <w:r>
        <w:t xml:space="preserve"> </w:t>
      </w:r>
      <w:r>
        <w:t xml:space="preserve">warm images and near 2 minutes cold. Any fixed sleep is either too short sometimes or wasting minutes</w:t>
      </w:r>
      <w:r>
        <w:t xml:space="preserve"> </w:t>
      </w:r>
      <w:r>
        <w:t xml:space="preserve">on every deploy always. Polling costs zero when the cluster is already healthy.</w:t>
      </w:r>
    </w:p>
    <w:p>
      <w:pPr>
        <w:pStyle w:val="BodyText"/>
      </w:pPr>
      <w:r>
        <w:rPr>
          <w:b/>
          <w:bCs/>
        </w:rPr>
        <w:t xml:space="preserve">“What’s the difference between an idempotent script and a reconciling one?”</w:t>
      </w:r>
      <w:r>
        <w:t xml:space="preserve"> </w:t>
      </w:r>
      <w:r>
        <w:t xml:space="preserve">Idempotent converges on</w:t>
      </w:r>
      <w:r>
        <w:t xml:space="preserve"> </w:t>
      </w:r>
      <w:r>
        <w:rPr>
          <w:i/>
          <w:iCs/>
        </w:rPr>
        <w:t xml:space="preserve">presence</w:t>
      </w:r>
      <w:r>
        <w:t xml:space="preserve"> </w:t>
      </w:r>
      <w:r>
        <w:t xml:space="preserve">— safe to re-run, exits 0. Reconciling converges on</w:t>
      </w:r>
      <w:r>
        <w:t xml:space="preserve"> </w:t>
      </w:r>
      <w:r>
        <w:rPr>
          <w:i/>
          <w:iCs/>
        </w:rPr>
        <w:t xml:space="preserve">correctness</w:t>
      </w:r>
      <w:r>
        <w:t xml:space="preserve"> </w:t>
      </w:r>
      <w:r>
        <w:t xml:space="preserve">— it compares live shape against declared shape. An existence-only guard reports success forever on a</w:t>
      </w:r>
      <w:r>
        <w:t xml:space="preserve"> </w:t>
      </w:r>
      <w:r>
        <w:t xml:space="preserve">topic with 2 partitions where 6 were declared, which is how a green pipeline coexists with a wrong</w:t>
      </w:r>
      <w:r>
        <w:t xml:space="preserve"> </w:t>
      </w:r>
      <w:r>
        <w:t xml:space="preserve">cluster.</w:t>
      </w:r>
    </w:p>
    <w:p>
      <w:pPr>
        <w:pStyle w:val="BodyText"/>
      </w:pPr>
      <w:r>
        <w:rPr>
          <w:b/>
          <w:bCs/>
        </w:rPr>
        <w:t xml:space="preserve">“You find a topic with the wrong partition count. Fix it.”</w:t>
      </w:r>
      <w:r>
        <w:t xml:space="preserve"> </w:t>
      </w:r>
      <w:r>
        <w:t xml:space="preserve">I don’t, not automatically. Growing a partition count changes</w:t>
      </w:r>
      <w:r>
        <w:t xml:space="preserve"> </w:t>
      </w:r>
      <w:r>
        <w:rPr>
          <w:rStyle w:val="VerbatimChar"/>
        </w:rPr>
        <w:t xml:space="preserve">hash(key) % n</w:t>
      </w:r>
      <w:r>
        <w:t xml:space="preserve"> </w:t>
      </w:r>
      <w:r>
        <w:t xml:space="preserve">for about half the keys,</w:t>
      </w:r>
      <w:r>
        <w:t xml:space="preserve"> </w:t>
      </w:r>
      <w:r>
        <w:t xml:space="preserve">so an order’s history splits across two partitions and ordering breaks retroactively. Shrinking isn’t</w:t>
      </w:r>
      <w:r>
        <w:t xml:space="preserve"> </w:t>
      </w:r>
      <w:r>
        <w:t xml:space="preserve">possible at all. The correct move is to fail the pipeline loudly and treat it as a migration —</w:t>
      </w:r>
      <w:r>
        <w:t xml:space="preserve"> </w:t>
      </w:r>
      <w:r>
        <w:t xml:space="preserve">typically a new correctly-shaped topic and a controlled cutover. That’s why I sort drift into fix</w:t>
      </w:r>
      <w:r>
        <w:t xml:space="preserve"> </w:t>
      </w:r>
      <w:r>
        <w:t xml:space="preserve">in place / schedule as an operation / never auto-fix.</w:t>
      </w:r>
    </w:p>
    <w:p>
      <w:pPr>
        <w:pStyle w:val="BodyText"/>
      </w:pPr>
      <w:r>
        <w:rPr>
          <w:b/>
          <w:bCs/>
        </w:rPr>
        <w:t xml:space="preserve">“What would you alert on for this cluster?”</w:t>
      </w:r>
      <w:r>
        <w:t xml:space="preserve"> </w:t>
      </w:r>
      <w:r>
        <w:rPr>
          <w:rStyle w:val="VerbatimChar"/>
        </w:rPr>
        <w:t xml:space="preserve">Leaderless partitions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Nodes down</w:t>
      </w:r>
      <w:r>
        <w:t xml:space="preserve">.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Under-replicated</w:t>
      </w:r>
      <w:r>
        <w:t xml:space="preserve"> </w:t>
      </w:r>
      <w:r>
        <w:t xml:space="preserve">on its own — I’ve</w:t>
      </w:r>
      <w:r>
        <w:t xml:space="preserve"> </w:t>
      </w:r>
      <w:r>
        <w:t xml:space="preserve">watched it read 0 twice while the cluster was badly degraded, because with no leader there’s nobody</w:t>
      </w:r>
      <w:r>
        <w:t xml:space="preserve"> </w:t>
      </w:r>
      <w:r>
        <w:t xml:space="preserve">to compute it.</w:t>
      </w:r>
    </w:p>
    <w:p>
      <w:pPr>
        <w:pStyle w:val="BodyText"/>
      </w:pPr>
      <w:r>
        <w:rPr>
          <w:b/>
          <w:bCs/>
        </w:rPr>
        <w:t xml:space="preserve">“Would you use the operator?”</w:t>
      </w:r>
      <w:r>
        <w:t xml:space="preserve"> </w:t>
      </w:r>
      <w:r>
        <w:t xml:space="preserve">Depends on scale and on whether drift between deploys matters. A Job is proportionate for a handful</w:t>
      </w:r>
      <w:r>
        <w:t xml:space="preserve"> </w:t>
      </w:r>
      <w:r>
        <w:t xml:space="preserve">of topics owned by one team. The operator earns its keep when topic definitions belong in pull</w:t>
      </w:r>
      <w:r>
        <w:t xml:space="preserve"> </w:t>
      </w:r>
      <w:r>
        <w:t xml:space="preserve">requests across teams and you need drift corrected continuously rather than discovered at the next</w:t>
      </w:r>
      <w:r>
        <w:t xml:space="preserve"> </w:t>
      </w:r>
      <w:r>
        <w:t xml:space="preserve">release — the honest limitation of everything in this chapter is that it only runs at deploy time.</w:t>
      </w:r>
    </w:p>
    <w:p>
      <w:pPr>
        <w:pStyle w:val="BodyText"/>
      </w:pPr>
      <w:r>
        <w:rPr>
          <w:b/>
          <w:bCs/>
        </w:rPr>
        <w:t xml:space="preserve">“Why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auto.create.topics.enable</w:t>
      </w:r>
      <w:r>
        <w:rPr>
          <w:b/>
          <w:bCs/>
        </w:rPr>
        <w:t xml:space="preserve"> </w:t>
      </w:r>
      <w:r>
        <w:rPr>
          <w:b/>
          <w:bCs/>
        </w:rPr>
        <w:t xml:space="preserve">off?”</w:t>
      </w:r>
      <w:r>
        <w:t xml:space="preserve"> </w:t>
      </w:r>
      <w:r>
        <w:t xml:space="preserve">New topics would inherit</w:t>
      </w:r>
      <w:r>
        <w:t xml:space="preserve"> </w:t>
      </w:r>
      <w:r>
        <w:rPr>
          <w:rStyle w:val="VerbatimChar"/>
        </w:rPr>
        <w:t xml:space="preserve">default_topic_partitions</w:t>
      </w:r>
      <w:r>
        <w:t xml:space="preserve">, which is 1 here — no parallelism, one leader</w:t>
      </w:r>
      <w:r>
        <w:t xml:space="preserve"> </w:t>
      </w:r>
      <w:r>
        <w:t xml:space="preserve">carrying everything. Worse, a typo silently creates a working producer writing to a topic nobody</w:t>
      </w:r>
      <w:r>
        <w:t xml:space="preserve"> </w:t>
      </w:r>
      <w:r>
        <w:t xml:space="preserve">consumes, and since partition count is effectively permanent that’s a mistake you can’t cleanly undo.</w:t>
      </w:r>
      <w:r>
        <w:t xml:space="preserve"> </w:t>
      </w:r>
      <w:r>
        <w:t xml:space="preserve">With it off you get an immediate</w:t>
      </w:r>
      <w:r>
        <w:t xml:space="preserve"> </w:t>
      </w:r>
      <w:r>
        <w:rPr>
          <w:rStyle w:val="VerbatimChar"/>
        </w:rPr>
        <w:t xml:space="preserve">UNKNOWN_TOPIC_OR_PARTITION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check-yourself"/>
    <w:p>
      <w:pPr>
        <w:pStyle w:val="Heading2"/>
      </w:pPr>
      <w:bookmarkStart w:id="9017" w:name="_Toc9017"/>
      <w:bookmarkEnd w:id="9017"/>
      <w:r>
        <w:t xml:space="preserve">14. Check yourself</w:t>
      </w:r>
    </w:p>
    <w:p>
      <w:pPr>
        <w:pStyle w:val="Compact"/>
        <w:numPr>
          <w:ilvl w:val="0"/>
          <w:numId w:val="1005"/>
        </w:numPr>
      </w:pPr>
      <w:r>
        <w:t xml:space="preserve">You rebuild the cluster from</w:t>
      </w:r>
      <w:r>
        <w:t xml:space="preserve"> </w:t>
      </w:r>
      <w:r>
        <w:rPr>
          <w:rStyle w:val="VerbatimChar"/>
        </w:rPr>
        <w:t xml:space="preserve">redpanda-values.yaml</w:t>
      </w:r>
      <w:r>
        <w:t xml:space="preserve">. What do you get, and what is missing? (§1)</w:t>
      </w:r>
    </w:p>
    <w:p>
      <w:pPr>
        <w:pStyle w:val="Compact"/>
        <w:numPr>
          <w:ilvl w:val="0"/>
          <w:numId w:val="1005"/>
        </w:numPr>
      </w:pPr>
      <w:r>
        <w:t xml:space="preserve">Where does a topic definition physically live? What does it survive, and what kills it? (§1)</w:t>
      </w:r>
    </w:p>
    <w:p>
      <w:pPr>
        <w:pStyle w:val="Compact"/>
        <w:numPr>
          <w:ilvl w:val="0"/>
          <w:numId w:val="1005"/>
        </w:numPr>
      </w:pPr>
      <w:r>
        <w:t xml:space="preserve">Every pod is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rpk cluster health</w:t>
      </w:r>
      <w:r>
        <w:t xml:space="preserve"> </w:t>
      </w:r>
      <w:r>
        <w:t xml:space="preserve">is green. Why might the service still be unusable? (§2)</w:t>
      </w:r>
    </w:p>
    <w:p>
      <w:pPr>
        <w:pStyle w:val="Compact"/>
        <w:numPr>
          <w:ilvl w:val="0"/>
          <w:numId w:val="1005"/>
        </w:numPr>
      </w:pPr>
      <w:r>
        <w:t xml:space="preserve">Why can’t topics go in the broker’s startup config? (§3)</w:t>
      </w:r>
    </w:p>
    <w:p>
      <w:pPr>
        <w:pStyle w:val="Compact"/>
        <w:numPr>
          <w:ilvl w:val="0"/>
          <w:numId w:val="1005"/>
        </w:numPr>
      </w:pPr>
      <w:r>
        <w:t xml:space="preserve">Give two concrete reasons not to enable</w:t>
      </w:r>
      <w:r>
        <w:t xml:space="preserve"> </w:t>
      </w:r>
      <w:r>
        <w:rPr>
          <w:rStyle w:val="VerbatimChar"/>
        </w:rPr>
        <w:t xml:space="preserve">auto_create_topics_enabled</w:t>
      </w:r>
      <w:r>
        <w:t xml:space="preserve">. (§3)</w:t>
      </w:r>
    </w:p>
    <w:p>
      <w:pPr>
        <w:pStyle w:val="Compact"/>
        <w:numPr>
          <w:ilvl w:val="0"/>
          <w:numId w:val="1005"/>
        </w:numPr>
      </w:pPr>
      <w:r>
        <w:t xml:space="preserve">Why should a seeding Job dial the headless Service name instead of</w:t>
      </w:r>
      <w:r>
        <w:t xml:space="preserve"> </w:t>
      </w:r>
      <w:r>
        <w:rPr>
          <w:rStyle w:val="VerbatimChar"/>
        </w:rPr>
        <w:t xml:space="preserve">redpanda-0</w:t>
      </w:r>
      <w:r>
        <w:t xml:space="preserve">? (§4, Ch3 §5b)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rpk topic create</w:t>
      </w:r>
      <w:r>
        <w:t xml:space="preserve"> </w:t>
      </w:r>
      <w:r>
        <w:t xml:space="preserve">on an existing topic — what’s the exit code, and why does that break a pipeline? (§4)</w:t>
      </w:r>
    </w:p>
    <w:p>
      <w:pPr>
        <w:pStyle w:val="Compact"/>
        <w:numPr>
          <w:ilvl w:val="0"/>
          <w:numId w:val="1005"/>
        </w:numPr>
      </w:pPr>
      <w:r>
        <w:t xml:space="preserve">Which</w:t>
      </w:r>
      <w:r>
        <w:t xml:space="preserve"> </w:t>
      </w:r>
      <w:r>
        <w:rPr>
          <w:rStyle w:val="VerbatimChar"/>
        </w:rPr>
        <w:t xml:space="preserve">rpk</w:t>
      </w:r>
      <w:r>
        <w:t xml:space="preserve"> </w:t>
      </w:r>
      <w:r>
        <w:t xml:space="preserve">command gives a clean existence test, and what are its exit codes? (§4)</w:t>
      </w:r>
    </w:p>
    <w:p>
      <w:pPr>
        <w:pStyle w:val="Compact"/>
        <w:numPr>
          <w:ilvl w:val="0"/>
          <w:numId w:val="1005"/>
        </w:numPr>
      </w:pPr>
      <w:r>
        <w:t xml:space="preserve">Your Job failed at 34s but</w:t>
      </w:r>
      <w:r>
        <w:t xml:space="preserve"> </w:t>
      </w:r>
      <w:r>
        <w:rPr>
          <w:rStyle w:val="VerbatimChar"/>
        </w:rPr>
        <w:t xml:space="preserve">kubectl wait</w:t>
      </w:r>
      <w:r>
        <w:t xml:space="preserve"> </w:t>
      </w:r>
      <w:r>
        <w:t xml:space="preserve">took 90s and reported a timeout. Explain both, and fix it. (§4, §9a)</w:t>
      </w:r>
    </w:p>
    <w:p>
      <w:pPr>
        <w:pStyle w:val="Compact"/>
        <w:numPr>
          <w:ilvl w:val="0"/>
          <w:numId w:val="1005"/>
        </w:numPr>
      </w:pPr>
      <w:r>
        <w:t xml:space="preserve">Name the one field an idempotent seeding script cannot safely fix. (§7, Ch3 §2d)</w:t>
      </w:r>
    </w:p>
    <w:p>
      <w:pPr>
        <w:pStyle w:val="Compact"/>
        <w:numPr>
          <w:ilvl w:val="0"/>
          <w:numId w:val="1005"/>
        </w:numPr>
      </w:pPr>
      <w:r>
        <w:t xml:space="preserve">When is an operator worth running, and when is a Job proportionate? (§8)</w:t>
      </w:r>
    </w:p>
    <w:p>
      <w:pPr>
        <w:pStyle w:val="Compact"/>
        <w:numPr>
          <w:ilvl w:val="0"/>
          <w:numId w:val="1005"/>
        </w:numPr>
      </w:pPr>
      <w:r>
        <w:t xml:space="preserve">Name three non-Redpanda examples of this same provisioning problem. (§8)</w:t>
      </w:r>
    </w:p>
    <w:p>
      <w:pPr>
        <w:pStyle w:val="Compact"/>
        <w:numPr>
          <w:ilvl w:val="0"/>
          <w:numId w:val="1005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the wrong choice in a drift-checking script? (§5a)</w:t>
      </w:r>
    </w:p>
    <w:p>
      <w:pPr>
        <w:pStyle w:val="Compact"/>
        <w:numPr>
          <w:ilvl w:val="0"/>
          <w:numId w:val="1005"/>
        </w:numPr>
      </w:pPr>
      <w:r>
        <w:t xml:space="preserve">Why parse</w:t>
      </w:r>
      <w:r>
        <w:t xml:space="preserve"> </w:t>
      </w:r>
      <w:r>
        <w:rPr>
          <w:rStyle w:val="VerbatimChar"/>
        </w:rPr>
        <w:t xml:space="preserve">rpk</w:t>
      </w:r>
      <w:r>
        <w:t xml:space="preserve"> </w:t>
      </w:r>
      <w:r>
        <w:t xml:space="preserve">table output with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--format json | jq</w:t>
      </w:r>
      <w:r>
        <w:t xml:space="preserve">? (§5a)</w:t>
      </w:r>
    </w:p>
    <w:p>
      <w:pPr>
        <w:pStyle w:val="Compact"/>
        <w:numPr>
          <w:ilvl w:val="0"/>
          <w:numId w:val="1005"/>
        </w:numPr>
      </w:pPr>
      <w:r>
        <w:t xml:space="preserve">All three broker pods are</w:t>
      </w:r>
      <w:r>
        <w:t xml:space="preserve"> </w:t>
      </w:r>
      <w:r>
        <w:rPr>
          <w:rStyle w:val="VerbatimChar"/>
        </w:rPr>
        <w:t xml:space="preserve">2/2 Ready</w:t>
      </w:r>
      <w:r>
        <w:t xml:space="preserve">. Name two reasons that doesn’t mean seeding will succeed. (§6b, §6d)</w:t>
      </w:r>
    </w:p>
    <w:p>
      <w:pPr>
        <w:pStyle w:val="Compact"/>
        <w:numPr>
          <w:ilvl w:val="0"/>
          <w:numId w:val="1005"/>
        </w:numPr>
      </w:pPr>
      <w:r>
        <w:t xml:space="preserve">Why were 11 of 18 partitions leaderless rather than all 18? (§6b, Ch3 §3)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Under-replicated partitions (0)</w:t>
      </w:r>
      <w:r>
        <w:t xml:space="preserve"> </w:t>
      </w:r>
      <w:r>
        <w:t xml:space="preserve">during a serious outage — why, and what do you alert on instead? (§6b)</w:t>
      </w:r>
    </w:p>
    <w:p>
      <w:pPr>
        <w:pStyle w:val="Compact"/>
        <w:numPr>
          <w:ilvl w:val="0"/>
          <w:numId w:val="1005"/>
        </w:numPr>
      </w:pPr>
      <w:r>
        <w:t xml:space="preserve">A health gate hangs for 5 minutes against a healthy cluster. What’s the first thing you check? (§6c)</w:t>
      </w:r>
    </w:p>
    <w:p>
      <w:pPr>
        <w:pStyle w:val="Compact"/>
        <w:numPr>
          <w:ilvl w:val="0"/>
          <w:numId w:val="1005"/>
        </w:numPr>
      </w:pPr>
      <w:r>
        <w:t xml:space="preserve">Which rpk operations use</w:t>
      </w:r>
      <w:r>
        <w:t xml:space="preserve"> </w:t>
      </w:r>
      <w:r>
        <w:rPr>
          <w:rStyle w:val="VerbatimChar"/>
        </w:rPr>
        <w:t xml:space="preserve">:9093</w:t>
      </w:r>
      <w:r>
        <w:t xml:space="preserve"> </w:t>
      </w:r>
      <w:r>
        <w:t xml:space="preserve">and which use</w:t>
      </w:r>
      <w:r>
        <w:t xml:space="preserve"> </w:t>
      </w:r>
      <w:r>
        <w:rPr>
          <w:rStyle w:val="VerbatimChar"/>
        </w:rPr>
        <w:t xml:space="preserve">:9644</w:t>
      </w:r>
      <w:r>
        <w:t xml:space="preserve">? What happens if you pass the wrong flag? (§6c)</w:t>
      </w:r>
    </w:p>
    <w:p>
      <w:pPr>
        <w:pStyle w:val="Compact"/>
        <w:numPr>
          <w:ilvl w:val="0"/>
          <w:numId w:val="1005"/>
        </w:numPr>
      </w:pPr>
      <w:r>
        <w:t xml:space="preserve">Why does moving the retry into an init container help, when the Job already had</w:t>
      </w:r>
      <w:r>
        <w:t xml:space="preserve"> </w:t>
      </w:r>
      <w:r>
        <w:rPr>
          <w:rStyle w:val="VerbatimChar"/>
        </w:rPr>
        <w:t xml:space="preserve">backoffLimit</w:t>
      </w:r>
      <w:r>
        <w:t xml:space="preserve">? (§6e)</w:t>
      </w:r>
    </w:p>
    <w:p>
      <w:pPr>
        <w:pStyle w:val="Compact"/>
        <w:numPr>
          <w:ilvl w:val="0"/>
          <w:numId w:val="1005"/>
        </w:numPr>
      </w:pPr>
      <w:r>
        <w:t xml:space="preserve">Give an example of Tier 1, Tier 2 and Tier 3 drift, and what a pipeline should do with each. (§7)</w:t>
      </w:r>
    </w:p>
    <w:p>
      <w:pPr>
        <w:pStyle w:val="Compact"/>
        <w:numPr>
          <w:ilvl w:val="0"/>
          <w:numId w:val="1005"/>
        </w:numPr>
      </w:pPr>
      <w:r>
        <w:t xml:space="preserve">A pipeline is green. What does that prove about your topics, and what does it not? (§7d)</w:t>
      </w:r>
    </w:p>
    <w:p>
      <w:pPr>
        <w:pStyle w:val="Compact"/>
        <w:numPr>
          <w:ilvl w:val="0"/>
          <w:numId w:val="1005"/>
        </w:numPr>
      </w:pPr>
      <w:r>
        <w:t xml:space="preserve">Why run a produce/consume smoke test when the seeding Job already exited 0? (§9)</w:t>
      </w:r>
    </w:p>
    <w:p>
      <w:pPr>
        <w:pStyle w:val="Compact"/>
        <w:numPr>
          <w:ilvl w:val="0"/>
          <w:numId w:val="1005"/>
        </w:numPr>
      </w:pPr>
      <w:r>
        <w:t xml:space="preserve">What is the single biggest limitation of the deploy-time approach in this chapter? (§10)</w:t>
      </w:r>
    </w:p>
    <w:p>
      <w:r>
        <w:pict>
          <v:rect style="width:0;height:1.5pt" o:hralign="center" o:hrstd="t" o:hr="t"/>
        </w:pict>
      </w:r>
    </w:p>
    <w:bookmarkEnd w:id="47"/>
    <w:bookmarkStart w:id="48" w:name="whats-next"/>
    <w:p>
      <w:pPr>
        <w:pStyle w:val="Heading2"/>
      </w:pPr>
      <w:bookmarkStart w:id="9018" w:name="_Toc9018"/>
      <w:bookmarkEnd w:id="9018"/>
      <w:r>
        <w:t xml:space="preserve">What’s next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Chapter 5 — consumer groups and rebalancing</w:t>
      </w:r>
      <w:r>
        <w:t xml:space="preserve">: who owns which partition, what a rebalance</w:t>
      </w:r>
      <w:r>
        <w:t xml:space="preserve"> </w:t>
      </w:r>
      <w:r>
        <w:t xml:space="preserve">costs, and the difference a SIGTERM makes over a SIGKILL.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Chapter 6 — the application</w:t>
      </w:r>
      <w:r>
        <w:t xml:space="preserve">: the client-side settings (</w:t>
      </w:r>
      <w:r>
        <w:rPr>
          <w:rStyle w:val="VerbatimChar"/>
        </w:rPr>
        <w:t xml:space="preserve">acks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enable.idempotence</w:t>
      </w:r>
      <w:r>
        <w:t xml:space="preserve">,</w:t>
      </w:r>
      <w:r>
        <w:t xml:space="preserve"> </w:t>
      </w:r>
      <w:r>
        <w:t xml:space="preserve">partitioner choice) that decide whether the pipeline is correct.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Chapter 7 — Schema Registry</w:t>
      </w:r>
      <w:r>
        <w:t xml:space="preserve">: this same provisioning problem, with subjects instead of</w:t>
      </w:r>
      <w:r>
        <w:t xml:space="preserve"> </w:t>
      </w:r>
      <w:r>
        <w:t xml:space="preserve">topics.</w:t>
      </w:r>
    </w:p>
    <w:bookmarkEnd w:id="48"/>
    <w:bookmarkEnd w:id="49"/>
    <w:sectPr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Heading"/>
    <w:basedOn w:val="Normal"/>
    <w:pPr>
      <w:spacing w:after="200" w:before="0" w:line="240" w:lineRule="auto"/>
    </w:pPr>
    <w:rPr>
      <w:rFonts w:ascii="Calibri" w:cs="Calibri" w:hAnsi="Calibri"/>
      <w:b/>
      <w:color w:val="1F3864"/>
      <w:sz w:val="28"/>
      <w:szCs w:val="28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styleId="TOC1" w:type="paragraph">
    <w:name w:val="TOC1"/>
    <w:basedOn w:val="Normal"/>
    <w:pPr>
      <w:spacing w:after="40" w:before="100" w:line="240" w:lineRule="auto"/>
    </w:pPr>
    <w:rPr>
      <w:rFonts w:ascii="Cambria" w:cs="Cambria" w:hAnsi="Cambria"/>
      <w:b/>
      <w:sz w:val="22"/>
      <w:szCs w:val="22"/>
    </w:rPr>
  </w:style>
  <w:style w:styleId="TOC2" w:type="paragraph">
    <w:name w:val="TOC2"/>
    <w:basedOn w:val="Normal"/>
    <w:pPr>
      <w:spacing w:after="40" w:before="0" w:line="240" w:lineRule="auto"/>
      <w:ind w:left="220" w:right="120"/>
    </w:pPr>
    <w:rPr>
      <w:rFonts w:ascii="Cambria" w:cs="Cambria" w:hAnsi="Cambria"/>
      <w:sz w:val="21"/>
      <w:szCs w:val="21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4" Target="media/rId24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2026-08-04T00:45:43Z</dcterms:created>
  <dcterms:modified xsi:type="dcterms:W3CDTF">2026-08-04T00:45:43Z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