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09eedb4963018264fcacb2f82af9dbef8bb6ea"/>
    <w:p>
      <w:pPr>
        <w:pStyle w:val="Heading1"/>
      </w:pPr>
      <w:r>
        <w:t xml:space="preserve">Chapter 1 — Kubernetes, and the k3s Cluster We Just Built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14 (Kubernetes + Redpanda)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July 27, 2026 on VM 186</w:t>
      </w:r>
      <w:r>
        <w:t xml:space="preserve"> </w:t>
      </w:r>
      <w:r>
        <w:rPr>
          <w:rStyle w:val="VerbatimChar"/>
        </w:rPr>
        <w:t xml:space="preserve">vm-k8-redpanda-1</w:t>
      </w:r>
      <w:r>
        <w:t xml:space="preserve"> </w:t>
      </w:r>
      <w:r>
        <w:t xml:space="preserve">(192.168.1.186)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k3s v1.36.2+k3s1 · Kubernetes v1.36 · containerd 2.3.2 · Ubuntu 24.04.4 LTS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2 (the object model), Chapter 3 (Redpanda)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We installed a Kubernetes cluster with a single command. This chapter explains what that command</w:t>
      </w:r>
      <w:r>
        <w:t xml:space="preserve"> </w:t>
      </w:r>
      <w:r>
        <w:t xml:space="preserve">actually did, what is now running on the machine, and — most importantly —</w:t>
      </w:r>
      <w:r>
        <w:t xml:space="preserve"> </w:t>
      </w:r>
      <w:r>
        <w:rPr>
          <w:i/>
          <w:iCs/>
        </w:rPr>
        <w:t xml:space="preserve">why each piece exists</w:t>
      </w:r>
      <w:r>
        <w:t xml:space="preserve">.</w:t>
      </w:r>
    </w:p>
    <w:p>
      <w:pPr>
        <w:pStyle w:val="BodyText"/>
      </w:pPr>
      <w:r>
        <w:t xml:space="preserve">By the end you should be able to sketch the diagrams in this chapter from memory and explain them</w:t>
      </w:r>
      <w:r>
        <w:t xml:space="preserve"> </w:t>
      </w:r>
      <w:r>
        <w:t xml:space="preserve">out loud. That is the real test, not whether the pods are running.</w:t>
      </w:r>
    </w:p>
    <w:p>
      <w:r>
        <w:pict>
          <v:rect style="width:0;height:1.5pt" o:hralign="center" o:hrstd="t" o:hr="t"/>
        </w:pict>
      </w:r>
    </w:p>
    <w:bookmarkEnd w:id="9"/>
    <w:bookmarkStart w:id="13" w:name="the-big-picture-where-kubernetes-sits"/>
    <w:p>
      <w:pPr>
        <w:pStyle w:val="Heading2"/>
      </w:pPr>
      <w:r>
        <w:t xml:space="preserve">1. The big picture — where Kubernetes sits</w:t>
      </w:r>
    </w:p>
    <w:p>
      <w:pPr>
        <w:pStyle w:val="FirstParagraph"/>
      </w:pPr>
      <w:r>
        <w:t xml:space="preserve">Before anything else, get the layering straight. People often confuse Kubernetes with a hypervisor</w:t>
      </w:r>
      <w:r>
        <w:t xml:space="preserve"> </w:t>
      </w:r>
      <w:r>
        <w:t xml:space="preserve">or with Docker. It is neither.</w:t>
      </w:r>
    </w:p>
    <w:p>
      <w:pPr>
        <w:pStyle w:val="CaptionedFigure"/>
      </w:pPr>
      <w:r>
        <w:drawing>
          <wp:inline>
            <wp:extent cx="6400800" cy="3281023"/>
            <wp:effectExtent b="0" l="0" r="0" t="0"/>
            <wp:docPr descr="Figure 1 — where k3s sits in the home lab" title="" id="11" name="Picture"/>
            <a:graphic>
              <a:graphicData uri="http://schemas.openxmlformats.org/drawingml/2006/picture">
                <pic:pic>
                  <pic:nvPicPr>
                    <pic:cNvPr descr="images/ch01_fig1_stac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where k3s sits in the home lab</w:t>
      </w:r>
    </w:p>
    <w:p>
      <w:pPr>
        <w:pStyle w:val="BodyText"/>
      </w:pPr>
      <w:r>
        <w:rPr>
          <w:b/>
          <w:bCs/>
        </w:rPr>
        <w:t xml:space="preserve">Inside VM 186 — the layers, top is what you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workloads (Pods)</w:t>
            </w:r>
          </w:p>
        </w:tc>
        <w:tc>
          <w:tcPr/>
          <w:p>
            <w:pPr>
              <w:pStyle w:val="Compact"/>
            </w:pPr>
            <w:r>
              <w:t xml:space="preserve">Redpanda brokers · OpenSearch · your Python producer/consumer</w:t>
            </w:r>
            <w:r>
              <w:t xml:space="preserve">Nothing here yet — this is what Parts 4–6 will add.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k3s v1.36.2</w:t>
            </w:r>
          </w:p>
        </w:tc>
        <w:tc>
          <w:tcPr/>
          <w:p>
            <w:pPr>
              <w:pStyle w:val="Compact"/>
            </w:pPr>
            <w:r>
              <w:t xml:space="preserve">Kubernetes itself — API server, scheduler, controllers, kubelet.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binary, one systemd service; see §4 for what it actually costs in RAM.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 2.3.2</w:t>
            </w:r>
          </w:p>
        </w:tc>
        <w:tc>
          <w:tcPr/>
          <w:p>
            <w:pPr>
              <w:pStyle w:val="Compact"/>
            </w:pPr>
            <w:r>
              <w:t xml:space="preserve">The container runtime that actually starts containers.</w:t>
            </w:r>
            <w:r>
              <w:rPr>
                <w:b/>
                <w:bCs/>
              </w:rPr>
              <w:t xml:space="preserve">Not Docker</w:t>
            </w:r>
            <w:r>
              <w:t xml:space="preserve"> </w:t>
            </w:r>
            <w:r>
              <w:t xml:space="preserve">— Kubernetes dropped the Docker shim in v1.24.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24.04 LTS</w:t>
            </w:r>
          </w:p>
        </w:tc>
        <w:tc>
          <w:tcPr/>
          <w:p>
            <w:pPr>
              <w:pStyle w:val="Compact"/>
            </w:pPr>
            <w:r>
              <w:t xml:space="preserve">Guest OS · kernel 6.8 · swap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(Kubernetes requires it).</w:t>
            </w:r>
            <w:r>
              <w:t xml:space="preserve">Docker is also installed here, but only for</w:t>
            </w:r>
            <w:r>
              <w:t xml:space="preserve"> </w:t>
            </w:r>
            <w:r>
              <w:rPr>
                <w:i/>
                <w:iCs/>
              </w:rPr>
              <w:t xml:space="preserve">building</w:t>
            </w:r>
            <w:r>
              <w:t xml:space="preserve"> </w:t>
            </w:r>
            <w:r>
              <w:t xml:space="preserve">images.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hardware</w:t>
            </w:r>
          </w:p>
        </w:tc>
        <w:tc>
          <w:tcPr/>
          <w:p>
            <w:pPr>
              <w:pStyle w:val="Compact"/>
            </w:pPr>
            <w:r>
              <w:t xml:space="preserve">8 vCPU · 16 GB RAM · 300 GB disk on ZFS pool</w:t>
            </w:r>
            <w:r>
              <w:t xml:space="preserve"> </w:t>
            </w:r>
            <w:r>
              <w:rPr>
                <w:rStyle w:val="VerbatimChar"/>
              </w:rPr>
              <w:t xml:space="preserve">vm-ephemeral</w:t>
            </w:r>
            <w:r>
              <w:t xml:space="preserve">.</w:t>
            </w:r>
            <w:r>
              <w:t xml:space="preserve">Cloned from template 9000 in ~30 seconds.</w:t>
            </w:r>
            <w:r>
              <w:rPr>
                <w:i/>
                <w:iCs/>
              </w:rPr>
              <w:t xml:space="preserve">Built as 16 vCPU / 32 GB; right-sized in half once measured — see §4.</w:t>
            </w:r>
          </w:p>
        </w:tc>
      </w:tr>
    </w:tbl>
    <w:p>
      <w:pPr>
        <w:pStyle w:val="BodyText"/>
      </w:pPr>
      <w:r>
        <w:t xml:space="preserve">Read that from the bottom up: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b/>
          <w:bCs/>
        </w:rPr>
        <w:t xml:space="preserve">HP Z8</w:t>
      </w:r>
      <w:r>
        <w:t xml:space="preserve"> </w:t>
      </w:r>
      <w:r>
        <w:t xml:space="preserve">is the physical machine.</w:t>
      </w:r>
      <w:r>
        <w:t xml:space="preserve"> </w:t>
      </w:r>
      <w:r>
        <w:rPr>
          <w:b/>
          <w:bCs/>
        </w:rPr>
        <w:t xml:space="preserve">Proxmox</w:t>
      </w:r>
      <w:r>
        <w:t xml:space="preserve"> </w:t>
      </w:r>
      <w:r>
        <w:t xml:space="preserve">is the hypervisor — it carves the physical</w:t>
      </w:r>
      <w:r>
        <w:t xml:space="preserve"> </w:t>
      </w:r>
      <w:r>
        <w:t xml:space="preserve">machine into virtual machines.</w:t>
      </w:r>
      <w:r>
        <w:t xml:space="preserve"> </w:t>
      </w:r>
      <w:r>
        <w:rPr>
          <w:b/>
          <w:bCs/>
        </w:rPr>
        <w:t xml:space="preserve">VM 186</w:t>
      </w:r>
      <w:r>
        <w:t xml:space="preserve"> </w:t>
      </w:r>
      <w:r>
        <w:t xml:space="preserve">is one of those virtual machines, with 8 virtual CPUs</w:t>
      </w:r>
      <w:r>
        <w:t xml:space="preserve"> </w:t>
      </w:r>
      <w:r>
        <w:t xml:space="preserve">and 16 GB of RAM. Inside it runs</w:t>
      </w:r>
      <w:r>
        <w:t xml:space="preserve"> </w:t>
      </w:r>
      <w:r>
        <w:rPr>
          <w:b/>
          <w:bCs/>
        </w:rPr>
        <w:t xml:space="preserve">Ubuntu</w:t>
      </w:r>
      <w:r>
        <w:t xml:space="preserve">, an ordinary Linux install.</w:t>
      </w:r>
      <w:r>
        <w:t xml:space="preserve"> </w:t>
      </w:r>
      <w:r>
        <w:rPr>
          <w:b/>
          <w:bCs/>
        </w:rPr>
        <w:t xml:space="preserve">k3s</w:t>
      </w:r>
      <w:r>
        <w:t xml:space="preserve"> </w:t>
      </w:r>
      <w:r>
        <w:t xml:space="preserve">runs on top of</w:t>
      </w:r>
      <w:r>
        <w:t xml:space="preserve"> </w:t>
      </w:r>
      <w:r>
        <w:t xml:space="preserve">Ubuntu as a normal system service. And your eventual workloads — Redpanda, OpenSearch, your Python</w:t>
      </w:r>
      <w:r>
        <w:t xml:space="preserve"> </w:t>
      </w:r>
      <w:r>
        <w:t xml:space="preserve">app — run as</w:t>
      </w:r>
      <w:r>
        <w:t xml:space="preserve"> </w:t>
      </w:r>
      <w:r>
        <w:rPr>
          <w:b/>
          <w:bCs/>
        </w:rPr>
        <w:t xml:space="preserve">containers</w:t>
      </w:r>
      <w:r>
        <w:t xml:space="preserve">, managed by k3s.</w:t>
      </w:r>
    </w:p>
    <w:p>
      <w:pPr>
        <w:pStyle w:val="BodyText"/>
      </w:pPr>
      <w:r>
        <w:rPr>
          <w:rStyle w:val="Key"/>
        </w:rPr>
        <w:t xml:space="preserve">So Kubernetes is not virtualising anything. Proxmox already did that. Kubernetes sits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inside</w:t>
      </w:r>
      <w:r>
        <w:rPr>
          <w:rStyle w:val="Key"/>
        </w:rPr>
        <w:t xml:space="preserve"> </w:t>
      </w:r>
      <w:r>
        <w:rPr>
          <w:rStyle w:val="Key"/>
        </w:rPr>
        <w:t xml:space="preserve">one</w:t>
      </w:r>
      <w:r>
        <w:rPr>
          <w:rStyle w:val="Key"/>
        </w:rPr>
        <w:t xml:space="preserve"> </w:t>
      </w:r>
      <w:r>
        <w:rPr>
          <w:rStyle w:val="Key"/>
        </w:rPr>
        <w:t xml:space="preserve">virtual machine and manages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containers</w:t>
      </w:r>
      <w:r>
        <w:rPr>
          <w:rStyle w:val="Key"/>
        </w:rPr>
        <w:t xml:space="preserve"> </w:t>
      </w:r>
      <w:r>
        <w:rPr>
          <w:rStyle w:val="Key"/>
        </w:rPr>
        <w:t xml:space="preserve">within it.</w:t>
      </w:r>
    </w:p>
    <w:p>
      <w:pPr>
        <w:pStyle w:val="BlockText"/>
      </w:pPr>
      <w:r>
        <w:rPr>
          <w:b/>
          <w:bCs/>
        </w:rPr>
        <w:t xml:space="preserve">The distinction to have ready:</w:t>
      </w:r>
      <w:r>
        <w:t xml:space="preserve"> </w:t>
      </w:r>
      <w:r>
        <w:t xml:space="preserve">a hypervisor virtualises hardware and runs whole operating</w:t>
      </w:r>
      <w:r>
        <w:t xml:space="preserve"> </w:t>
      </w:r>
      <w:r>
        <w:t xml:space="preserve">systems. Kubernetes orchestrates containers, which share the host’s kernel. Different layer,</w:t>
      </w:r>
      <w:r>
        <w:t xml:space="preserve"> </w:t>
      </w:r>
      <w:r>
        <w:t xml:space="preserve">different job.</w:t>
      </w:r>
    </w:p>
    <w:p>
      <w:r>
        <w:pict>
          <v:rect style="width:0;height:1.5pt" o:hralign="center" o:hrstd="t" o:hr="t"/>
        </w:pict>
      </w:r>
    </w:p>
    <w:bookmarkEnd w:id="13"/>
    <w:bookmarkStart w:id="14" w:name="what-is-kubernetes-actually-for"/>
    <w:p>
      <w:pPr>
        <w:pStyle w:val="Heading2"/>
      </w:pPr>
      <w:r>
        <w:t xml:space="preserve">2. What is Kubernetes actually for?</w:t>
      </w:r>
    </w:p>
    <w:p>
      <w:pPr>
        <w:pStyle w:val="FirstParagraph"/>
      </w:pPr>
      <w:r>
        <w:t xml:space="preserve">Here is the single idea that everything else hangs from:</w:t>
      </w:r>
    </w:p>
    <w:p>
      <w:pPr>
        <w:pStyle w:val="BlockText"/>
      </w:pPr>
      <w:r>
        <w:rPr>
          <w:b/>
          <w:bCs/>
        </w:rPr>
        <w:t xml:space="preserve">You declare the state you want. Kubernetes continuously works to make reality match it.</w:t>
      </w:r>
    </w:p>
    <w:p>
      <w:pPr>
        <w:pStyle w:val="FirstParagraph"/>
      </w:pPr>
      <w:r>
        <w:t xml:space="preserve">You do not say</w:t>
      </w:r>
      <w:r>
        <w:t xml:space="preserve"> </w:t>
      </w:r>
      <w:r>
        <w:t xml:space="preserve">“start a container.”</w:t>
      </w:r>
      <w:r>
        <w:t xml:space="preserve"> </w:t>
      </w:r>
      <w:r>
        <w:t xml:space="preserve">You say</w:t>
      </w:r>
      <w:r>
        <w:t xml:space="preserve"> </w:t>
      </w:r>
      <w:r>
        <w:t xml:space="preserve">“I want three copies of this container running, each</w:t>
      </w:r>
      <w:r>
        <w:t xml:space="preserve"> </w:t>
      </w:r>
      <w:r>
        <w:t xml:space="preserve">with 2 GB of memory, reachable at this name.”</w:t>
      </w:r>
      <w:r>
        <w:t xml:space="preserve"> </w:t>
      </w:r>
      <w:r>
        <w:t xml:space="preserve">Kubernetes then takes responsibility for making that</w:t>
      </w:r>
      <w:r>
        <w:t xml:space="preserve"> </w:t>
      </w:r>
      <w:r>
        <w:t xml:space="preserve">true — and for</w:t>
      </w:r>
      <w:r>
        <w:t xml:space="preserve"> </w:t>
      </w:r>
      <w:r>
        <w:rPr>
          <w:i/>
          <w:iCs/>
        </w:rPr>
        <w:t xml:space="preserve">keeping</w:t>
      </w:r>
      <w:r>
        <w:t xml:space="preserve"> </w:t>
      </w:r>
      <w:r>
        <w:t xml:space="preserve">it true. If a container crashes, it starts another. If a node dies, it</w:t>
      </w:r>
      <w:r>
        <w:t xml:space="preserve"> </w:t>
      </w:r>
      <w:r>
        <w:t xml:space="preserve">reschedules the work elsewhere.</w:t>
      </w:r>
    </w:p>
    <w:p>
      <w:pPr>
        <w:pStyle w:val="BodyText"/>
      </w:pPr>
      <w:r>
        <w:rPr>
          <w:rStyle w:val="Key"/>
        </w:rPr>
        <w:t xml:space="preserve">That is called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control loop</w:t>
      </w:r>
      <w:r>
        <w:rPr>
          <w:rStyle w:val="Key"/>
        </w:rPr>
        <w:t xml:space="preserve"> </w:t>
      </w:r>
      <w:r>
        <w:rPr>
          <w:rStyle w:val="Key"/>
        </w:rPr>
        <w:t xml:space="preserve">or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reconciliation loop</w:t>
      </w:r>
      <w:r>
        <w:rPr>
          <w:rStyle w:val="Key"/>
        </w:rPr>
        <w:t xml:space="preserve">, and it runs forever. It is the reason</w:t>
      </w:r>
      <w:r>
        <w:rPr>
          <w:rStyle w:val="Key"/>
        </w:rPr>
        <w:t xml:space="preserve"> </w:t>
      </w:r>
      <w:r>
        <w:rPr>
          <w:rStyle w:val="Key"/>
        </w:rPr>
        <w:t xml:space="preserve">you will see a pod you deleted come back</w:t>
      </w:r>
      <w:r>
        <w:t xml:space="preserve">: you never told Kubernetes you wanted fewer copies, you</w:t>
      </w:r>
      <w:r>
        <w:t xml:space="preserve"> </w:t>
      </w:r>
      <w:r>
        <w:t xml:space="preserve">just destroyed one, and the loop faithfully repaired the damage.</w:t>
      </w:r>
    </w:p>
    <w:p>
      <w:pPr>
        <w:pStyle w:val="BodyText"/>
      </w:pPr>
      <w:r>
        <w:t xml:space="preserve">Everything in the rest of this document is machinery in service of that one idea.</w:t>
      </w:r>
    </w:p>
    <w:p>
      <w:pPr>
        <w:pStyle w:val="BodyText"/>
      </w:pPr>
      <w:r>
        <w:rPr>
          <w:b/>
          <w:bCs/>
        </w:rPr>
        <w:t xml:space="preserve">Why a financial institution cares:</w:t>
      </w:r>
      <w:r>
        <w:t xml:space="preserve"> </w:t>
      </w:r>
      <w:r>
        <w:t xml:space="preserve">market-data infrastructure cannot go down while someone SSHes in to</w:t>
      </w:r>
      <w:r>
        <w:t xml:space="preserve"> </w:t>
      </w:r>
      <w:r>
        <w:t xml:space="preserve">restart a process. Self-healing and declarative deployment are the point.</w:t>
      </w:r>
    </w:p>
    <w:p>
      <w:r>
        <w:pict>
          <v:rect style="width:0;height:1.5pt" o:hralign="center" o:hrstd="t" o:hr="t"/>
        </w:pict>
      </w:r>
    </w:p>
    <w:bookmarkEnd w:id="14"/>
    <w:bookmarkStart w:id="17" w:name="a.-the-vocabulary-in-one-table"/>
    <w:p>
      <w:pPr>
        <w:pStyle w:val="Heading2"/>
      </w:pPr>
      <w:r>
        <w:t xml:space="preserve">2a. The vocabulary, in one table</w:t>
      </w:r>
    </w:p>
    <w:p>
      <w:pPr>
        <w:pStyle w:val="FirstParagraph"/>
      </w:pPr>
      <w:r>
        <w:t xml:space="preserve">Kubernetes vocabulary arrives all at once and every word sounds like every other word. Here is the</w:t>
      </w:r>
      <w:r>
        <w:t xml:space="preserve"> </w:t>
      </w:r>
      <w:r>
        <w:t xml:space="preserve">whole object model on one page, in the order the pieces stack 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does for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The whole installation — one control plane and the nodes it manages.</w:t>
            </w:r>
          </w:p>
        </w:tc>
        <w:tc>
          <w:tcPr/>
          <w:p>
            <w:pPr>
              <w:pStyle w:val="Compact"/>
            </w:pPr>
            <w:r>
              <w:t xml:space="preserve">The boundary of everything below. Every object you create lives in exactly one cluster.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A machine, physical or virtual, that runs workloads.</w:t>
            </w:r>
          </w:p>
        </w:tc>
        <w:tc>
          <w:tcPr/>
          <w:p>
            <w:pPr>
              <w:pStyle w:val="Compact"/>
            </w:pPr>
            <w:r>
              <w:t xml:space="preserve">Supplies finite CPU, memory and disk. Many pods run on one node, but only as many as it can fit — when a node has no room, new pods sit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until one does.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The smallest thing Kubernetes will schedule. One or more containers that share a network namespace and can share volumes.</w:t>
            </w:r>
          </w:p>
        </w:tc>
        <w:tc>
          <w:tcPr/>
          <w:p>
            <w:pPr>
              <w:pStyle w:val="Compact"/>
            </w:pPr>
            <w:r>
              <w:t xml:space="preserve">Gives its containers</w:t>
            </w:r>
            <w:r>
              <w:t xml:space="preserve"> </w:t>
            </w:r>
            <w:r>
              <w:rPr>
                <w:b/>
                <w:bCs/>
              </w:rPr>
              <w:t xml:space="preserve">one IP address, shared storage, and a shared fate</w:t>
            </w:r>
            <w:r>
              <w:t xml:space="preserve"> </w:t>
            </w:r>
            <w:r>
              <w:t xml:space="preserve">— they are placed together and destroyed together. Most pods hold exactly one container; multi-container pods are the sidecar pattern and are the exception.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One running process, from an image.</w:t>
            </w:r>
          </w:p>
        </w:tc>
        <w:tc>
          <w:tcPr/>
          <w:p>
            <w:pPr>
              <w:pStyle w:val="Compact"/>
            </w:pPr>
            <w:r>
              <w:t xml:space="preserve">Does the actual work — your application, a sidecar, a helper. You never schedule a container on its own; you schedule the pod that holds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 declaration of desired state: this pod template, this many replicas.</w:t>
            </w:r>
          </w:p>
        </w:tc>
        <w:tc>
          <w:tcPr/>
          <w:p>
            <w:pPr>
              <w:pStyle w:val="Compact"/>
            </w:pPr>
            <w:r>
              <w:t xml:space="preserve">Lets you say</w:t>
            </w:r>
            <w:r>
              <w:t xml:space="preserve"> </w:t>
            </w:r>
            <w:r>
              <w:rPr>
                <w:b/>
                <w:bCs/>
              </w:rPr>
              <w:t xml:space="preserve">“I want three of these”</w:t>
            </w:r>
            <w:r>
              <w:t xml:space="preserve"> </w:t>
            </w:r>
            <w:r>
              <w:t xml:space="preserve">instead of starting anything. A controller then makes it true and</w:t>
            </w:r>
            <w:r>
              <w:t xml:space="preserve"> </w:t>
            </w:r>
            <w:r>
              <w:rPr>
                <w:i/>
                <w:iCs/>
              </w:rPr>
              <w:t xml:space="preserve">keeps</w:t>
            </w:r>
            <w:r>
              <w:t xml:space="preserve"> </w:t>
            </w:r>
            <w:r>
              <w:t xml:space="preserve">it true, indefinitely, including after you are asleep.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An arbitrary key/value pair attached to an object.</w:t>
            </w:r>
          </w:p>
        </w:tc>
        <w:tc>
          <w:tcPr/>
          <w:p>
            <w:pPr>
              <w:pStyle w:val="Compact"/>
            </w:pPr>
            <w:r>
              <w:t xml:space="preserve">The glue for everything else.</w:t>
            </w:r>
            <w:r>
              <w:t xml:space="preserve"> </w:t>
            </w:r>
            <w:r>
              <w:rPr>
                <w:rStyle w:val="Key"/>
                <w:b/>
                <w:bCs/>
              </w:rPr>
              <w:t xml:space="preserve">Nothing in Kubernetes holds a list of pods.</w:t>
            </w:r>
            <w:r>
              <w:t xml:space="preserve"> </w:t>
            </w:r>
            <w:r>
              <w:t xml:space="preserve">Objects find each other by asking</w:t>
            </w:r>
            <w:r>
              <w:t xml:space="preserve"> </w:t>
            </w:r>
            <w:r>
              <w:t xml:space="preserve">“whichever pods carry</w:t>
            </w:r>
            <w:r>
              <w:t xml:space="preserve"> </w:t>
            </w:r>
            <w:r>
              <w:rPr>
                <w:rStyle w:val="VerbatimChar"/>
              </w:rPr>
              <w:t xml:space="preserve">app=web</w:t>
            </w:r>
            <w:r>
              <w:t xml:space="preserve">, right now”</w:t>
            </w:r>
            <w:r>
              <w:t xml:space="preserve"> </w:t>
            </w:r>
            <w:r>
              <w:t xml:space="preserve">— so membership is recomputed continuously as pods come and 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</w:t>
            </w:r>
          </w:p>
        </w:tc>
        <w:tc>
          <w:tcPr/>
          <w:p>
            <w:pPr>
              <w:pStyle w:val="Compact"/>
            </w:pPr>
            <w:r>
              <w:t xml:space="preserve">A query over labels.</w:t>
            </w:r>
          </w:p>
        </w:tc>
        <w:tc>
          <w:tcPr/>
          <w:p>
            <w:pPr>
              <w:pStyle w:val="Compact"/>
            </w:pPr>
            <w:r>
              <w:t xml:space="preserve">What a Deployment uses to find its pods and a Service uses to find its endpoints. The reason a replaced pod is picked up automatically: it carries the same label, so it matches the same selector.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 stable name and virtual IP in front of a changing set of pods.</w:t>
            </w:r>
          </w:p>
        </w:tc>
        <w:tc>
          <w:tcPr/>
          <w:p>
            <w:pPr>
              <w:pStyle w:val="Compact"/>
            </w:pPr>
            <w:r>
              <w:t xml:space="preserve">Pods are replaced constantly and every replacement gets a</w:t>
            </w:r>
            <w:r>
              <w:t xml:space="preserve"> </w:t>
            </w:r>
            <w:r>
              <w:rPr>
                <w:b/>
                <w:bCs/>
              </w:rPr>
              <w:t xml:space="preserve">new IP</w:t>
            </w:r>
            <w:r>
              <w:t xml:space="preserve">. Callers address the Service name, which never changes, and are routed to whichever pods are currently healthy.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The API server, scheduler, controller-manager and datastore.</w:t>
            </w:r>
          </w:p>
        </w:tc>
        <w:tc>
          <w:tcPr/>
          <w:p>
            <w:pPr>
              <w:pStyle w:val="Compact"/>
            </w:pPr>
            <w:r>
              <w:t xml:space="preserve">Runs the reconciliation loop forever: compare actual state to declared state, fix the difference. Deciding</w:t>
            </w:r>
            <w:r>
              <w:t xml:space="preserve"> </w:t>
            </w:r>
            <w:r>
              <w:rPr>
                <w:i/>
                <w:iCs/>
              </w:rPr>
              <w:t xml:space="preserve">which node</w:t>
            </w:r>
            <w:r>
              <w:t xml:space="preserve"> </w:t>
            </w:r>
            <w:r>
              <w:t xml:space="preserve">a new pod goes to is the</w:t>
            </w:r>
            <w:r>
              <w:t xml:space="preserve"> </w:t>
            </w:r>
            <w:r>
              <w:rPr>
                <w:b/>
                <w:bCs/>
              </w:rPr>
              <w:t xml:space="preserve">scheduler</w:t>
            </w:r>
            <w:r>
              <w:t xml:space="preserve">; noticing a pod is missing and ordering a replacement is the</w:t>
            </w:r>
            <w:r>
              <w:t xml:space="preserve"> </w:t>
            </w:r>
            <w:r>
              <w:rPr>
                <w:b/>
                <w:bCs/>
              </w:rPr>
              <w:t xml:space="preserve">controller-manager</w:t>
            </w:r>
            <w:r>
              <w:t xml:space="preserve"> </w:t>
            </w:r>
            <w:r>
              <w:t xml:space="preserve">(both in §4).</w:t>
            </w:r>
          </w:p>
        </w:tc>
      </w:tr>
    </w:tbl>
    <w:p>
      <w:pPr>
        <w:pStyle w:val="BodyText"/>
      </w:pPr>
      <w:r>
        <w:t xml:space="preserve">In one sentence:</w:t>
      </w:r>
      <w:r>
        <w:t xml:space="preserve"> </w:t>
      </w:r>
      <w:r>
        <w:rPr>
          <w:rStyle w:val="Key"/>
          <w:b/>
          <w:bCs/>
        </w:rPr>
        <w:t xml:space="preserve">containers run inside pods, pods are scheduled onto nodes, Deployments declare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how many pods should exist, labels are how everything finds everything else, and the control plane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never stops checking.</w:t>
      </w:r>
    </w:p>
    <w:bookmarkStart w:id="15" w:name="two-kinds-of-death"/>
    <w:p>
      <w:pPr>
        <w:pStyle w:val="Heading3"/>
      </w:pPr>
      <w:r>
        <w:t xml:space="preserve">Two kinds of death</w:t>
      </w:r>
    </w:p>
    <w:p>
      <w:pPr>
        <w:pStyle w:val="FirstParagraph"/>
      </w:pPr>
      <w:r>
        <w:t xml:space="preserve">Two events look nearly identical in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and are debugged completely differently. Get</w:t>
      </w:r>
      <w:r>
        <w:t xml:space="preserve"> </w:t>
      </w:r>
      <w:r>
        <w:t xml:space="preserve">this one distinction wrong and you will spend an afternoon looking in the wrong place, so it comes</w:t>
      </w:r>
      <w:r>
        <w:t xml:space="preserve"> </w:t>
      </w:r>
      <w:r>
        <w:t xml:space="preserve">this early on purpose.</w:t>
      </w:r>
    </w:p>
    <w:p>
      <w:pPr>
        <w:pStyle w:val="BlockText"/>
      </w:pPr>
      <w:r>
        <w:rPr>
          <w:b/>
          <w:bCs/>
        </w:rPr>
        <w:t xml:space="preserve">A container dies</w:t>
      </w:r>
      <w:r>
        <w:t xml:space="preserve"> </w:t>
      </w:r>
      <w:r>
        <w:t xml:space="preserve">→ it is restarted</w:t>
      </w:r>
      <w:r>
        <w:t xml:space="preserve"> </w:t>
      </w:r>
      <w:r>
        <w:rPr>
          <w:b/>
          <w:bCs/>
        </w:rPr>
        <w:t xml:space="preserve">inside the same pod</w:t>
      </w:r>
      <w:r>
        <w:t xml:space="preserve">. Same pod name, same UID, same IP.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RESTARTS</w:t>
      </w:r>
      <w:r>
        <w:t xml:space="preserve"> </w:t>
      </w:r>
      <w:r>
        <w:t xml:space="preserve">counter climbs. Your application is crashing; the pod is fine.</w:t>
      </w:r>
    </w:p>
    <w:p>
      <w:pPr>
        <w:pStyle w:val="BlockText"/>
      </w:pPr>
      <w:r>
        <w:rPr>
          <w:b/>
          <w:bCs/>
        </w:rPr>
        <w:t xml:space="preserve">A pod dies</w:t>
      </w:r>
      <w:r>
        <w:t xml:space="preserve"> </w:t>
      </w:r>
      <w:r>
        <w:t xml:space="preserve">(deleted, evicted, or its node is lost) → an</w:t>
      </w:r>
      <w:r>
        <w:t xml:space="preserve"> </w:t>
      </w:r>
      <w:r>
        <w:rPr>
          <w:b/>
          <w:bCs/>
        </w:rPr>
        <w:t xml:space="preserve">entirely new pod</w:t>
      </w:r>
      <w:r>
        <w:t xml:space="preserve"> </w:t>
      </w:r>
      <w:r>
        <w:t xml:space="preserve">is created. New</w:t>
      </w:r>
      <w:r>
        <w:t xml:space="preserve"> </w:t>
      </w:r>
      <w:r>
        <w:t xml:space="preserve">name, new UID, new IP, RESTARTS back to 0. Nothing is carried over, and nothing is moved.</w:t>
      </w:r>
    </w:p>
    <w:p>
      <w:pPr>
        <w:pStyle w:val="FirstParagraph"/>
      </w:pPr>
      <w:r>
        <w:rPr>
          <w:b/>
          <w:bCs/>
        </w:rPr>
        <w:t xml:space="preserve">A container dies — the pod survives.</w:t>
      </w:r>
      <w:r>
        <w:t xml:space="preserve"> </w:t>
      </w:r>
      <w:r>
        <w:t xml:space="preserve">A container inside the pod crashes and the kubelet restarts</w:t>
      </w:r>
      <w:r>
        <w:t xml:space="preserve"> </w:t>
      </w:r>
      <w:r>
        <w:t xml:space="preserve">it in place. Verified on this cluster with a container rigged to exit every twenty seconds:</w:t>
      </w:r>
    </w:p>
    <w:p>
      <w:pPr>
        <w:pStyle w:val="SourceCode"/>
      </w:pPr>
      <w:r>
        <w:rPr>
          <w:rStyle w:val="VerbatimChar"/>
        </w:rPr>
        <w:t xml:space="preserve">demo2-8d894f964-4vv4m   uid 2125afc0-...   10.42.0.15   RESTARTS 0</w:t>
      </w:r>
      <w:r>
        <w:br/>
      </w:r>
      <w:r>
        <w:rPr>
          <w:rStyle w:val="VerbatimChar"/>
        </w:rPr>
        <w:t xml:space="preserve">demo2-8d894f964-4vv4m   uid 2125afc0-...   10.42.0.15   RESTARTS 1</w:t>
      </w:r>
      <w:r>
        <w:br/>
      </w:r>
      <w:r>
        <w:rPr>
          <w:rStyle w:val="VerbatimChar"/>
        </w:rPr>
        <w:t xml:space="preserve">demo2-8d894f964-4vv4m   uid 2125afc0-...   10.42.0.15   RESTARTS 2</w:t>
      </w:r>
    </w:p>
    <w:p>
      <w:pPr>
        <w:pStyle w:val="FirstParagraph"/>
      </w:pPr>
      <w:r>
        <w:t xml:space="preserve">Same pod name, same UID, same IP throughout — only</w:t>
      </w:r>
      <w:r>
        <w:t xml:space="preserve"> </w:t>
      </w:r>
      <w:r>
        <w:rPr>
          <w:rStyle w:val="VerbatimChar"/>
        </w:rPr>
        <w:t xml:space="preserve">RESTARTS</w:t>
      </w:r>
      <w:r>
        <w:t xml:space="preserve"> </w:t>
      </w:r>
      <w:r>
        <w:t xml:space="preserve">climbs. The container ID changed each</w:t>
      </w:r>
      <w:r>
        <w:t xml:space="preserve"> </w:t>
      </w:r>
      <w:r>
        <w:t xml:space="preserve">cycle, so it genuinely was a new container every time.</w:t>
      </w:r>
      <w:r>
        <w:t xml:space="preserve"> </w:t>
      </w:r>
      <w:r>
        <w:rPr>
          <w:b/>
          <w:bCs/>
        </w:rPr>
        <w:t xml:space="preserve">The pod never died.</w:t>
      </w:r>
    </w:p>
    <w:p>
      <w:pPr>
        <w:pStyle w:val="BodyText"/>
      </w:pPr>
      <w:r>
        <w:rPr>
          <w:b/>
          <w:bCs/>
        </w:rPr>
        <w:t xml:space="preserve">A pod dies — a replacement is created.</w:t>
      </w:r>
      <w:r>
        <w:t xml:space="preserve"> </w:t>
      </w:r>
      <w:r>
        <w:t xml:space="preserve">The pod is deleted, evicted, or the node it was on is</w:t>
      </w:r>
      <w:r>
        <w:t xml:space="preserve"> </w:t>
      </w:r>
      <w:r>
        <w:t xml:space="preserve">lost. Nothing is preserved:</w:t>
      </w:r>
    </w:p>
    <w:p>
      <w:pPr>
        <w:pStyle w:val="SourceCode"/>
      </w:pPr>
      <w:r>
        <w:rPr>
          <w:rStyle w:val="VerbatimChar"/>
        </w:rPr>
        <w:t xml:space="preserve">demo-7c6d4f4799-m5hvt   uid 1fa44916-...   10.42.0.13    ← before</w:t>
      </w:r>
      <w:r>
        <w:br/>
      </w:r>
      <w:r>
        <w:rPr>
          <w:rStyle w:val="VerbatimChar"/>
        </w:rPr>
        <w:t xml:space="preserve">demo-7c6d4f4799-4gsfn   uid 9bf0944b-...   10.42.0.14    ← after</w:t>
      </w:r>
    </w:p>
    <w:p>
      <w:pPr>
        <w:pStyle w:val="FirstParagraph"/>
      </w:pPr>
      <w:r>
        <w:t xml:space="preserve">New name, new UID, new IP, restart counter back to zero.</w:t>
      </w:r>
      <w:r>
        <w:t xml:space="preserve"> </w:t>
      </w:r>
      <w:r>
        <w:rPr>
          <w:rStyle w:val="Key"/>
          <w:b/>
          <w:bCs/>
        </w:rPr>
        <w:t xml:space="preserve">Pods are never relocated, restored, or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resumed. They are replaced.</w:t>
      </w:r>
    </w:p>
    <w:p>
      <w:pPr>
        <w:pStyle w:val="BodyText"/>
      </w:pPr>
      <w:r>
        <w:rPr>
          <w:b/>
          <w:bCs/>
        </w:rPr>
        <w:t xml:space="preserve">Why this matters in practice.</w:t>
      </w:r>
      <w:r>
        <w:t xml:space="preserve"> </w:t>
      </w:r>
      <w:r>
        <w:rPr>
          <w:rStyle w:val="Key"/>
        </w:rPr>
        <w:t xml:space="preserve">A climbing</w:t>
      </w:r>
      <w:r>
        <w:rPr>
          <w:rStyle w:val="Key"/>
        </w:rPr>
        <w:t xml:space="preserve"> </w:t>
      </w:r>
      <w:r>
        <w:rPr>
          <w:rStyle w:val="VerbatimChar"/>
        </w:rPr>
        <w:t xml:space="preserve">RESTARTS</w:t>
      </w:r>
      <w:r>
        <w:rPr>
          <w:rStyle w:val="Key"/>
        </w:rPr>
        <w:t xml:space="preserve"> </w:t>
      </w:r>
      <w:r>
        <w:rPr>
          <w:rStyle w:val="Key"/>
        </w:rPr>
        <w:t xml:space="preserve">count means your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application</w:t>
      </w:r>
      <w:r>
        <w:rPr>
          <w:rStyle w:val="Key"/>
        </w:rPr>
        <w:t xml:space="preserve"> </w:t>
      </w:r>
      <w:r>
        <w:rPr>
          <w:rStyle w:val="Key"/>
        </w:rPr>
        <w:t xml:space="preserve">is crashing</w:t>
      </w:r>
      <w:r>
        <w:rPr>
          <w:rStyle w:val="Key"/>
        </w:rPr>
        <w:t xml:space="preserve"> </w:t>
      </w:r>
      <w:r>
        <w:rPr>
          <w:rStyle w:val="Key"/>
        </w:rPr>
        <w:t xml:space="preserve">while the pod is perfectly healthy</w:t>
      </w:r>
      <w:r>
        <w:t xml:space="preserve"> </w:t>
      </w:r>
      <w:r>
        <w:t xml:space="preserve">— investigate with</w:t>
      </w:r>
      <w:r>
        <w:t xml:space="preserve"> </w:t>
      </w:r>
      <w:r>
        <w:rPr>
          <w:rStyle w:val="VerbatimChar"/>
        </w:rPr>
        <w:t xml:space="preserve">kubectl logs &lt;pod&gt; --previous</w:t>
      </w:r>
      <w:r>
        <w:t xml:space="preserve">, which shows</w:t>
      </w:r>
      <w:r>
        <w:t xml:space="preserve"> </w:t>
      </w:r>
      <w:r>
        <w:t xml:space="preserve">the output of the container that died.</w:t>
      </w:r>
      <w:r>
        <w:t xml:space="preserve"> </w:t>
      </w:r>
      <w:r>
        <w:rPr>
          <w:rStyle w:val="Key"/>
        </w:rPr>
        <w:t xml:space="preserve">A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changing pod name</w:t>
      </w:r>
      <w:r>
        <w:rPr>
          <w:rStyle w:val="Key"/>
        </w:rPr>
        <w:t xml:space="preserve"> </w:t>
      </w:r>
      <w:r>
        <w:rPr>
          <w:rStyle w:val="Key"/>
        </w:rPr>
        <w:t xml:space="preserve">means something replaced the pod</w:t>
      </w:r>
      <w:r>
        <w:rPr>
          <w:rStyle w:val="Key"/>
        </w:rPr>
        <w:t xml:space="preserve"> </w:t>
      </w:r>
      <w:r>
        <w:rPr>
          <w:rStyle w:val="Key"/>
        </w:rPr>
        <w:t xml:space="preserve">entirely: an eviction, node pressure, or a rollout</w:t>
      </w:r>
      <w:r>
        <w:t xml:space="preserve"> </w:t>
      </w:r>
      <w:r>
        <w:t xml:space="preserve">— investigate with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get events</w:t>
      </w:r>
      <w:r>
        <w:t xml:space="preserve">. Confusing the two costs hours.</w:t>
      </w:r>
    </w:p>
    <w:bookmarkEnd w:id="15"/>
    <w:bookmarkStart w:id="16" w:name="five-things-the-table-glosses-over"/>
    <w:p>
      <w:pPr>
        <w:pStyle w:val="Heading3"/>
      </w:pPr>
      <w:r>
        <w:t xml:space="preserve">Five things the table glosses over</w:t>
      </w:r>
    </w:p>
    <w:p>
      <w:pPr>
        <w:pStyle w:val="FirstParagraph"/>
      </w:pPr>
      <w:r>
        <w:t xml:space="preserve">A one-page summary buys clarity by leaving things out. These are the omissions that most often turn</w:t>
      </w:r>
      <w:r>
        <w:t xml:space="preserve"> </w:t>
      </w:r>
      <w:r>
        <w:t xml:space="preserve">into a confidently wrong answer under pressure, and each is picked up properly later in the chapter.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pod is never moved.</w:t>
      </w:r>
      <w:r>
        <w:t xml:space="preserve"> </w:t>
      </w:r>
      <w:r>
        <w:t xml:space="preserve">“Kubernetes reschedules the work elsewhere”</w:t>
      </w:r>
      <w:r>
        <w:t xml:space="preserve"> </w:t>
      </w:r>
      <w:r>
        <w:t xml:space="preserve">is how everyone describes a</w:t>
      </w:r>
      <w:r>
        <w:t xml:space="preserve"> </w:t>
      </w:r>
      <w:r>
        <w:t xml:space="preserve">node failure, and it is misleading. The pod is not relocated, migrated or resumed — it is</w:t>
      </w:r>
      <w:r>
        <w:t xml:space="preserve"> </w:t>
      </w:r>
      <w:r>
        <w:t xml:space="preserve">destroyed, and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pod with a new name, new UID and new IP is created, possibly on</w:t>
      </w:r>
      <w:r>
        <w:t xml:space="preserve"> </w:t>
      </w:r>
      <w:r>
        <w:t xml:space="preserve">another node.</w:t>
      </w:r>
      <w:r>
        <w:t xml:space="preserve"> </w:t>
      </w:r>
      <w:r>
        <w:rPr>
          <w:rStyle w:val="Key"/>
        </w:rPr>
        <w:t xml:space="preserve">There is no live migration anywhere in Kubernetes.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restarted container is not a resumed one.</w:t>
      </w:r>
      <w:r>
        <w:t xml:space="preserve"> </w:t>
      </w:r>
      <w:r>
        <w:t xml:space="preserve">The image is run again from scratch, with no</w:t>
      </w:r>
      <w:r>
        <w:t xml:space="preserve"> </w:t>
      </w:r>
      <w:r>
        <w:t xml:space="preserve">memory of the previous run.</w:t>
      </w:r>
      <w:r>
        <w:t xml:space="preserve"> </w:t>
      </w:r>
      <w:r>
        <w:rPr>
          <w:rStyle w:val="Key"/>
        </w:rPr>
        <w:t xml:space="preserve">Anything written to the container’s own filesystem is gone; only a</w:t>
      </w:r>
      <w:r>
        <w:rPr>
          <w:rStyle w:val="Key"/>
        </w:rPr>
        <w:t xml:space="preserve"> </w:t>
      </w:r>
      <w:r>
        <w:rPr>
          <w:rStyle w:val="Key"/>
        </w:rPr>
        <w:t xml:space="preserve">mounted volume survives.</w:t>
      </w:r>
      <w:r>
        <w:t xml:space="preserve"> </w:t>
      </w:r>
      <w:r>
        <w:t xml:space="preserve">A container that</w:t>
      </w:r>
      <w:r>
        <w:t xml:space="preserve"> </w:t>
      </w:r>
      <w:r>
        <w:t xml:space="preserve">“restarted successfully”</w:t>
      </w:r>
      <w:r>
        <w:t xml:space="preserve"> </w:t>
      </w:r>
      <w:r>
        <w:t xml:space="preserve">may have lost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Containers in a pod share less than you would think.</w:t>
      </w:r>
      <w:r>
        <w:t xml:space="preserve"> </w:t>
      </w:r>
      <w:r>
        <w:t xml:space="preserve">They share a network namespace — so they</w:t>
      </w:r>
      <w:r>
        <w:t xml:space="preserve"> </w:t>
      </w:r>
      <w:r>
        <w:t xml:space="preserve">reach each other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— and can share mounted volumes.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share a</w:t>
      </w:r>
      <w:r>
        <w:t xml:space="preserve"> </w:t>
      </w:r>
      <w:r>
        <w:t xml:space="preserve">filesystem or a process namespace by default. Each has its own root filesystem and its own PID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Service does not route anything.</w:t>
      </w:r>
      <w:r>
        <w:t xml:space="preserve"> </w:t>
      </w:r>
      <w:r>
        <w:t xml:space="preserve">It is a record, not a proxy. The control plane keeps its</w:t>
      </w:r>
      <w:r>
        <w:t xml:space="preserve"> </w:t>
      </w:r>
      <w:r>
        <w:t xml:space="preserve">list of healthy pod IPs accurate, and the actual redirection happens in kernel packet-filtering</w:t>
      </w:r>
      <w:r>
        <w:t xml:space="preserve"> </w:t>
      </w:r>
      <w:r>
        <w:t xml:space="preserve">rules on each node.</w:t>
      </w:r>
      <w:r>
        <w:t xml:space="preserve"> </w:t>
      </w:r>
      <w:r>
        <w:rPr>
          <w:rStyle w:val="Key"/>
        </w:rPr>
        <w:t xml:space="preserve">Nothing is listening on a Service IP, which is why you cannot ping one</w:t>
      </w:r>
      <w:r>
        <w:t xml:space="preserve"> </w:t>
      </w:r>
      <w:r>
        <w:t xml:space="preserve">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volume can be pinned to one specific node.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, the default storage in this</w:t>
      </w:r>
      <w:r>
        <w:t xml:space="preserve"> </w:t>
      </w:r>
      <w:r>
        <w:t xml:space="preserve">cluster, a volume is a directory on the node where it was first created. Lose that node and the</w:t>
      </w:r>
      <w:r>
        <w:t xml:space="preserve"> </w:t>
      </w:r>
      <w:r>
        <w:t xml:space="preserve">replacement pod is not scheduled elsewhere — it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indefinitely, because the only</w:t>
      </w:r>
      <w:r>
        <w:t xml:space="preserve"> </w:t>
      </w:r>
      <w:r>
        <w:t xml:space="preserve">node it is permitted to run on is gone (§6).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at-is-k3s-and-why-did-we-use-it"/>
    <w:p>
      <w:pPr>
        <w:pStyle w:val="Heading2"/>
      </w:pPr>
      <w:r>
        <w:t xml:space="preserve">3. What is k3s, and why did we use it?</w:t>
      </w:r>
    </w:p>
    <w:p>
      <w:pPr>
        <w:pStyle w:val="FirstParagraph"/>
      </w:pPr>
      <w:r>
        <w:rPr>
          <w:rStyle w:val="Key"/>
          <w:b/>
          <w:bCs/>
        </w:rPr>
        <w:t xml:space="preserve">k3s is Kubernetes.</w:t>
      </w:r>
      <w:r>
        <w:rPr>
          <w:rStyle w:val="Key"/>
        </w:rPr>
        <w:t xml:space="preserve"> </w:t>
      </w:r>
      <w:r>
        <w:rPr>
          <w:rStyle w:val="Key"/>
        </w:rPr>
        <w:t xml:space="preserve">Not a clone, not a subset — it is a certified, fully conformant distribution.</w:t>
      </w:r>
      <w:r>
        <w:t xml:space="preserve"> </w:t>
      </w:r>
      <w:r>
        <w:t xml:space="preserve">Same API, same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same YAML files, same Helm charts. What differs is</w:t>
      </w:r>
      <w:r>
        <w:t xml:space="preserve"> </w:t>
      </w:r>
      <w:r>
        <w:rPr>
          <w:i/>
          <w:iCs/>
        </w:rPr>
        <w:t xml:space="preserve">packaging</w:t>
      </w:r>
      <w:r>
        <w:t xml:space="preserve">.</w:t>
      </w:r>
    </w:p>
    <w:p>
      <w:pPr>
        <w:pStyle w:val="BodyText"/>
      </w:pPr>
      <w:r>
        <w:t xml:space="preserve">Standard Kubernetes is roughly five separate server components plus an etcd cluster, and setting it</w:t>
      </w:r>
      <w:r>
        <w:t xml:space="preserve"> </w:t>
      </w:r>
      <w:r>
        <w:t xml:space="preserve">up properly is a day’s work. k3s compiles those components into a</w:t>
      </w:r>
      <w:r>
        <w:t xml:space="preserve"> </w:t>
      </w:r>
      <w:r>
        <w:rPr>
          <w:b/>
          <w:bCs/>
        </w:rPr>
        <w:t xml:space="preserve">single 81 MB binary</w:t>
      </w:r>
      <w:r>
        <w:t xml:space="preserve">, bundles</w:t>
      </w:r>
      <w:r>
        <w:t xml:space="preserve"> </w:t>
      </w:r>
      <w:r>
        <w:t xml:space="preserve">sensible defaults, and starts in about ten seconds.</w:t>
      </w:r>
    </w:p>
    <w:p>
      <w:pPr>
        <w:pStyle w:val="BodyText"/>
      </w:pPr>
      <w:r>
        <w:t xml:space="preserve">For learning under a deadline that trade is obviously right: you spend your week on concepts rather</w:t>
      </w:r>
      <w:r>
        <w:t xml:space="preserve"> </w:t>
      </w:r>
      <w:r>
        <w:t xml:space="preserve">than on cluster bootstrapping. But</w:t>
      </w:r>
      <w:r>
        <w:t xml:space="preserve"> </w:t>
      </w:r>
      <w:r>
        <w:rPr>
          <w:b/>
          <w:bCs/>
        </w:rPr>
        <w:t xml:space="preserve">be ready to name what you gave up</w:t>
      </w:r>
      <w:r>
        <w:t xml:space="preserve"> </w:t>
      </w:r>
      <w:r>
        <w:t xml:space="preserve">— see section 8.</w:t>
      </w:r>
    </w:p>
    <w:p>
      <w:r>
        <w:pict>
          <v:rect style="width:0;height:1.5pt" o:hralign="center" o:hrstd="t" o:hr="t"/>
        </w:pict>
      </w:r>
    </w:p>
    <w:bookmarkEnd w:id="18"/>
    <w:bookmarkStart w:id="20" w:name="a.-the-install-command-piece-by-piece"/>
    <w:p>
      <w:pPr>
        <w:pStyle w:val="Heading2"/>
      </w:pPr>
      <w:r>
        <w:t xml:space="preserve">3a. The install command, piece by piece</w:t>
      </w:r>
    </w:p>
    <w:p>
      <w:pPr>
        <w:pStyle w:val="FirstParagraph"/>
      </w:pPr>
      <w:r>
        <w:t xml:space="preserve">This one line is the entire installation: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INSTALL_K3S_EXEC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"--write-kubeconfig-mode 644"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Every fragment earns its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Fetch a URL over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Silent.</w:t>
            </w:r>
            <w:r>
              <w:t xml:space="preserve"> </w:t>
            </w:r>
            <w:r>
              <w:t xml:space="preserve">Suppress the progress meter, which would otherwise be piped into the shell as garbage.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on HTTP errors.</w:t>
            </w:r>
            <w:r>
              <w:t xml:space="preserve"> </w:t>
            </w:r>
            <w:r>
              <w:t xml:space="preserve">Without this, a 404 or a captive-portal page would be delivered as a</w:t>
            </w:r>
            <w:r>
              <w:t xml:space="preserve"> </w:t>
            </w:r>
            <w:r>
              <w:rPr>
                <w:i/>
                <w:iCs/>
              </w:rPr>
              <w:t xml:space="preserve">successful</w:t>
            </w:r>
            <w:r>
              <w:t xml:space="preserve"> </w:t>
            </w:r>
            <w:r>
              <w:t xml:space="preserve">download and then</w:t>
            </w:r>
            <w:r>
              <w:t xml:space="preserve"> </w:t>
            </w:r>
            <w:r>
              <w:rPr>
                <w:b/>
                <w:bCs/>
              </w:rPr>
              <w:t xml:space="preserve">executed as a shell script</w:t>
            </w:r>
            <w:r>
              <w:t xml:space="preserve">. This flag is a safety measure, not cosmetics.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 redirects.</w:t>
            </w:r>
            <w:r>
              <w:t xml:space="preserve"> </w:t>
            </w:r>
            <w:r>
              <w:rPr>
                <w:rStyle w:val="VerbatimChar"/>
              </w:rPr>
              <w:t xml:space="preserve">get.k3s.io</w:t>
            </w:r>
            <w:r>
              <w:t xml:space="preserve"> </w:t>
            </w:r>
            <w:r>
              <w:t xml:space="preserve">redirects to the real script; without</w:t>
            </w:r>
            <w:r>
              <w:t xml:space="preserve"> </w:t>
            </w:r>
            <w:r>
              <w:rPr>
                <w:rStyle w:val="VerbatimChar"/>
              </w:rPr>
              <w:t xml:space="preserve">-L</w:t>
            </w:r>
            <w:r>
              <w:t xml:space="preserve"> </w:t>
            </w:r>
            <w:r>
              <w:t xml:space="preserve">you’d download a short redirect notice and run that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https://get.k3s.io</w:t>
            </w:r>
          </w:p>
        </w:tc>
        <w:tc>
          <w:tcPr/>
          <w:p>
            <w:pPr>
              <w:pStyle w:val="Compact"/>
            </w:pPr>
            <w:r>
              <w:t xml:space="preserve">The official installer script — an ordinary shell script you can read in a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Pipe the downloaded text into the next command as its standard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INSTALL_K3S_EXEC="..."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environment variable</w:t>
            </w:r>
            <w:r>
              <w:t xml:space="preserve"> </w:t>
            </w:r>
            <w:r>
              <w:t xml:space="preserve">set for the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process. The installer script reads it and appends the value to the k3s command line it writes into the systemd unit.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--write-kubeconfig-mode 644</w:t>
            </w:r>
          </w:p>
        </w:tc>
        <w:tc>
          <w:tcPr/>
          <w:p>
            <w:pPr>
              <w:pStyle w:val="Compact"/>
            </w:pPr>
            <w:r>
              <w:t xml:space="preserve">The actual k3s option being passed through.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</w:t>
            </w:r>
          </w:p>
        </w:tc>
        <w:tc>
          <w:tcPr/>
          <w:p>
            <w:pPr>
              <w:pStyle w:val="Compact"/>
            </w:pPr>
            <w:r>
              <w:t xml:space="preserve">Run a shell. The trailing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b/>
                <w:bCs/>
              </w:rPr>
              <w:t xml:space="preserve">“read the program from standard input”</w:t>
            </w:r>
            <w:r>
              <w:t xml:space="preserve"> </w:t>
            </w:r>
            <w:r>
              <w:t xml:space="preserve">— which is where the pipe just put the script.</w:t>
            </w:r>
          </w:p>
        </w:tc>
      </w:tr>
    </w:tbl>
    <w:bookmarkStart w:id="19" w:name="the-three-parts-worth-dwelling-on"/>
    <w:p>
      <w:pPr>
        <w:pStyle w:val="Heading3"/>
      </w:pPr>
      <w:r>
        <w:t xml:space="preserve">The three parts worth dwelling on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-f</w:t>
      </w:r>
      <w:r>
        <w:rPr>
          <w:b/>
          <w:bCs/>
        </w:rPr>
        <w:t xml:space="preserve"> </w:t>
      </w:r>
      <w:r>
        <w:rPr>
          <w:b/>
          <w:bCs/>
        </w:rPr>
        <w:t xml:space="preserve">matters.</w:t>
      </w:r>
      <w:r>
        <w:t xml:space="preserve"> </w:t>
      </w:r>
      <w:r>
        <w:t xml:space="preserve">The pattern</w:t>
      </w:r>
      <w:r>
        <w:t xml:space="preserve"> </w:t>
      </w:r>
      <w:r>
        <w:rPr>
          <w:rStyle w:val="VerbatimChar"/>
        </w:rPr>
        <w:t xml:space="preserve">curl … | sh</w:t>
      </w:r>
      <w:r>
        <w:t xml:space="preserve"> </w:t>
      </w:r>
      <w:r>
        <w:t xml:space="preserve">executes whatever comes back from the network with</w:t>
      </w:r>
      <w:r>
        <w:t xml:space="preserve"> </w:t>
      </w:r>
      <w:r>
        <w:t xml:space="preserve">whatever privileges you have.</w:t>
      </w:r>
      <w:r>
        <w:t xml:space="preserve"> </w:t>
      </w:r>
      <w:r>
        <w:rPr>
          <w:rStyle w:val="Key"/>
        </w:rPr>
        <w:t xml:space="preserve">If the download fails and you did not use</w:t>
      </w:r>
      <w:r>
        <w:rPr>
          <w:rStyle w:val="Key"/>
        </w:rPr>
        <w:t xml:space="preserve"> </w:t>
      </w:r>
      <w:r>
        <w:rPr>
          <w:rStyle w:val="VerbatimChar"/>
        </w:rPr>
        <w:t xml:space="preserve">-f</w:t>
      </w:r>
      <w:r>
        <w:rPr>
          <w:rStyle w:val="Key"/>
        </w:rPr>
        <w:t xml:space="preserve">, curl helpfully writes</w:t>
      </w:r>
      <w:r>
        <w:rPr>
          <w:rStyle w:val="Key"/>
        </w:rPr>
        <w:t xml:space="preserve"> </w:t>
      </w:r>
      <w:r>
        <w:rPr>
          <w:rStyle w:val="Key"/>
        </w:rPr>
        <w:t xml:space="preserve">the error page to stdout and the shell dutifully tries to execute an HTML document.</w:t>
      </w:r>
      <w:r>
        <w:t xml:space="preserve"> </w:t>
      </w:r>
      <w:r>
        <w:t xml:space="preserve">It usually just</w:t>
      </w:r>
      <w:r>
        <w:t xml:space="preserve"> </w:t>
      </w:r>
      <w:r>
        <w:t xml:space="preserve">errors out — but it is exactly the class of accident that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exists to prevent.</w:t>
      </w:r>
    </w:p>
    <w:p>
      <w:pPr>
        <w:pStyle w:val="BodyText"/>
      </w:pPr>
      <w:r>
        <w:rPr>
          <w:b/>
          <w:bCs/>
        </w:rPr>
        <w:t xml:space="preserve">How the environment variable reaches k3s.</w:t>
      </w:r>
      <w:r>
        <w:t xml:space="preserve"> </w:t>
      </w:r>
      <w:r>
        <w:rPr>
          <w:rStyle w:val="VerbatimChar"/>
        </w:rPr>
        <w:t xml:space="preserve">INSTALL_K3S_EXEC</w:t>
      </w:r>
      <w:r>
        <w:t xml:space="preserve"> </w:t>
      </w:r>
      <w:r>
        <w:t xml:space="preserve">is not a k3s flag; it is an</w:t>
      </w:r>
      <w:r>
        <w:t xml:space="preserve"> </w:t>
      </w:r>
      <w:r>
        <w:t xml:space="preserve">instruction</w:t>
      </w:r>
      <w:r>
        <w:t xml:space="preserve"> </w:t>
      </w:r>
      <w:r>
        <w:rPr>
          <w:i/>
          <w:iCs/>
        </w:rPr>
        <w:t xml:space="preserve">to the installer script</w:t>
      </w:r>
      <w:r>
        <w:t xml:space="preserve">. You can verify precisely where it ended up: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-A6</w:t>
      </w:r>
      <w:r>
        <w:rPr>
          <w:rStyle w:val="NormalTok"/>
        </w:rPr>
        <w:t xml:space="preserve"> ExecStart /etc/systemd/system/k3s.service</w:t>
      </w:r>
    </w:p>
    <w:p>
      <w:pPr>
        <w:pStyle w:val="SourceCode"/>
      </w:pPr>
      <w:r>
        <w:rPr>
          <w:rStyle w:val="VerbatimChar"/>
        </w:rPr>
        <w:t xml:space="preserve">ExecStart=/usr/local/bin/k3s server '--write-kubeconfig-mode' '644'</w:t>
      </w:r>
    </w:p>
    <w:p>
      <w:pPr>
        <w:pStyle w:val="FirstParagraph"/>
      </w:pPr>
      <w:r>
        <w:rPr>
          <w:rStyle w:val="Key"/>
        </w:rPr>
        <w:t xml:space="preserve">So the variable was consumed at install time and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baked into the systemd unit</w:t>
      </w:r>
      <w:r>
        <w:rPr>
          <w:rStyle w:val="Key"/>
        </w:rPr>
        <w:t xml:space="preserve">.</w:t>
      </w:r>
      <w:r>
        <w:t xml:space="preserve"> </w:t>
      </w:r>
      <w:r>
        <w:t xml:space="preserve">To change it</w:t>
      </w:r>
      <w:r>
        <w:t xml:space="preserve"> </w:t>
      </w:r>
      <w:r>
        <w:t xml:space="preserve">later, edit that unit and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, or re-run the installer.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--write-kubeconfig-mode 644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buys.</w:t>
      </w:r>
      <w:r>
        <w:t xml:space="preserve"> </w:t>
      </w:r>
      <w:r>
        <w:t xml:space="preserve">k3s writes its kubeconfig to</w:t>
      </w:r>
      <w:r>
        <w:t xml:space="preserve"> </w:t>
      </w:r>
      <w:r>
        <w:rPr>
          <w:rStyle w:val="VerbatimChar"/>
        </w:rPr>
        <w:t xml:space="preserve">/etc/rancher/k3s/k3s.yaml</w:t>
      </w:r>
      <w:r>
        <w:t xml:space="preserve">. By default that file is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readable only by root, so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would need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Mode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makes it world-readable so a normal user can use it.</w:t>
      </w:r>
    </w:p>
    <w:p>
      <w:pPr>
        <w:pStyle w:val="BodyText"/>
      </w:pPr>
      <w:r>
        <w:t xml:space="preserve">That convenience has a real cost, and you should be able to say so:</w:t>
      </w:r>
      <w:r>
        <w:t xml:space="preserve"> </w:t>
      </w:r>
      <w:r>
        <w:rPr>
          <w:rStyle w:val="Key"/>
          <w:b/>
          <w:bCs/>
        </w:rPr>
        <w:t xml:space="preserve">that file contains an admin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client certificate.</w:t>
      </w:r>
      <w:r>
        <w:rPr>
          <w:rStyle w:val="Key"/>
        </w:rPr>
        <w:t xml:space="preserve"> </w:t>
      </w:r>
      <w:r>
        <w:rPr>
          <w:rStyle w:val="Key"/>
        </w:rPr>
        <w:t xml:space="preserve">Anyone who can read it has complete control of the cluster.</w:t>
      </w:r>
      <w:r>
        <w:t xml:space="preserve"> </w:t>
      </w:r>
      <w:r>
        <w:t xml:space="preserve">On a single-user</w:t>
      </w:r>
      <w:r>
        <w:t xml:space="preserve"> </w:t>
      </w:r>
      <w:r>
        <w:t xml:space="preserve">sandbox that is an acceptable trade; on a shared or production machine it would not be. The stricter</w:t>
      </w:r>
      <w:r>
        <w:t xml:space="preserve"> </w:t>
      </w:r>
      <w:r>
        <w:t xml:space="preserve">alternative is to leave it at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and copy it to your home directory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which is close to</w:t>
      </w:r>
      <w:r>
        <w:t xml:space="preserve"> </w:t>
      </w:r>
      <w:r>
        <w:t xml:space="preserve">what we did anyway.</w:t>
      </w:r>
    </w:p>
    <w:p>
      <w:pPr>
        <w:pStyle w:val="BlockText"/>
      </w:pPr>
      <w:r>
        <w:rPr>
          <w:b/>
          <w:bCs/>
        </w:rPr>
        <w:t xml:space="preserve">The professional caution to voice in an interview:</w:t>
      </w:r>
      <w:r>
        <w:t xml:space="preserve"> </w:t>
      </w:r>
      <w:r>
        <w:t xml:space="preserve">piping a remote script straight into a shell</w:t>
      </w:r>
      <w:r>
        <w:t xml:space="preserve"> </w:t>
      </w:r>
      <w:r>
        <w:t xml:space="preserve">means trusting that host completely, at root. The careful version is</w:t>
      </w:r>
      <w:r>
        <w:t xml:space="preserve"> </w:t>
      </w:r>
      <w:r>
        <w:rPr>
          <w:rStyle w:val="VerbatimChar"/>
        </w:rPr>
        <w:t xml:space="preserve">curl -sfL https://get.k3s.io -o install.sh</w:t>
      </w:r>
      <w:r>
        <w:t xml:space="preserve">, read it,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run it. For a throwaway lab this</w:t>
      </w:r>
      <w:r>
        <w:t xml:space="preserve"> </w:t>
      </w:r>
      <w:r>
        <w:t xml:space="preserve">is a reasonable risk; for a production build host it belongs in a pinned, checksummed artifact.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a24dc1c84c79fd07214a84e441e1d228a7fc6d5"/>
    <w:p>
      <w:pPr>
        <w:pStyle w:val="Heading2"/>
      </w:pPr>
      <w:r>
        <w:t xml:space="preserve">3b. What that one line left on the machine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INSTALL_K3S_EXEC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"--write-kubeconfig-mode 644"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That one line put the following on the machine (verified on VM 186, 27 July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landed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/usr/local/bin/</w:t>
            </w:r>
            <w:r>
              <w:t xml:space="preserve">the 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</w:t>
            </w:r>
            <w:r>
              <w:t xml:space="preserve"> </w:t>
            </w:r>
            <w:r>
              <w:t xml:space="preserve">— 81 MB. The entire control plane, kubelet and containerd.</w:t>
            </w:r>
            <w:r>
              <w:rPr>
                <w:rStyle w:val="VerbatimChar"/>
              </w:rPr>
              <w:t xml:space="preserve">kubectl -&gt; k3s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symlink</w:t>
            </w:r>
            <w:r>
              <w:t xml:space="preserve">. Same binary, different behaviour by name.</w:t>
            </w:r>
            <w:r>
              <w:rPr>
                <w:rStyle w:val="VerbatimChar"/>
              </w:rPr>
              <w:t xml:space="preserve">crictl -&gt; k3s</w:t>
            </w:r>
            <w:r>
              <w:t xml:space="preserve"> </w:t>
            </w:r>
            <w:r>
              <w:t xml:space="preserve">— also a symlink; low-level container debugging.</w:t>
            </w:r>
            <w:r>
              <w:rPr>
                <w:rStyle w:val="VerbatimChar"/>
              </w:rPr>
              <w:t xml:space="preserve">k3s-killall.sh</w:t>
            </w:r>
            <w:r>
              <w:t xml:space="preserve"> </w:t>
            </w:r>
            <w:r>
              <w:t xml:space="preserve">— stops everything, including orphaned containers.</w:t>
            </w:r>
            <w:r>
              <w:rPr>
                <w:rStyle w:val="VerbatimChar"/>
              </w:rPr>
              <w:t xml:space="preserve">k3s-uninstall.sh</w:t>
            </w:r>
            <w:r>
              <w:t xml:space="preserve"> </w:t>
            </w:r>
            <w:r>
              <w:t xml:space="preserve">— removes the cluster completely. Your undo 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/etc/systemd/system/</w:t>
            </w:r>
            <w:r>
              <w:t xml:space="preserve">how it 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k3s.service</w:t>
            </w:r>
            <w:r>
              <w:t xml:space="preserve"> </w:t>
            </w:r>
            <w:r>
              <w:t xml:space="preserve">— enabled, so it survives reboot. Its</w:t>
            </w:r>
            <w:r>
              <w:t xml:space="preserve"> </w:t>
            </w: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is where your flag ended up:</w:t>
            </w:r>
            <w:r>
              <w:rPr>
                <w:rStyle w:val="VerbatimChar"/>
              </w:rPr>
              <w:t xml:space="preserve">ExecStart=/usr/local/bin/k3s server '--write-kubeconfig-mode' '644'</w:t>
            </w:r>
            <w:r>
              <w:t xml:space="preserve">It also</w:t>
            </w:r>
            <w:r>
              <w:t xml:space="preserve"> </w:t>
            </w:r>
            <w:r>
              <w:rPr>
                <w:rStyle w:val="VerbatimChar"/>
              </w:rPr>
              <w:t xml:space="preserve">modprobe</w:t>
            </w:r>
            <w:r>
              <w:t xml:space="preserve">s</w:t>
            </w:r>
            <w:r>
              <w:t xml:space="preserve"> </w:t>
            </w:r>
            <w:r>
              <w:rPr>
                <w:rStyle w:val="VerbatimChar"/>
              </w:rPr>
              <w:t xml:space="preserve">br_netfilter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  <w:r>
              <w:t xml:space="preserve"> </w:t>
            </w:r>
            <w:r>
              <w:t xml:space="preserve">first — kernel modules that pod networking and container filesystems depend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/etc/rancher/k3s/</w:t>
            </w:r>
            <w:r>
              <w:t xml:space="preserve">the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k3s.yaml</w:t>
            </w:r>
            <w:r>
              <w:t xml:space="preserve"> </w:t>
            </w:r>
            <w:r>
              <w:t xml:space="preserve">— the kubeconfig. Mode</w:t>
            </w:r>
            <w:r>
              <w:t xml:space="preserve"> </w:t>
            </w:r>
            <w:r>
              <w:rPr>
                <w:b/>
                <w:bCs/>
              </w:rPr>
              <w:t xml:space="preserve">644</w:t>
            </w:r>
            <w:r>
              <w:t xml:space="preserve"> </w:t>
            </w:r>
            <w:r>
              <w:t xml:space="preserve">because of your flag; the default would have been 600 (root only).</w:t>
            </w:r>
            <w:r>
              <w:rPr>
                <w:b/>
                <w:bCs/>
              </w:rPr>
              <w:t xml:space="preserve">It contains an admin client certificate.</w:t>
            </w:r>
            <w:r>
              <w:t xml:space="preserve"> </w:t>
            </w:r>
            <w:r>
              <w:t xml:space="preserve">Whoever can read this file has full control of the cluster — which is why 644 is a sandbox convenience, not something to repeat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/var/lib/rancher/k3s/</w:t>
            </w:r>
            <w:r>
              <w:t xml:space="preserve">the state — 1.4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server/db/state.db</w:t>
            </w:r>
            <w:r>
              <w:t xml:space="preserve"> </w:t>
            </w:r>
            <w:r>
              <w:t xml:space="preserve">— the SQLite datastore.</w:t>
            </w:r>
            <w:r>
              <w:t xml:space="preserve"> </w:t>
            </w:r>
            <w:r>
              <w:rPr>
                <w:b/>
                <w:bCs/>
              </w:rPr>
              <w:t xml:space="preserve">THE cluster.</w:t>
            </w:r>
            <w:r>
              <w:t xml:space="preserve"> </w:t>
            </w:r>
            <w:r>
              <w:t xml:space="preserve">Every object you create lives in this one file.</w:t>
            </w:r>
            <w:r>
              <w:rPr>
                <w:rStyle w:val="VerbatimChar"/>
              </w:rPr>
              <w:t xml:space="preserve">agent/</w:t>
            </w:r>
            <w:r>
              <w:t xml:space="preserve"> </w:t>
            </w:r>
            <w:r>
              <w:t xml:space="preserve">— containerd’s data: pulled images, running containers.</w:t>
            </w:r>
            <w:r>
              <w:t xml:space="preserve">Back up</w:t>
            </w:r>
            <w:r>
              <w:t xml:space="preserve"> </w:t>
            </w:r>
            <w:r>
              <w:rPr>
                <w:rStyle w:val="VerbatimChar"/>
              </w:rPr>
              <w:t xml:space="preserve">state.db</w:t>
            </w:r>
            <w:r>
              <w:t xml:space="preserve"> </w:t>
            </w:r>
            <w:r>
              <w:t xml:space="preserve">and you have backed up the cluster’s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~/.kube/config</w:t>
            </w:r>
            <w:r>
              <w:t xml:space="preserve">added by us, not the installer</w:t>
            </w:r>
          </w:p>
        </w:tc>
        <w:tc>
          <w:tcPr/>
          <w:p>
            <w:pPr>
              <w:pStyle w:val="Compact"/>
            </w:pPr>
            <w:r>
              <w:t xml:space="preserve">Our copy of</w:t>
            </w:r>
            <w:r>
              <w:t xml:space="preserve"> </w:t>
            </w:r>
            <w:r>
              <w:rPr>
                <w:rStyle w:val="VerbatimChar"/>
              </w:rPr>
              <w:t xml:space="preserve">k3s.yaml</w:t>
            </w:r>
            <w:r>
              <w:t xml:space="preserve">, owned by</w:t>
            </w:r>
            <w:r>
              <w:t xml:space="preserve"> </w:t>
            </w:r>
            <w:r>
              <w:rPr>
                <w:rStyle w:val="VerbatimChar"/>
              </w:rPr>
              <w:t xml:space="preserve">agamache</w:t>
            </w:r>
            <w:r>
              <w:t xml:space="preserve">, mode 600.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reads this path automatically, so no environment variable is needed.</w:t>
            </w:r>
            <w:r>
              <w:rPr>
                <w:b/>
                <w:bCs/>
              </w:rPr>
              <w:t xml:space="preserve">It points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https://127.0.0.1:6443</w:t>
            </w:r>
            <w:r>
              <w:t xml:space="preserve"> </w:t>
            </w:r>
            <w:r>
              <w:t xml:space="preserve">— so it only works</w:t>
            </w:r>
            <w:r>
              <w:t xml:space="preserve"> </w:t>
            </w:r>
            <w:r>
              <w:rPr>
                <w:i/>
                <w:iCs/>
              </w:rPr>
              <w:t xml:space="preserve">on</w:t>
            </w:r>
            <w:r>
              <w:t xml:space="preserve"> </w:t>
            </w:r>
            <w:r>
              <w:t xml:space="preserve">the VM. To run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from the Z8, copy it and change that to</w:t>
            </w:r>
            <w:r>
              <w:t xml:space="preserve"> </w:t>
            </w:r>
            <w:r>
              <w:rPr>
                <w:rStyle w:val="VerbatimChar"/>
              </w:rPr>
              <w:t xml:space="preserve">192.168.1.186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Two details in there are worth calling out.</w:t>
      </w:r>
    </w:p>
    <w:p>
      <w:pPr>
        <w:pStyle w:val="BodyText"/>
      </w:pP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is a symlink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k3s</w:t>
      </w:r>
      <w:r>
        <w:rPr>
          <w:b/>
          <w:bCs/>
        </w:rPr>
        <w:t xml:space="preserve">.</w:t>
      </w:r>
      <w:r>
        <w:t xml:space="preserve"> </w:t>
      </w:r>
      <w:r>
        <w:t xml:space="preserve">So is</w:t>
      </w:r>
      <w:r>
        <w:t xml:space="preserve"> </w:t>
      </w:r>
      <w:r>
        <w:rPr>
          <w:rStyle w:val="VerbatimChar"/>
        </w:rPr>
        <w:t xml:space="preserve">crictl</w:t>
      </w:r>
      <w:r>
        <w:t xml:space="preserve">. It is one binary that changes behaviour based</w:t>
      </w:r>
      <w:r>
        <w:t xml:space="preserve"> </w:t>
      </w:r>
      <w:r>
        <w:t xml:space="preserve">on the name it was invoked under — a classic Unix trick, and the reason you did not have to install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separately.</w:t>
      </w:r>
    </w:p>
    <w:p>
      <w:pPr>
        <w:pStyle w:val="BodyText"/>
      </w:pPr>
      <w:r>
        <w:rPr>
          <w:rStyle w:val="VerbatimChar"/>
          <w:b/>
          <w:bCs/>
        </w:rPr>
        <w:t xml:space="preserve">k3s-uninstall.sh</w:t>
      </w:r>
      <w:r>
        <w:rPr>
          <w:b/>
          <w:bCs/>
        </w:rPr>
        <w:t xml:space="preserve"> </w:t>
      </w:r>
      <w:r>
        <w:rPr>
          <w:b/>
          <w:bCs/>
        </w:rPr>
        <w:t xml:space="preserve">is your undo button.</w:t>
      </w:r>
      <w:r>
        <w:t xml:space="preserve"> </w:t>
      </w:r>
      <w:r>
        <w:t xml:space="preserve">Running it removes the cluster, the binary, the data</w:t>
      </w:r>
      <w:r>
        <w:t xml:space="preserve"> </w:t>
      </w:r>
      <w:r>
        <w:t xml:space="preserve">directory and the systemd unit. Combined with the Proxmox snapshot</w:t>
      </w:r>
      <w:r>
        <w:t xml:space="preserve"> </w:t>
      </w:r>
      <w:r>
        <w:rPr>
          <w:rStyle w:val="VerbatimChar"/>
        </w:rPr>
        <w:t xml:space="preserve">s01-base-clean</w:t>
      </w:r>
      <w:r>
        <w:t xml:space="preserve">, you have two</w:t>
      </w:r>
      <w:r>
        <w:t xml:space="preserve"> </w:t>
      </w:r>
      <w:r>
        <w:t xml:space="preserve">independent ways to get back to a clean machine, which is exactly the safety net that makes it</w:t>
      </w:r>
      <w:r>
        <w:t xml:space="preserve"> </w:t>
      </w:r>
      <w:r>
        <w:t xml:space="preserve">comfortable to break things deliberately.</w:t>
      </w:r>
    </w:p>
    <w:p>
      <w:r>
        <w:pict>
          <v:rect style="width:0;height:1.5pt" o:hralign="center" o:hrstd="t" o:hr="t"/>
        </w:pict>
      </w:r>
    </w:p>
    <w:bookmarkEnd w:id="21"/>
    <w:bookmarkStart w:id="22" w:name="c.-making-kubectl-work-without-sudo"/>
    <w:p>
      <w:pPr>
        <w:pStyle w:val="Heading2"/>
      </w:pPr>
      <w:r>
        <w:t xml:space="preserve">3c. Making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work without sudo</w:t>
      </w:r>
    </w:p>
    <w:p>
      <w:pPr>
        <w:pStyle w:val="FirstParagraph"/>
      </w:pPr>
      <w:r>
        <w:t xml:space="preserve">The installer sets up the cluster but not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access to it. That was three more commands: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/etc/rancher/k3s/k3s.yaml ~/.kube/config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~/.kube/config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~/.kube/config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-p ~/.kube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looks in</w:t>
            </w:r>
            <w:r>
              <w:t xml:space="preserve"> </w:t>
            </w:r>
            <w:r>
              <w:rPr>
                <w:rStyle w:val="VerbatimChar"/>
              </w:rPr>
              <w:t xml:space="preserve">~/.kube/config</w:t>
            </w:r>
            <w:r>
              <w:t xml:space="preserve"> </w:t>
            </w:r>
            <w:r>
              <w:t xml:space="preserve">by default.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“create parents, and don’t complain if it already exists.”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cp …</w:t>
            </w:r>
          </w:p>
        </w:tc>
        <w:tc>
          <w:tcPr/>
          <w:p>
            <w:pPr>
              <w:pStyle w:val="Compact"/>
            </w:pPr>
            <w:r>
              <w:t xml:space="preserve">The source is owned by root, so copying needs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. Now you have your own copy, independent of the system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$(id -u):$(id -g)</w:t>
            </w:r>
          </w:p>
        </w:tc>
        <w:tc>
          <w:tcPr/>
          <w:p>
            <w:pPr>
              <w:pStyle w:val="Compact"/>
            </w:pPr>
            <w:r>
              <w:t xml:space="preserve">The copy arrived owned by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  <w:r>
              <w:t xml:space="preserve">, so you still could not read it. This hands it to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600</w:t>
            </w:r>
          </w:p>
        </w:tc>
        <w:tc>
          <w:tcPr/>
          <w:p>
            <w:pPr>
              <w:pStyle w:val="Compact"/>
            </w:pPr>
            <w:r>
              <w:t xml:space="preserve">Only you can read it. It holds admin credentials — treat it like a private key.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small correctness note.</w:t>
      </w:r>
      <w:r>
        <w:t xml:space="preserve"> </w:t>
      </w:r>
      <w:r>
        <w:t xml:space="preserve">You will often see</w:t>
      </w:r>
      <w:r>
        <w:t xml:space="preserve"> </w:t>
      </w:r>
      <w:r>
        <w:rPr>
          <w:rStyle w:val="VerbatimChar"/>
        </w:rPr>
        <w:t xml:space="preserve">sudo chown $USER ~/.kube/config</w:t>
      </w:r>
      <w:r>
        <w:t xml:space="preserve"> </w:t>
      </w:r>
      <w:r>
        <w:t xml:space="preserve">written instead.</w:t>
      </w:r>
      <w:r>
        <w:t xml:space="preserve"> </w:t>
      </w:r>
      <w:r>
        <w:t xml:space="preserve">That sets the owning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but leaves the</w:t>
      </w:r>
      <w: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as root, and it breaks entirely if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happens</w:t>
      </w:r>
      <w:r>
        <w:t xml:space="preserve"> </w:t>
      </w:r>
      <w:r>
        <w:t xml:space="preserve">to be unset — which it can be in a non-interactive SSH command or a cron job. Using</w:t>
      </w:r>
      <w:r>
        <w:t xml:space="preserve"> </w:t>
      </w:r>
      <w:r>
        <w:rPr>
          <w:rStyle w:val="VerbatimChar"/>
        </w:rPr>
        <w:t xml:space="preserve">$(id -u):$(id -g)</w:t>
      </w:r>
      <w:r>
        <w:t xml:space="preserve"> </w:t>
      </w:r>
      <w:r>
        <w:t xml:space="preserve">sets both, numerically, and always works. Minor, but it is the kind of detail</w:t>
      </w:r>
      <w:r>
        <w:t xml:space="preserve"> </w:t>
      </w:r>
      <w:r>
        <w:t xml:space="preserve">that quietly costs you an hour someday.</w:t>
      </w:r>
    </w:p>
    <w:p>
      <w:pPr>
        <w:pStyle w:val="BodyText"/>
      </w:pPr>
      <w:r>
        <w:rPr>
          <w:b/>
          <w:bCs/>
        </w:rPr>
        <w:t xml:space="preserve">One limitation to know now, before it confuses you later.</w:t>
      </w:r>
      <w:r>
        <w:t xml:space="preserve"> </w:t>
      </w:r>
      <w:r>
        <w:t xml:space="preserve">That kubeconfig contains:</w:t>
      </w:r>
    </w:p>
    <w:p>
      <w:pPr>
        <w:pStyle w:val="SourceCode"/>
      </w:pPr>
      <w:r>
        <w:rPr>
          <w:rStyle w:val="VerbatimChar"/>
        </w:rPr>
        <w:t xml:space="preserve">server: https://127.0.0.1:6443</w:t>
      </w:r>
    </w:p>
    <w:p>
      <w:pPr>
        <w:pStyle w:val="FirstParagraph"/>
      </w:pPr>
      <w:r>
        <w:rPr>
          <w:rStyle w:val="Key"/>
        </w:rPr>
        <w:t xml:space="preserve">It points at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localhost</w:t>
      </w:r>
      <w:r>
        <w:rPr>
          <w:rStyle w:val="Key"/>
        </w:rPr>
        <w:t xml:space="preserve">, so it only works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while you are on VM 186</w:t>
      </w:r>
      <w:r>
        <w:rPr>
          <w:rStyle w:val="Key"/>
        </w:rPr>
        <w:t xml:space="preserve">.</w:t>
      </w:r>
      <w:r>
        <w:t xml:space="preserve"> </w:t>
      </w:r>
      <w:r>
        <w:t xml:space="preserve">To run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from your Z8</w:t>
      </w:r>
      <w:r>
        <w:t xml:space="preserve"> </w:t>
      </w:r>
      <w:r>
        <w:t xml:space="preserve">workstation, copy the file over and change that address to</w:t>
      </w:r>
      <w:r>
        <w:t xml:space="preserve"> </w:t>
      </w:r>
      <w:r>
        <w:rPr>
          <w:rStyle w:val="VerbatimChar"/>
        </w:rPr>
        <w:t xml:space="preserve">https://192.168.1.186:6443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d.-confirming-it-worked"/>
    <w:p>
      <w:pPr>
        <w:pStyle w:val="Heading2"/>
      </w:pPr>
      <w:r>
        <w:t xml:space="preserve">3d. Confirming it worked</w:t>
      </w:r>
    </w:p>
    <w:p>
      <w:pPr>
        <w:pStyle w:val="FirstParagraph"/>
      </w:pPr>
      <w:r>
        <w:t xml:space="preserve">Two commands, which are also the two you will reach for constantly: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</w:t>
      </w:r>
      <w:r>
        <w:rPr>
          <w:rStyle w:val="CommentTok"/>
        </w:rPr>
        <w:t xml:space="preserve"># is the cluster's machine registered and Ready?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what is actually running, in every namespace?</w:t>
      </w:r>
    </w:p>
    <w:p>
      <w:pPr>
        <w:pStyle w:val="FirstParagraph"/>
      </w:pPr>
      <w:r>
        <w:t xml:space="preserve">The first should show one node,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with role</w:t>
      </w:r>
      <w:r>
        <w:t xml:space="preserve"> </w:t>
      </w:r>
      <w:r>
        <w:rPr>
          <w:rStyle w:val="VerbatimChar"/>
        </w:rPr>
        <w:t xml:space="preserve">control-plane</w:t>
      </w:r>
      <w:r>
        <w:t xml:space="preserve">. The second is the more</w:t>
      </w:r>
      <w:r>
        <w:t xml:space="preserve"> </w:t>
      </w:r>
      <w:r>
        <w:t xml:space="preserve">interesting one, and section 4 is devoted to explaining what it shows you.</w:t>
      </w:r>
    </w:p>
    <w:p>
      <w:pPr>
        <w:pStyle w:val="BodyText"/>
      </w:pPr>
      <w:r>
        <w:t xml:space="preserve">Do not skip past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 </w:t>
      </w:r>
      <w:r>
        <w:t xml:space="preserve">as noise. Everything listed there was installed on your</w:t>
      </w:r>
      <w:r>
        <w:t xml:space="preserve"> </w:t>
      </w:r>
      <w:r>
        <w:t xml:space="preserve">behalf, and being able to say why each item exists is the difference between having run an installer</w:t>
      </w:r>
      <w:r>
        <w:t xml:space="preserve"> </w:t>
      </w:r>
      <w:r>
        <w:t xml:space="preserve">and understanding a cluster.</w:t>
      </w:r>
    </w:p>
    <w:p>
      <w:r>
        <w:pict>
          <v:rect style="width:0;height:1.5pt" o:hralign="center" o:hrstd="t" o:hr="t"/>
        </w:pict>
      </w:r>
    </w:p>
    <w:bookmarkEnd w:id="23"/>
    <w:bookmarkStart w:id="27" w:name="what-is-now-running-on-the-machine"/>
    <w:p>
      <w:pPr>
        <w:pStyle w:val="Heading2"/>
      </w:pPr>
      <w:r>
        <w:t xml:space="preserve">4. What is now running on the machine</w:t>
      </w:r>
    </w:p>
    <w:p>
      <w:pPr>
        <w:pStyle w:val="FirstParagraph"/>
      </w:pPr>
      <w:r>
        <w:t xml:space="preserve">This is the diagram worth memorising.</w:t>
      </w:r>
    </w:p>
    <w:p>
      <w:pPr>
        <w:pStyle w:val="BodyText"/>
      </w:pPr>
      <w:r>
        <w:rPr>
          <w:b/>
          <w:bCs/>
        </w:rPr>
        <w:t xml:space="preserve">Part A — one process: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/usr/local/bin/k3s</w:t>
      </w:r>
    </w:p>
    <w:p>
      <w:pPr>
        <w:pStyle w:val="BodyText"/>
      </w:pPr>
      <w:r>
        <w:t xml:space="preserve">systemd unit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. In real Kubernetes each of these is a separate component.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Inside the one binary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The front door. Every command and every controller goes through it.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part that touches the datastore.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kube-scheduler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  <w:r>
              <w:t xml:space="preserve"> </w:t>
            </w:r>
            <w:r>
              <w:rPr>
                <w:b/>
                <w:bCs/>
              </w:rPr>
              <w:t xml:space="preserve">which node</w:t>
            </w:r>
            <w:r>
              <w:t xml:space="preserve"> </w:t>
            </w:r>
            <w:r>
              <w:t xml:space="preserve">a new pod runs on. One node here, but the mechanism is identical at any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kube-controller-manager</w:t>
            </w:r>
          </w:p>
        </w:tc>
        <w:tc>
          <w:tcPr/>
          <w:p>
            <w:pPr>
              <w:pStyle w:val="Compact"/>
            </w:pPr>
            <w:r>
              <w:t xml:space="preserve">The repair loop. Compares desired state to actual and acts.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is what recreates a pod you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The node agent. Takes pod specs from the API server, tells containerd to start containers, reports health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Programs iptables rules so a Service’s virtual IP actually reaches a real pod.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— the datastore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/var/lib/rancher/k3s/server/db</w:t>
            </w:r>
            <w:r>
              <w:t xml:space="preserve">. All cluster state lives here.</w:t>
            </w:r>
            <w:r>
              <w:t xml:space="preserve"> </w:t>
            </w:r>
            <w:r>
              <w:rPr>
                <w:b/>
                <w:bCs/>
              </w:rPr>
              <w:t xml:space="preserve">Production uses etcd (3 or 5 members).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 2.3.2</w:t>
            </w:r>
          </w:p>
        </w:tc>
        <w:tc>
          <w:tcPr/>
          <w:p>
            <w:pPr>
              <w:pStyle w:val="Compact"/>
            </w:pPr>
            <w:r>
              <w:t xml:space="preserve">The container runtime. Pulls images, starts and stops containers.</w:t>
            </w:r>
            <w:r>
              <w:t xml:space="preserve"> </w:t>
            </w:r>
            <w:r>
              <w:rPr>
                <w:b/>
                <w:bCs/>
              </w:rPr>
              <w:t xml:space="preserve">Not Docker.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flannel — the CNI plugin</w:t>
            </w:r>
          </w:p>
        </w:tc>
        <w:tc>
          <w:tcPr/>
          <w:p>
            <w:pPr>
              <w:pStyle w:val="Compact"/>
            </w:pPr>
            <w:r>
              <w:t xml:space="preserve">Gives every pod its own IP address on the</w:t>
            </w:r>
            <w:r>
              <w:t xml:space="preserve"> </w:t>
            </w:r>
            <w:r>
              <w:rPr>
                <w:rStyle w:val="VerbatimChar"/>
              </w:rPr>
              <w:t xml:space="preserve">10.42.0.0/16</w:t>
            </w:r>
            <w:r>
              <w:t xml:space="preserve"> </w:t>
            </w:r>
            <w:r>
              <w:t xml:space="preserve">pod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…plus, silently</w:t>
            </w:r>
          </w:p>
        </w:tc>
        <w:tc>
          <w:tcPr/>
          <w:p>
            <w:pPr>
              <w:pStyle w:val="Compact"/>
            </w:pPr>
            <w:r>
              <w:t xml:space="preserve">A cluster CA, TLS certs for every component, and service-account tokens — all generated for you at install time.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B — add-ons, running as ordinary pods</w:t>
      </w:r>
    </w:p>
    <w:p>
      <w:pPr>
        <w:pStyle w:val="BodyTex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 See them yourself with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. On first start, k3s installs</w:t>
      </w:r>
      <w:r>
        <w:t xml:space="preserve"> </w:t>
      </w:r>
      <w:r>
        <w:t xml:space="preserve">these itself.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coredns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Cluster DNS. Turns a Service</w:t>
            </w:r>
            <w:r>
              <w:t xml:space="preserve"> </w:t>
            </w:r>
            <w:r>
              <w:rPr>
                <w:i/>
                <w:iCs/>
              </w:rPr>
              <w:t xml:space="preserve">name</w:t>
            </w:r>
            <w:r>
              <w:t xml:space="preserve"> </w:t>
            </w:r>
            <w:r>
              <w:t xml:space="preserve">into its virtual IP. This is how Redpanda brokers will find each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local-path-provisioner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The default StorageClass. Creates a directory on this node when a pod asks for a volume. Redpanda’s disks come from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metrics-server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Collects CPU and memory per pod. Powers</w:t>
            </w:r>
            <w:r>
              <w:t xml:space="preserve"> </w:t>
            </w:r>
            <w:r>
              <w:rPr>
                <w:rStyle w:val="VerbatimChar"/>
              </w:rPr>
              <w:t xml:space="preserve">kubectl top</w:t>
            </w:r>
            <w:r>
              <w:t xml:space="preserve"> </w:t>
            </w:r>
            <w:r>
              <w:t xml:space="preserve">and would feed an autoscaler.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traefik</w:t>
            </w:r>
          </w:p>
        </w:tc>
        <w:tc>
          <w:tcPr/>
          <w:p>
            <w:pPr>
              <w:pStyle w:val="Compact"/>
            </w:pPr>
            <w:r>
              <w:t xml:space="preserve">Deployment 1/1</w:t>
            </w:r>
          </w:p>
        </w:tc>
        <w:tc>
          <w:tcPr/>
          <w:p>
            <w:pPr>
              <w:pStyle w:val="Compact"/>
            </w:pPr>
            <w:r>
              <w:t xml:space="preserve">Ingress controller. Routes outside HTTP traffic to the right Service based on hostname and URL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svclb-traefik</w:t>
            </w:r>
          </w:p>
        </w:tc>
        <w:tc>
          <w:tcPr/>
          <w:p>
            <w:pPr>
              <w:pStyle w:val="Compact"/>
            </w:pPr>
            <w:r>
              <w:t xml:space="preserve">DaemonSet 2/2</w:t>
            </w:r>
          </w:p>
        </w:tc>
        <w:tc>
          <w:tcPr/>
          <w:p>
            <w:pPr>
              <w:pStyle w:val="Compact"/>
            </w:pPr>
            <w:r>
              <w:t xml:space="preserve">“ServiceLB”</w:t>
            </w:r>
            <w:r>
              <w:t xml:space="preserve"> </w:t>
            </w:r>
            <w:r>
              <w:t xml:space="preserve">— fakes a cloud load balancer so</w:t>
            </w:r>
            <w:r>
              <w:t xml:space="preserve"> </w:t>
            </w:r>
            <w:r>
              <w:rPr>
                <w:rStyle w:val="VerbatimChar"/>
              </w:rPr>
              <w:t xml:space="preserve">type: LoadBalancer</w:t>
            </w:r>
            <w:r>
              <w:t xml:space="preserve"> </w:t>
            </w:r>
            <w:r>
              <w:t xml:space="preserve">works with no cloud.</w:t>
            </w:r>
            <w:r>
              <w:t xml:space="preserve"> </w:t>
            </w:r>
            <w:r>
              <w:rPr>
                <w:b/>
                <w:bCs/>
              </w:rPr>
              <w:t xml:space="preserve">DaemonSet = exactly one pod per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helm-install-traefik</w:t>
            </w:r>
          </w:p>
        </w:tc>
        <w:tc>
          <w:tcPr/>
          <w:p>
            <w:pPr>
              <w:pStyle w:val="Compact"/>
            </w:pPr>
            <w:r>
              <w:t xml:space="preserve">Job, Completed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“Completed”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 SUCCESS, not failure.</w:t>
            </w:r>
            <w:r>
              <w:t xml:space="preserve"> </w:t>
            </w:r>
            <w:r>
              <w:t xml:space="preserve">Jobs run once and exit. k3s installs its own add-ons by running Helm inside a Job.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ONE SENTENCE TO REMEMBER</w:t>
      </w:r>
    </w:p>
    <w:p>
      <w:pPr>
        <w:pStyle w:val="BlockText"/>
      </w:pPr>
      <w:r>
        <w:rPr>
          <w:rStyle w:val="Key"/>
        </w:rPr>
        <w:t xml:space="preserve">k3s is packaging, not a different Kubernetes.</w:t>
      </w:r>
      <w:r>
        <w:t xml:space="preserve"> </w:t>
      </w:r>
      <w:r>
        <w:t xml:space="preserve">Same API, same kubectl, same YAML, same Helm charts. It bundles Part A into one binary and swaps etcd for SQLite. Everything you write here would deploy unchanged to EKS — you would just swap local-path storage for a real CSI driver.</w:t>
      </w:r>
    </w:p>
    <w:p>
      <w:pPr>
        <w:pStyle w:val="FirstParagraph"/>
      </w:pPr>
      <w:r>
        <w:t xml:space="preserve">The install produced</w:t>
      </w:r>
      <w:r>
        <w:t xml:space="preserve"> </w:t>
      </w:r>
      <w:r>
        <w:rPr>
          <w:b/>
          <w:bCs/>
        </w:rPr>
        <w:t xml:space="preserve">two distinct categories of components</w:t>
      </w:r>
      <w:r>
        <w:t xml:space="preserve"> </w:t>
      </w:r>
      <w:r>
        <w:t xml:space="preserve">(Parts A and B in the illustration</w:t>
      </w:r>
      <w:r>
        <w:t xml:space="preserve"> </w:t>
      </w:r>
      <w:r>
        <w:t xml:space="preserve">above), and keeping them straight is what makes</w:t>
      </w:r>
      <w:r>
        <w:t xml:space="preserve"> </w:t>
      </w:r>
      <w:r>
        <w:rPr>
          <w:rStyle w:val="VerbatimChar"/>
        </w:rPr>
        <w:t xml:space="preserve">kubectl get pods -A</w:t>
      </w:r>
      <w:r>
        <w:t xml:space="preserve"> </w:t>
      </w:r>
      <w:r>
        <w:t xml:space="preserve">stop looking like noise. Some</w:t>
      </w:r>
      <w:r>
        <w:t xml:space="preserve"> </w:t>
      </w:r>
      <w:r>
        <w:t xml:space="preserve">of what k3s installed runs</w:t>
      </w:r>
      <w:r>
        <w:t xml:space="preserve"> </w:t>
      </w:r>
      <w:r>
        <w:rPr>
          <w:i/>
          <w:iCs/>
        </w:rPr>
        <w:t xml:space="preserve">inside the single k3s process</w:t>
      </w:r>
      <w:r>
        <w:t xml:space="preserve">; the rest runs</w:t>
      </w:r>
      <w:r>
        <w:t xml:space="preserve"> </w:t>
      </w:r>
      <w:r>
        <w:rPr>
          <w:i/>
          <w:iCs/>
        </w:rPr>
        <w:t xml:space="preserve">as ordinary pods</w:t>
      </w:r>
      <w:r>
        <w:t xml:space="preserve"> </w:t>
      </w:r>
      <w:r>
        <w:t xml:space="preserve">you can</w:t>
      </w:r>
      <w:r>
        <w:t xml:space="preserve"> </w:t>
      </w:r>
      <w:r>
        <w:t xml:space="preserve">list, inspect, and delete.</w:t>
      </w:r>
    </w:p>
    <w:bookmarkStart w:id="25" w:name="X5be5ea792de9f5494885d874b398f546a7256c5"/>
    <w:p>
      <w:pPr>
        <w:pStyle w:val="Heading3"/>
      </w:pPr>
      <w:r>
        <w:t xml:space="preserve">Part A — the control plane, inside one process</w:t>
      </w:r>
    </w:p>
    <w:p>
      <w:pPr>
        <w:pStyle w:val="FirstParagraph"/>
      </w:pPr>
      <w:r>
        <w:rPr>
          <w:rStyle w:val="Key"/>
        </w:rPr>
        <w:t xml:space="preserve">These are not pods. You will never see them in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get pods</w:t>
      </w:r>
      <w:r>
        <w:rPr>
          <w:rStyle w:val="Key"/>
        </w:rPr>
        <w:t xml:space="preserve">.</w:t>
      </w:r>
      <w:r>
        <w:t xml:space="preserve"> </w:t>
      </w:r>
      <w:r>
        <w:t xml:space="preserve">They are all threads inside the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k3s</w:t>
      </w:r>
      <w:r>
        <w:t xml:space="preserve"> </w:t>
      </w:r>
      <w:r>
        <w:t xml:space="preserve">process, managed by systemd as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kube-apiserver</w:t>
      </w:r>
      <w:r>
        <w:t xml:space="preserve"> </w:t>
      </w:r>
      <w:r>
        <w:t xml:space="preserve">— the front door.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command, every internal controller, every</w:t>
      </w:r>
      <w:r>
        <w:t xml:space="preserve"> </w:t>
      </w:r>
      <w:r>
        <w:t xml:space="preserve">component talks to this and nothing else. It is also the only component permitted to touch the</w:t>
      </w:r>
      <w:r>
        <w:t xml:space="preserve"> </w:t>
      </w:r>
      <w:r>
        <w:t xml:space="preserve">datastore. That centralisation is deliberate: one place to authenticate, authorise, and validate.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kube-scheduler</w:t>
      </w:r>
      <w:r>
        <w:t xml:space="preserve"> </w:t>
      </w:r>
      <w:r>
        <w:t xml:space="preserve">— when a pod exists but has not been assigned to a node, the scheduler picks</w:t>
      </w:r>
      <w:r>
        <w:t xml:space="preserve"> </w:t>
      </w:r>
      <w:r>
        <w:t xml:space="preserve">one, based on resource requests, taints, and affinity rules. On our single-node cluster the answer</w:t>
      </w:r>
      <w:r>
        <w:t xml:space="preserve"> </w:t>
      </w:r>
      <w:r>
        <w:t xml:space="preserve">is always</w:t>
      </w:r>
      <w:r>
        <w:t xml:space="preserve"> </w:t>
      </w:r>
      <w:r>
        <w:t xml:space="preserve">“this node,”</w:t>
      </w:r>
      <w:r>
        <w:t xml:space="preserve"> </w:t>
      </w:r>
      <w:r>
        <w:t xml:space="preserve">but the mechanism is identical on a 500-node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kube-controller-manager</w:t>
      </w:r>
      <w:r>
        <w:t xml:space="preserve"> </w:t>
      </w:r>
      <w:r>
        <w:t xml:space="preserve">— the reconciliation loops from section 2 live here. This is the</w:t>
      </w:r>
      <w:r>
        <w:t xml:space="preserve"> </w:t>
      </w:r>
      <w:r>
        <w:t xml:space="preserve">component that notices a Deployment wants 3 pods but only 2 exist, and creates the third.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kubelet</w:t>
      </w:r>
      <w:r>
        <w:t xml:space="preserve"> </w:t>
      </w:r>
      <w:r>
        <w:t xml:space="preserve">— the agent that runs</w:t>
      </w:r>
      <w:r>
        <w:t xml:space="preserve"> </w:t>
      </w:r>
      <w:r>
        <w:rPr>
          <w:i/>
          <w:iCs/>
        </w:rPr>
        <w:t xml:space="preserve">on each node</w:t>
      </w:r>
      <w:r>
        <w:t xml:space="preserve">. It receives pod specifications and instructs the</w:t>
      </w:r>
      <w:r>
        <w:t xml:space="preserve"> </w:t>
      </w:r>
      <w:r>
        <w:t xml:space="preserve">container runtime to make them real, then reports health 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kube-proxy</w:t>
      </w:r>
      <w:r>
        <w:t xml:space="preserve"> </w:t>
      </w:r>
      <w:r>
        <w:t xml:space="preserve">— maintains the iptables rules that make Service virtual IPs work (section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— where all cluster state is persisted, at</w:t>
      </w:r>
      <w:r>
        <w:t xml:space="preserve"> </w:t>
      </w:r>
      <w:r>
        <w:rPr>
          <w:rStyle w:val="VerbatimChar"/>
        </w:rPr>
        <w:t xml:space="preserve">/var/lib/rancher/k3s/server/db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much memory is all of that?</w:t>
      </w:r>
      <w:r>
        <w:t xml:space="preserve"> </w:t>
      </w:r>
      <w:r>
        <w:t xml:space="preserve">More than the</w:t>
      </w:r>
      <w:r>
        <w:t xml:space="preserve"> </w:t>
      </w:r>
      <w:r>
        <w:t xml:space="preserve">“about 512 MB”</w:t>
      </w:r>
      <w:r>
        <w:t xml:space="preserve"> </w:t>
      </w:r>
      <w:r>
        <w:t xml:space="preserve">I originally wrote here, which I</w:t>
      </w:r>
      <w:r>
        <w:t xml:space="preserve"> </w:t>
      </w:r>
      <w:r>
        <w:t xml:space="preserve">had not measured. On this cluster, under load:</w:t>
      </w:r>
    </w:p>
    <w:p>
      <w:pPr>
        <w:pStyle w:val="SourceCode"/>
      </w:pPr>
      <w:r>
        <w:rPr>
          <w:rStyle w:val="VerbatimChar"/>
        </w:rPr>
        <w:t xml:space="preserve">$ ps aux | grep '[k]3s server'                 -&gt; RSS 794 MB      the server process itself</w:t>
      </w:r>
      <w:r>
        <w:br/>
      </w:r>
      <w:r>
        <w:rPr>
          <w:rStyle w:val="VerbatimChar"/>
        </w:rPr>
        <w:t xml:space="preserve">$ systemctl show k3s -p MemoryCurrent          -&gt; 2344 MB         the whole k3s.service cgroup</w:t>
      </w:r>
      <w:r>
        <w:br/>
      </w:r>
      <w:r>
        <w:rPr>
          <w:rStyle w:val="VerbatimChar"/>
        </w:rPr>
        <w:t xml:space="preserve">$ kubectl top pods -n kube-system</w:t>
      </w:r>
      <w:r>
        <w:br/>
      </w:r>
      <w:r>
        <w:rPr>
          <w:rStyle w:val="VerbatimChar"/>
        </w:rPr>
        <w:t xml:space="preserve">coredns 73Mi · local-path-provisioner 49Mi · metrics-server 79Mi · traefik 122Mi · svclb 2Mi</w:t>
      </w:r>
    </w:p>
    <w:p>
      <w:pPr>
        <w:pStyle w:val="FirstParagraph"/>
      </w:pPr>
      <w:r>
        <w:t xml:space="preserve">Read those three carefully, because they measure different things and only one of them is</w:t>
      </w:r>
      <w:r>
        <w:t xml:space="preserve"> </w:t>
      </w:r>
      <w:r>
        <w:t xml:space="preserve">“what</w:t>
      </w:r>
      <w:r>
        <w:t xml:space="preserve"> </w:t>
      </w:r>
      <w:r>
        <w:t xml:space="preserve">Kubernetes costs you”</w:t>
      </w:r>
      <w:r>
        <w:t xml:space="preserve">. The</w:t>
      </w:r>
      <w:r>
        <w:t xml:space="preserve"> </w:t>
      </w:r>
      <w:r>
        <w:rPr>
          <w:b/>
          <w:bCs/>
        </w:rPr>
        <w:t xml:space="preserve">794 MB</w:t>
      </w:r>
      <w:r>
        <w:t xml:space="preserve"> </w:t>
      </w:r>
      <w:r>
        <w:t xml:space="preserve">is the k3s server process — API server, scheduler, controllers</w:t>
      </w:r>
      <w:r>
        <w:t xml:space="preserve"> </w:t>
      </w:r>
      <w:r>
        <w:t xml:space="preserve">and kubelet, all in one. The</w:t>
      </w:r>
      <w:r>
        <w:t xml:space="preserve"> </w:t>
      </w:r>
      <w:r>
        <w:rPr>
          <w:b/>
          <w:bCs/>
        </w:rPr>
        <w:t xml:space="preserve">2,344 MB</w:t>
      </w:r>
      <w:r>
        <w:t xml:space="preserve"> </w:t>
      </w:r>
      <w:r>
        <w:t xml:space="preserve">cgroup figure is much larger because</w:t>
      </w:r>
      <w:r>
        <w:t xml:space="preserve"> </w:t>
      </w:r>
      <w:r>
        <w:rPr>
          <w:rStyle w:val="VerbatimChar"/>
        </w:rPr>
        <w:t xml:space="preserve">k3s.service</w:t>
      </w:r>
      <w:r>
        <w:t xml:space="preserve"> </w:t>
      </w:r>
      <w:r>
        <w:t xml:space="preserve">supervises containerd, and therefore every container on the node,</w:t>
      </w:r>
      <w:r>
        <w:t xml:space="preserve"> </w:t>
      </w:r>
      <w:r>
        <w:rPr>
          <w:i/>
          <w:iCs/>
        </w:rPr>
        <w:t xml:space="preserve">including the three Redpanda</w:t>
      </w:r>
      <w:r>
        <w:rPr>
          <w:i/>
          <w:iCs/>
        </w:rPr>
        <w:t xml:space="preserve"> </w:t>
      </w:r>
      <w:r>
        <w:rPr>
          <w:i/>
          <w:iCs/>
        </w:rPr>
        <w:t xml:space="preserve">brokers</w:t>
      </w:r>
      <w:r>
        <w:t xml:space="preserve">; quoting it as k3s overhead would be wrong by a factor of three. The add-on pods add</w:t>
      </w:r>
      <w:r>
        <w:t xml:space="preserve"> </w:t>
      </w:r>
      <w:r>
        <w:t xml:space="preserve">roughly 325 MB on top of the server process.</w:t>
      </w:r>
    </w:p>
    <w:p>
      <w:pPr>
        <w:pStyle w:val="BodyText"/>
      </w:pPr>
      <w:r>
        <w:rPr>
          <w:rStyle w:val="Key"/>
        </w:rPr>
        <w:t xml:space="preserve">So the honest figure 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around 800 MB for the control plane, and about 1.1 GB with the default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add-ons</w:t>
      </w:r>
      <w:r>
        <w:t xml:space="preserve"> </w:t>
      </w:r>
      <w:r>
        <w:t xml:space="preserve">— and it grows with the number of objects the API server is tracking, so a freshly</w:t>
      </w:r>
      <w:r>
        <w:t xml:space="preserve"> </w:t>
      </w:r>
      <w:r>
        <w:t xml:space="preserve">installed cluster is lighter than this one. The reason to be careful is that the comparison being</w:t>
      </w:r>
      <w:r>
        <w:t xml:space="preserve"> </w:t>
      </w:r>
      <w:r>
        <w:t xml:space="preserve">drawn matters: k3s is still dramatically lighter than a conventional control plane with separate</w:t>
      </w:r>
      <w:r>
        <w:t xml:space="preserve"> </w:t>
      </w:r>
      <w:r>
        <w:t xml:space="preserve">etcd, and that point survives the correction. Made-up numbers do not.</w:t>
      </w:r>
    </w:p>
    <w:bookmarkStart w:id="24" w:name="Xf331b067be1a5d69c2890cfe0fcc9269133a06c"/>
    <w:p>
      <w:pPr>
        <w:pStyle w:val="Heading4"/>
      </w:pPr>
      <w:r>
        <w:t xml:space="preserve">The same lesson, applied to the VM itself (added Aug 12)</w:t>
      </w:r>
    </w:p>
    <w:p>
      <w:pPr>
        <w:pStyle w:val="FirstParagraph"/>
      </w:pPr>
      <w:r>
        <w:t xml:space="preserve">That habit of measuring rather than guessing eventually cost this VM half its hardware. It was</w:t>
      </w:r>
      <w:r>
        <w:t xml:space="preserve"> </w:t>
      </w:r>
      <w:r>
        <w:t xml:space="preserve">built with</w:t>
      </w:r>
      <w:r>
        <w:t xml:space="preserve"> </w:t>
      </w:r>
      <w:r>
        <w:rPr>
          <w:b/>
          <w:bCs/>
        </w:rPr>
        <w:t xml:space="preserve">16 vCPU and 32 GB</w:t>
      </w:r>
      <w:r>
        <w:t xml:space="preserve">, sized on paper for an OpenSearch install that never happened.</w:t>
      </w:r>
      <w:r>
        <w:t xml:space="preserve"> </w:t>
      </w:r>
      <w:r>
        <w:t xml:space="preserve">After nine days of running the full cluster — three brokers, the add-ons, and the application from</w:t>
      </w:r>
      <w:r>
        <w:t xml:space="preserve"> </w:t>
      </w:r>
      <w:r>
        <w:t xml:space="preserve">chapter 6 — the node was using</w:t>
      </w:r>
      <w:r>
        <w:t xml:space="preserve"> </w:t>
      </w:r>
      <w:r>
        <w:rPr>
          <w:b/>
          <w:bCs/>
        </w:rPr>
        <w:t xml:space="preserve">3.0 GB of RAM and about 1% CPU</w:t>
      </w:r>
      <w:r>
        <w:t xml:space="preserve">. It was cut to</w:t>
      </w:r>
      <w:r>
        <w:t xml:space="preserve"> </w:t>
      </w:r>
      <w:r>
        <w:rPr>
          <w:b/>
          <w:bCs/>
        </w:rPr>
        <w:t xml:space="preserve">8 vCPU / 16 GB</w:t>
      </w:r>
      <w:r>
        <w:t xml:space="preserve">,</w:t>
      </w:r>
      <w:r>
        <w:t xml:space="preserve"> </w:t>
      </w:r>
      <w:r>
        <w:t xml:space="preserve">and nothing noticed: brokers healthy 3/3, no leaderless partitions, the application’s ledger still</w:t>
      </w:r>
      <w:r>
        <w:t xml:space="preserve"> </w:t>
      </w:r>
      <w:r>
        <w:t xml:space="preserve">reconciling exactly.</w:t>
      </w:r>
    </w:p>
    <w:p>
      <w:pPr>
        <w:pStyle w:val="BodyText"/>
      </w:pPr>
      <w:r>
        <w:t xml:space="preserve">The subtlety worth carrying into an interview is</w:t>
      </w:r>
      <w:r>
        <w:t xml:space="preserve"> </w:t>
      </w:r>
      <w:r>
        <w:rPr>
          <w:b/>
          <w:bCs/>
        </w:rPr>
        <w:t xml:space="preserve">why it could not go smaller than that</w:t>
      </w:r>
      <w:r>
        <w:t xml:space="preserve">. The</w:t>
      </w:r>
      <w:r>
        <w:t xml:space="preserve"> </w:t>
      </w:r>
      <w:r>
        <w:t xml:space="preserve">pods on this node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7.7 GB and 3.25 cores, mostly the three brokers reserving a whole core</w:t>
      </w:r>
      <w:r>
        <w:t xml:space="preserve"> </w:t>
      </w:r>
      <w:r>
        <w:t xml:space="preserve">and 2,560 MiB each. The scheduler places pods by comparing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against what the node</w:t>
      </w:r>
      <w:r>
        <w:t xml:space="preserve"> </w:t>
      </w:r>
      <w:r>
        <w:t xml:space="preserve">advertises — it never looks at what pods are really using. So a node sized at 4 GB would have had</w:t>
      </w:r>
      <w:r>
        <w:t xml:space="preserve"> </w:t>
      </w:r>
      <w:r>
        <w:t xml:space="preserve">plenty of free memory and still refused to schedule the cluster.</w:t>
      </w:r>
    </w:p>
    <w:p>
      <w:pPr>
        <w:pStyle w:val="BodyText"/>
      </w:pPr>
      <w:r>
        <w:rPr>
          <w:rStyle w:val="Key"/>
        </w:rPr>
        <w:t xml:space="preserve">Requests are what you must provision for; usage is what you actually spend. Size the node for the</w:t>
      </w:r>
      <w:r>
        <w:rPr>
          <w:rStyle w:val="Key"/>
        </w:rPr>
        <w:t xml:space="preserve"> </w:t>
      </w:r>
      <w:r>
        <w:rPr>
          <w:rStyle w:val="Key"/>
        </w:rPr>
        <w:t xml:space="preserve">first number, and you will look wasteful — right up until the scheduler proves you weren’t.</w:t>
      </w:r>
    </w:p>
    <w:p>
      <w:pPr>
        <w:pStyle w:val="BlockText"/>
      </w:pPr>
      <w:r>
        <w:rPr>
          <w:b/>
          <w:bCs/>
        </w:rPr>
        <w:t xml:space="preserve">The corollary, which is the more common failure:</w:t>
      </w:r>
      <w:r>
        <w:t xml:space="preserve"> </w:t>
      </w:r>
      <w:r>
        <w:t xml:space="preserve">requests that are set far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real usage</w:t>
      </w:r>
      <w:r>
        <w:t xml:space="preserve"> </w:t>
      </w:r>
      <w:r>
        <w:t xml:space="preserve">silently shrink how much you can pack onto a node, and requests set far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it get you pods</w:t>
      </w:r>
      <w:r>
        <w:t xml:space="preserve"> </w:t>
      </w:r>
      <w:r>
        <w:t xml:space="preserve">that are scheduled and then throttled or OOM-killed under load. Both are the same mistake —</w:t>
      </w:r>
      <w:r>
        <w:t xml:space="preserve"> </w:t>
      </w:r>
      <w:r>
        <w:t xml:space="preserve">guessing instead of measuring — and only the second one pages you at 3am.</w:t>
      </w:r>
    </w:p>
    <w:bookmarkEnd w:id="24"/>
    <w:bookmarkEnd w:id="25"/>
    <w:bookmarkStart w:id="26" w:name="X3f0e7ba9bf00e1f5c8e70186c4627e1190474f7"/>
    <w:p>
      <w:pPr>
        <w:pStyle w:val="Heading3"/>
      </w:pPr>
      <w:r>
        <w:t xml:space="preserve">Part B — the add-ons, running as ordinary pods</w:t>
      </w:r>
    </w:p>
    <w:p>
      <w:pPr>
        <w:pStyle w:val="FirstParagraph"/>
      </w:pPr>
      <w:r>
        <w:t xml:space="preserve">These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pods, in the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namespace, and you can inspect them like anything else: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coredns</w:t>
      </w:r>
      <w:r>
        <w:t xml:space="preserve"> </w:t>
      </w:r>
      <w:r>
        <w:t xml:space="preserve">— cluster DNS. Absolutely central; section 5 explains why.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local-path-provisioner</w:t>
      </w:r>
      <w:r>
        <w:t xml:space="preserve"> </w:t>
      </w:r>
      <w:r>
        <w:t xml:space="preserve">— the default storage system. Section 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metrics-server</w:t>
      </w:r>
      <w:r>
        <w:t xml:space="preserve"> </w:t>
      </w:r>
      <w:r>
        <w:t xml:space="preserve">— collects CPU and memory per pod so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traefik</w:t>
      </w:r>
      <w:r>
        <w:t xml:space="preserve"> </w:t>
      </w:r>
      <w:r>
        <w:t xml:space="preserve">— an ingress controller, for routing external HTTP traffic to Services by hostname.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svclb-traefik</w:t>
      </w:r>
      <w:r>
        <w:t xml:space="preserve"> </w:t>
      </w:r>
      <w:r>
        <w:t xml:space="preserve">—</w:t>
      </w:r>
      <w:r>
        <w:t xml:space="preserve"> </w:t>
      </w:r>
      <w:r>
        <w:t xml:space="preserve">“ServiceLB,”</w:t>
      </w:r>
      <w:r>
        <w:t xml:space="preserve"> </w:t>
      </w:r>
      <w:r>
        <w:t xml:space="preserve">k3s’s substitute for a cloud load balancer. Note it is a</w:t>
      </w:r>
      <w:r>
        <w:t xml:space="preserve"> </w:t>
      </w:r>
      <w:r>
        <w:rPr>
          <w:b/>
          <w:bCs/>
        </w:rPr>
        <w:t xml:space="preserve">DaemonSet</w:t>
      </w:r>
      <w:r>
        <w:t xml:space="preserve">, meaning exactly one copy per node, automatically. Fluent Bit will use the same</w:t>
      </w:r>
      <w:r>
        <w:t xml:space="preserve"> </w:t>
      </w:r>
      <w:r>
        <w:t xml:space="preserve">pattern later for log collection.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helm-install-traefik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Job</w:t>
      </w:r>
      <w:r>
        <w:t xml:space="preserve">, showing 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See section 7.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the-three-networks"/>
    <w:p>
      <w:pPr>
        <w:pStyle w:val="Heading2"/>
      </w:pPr>
      <w:r>
        <w:t xml:space="preserve">5. The three networks</w:t>
      </w:r>
    </w:p>
    <w:p>
      <w:pPr>
        <w:pStyle w:val="FirstParagraph"/>
      </w:pPr>
      <w:r>
        <w:t xml:space="preserve">If you understand only one technical thing from this chapter, make it this one. It explains</w:t>
      </w:r>
      <w:r>
        <w:t xml:space="preserve"> </w:t>
      </w:r>
      <w:r>
        <w:t xml:space="preserve">Services, which are the backbone of everything you will build in later chapters.</w:t>
      </w:r>
    </w:p>
    <w:p>
      <w:pPr>
        <w:pStyle w:val="CaptionedFigure"/>
      </w:pPr>
      <w:r>
        <w:drawing>
          <wp:inline>
            <wp:extent cx="6355080" cy="7675710"/>
            <wp:effectExtent b="0" l="0" r="0" t="0"/>
            <wp:docPr descr="Figure 2 — the three networks, and how a Service finds Pods" title="" id="29" name="Picture"/>
            <a:graphic>
              <a:graphicData uri="http://schemas.openxmlformats.org/drawingml/2006/picture">
                <pic:pic>
                  <pic:nvPicPr>
                    <pic:cNvPr descr="images/ch01_fig2_network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76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three networks, and how a Service finds Pods</w:t>
      </w:r>
    </w:p>
    <w:p>
      <w:pPr>
        <w:pStyle w:val="BodyText"/>
      </w:pPr>
      <w:r>
        <w:t xml:space="preserve">There are three separate address ranges in play, and they behave very differently.</w:t>
      </w:r>
    </w:p>
    <w:p>
      <w:pPr>
        <w:pStyle w:val="BodyText"/>
      </w:pPr>
      <w:r>
        <w:rPr>
          <w:b/>
          <w:bCs/>
        </w:rPr>
        <w:t xml:space="preserve">Your LAN, 192.168.1.0/24.</w:t>
      </w:r>
      <w:r>
        <w:t xml:space="preserve"> </w:t>
      </w:r>
      <w:r>
        <w:t xml:space="preserve">Ordinary addresses on real network interfaces. The VM sits at</w:t>
      </w:r>
      <w:r>
        <w:t xml:space="preserve"> </w:t>
      </w:r>
      <w:r>
        <w:rPr>
          <w:rStyle w:val="VerbatimChar"/>
        </w:rPr>
        <w:t xml:space="preserve">192.168.1.186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pod network, 10.42.0.0/16.</w:t>
      </w:r>
      <w:r>
        <w:t xml:space="preserve"> </w:t>
      </w:r>
      <w:r>
        <w:t xml:space="preserve">Every pod gets its own IP here, assigned by flannel. These are</w:t>
      </w:r>
      <w:r>
        <w:t xml:space="preserve"> </w:t>
      </w:r>
      <w:r>
        <w:t xml:space="preserve">real, routable-within-the-cluster addresses —</w:t>
      </w:r>
      <w:r>
        <w:t xml:space="preserve"> </w:t>
      </w:r>
      <w:r>
        <w:rPr>
          <w:rStyle w:val="Key"/>
        </w:rPr>
        <w:t xml:space="preserve">but they are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ephemeral</w:t>
      </w:r>
      <w:r>
        <w:rPr>
          <w:rStyle w:val="Key"/>
        </w:rPr>
        <w:t xml:space="preserve">. Delete a pod and its</w:t>
      </w:r>
      <w:r>
        <w:rPr>
          <w:rStyle w:val="Key"/>
        </w:rPr>
        <w:t xml:space="preserve"> </w:t>
      </w:r>
      <w:r>
        <w:rPr>
          <w:rStyle w:val="Key"/>
        </w:rPr>
        <w:t xml:space="preserve">replacement gets a different one. Nothing may ever depend on a specific pod IP.</w:t>
      </w:r>
    </w:p>
    <w:p>
      <w:pPr>
        <w:pStyle w:val="BodyText"/>
      </w:pPr>
      <w:r>
        <w:rPr>
          <w:b/>
          <w:bCs/>
        </w:rPr>
        <w:t xml:space="preserve">The service network, 10.43.0.0/16.</w:t>
      </w:r>
      <w:r>
        <w:t xml:space="preserve"> </w:t>
      </w:r>
      <w:r>
        <w:rPr>
          <w:rStyle w:val="Key"/>
        </w:rPr>
        <w:t xml:space="preserve">These addresses are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entirely virtual</w:t>
      </w:r>
      <w:r>
        <w:rPr>
          <w:rStyle w:val="Key"/>
        </w:rPr>
        <w:t xml:space="preserve">. No network</w:t>
      </w:r>
      <w:r>
        <w:rPr>
          <w:rStyle w:val="Key"/>
        </w:rPr>
        <w:t xml:space="preserve"> </w:t>
      </w:r>
      <w:r>
        <w:rPr>
          <w:rStyle w:val="Key"/>
        </w:rPr>
        <w:t xml:space="preserve">interface anywhere owns</w:t>
      </w:r>
      <w:r>
        <w:rPr>
          <w:rStyle w:val="Key"/>
        </w:rPr>
        <w:t xml:space="preserve"> </w:t>
      </w:r>
      <w:r>
        <w:rPr>
          <w:rStyle w:val="VerbatimChar"/>
        </w:rPr>
        <w:t xml:space="preserve">10.43.12.7</w:t>
      </w:r>
      <w:r>
        <w:rPr>
          <w:rStyle w:val="Key"/>
        </w:rPr>
        <w:t xml:space="preserve">.</w:t>
      </w:r>
      <w:r>
        <w:t xml:space="preserve"> </w:t>
      </w:r>
      <w:r>
        <w:t xml:space="preserve">It exists only as a set of iptables rules that kube-proxy</w:t>
      </w:r>
      <w:r>
        <w:t xml:space="preserve"> </w:t>
      </w:r>
      <w:r>
        <w:t xml:space="preserve">maintains. When traffic is sent to it, the kernel rewrites the destination to one of the real pod</w:t>
      </w:r>
      <w:r>
        <w:t xml:space="preserve"> </w:t>
      </w:r>
      <w:r>
        <w:t xml:space="preserve">IPs behind it.</w:t>
      </w:r>
    </w:p>
    <w:bookmarkStart w:id="31" w:name="how-a-connection-actually-works"/>
    <w:p>
      <w:pPr>
        <w:pStyle w:val="Heading3"/>
      </w:pPr>
      <w:r>
        <w:t xml:space="preserve">How a connection actually works</w:t>
      </w:r>
    </w:p>
    <w:p>
      <w:pPr>
        <w:pStyle w:val="Compact"/>
        <w:numPr>
          <w:ilvl w:val="0"/>
          <w:numId w:val="1004"/>
        </w:numPr>
      </w:pPr>
      <w:r>
        <w:t xml:space="preserve">Your code connects to a</w:t>
      </w:r>
      <w:r>
        <w:t xml:space="preserve"> </w:t>
      </w: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my-app.default.svc.cluster.local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CoreDNS</w:t>
      </w:r>
      <w:r>
        <w:t xml:space="preserve"> </w:t>
      </w:r>
      <w:r>
        <w:t xml:space="preserve">resolves that name to the Service’s stable virtual IP,</w:t>
      </w:r>
      <w:r>
        <w:t xml:space="preserve"> </w:t>
      </w:r>
      <w:r>
        <w:rPr>
          <w:rStyle w:val="VerbatimChar"/>
        </w:rPr>
        <w:t xml:space="preserve">10.43.12.7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kube-proxy’s iptables rules</w:t>
      </w:r>
      <w:r>
        <w:t xml:space="preserve"> </w:t>
      </w:r>
      <w:r>
        <w:t xml:space="preserve">rewrite the destination to one of the real pod IPs behind the</w:t>
      </w:r>
      <w:r>
        <w:t xml:space="preserve"> </w:t>
      </w:r>
      <w:r>
        <w:t xml:space="preserve">Service. This is the load balancing.</w:t>
      </w:r>
    </w:p>
    <w:p>
      <w:pPr>
        <w:pStyle w:val="Compact"/>
        <w:numPr>
          <w:ilvl w:val="0"/>
          <w:numId w:val="1004"/>
        </w:numPr>
      </w:pPr>
      <w:r>
        <w:t xml:space="preserve">Traffic arrives at a real container.</w:t>
      </w:r>
    </w:p>
    <w:p>
      <w:pPr>
        <w:pStyle w:val="FirstParagraph"/>
      </w:pPr>
      <w:r>
        <w:t xml:space="preserve">The Service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is the stable thing you build against, and it is how the Redpanda brokers, your</w:t>
      </w:r>
      <w:r>
        <w:t xml:space="preserve"> </w:t>
      </w:r>
      <w:r>
        <w:t xml:space="preserve">producer, and your consumer will all find each other in later chapters.</w:t>
      </w:r>
    </w:p>
    <w:bookmarkEnd w:id="31"/>
    <w:bookmarkStart w:id="32" w:name="the-missing-link-endpointslice"/>
    <w:p>
      <w:pPr>
        <w:pStyle w:val="Heading3"/>
      </w:pPr>
      <w:r>
        <w:t xml:space="preserve">The missing link: EndpointSlice</w:t>
      </w:r>
    </w:p>
    <w:p>
      <w:pPr>
        <w:pStyle w:val="FirstParagraph"/>
      </w:pPr>
      <w:r>
        <w:t xml:space="preserve">Step 3 skips something, and the detail matters.</w:t>
      </w:r>
      <w:r>
        <w:t xml:space="preserve"> </w:t>
      </w:r>
      <w:r>
        <w:rPr>
          <w:rStyle w:val="Key"/>
          <w:b/>
          <w:bCs/>
        </w:rPr>
        <w:t xml:space="preserve">kube-proxy never evaluates label selectors.</w:t>
      </w:r>
      <w:r>
        <w:t xml:space="preserve"> </w:t>
      </w:r>
      <w:r>
        <w:t xml:space="preserve">It</w:t>
      </w:r>
      <w:r>
        <w:t xml:space="preserve"> </w:t>
      </w:r>
      <w:r>
        <w:t xml:space="preserve">would be far too expensive to re-run a query for every packet.</w:t>
      </w:r>
    </w:p>
    <w:p>
      <w:pPr>
        <w:pStyle w:val="BodyText"/>
      </w:pPr>
      <w:r>
        <w:t xml:space="preserve">Instead there is a third party. The</w:t>
      </w:r>
      <w:r>
        <w:t xml:space="preserve"> </w:t>
      </w:r>
      <w:r>
        <w:rPr>
          <w:b/>
          <w:bCs/>
        </w:rPr>
        <w:t xml:space="preserve">EndpointSlice controller</w:t>
      </w:r>
      <w:r>
        <w:t xml:space="preserve"> </w:t>
      </w:r>
      <w:r>
        <w:t xml:space="preserve">watches Services and Pods, applies</w:t>
      </w:r>
      <w:r>
        <w:t xml:space="preserve"> </w:t>
      </w:r>
      <w:r>
        <w:t xml:space="preserve">the Service’s selector, and writes the resulting list of pod IPs into an</w:t>
      </w:r>
      <w:r>
        <w:t xml:space="preserve"> </w:t>
      </w:r>
      <w:r>
        <w:rPr>
          <w:b/>
          <w:bCs/>
        </w:rPr>
        <w:t xml:space="preserve">EndpointSlice</w:t>
      </w:r>
      <w:r>
        <w:t xml:space="preserve"> </w:t>
      </w:r>
      <w:r>
        <w:t xml:space="preserve">object.</w:t>
      </w:r>
      <w:r>
        <w:t xml:space="preserve"> </w:t>
      </w:r>
      <w:r>
        <w:t xml:space="preserve">kube-proxy watches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and programs iptables from a ready-made list. So the real chain is:</w:t>
      </w:r>
    </w:p>
    <w:p>
      <w:pPr>
        <w:pStyle w:val="SourceCode"/>
      </w:pPr>
      <w:r>
        <w:rPr>
          <w:rStyle w:val="VerbatimChar"/>
        </w:rPr>
        <w:t xml:space="preserve">Service (selector app=web)</w:t>
      </w:r>
      <w:r>
        <w:br/>
      </w:r>
      <w:r>
        <w:rPr>
          <w:rStyle w:val="VerbatimChar"/>
        </w:rPr>
        <w:t xml:space="preserve">    → EndpointSlice controller evaluates the selector</w:t>
      </w:r>
      <w:r>
        <w:br/>
      </w:r>
      <w:r>
        <w:rPr>
          <w:rStyle w:val="VerbatimChar"/>
        </w:rPr>
        <w:t xml:space="preserve">        → EndpointSlice object:  10.42.0.22, 10.42.0.28, 10.42.0.29</w:t>
      </w:r>
      <w:r>
        <w:br/>
      </w:r>
      <w:r>
        <w:rPr>
          <w:rStyle w:val="VerbatimChar"/>
        </w:rPr>
        <w:t xml:space="preserve">            → kube-proxy writes iptables rules</w:t>
      </w:r>
      <w:r>
        <w:br/>
      </w:r>
      <w:r>
        <w:rPr>
          <w:rStyle w:val="VerbatimChar"/>
        </w:rPr>
        <w:t xml:space="preserve">                → the kernel DNATs your packet</w:t>
      </w:r>
    </w:p>
    <w:p>
      <w:pPr>
        <w:pStyle w:val="FirstParagraph"/>
      </w:pPr>
      <w:r>
        <w:rPr>
          <w:rStyle w:val="Key"/>
        </w:rPr>
        <w:t xml:space="preserve">This is why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get endpointslices</w:t>
      </w:r>
      <w:r>
        <w:rPr>
          <w:rStyle w:val="Key"/>
        </w:rPr>
        <w:t xml:space="preserve"> </w:t>
      </w:r>
      <w:r>
        <w:rPr>
          <w:rStyle w:val="Key"/>
        </w:rPr>
        <w:t xml:space="preserve">is the correct debugging tool when a Service is</w:t>
      </w:r>
      <w:r>
        <w:rPr>
          <w:rStyle w:val="Key"/>
        </w:rPr>
        <w:t xml:space="preserve"> </w:t>
      </w:r>
      <w:r>
        <w:rPr>
          <w:rStyle w:val="Key"/>
        </w:rPr>
        <w:t xml:space="preserve">blackholing traffic. If the slice is empty, the selector matches nothing — the pods may be perfectly</w:t>
      </w:r>
      <w:r>
        <w:rPr>
          <w:rStyle w:val="Key"/>
        </w:rPr>
        <w:t xml:space="preserve"> </w:t>
      </w:r>
      <w:r>
        <w:rPr>
          <w:rStyle w:val="Key"/>
        </w:rPr>
        <w:t xml:space="preserve">healthy while the Service points at nobody.</w:t>
      </w:r>
      <w:r>
        <w:t xml:space="preserve"> </w:t>
      </w:r>
      <w:r>
        <w:t xml:space="preserve">A Service does not contain pods and does not know their</w:t>
      </w:r>
      <w:r>
        <w:t xml:space="preserve"> </w:t>
      </w:r>
      <w:r>
        <w:t xml:space="preserve">names; membership is simply</w:t>
      </w:r>
      <w:r>
        <w:t xml:space="preserve"> </w:t>
      </w:r>
      <w:r>
        <w:t xml:space="preserve">“whichever pods currently carry that label.”</w:t>
      </w:r>
    </w:p>
    <w:bookmarkEnd w:id="32"/>
    <w:bookmarkStart w:id="33" w:name="the-dnat-is-invisible-to-the-client"/>
    <w:p>
      <w:pPr>
        <w:pStyle w:val="Heading3"/>
      </w:pPr>
      <w:r>
        <w:t xml:space="preserve">The DNAT is invisible to the client</w:t>
      </w:r>
    </w:p>
    <w:p>
      <w:pPr>
        <w:pStyle w:val="FirstParagraph"/>
      </w:pPr>
      <w:r>
        <w:t xml:space="preserve">A useful thing to have proven to yourself: the client never learns which pod served it. Asking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report the address it connected to, six times against a three-pod Service, returns the</w:t>
      </w:r>
      <w:r>
        <w:t xml:space="preserve"> </w:t>
      </w:r>
      <w:r>
        <w:t xml:space="preserve">same answer every time:</w:t>
      </w:r>
    </w:p>
    <w:p>
      <w:pPr>
        <w:pStyle w:val="SourceCode"/>
      </w:pPr>
      <w:r>
        <w:rPr>
          <w:rStyle w:val="VerbatimChar"/>
        </w:rPr>
        <w:t xml:space="preserve">$ curl -w "%{remote_ip}" http://web     10.43.83.136</w:t>
      </w:r>
      <w:r>
        <w:br/>
      </w:r>
      <w:r>
        <w:rPr>
          <w:rStyle w:val="VerbatimChar"/>
        </w:rPr>
        <w:t xml:space="preserve">                                        10.43.83.136</w:t>
      </w:r>
      <w:r>
        <w:br/>
      </w:r>
      <w:r>
        <w:rPr>
          <w:rStyle w:val="VerbatimChar"/>
        </w:rPr>
        <w:t xml:space="preserve">                                        10.43.83.136   ← the ClusterIP, never a pod IP</w:t>
      </w:r>
    </w:p>
    <w:p>
      <w:pPr>
        <w:pStyle w:val="FirstParagraph"/>
      </w:pPr>
      <w:r>
        <w:t xml:space="preserve">Meanwhile the pods’ own access logs showed 4, 3 and 5 requests. Load balancing was working; it is</w:t>
      </w:r>
      <w:r>
        <w:t xml:space="preserve"> </w:t>
      </w:r>
      <w:r>
        <w:t xml:space="preserve">just that conntrack rewrites the replies so they appear to come from the virtual IP. The abstraction</w:t>
      </w:r>
      <w:r>
        <w:t xml:space="preserve"> </w:t>
      </w:r>
      <w:r>
        <w:t xml:space="preserve">does not leak, which is exactly what makes it safe to build on.</w:t>
      </w:r>
    </w:p>
    <w:bookmarkEnd w:id="33"/>
    <w:bookmarkStart w:id="34" w:name="it-balances-connections-not-requests"/>
    <w:p>
      <w:pPr>
        <w:pStyle w:val="Heading3"/>
      </w:pPr>
      <w:r>
        <w:t xml:space="preserve">It balances connections, not requests</w:t>
      </w:r>
    </w:p>
    <w:p>
      <w:pPr>
        <w:pStyle w:val="FirstParagraph"/>
      </w:pPr>
      <w:r>
        <w:t xml:space="preserve">This is the part worth carrying into an interview.</w:t>
      </w:r>
      <w:r>
        <w:t xml:space="preserve"> </w:t>
      </w:r>
      <w:r>
        <w:rPr>
          <w:rStyle w:val="Key"/>
        </w:rPr>
        <w:t xml:space="preserve">kube-proxy makes its choice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once per TCP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connection</w:t>
      </w:r>
      <w:r>
        <w:rPr>
          <w:rStyle w:val="Key"/>
        </w:rPr>
        <w:t xml:space="preserve">, at DNAT time.</w:t>
      </w:r>
      <w:r>
        <w:t xml:space="preserve"> </w:t>
      </w:r>
      <w:r>
        <w:t xml:space="preserve">Every byte on that connection then goes to the same pod for the life of</w:t>
      </w:r>
      <w:r>
        <w:t xml:space="preserve"> </w:t>
      </w:r>
      <w:r>
        <w:t xml:space="preserve">the connection.</w:t>
      </w:r>
    </w:p>
    <w:p>
      <w:pPr>
        <w:pStyle w:val="BodyText"/>
      </w:pPr>
      <w:r>
        <w:t xml:space="preserve">Six separate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runs meant six connections and six independent choices. But a client that opens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connection and keeps it will be pinned to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pod forever, no matter how many replicas you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That is the default behaviour of</w:t>
      </w:r>
      <w:r>
        <w:t xml:space="preserve"> </w:t>
      </w:r>
      <w:r>
        <w:rPr>
          <w:b/>
          <w:bCs/>
        </w:rPr>
        <w:t xml:space="preserve">HTTP/2 and gRPC</w:t>
      </w:r>
      <w:r>
        <w:t xml:space="preserve">, which multiplex everything over a single</w:t>
      </w:r>
      <w:r>
        <w:t xml:space="preserve"> </w:t>
      </w:r>
      <w:r>
        <w:t xml:space="preserve">long-lived connection.</w:t>
      </w:r>
      <w:r>
        <w:t xml:space="preserve"> </w:t>
      </w:r>
      <w:r>
        <w:rPr>
          <w:rStyle w:val="Key"/>
        </w:rPr>
        <w:t xml:space="preserve">A gRPC client pointed at a ClusterIP Service hammers exactly one backend</w:t>
      </w:r>
      <w:r>
        <w:rPr>
          <w:rStyle w:val="Key"/>
        </w:rPr>
        <w:t xml:space="preserve"> </w:t>
      </w:r>
      <w:r>
        <w:rPr>
          <w:rStyle w:val="Key"/>
        </w:rPr>
        <w:t xml:space="preserve">while the others idle. The fixes are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headless Service</w:t>
      </w:r>
      <w:r>
        <w:rPr>
          <w:rStyle w:val="Key"/>
        </w:rPr>
        <w:t xml:space="preserve"> </w:t>
      </w:r>
      <w:r>
        <w:rPr>
          <w:rStyle w:val="Key"/>
        </w:rPr>
        <w:t xml:space="preserve">plus client-side load balancing, or a</w:t>
      </w:r>
      <w:r>
        <w:rPr>
          <w:rStyle w:val="Key"/>
        </w:rPr>
        <w:t xml:space="preserve"> </w:t>
      </w:r>
      <w:r>
        <w:rPr>
          <w:rStyle w:val="Key"/>
        </w:rPr>
        <w:t xml:space="preserve">service mesh doing L7 proxying.</w:t>
      </w:r>
      <w:r>
        <w:t xml:space="preserve"> </w:t>
      </w:r>
      <w:r>
        <w:t xml:space="preserve">For a firm moving market data over gRPC this is a live concern, not</w:t>
      </w:r>
      <w:r>
        <w:t xml:space="preserve"> </w:t>
      </w:r>
      <w:r>
        <w:t xml:space="preserve">trivia.</w:t>
      </w:r>
    </w:p>
    <w:p>
      <w:pPr>
        <w:pStyle w:val="BlockText"/>
      </w:pPr>
      <w:r>
        <w:rPr>
          <w:b/>
          <w:bCs/>
        </w:rPr>
        <w:t xml:space="preserve">The one-liner:</w:t>
      </w:r>
      <w:r>
        <w:t xml:space="preserve"> </w:t>
      </w:r>
      <w:r>
        <w:t xml:space="preserve">pod IPs are disposable, Service names are the stable address you build against</w:t>
      </w:r>
      <w:r>
        <w:t xml:space="preserve"> </w:t>
      </w:r>
      <w:r>
        <w:t xml:space="preserve">— and Services balance connections, not requests.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torage-and-an-honest-limitation"/>
    <w:p>
      <w:pPr>
        <w:pStyle w:val="Heading2"/>
      </w:pPr>
      <w:r>
        <w:t xml:space="preserve">6. Storage — and an honest limitation</w:t>
      </w:r>
    </w:p>
    <w:p>
      <w:pPr>
        <w:pStyle w:val="FirstParagraph"/>
      </w:pPr>
      <w:r>
        <w:t xml:space="preserve">k3s gave us one StorageClass, and it is the default:</w:t>
      </w:r>
    </w:p>
    <w:p>
      <w:pPr>
        <w:pStyle w:val="SourceCode"/>
      </w:pPr>
      <w:r>
        <w:rPr>
          <w:rStyle w:val="VerbatimChar"/>
        </w:rPr>
        <w:t xml:space="preserve">NAME                   PROVISIONER             RECLAIMPOLICY   VOLUMEBINDINGMODE      ALLOWVOLUMEEXPANSION</w:t>
      </w:r>
      <w:r>
        <w:br/>
      </w:r>
      <w:r>
        <w:rPr>
          <w:rStyle w:val="VerbatimChar"/>
        </w:rPr>
        <w:t xml:space="preserve">local-path (default)   rancher.io/local-path   Delete          WaitForFirstConsumer   false</w:t>
      </w:r>
    </w:p>
    <w:p>
      <w:pPr>
        <w:pStyle w:val="FirstParagraph"/>
      </w:pPr>
      <w:r>
        <w:t xml:space="preserve">Each field matters, and Redpanda will depend on all of them in Chapter 3: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local-path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provisioner</w:t>
      </w:r>
      <w:r>
        <w:t xml:space="preserve"> </w:t>
      </w:r>
      <w:r>
        <w:t xml:space="preserve">— when a pod requests storage, this creates a plain directory on the</w:t>
      </w:r>
      <w:r>
        <w:t xml:space="preserve"> </w:t>
      </w:r>
      <w:r>
        <w:t xml:space="preserve">node’s disk. Simple and fast, but the data is tied to</w:t>
      </w:r>
      <w:r>
        <w:t xml:space="preserve"> </w:t>
      </w:r>
      <w:r>
        <w:rPr>
          <w:i/>
          <w:iCs/>
        </w:rPr>
        <w:t xml:space="preserve">that specific node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WaitForFirstConsumer</w:t>
      </w:r>
      <w:r>
        <w:t xml:space="preserve"> </w:t>
      </w:r>
      <w:r>
        <w:t xml:space="preserve">— the volume is not created until a pod has actually been scheduled.</w:t>
      </w:r>
      <w:r>
        <w:t xml:space="preserve"> </w:t>
      </w:r>
      <w:r>
        <w:t xml:space="preserve">It has to work this way: because storage is node-local, Kubernetes must know which node before it</w:t>
      </w:r>
      <w:r>
        <w:t xml:space="preserve"> </w:t>
      </w:r>
      <w:r>
        <w:t xml:space="preserve">can create anything.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Delete</w:t>
      </w:r>
      <w:r>
        <w:t xml:space="preserve"> </w:t>
      </w:r>
      <w:r>
        <w:t xml:space="preserve">— deleting the claim deletes the data. There is no safety net.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ALLOWVOLUMEEXPANSION false</w:t>
      </w:r>
      <w:r>
        <w:t xml:space="preserve"> </w:t>
      </w:r>
      <w:r>
        <w:t xml:space="preserve">— you cannot grow a volume later. Sizing a Redpanda broker’s disk</w:t>
      </w:r>
      <w:r>
        <w:t xml:space="preserve"> </w:t>
      </w:r>
      <w:r>
        <w:t xml:space="preserve">is a decision you live with.</w:t>
      </w:r>
    </w:p>
    <w:bookmarkStart w:id="36" w:name="a.-this-is-not-proxmox-storage"/>
    <w:p>
      <w:pPr>
        <w:pStyle w:val="Heading3"/>
      </w:pPr>
      <w:r>
        <w:t xml:space="preserve">6a. This is not Proxmox storage</w:t>
      </w:r>
    </w:p>
    <w:p>
      <w:pPr>
        <w:pStyle w:val="FirstParagraph"/>
      </w:pPr>
      <w:r>
        <w:t xml:space="preserve">It is easy to assume that</w:t>
      </w:r>
      <w:r>
        <w:t xml:space="preserve"> </w:t>
      </w:r>
      <w:r>
        <w:t xml:space="preserve">“persistent storage for a VM’s workloads”</w:t>
      </w:r>
      <w:r>
        <w:t xml:space="preserve"> </w:t>
      </w:r>
      <w:r>
        <w:t xml:space="preserve">means something was configured</w:t>
      </w:r>
      <w:r>
        <w:t xml:space="preserve"> </w:t>
      </w:r>
      <w:r>
        <w:t xml:space="preserve">on the hypervisor. Nothing was.</w:t>
      </w:r>
      <w:r>
        <w:t xml:space="preserve"> </w:t>
      </w:r>
      <w:r>
        <w:rPr>
          <w:rStyle w:val="Key"/>
          <w:b/>
          <w:bCs/>
        </w:rPr>
        <w:t xml:space="preserve">Proxmox’s involvement ends at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“VM 186 has a 300 GB disk.”</w:t>
      </w:r>
      <w:r>
        <w:t xml:space="preserve"> </w:t>
      </w:r>
      <w:r>
        <w:t xml:space="preserve">Everything below that is Kubernetes subdividing one ext4 filesystem into directories and calling</w:t>
      </w:r>
      <w:r>
        <w:t xml:space="preserve"> </w:t>
      </w:r>
      <w:r>
        <w:t xml:space="preserve">each one a volume.</w:t>
      </w:r>
    </w:p>
    <w:p>
      <w:pPr>
        <w:pStyle w:val="BodyText"/>
      </w:pPr>
      <w:r>
        <w:rPr>
          <w:b/>
          <w:bCs/>
        </w:rPr>
        <w:t xml:space="preserve">One file, six layers down —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/data/notes.txt</w:t>
      </w:r>
      <w:r>
        <w:rPr>
          <w:b/>
          <w:bCs/>
        </w:rPr>
        <w:t xml:space="preserve"> </w:t>
      </w:r>
      <w:r>
        <w:rPr>
          <w:b/>
          <w:bCs/>
        </w:rPr>
        <w:t xml:space="preserve">really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is actually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pod sees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/data/notes.txt</w:t>
            </w:r>
            <w:r>
              <w:t xml:space="preserve">The container believes it has a filesystem of its own. It does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abstraction</w:t>
            </w:r>
          </w:p>
        </w:tc>
        <w:tc>
          <w:tcPr/>
          <w:p>
            <w:pPr>
              <w:pStyle w:val="Compact"/>
            </w:pPr>
            <w:r>
              <w:t xml:space="preserve">PersistentVolumeClaim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demo-data</w:t>
            </w:r>
            <w:r>
              <w:t xml:space="preserve"> </w:t>
            </w:r>
            <w:r>
              <w:t xml:space="preserve">(1Gi, RWO) → bound to PersistentVolume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pvc-94ab5278…</w:t>
            </w:r>
            <w:r>
              <w:t xml:space="preserve">You wrote the claim. The provisioner created the volume and named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/var/lib/rancher/k3s/storage/pvc-94ab5278…_default_demo-data/</w:t>
            </w:r>
            <w:r>
              <w:t xml:space="preserve">An ordinary directory, bind-mounted into the pod. No block device. No quota.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filesystem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/dev/sda1</w:t>
            </w:r>
            <w:r>
              <w:t xml:space="preserve"> </w:t>
            </w:r>
            <w:r>
              <w:t xml:space="preserve">— ext4, 299 G, mounted at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Every PVC on this node shares this one filesystem and its free 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 </w:t>
            </w:r>
            <w:r>
              <w:t xml:space="preserve">— 300 GB, a ZFS zvol handed to VM 186</w:t>
            </w:r>
            <w:r>
              <w:rPr>
                <w:b/>
                <w:bCs/>
              </w:rPr>
              <w:t xml:space="preserve">Proxmox’s knowledge stops here.</w:t>
            </w:r>
            <w:r>
              <w:t xml:space="preserve"> </w:t>
            </w:r>
            <w:r>
              <w:t xml:space="preserve">It sees one disk, never the volumes inside.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storage</w:t>
            </w:r>
          </w:p>
        </w:tc>
        <w:tc>
          <w:tcPr/>
          <w:p>
            <w:pPr>
              <w:pStyle w:val="Compact"/>
            </w:pPr>
            <w:r>
              <w:t xml:space="preserve">ZFS pool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vm-ephemeral</w:t>
            </w:r>
            <w:r>
              <w:t xml:space="preserve"> </w:t>
            </w:r>
            <w:r>
              <w:t xml:space="preserve">on the HP Z8’s NVMe drives</w:t>
            </w:r>
            <w:r>
              <w:t xml:space="preserve">The only layer with real redundancy — and it is below Kubernetes, invisible to it.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this matters for Redpanda</w:t>
      </w:r>
    </w:p>
    <w:p>
      <w:pPr>
        <w:pStyle w:val="BlockText"/>
      </w:pPr>
      <w:r>
        <w:t xml:space="preserve">Three brokers get three PVCs — three directories on the SAME ext4 filesystem, the SAME virtual disk, the SAME host.</w:t>
      </w:r>
      <w:r>
        <w:t xml:space="preserve"> </w:t>
      </w:r>
      <w:r>
        <w:rPr>
          <w:rStyle w:val="Key"/>
        </w:rPr>
        <w:t xml:space="preserve">Raft quorum is real; the durability is not. One disk failure loses all three replicas at once.</w:t>
      </w:r>
    </w:p>
    <w:p>
      <w:pPr>
        <w:pStyle w:val="FirstParagraph"/>
      </w:pPr>
      <w:r>
        <w:t xml:space="preserve">The layer that surprises people is the third one.</w:t>
      </w:r>
      <w:r>
        <w:t xml:space="preserve"> </w:t>
      </w:r>
      <w:r>
        <w:rPr>
          <w:rStyle w:val="Key"/>
        </w:rPr>
        <w:t xml:space="preserve">A PersistentVolume on this cluster 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directory</w:t>
      </w:r>
      <w:r>
        <w:rPr>
          <w:rStyle w:val="Key"/>
        </w:rPr>
        <w:t xml:space="preserve">. Not a partition, not a LUN, not a device —</w:t>
      </w:r>
      <w:r>
        <w:rPr>
          <w:rStyle w:val="Key"/>
        </w:rPr>
        <w:t xml:space="preserve"> </w:t>
      </w:r>
      <w:r>
        <w:rPr>
          <w:rStyle w:val="VerbatimChar"/>
        </w:rPr>
        <w:t xml:space="preserve">mkdir</w:t>
      </w:r>
      <w:r>
        <w:rPr>
          <w:rStyle w:val="Key"/>
        </w:rPr>
        <w:t xml:space="preserve">.</w:t>
      </w:r>
      <w:r>
        <w:t xml:space="preserve"> </w:t>
      </w:r>
      <w:r>
        <w:t xml:space="preserve">Everything above it is bookkeeping</w:t>
      </w:r>
      <w:r>
        <w:t xml:space="preserve"> </w:t>
      </w:r>
      <w:r>
        <w:t xml:space="preserve">that makes the directory look like a disk to the pod.</w:t>
      </w:r>
    </w:p>
    <w:bookmarkEnd w:id="36"/>
    <w:bookmarkStart w:id="37" w:name="b.-watching-a-volume-get-created"/>
    <w:p>
      <w:pPr>
        <w:pStyle w:val="Heading3"/>
      </w:pPr>
      <w:r>
        <w:t xml:space="preserve">6b. Watching a volume get created</w:t>
      </w:r>
    </w:p>
    <w:p>
      <w:pPr>
        <w:pStyle w:val="FirstParagraph"/>
      </w:pPr>
      <w:r>
        <w:t xml:space="preserve">The lifecycle is easier to believe once you have driven it. Create a claim on its own first: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demo-data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pvc.yaml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</w:t>
      </w:r>
      <w:r>
        <w:br/>
      </w:r>
      <w:r>
        <w:rPr>
          <w:rStyle w:val="CommentTok"/>
        </w:rPr>
        <w:t xml:space="preserve"># demo-data   Pending</w:t>
      </w:r>
    </w:p>
    <w:p>
      <w:pPr>
        <w:pStyle w:val="FirstParagraph"/>
      </w:pPr>
      <w:r>
        <w:rPr>
          <w:rStyle w:val="VerbatimChar"/>
          <w:b/>
          <w:bCs/>
        </w:rPr>
        <w:t xml:space="preserve">Pending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here is correct, not broken.</w:t>
      </w:r>
      <w:r>
        <w:rPr>
          <w:rStyle w:val="Key"/>
        </w:rPr>
        <w:t xml:space="preserve"> </w:t>
      </w:r>
      <w:r>
        <w:rPr>
          <w:rStyle w:val="Key"/>
        </w:rPr>
        <w:t xml:space="preserve">This is</w:t>
      </w:r>
      <w:r>
        <w:rPr>
          <w:rStyle w:val="Key"/>
        </w:rPr>
        <w:t xml:space="preserve"> </w:t>
      </w:r>
      <w:r>
        <w:rPr>
          <w:rStyle w:val="VerbatimChar"/>
        </w:rPr>
        <w:t xml:space="preserve">WaitForFirstConsumer</w:t>
      </w:r>
      <w:r>
        <w:rPr>
          <w:rStyle w:val="Key"/>
        </w:rPr>
        <w:t xml:space="preserve"> </w:t>
      </w:r>
      <w:r>
        <w:rPr>
          <w:rStyle w:val="Key"/>
        </w:rPr>
        <w:t xml:space="preserve">doing its job</w:t>
      </w:r>
      <w:r>
        <w:t xml:space="preserve">: the</w:t>
      </w:r>
      <w:r>
        <w:t xml:space="preserve"> </w:t>
      </w:r>
      <w:r>
        <w:t xml:space="preserve">provisioner will not create anything until it knows which node the volume must live on, because a</w:t>
      </w:r>
      <w:r>
        <w:t xml:space="preserve"> </w:t>
      </w:r>
      <w:r>
        <w:t xml:space="preserve">node-local directory on the wrong machine is worse than no directory at all. Nothing exists on disk</w:t>
      </w:r>
      <w:r>
        <w:t xml:space="preserve"> </w:t>
      </w:r>
      <w:r>
        <w:t xml:space="preserve">yet.</w:t>
      </w:r>
    </w:p>
    <w:p>
      <w:pPr>
        <w:pStyle w:val="BodyText"/>
      </w:pPr>
      <w:r>
        <w:t xml:space="preserve">Now give it a consumer — a pod that mounts the claim and writes one line: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"echo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Written by $(hostname)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&gt;&gt; /data/notes.txt; sleep 3600"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demo-data</w:t>
      </w:r>
    </w:p>
    <w:p>
      <w:pPr>
        <w:pStyle w:val="FirstParagraph"/>
      </w:pPr>
      <w:r>
        <w:t xml:space="preserve">The moment that pod is scheduled, the claim binds and a PersistentVolume appears that you never</w:t>
      </w:r>
      <w:r>
        <w:t xml:space="preserve"> </w:t>
      </w:r>
      <w:r>
        <w:t xml:space="preserve">asked for by name:</w:t>
      </w:r>
    </w:p>
    <w:p>
      <w:pPr>
        <w:pStyle w:val="SourceCode"/>
      </w:pPr>
      <w:r>
        <w:rPr>
          <w:rStyle w:val="VerbatimChar"/>
        </w:rPr>
        <w:t xml:space="preserve">persistentvolumeclaim/demo-data                              Bound   pvc-94ab5278-…   1Gi   RWO   local-path</w:t>
      </w:r>
      <w:r>
        <w:br/>
      </w:r>
      <w:r>
        <w:rPr>
          <w:rStyle w:val="VerbatimChar"/>
        </w:rPr>
        <w:t xml:space="preserve">persistentvolume/pvc-94ab5278-68ca-430a-8dd2-e450de43baac    1Gi     RWO    Delete    Bound   default/demo-data</w:t>
      </w:r>
    </w:p>
    <w:p>
      <w:pPr>
        <w:pStyle w:val="FirstParagraph"/>
      </w:pPr>
      <w:r>
        <w:t xml:space="preserve">And the directory it created encodes its own provenance:</w:t>
      </w:r>
    </w:p>
    <w:p>
      <w:pPr>
        <w:pStyle w:val="SourceCode"/>
      </w:pPr>
      <w:r>
        <w:rPr>
          <w:rStyle w:val="VerbatimChar"/>
        </w:rPr>
        <w:t xml:space="preserve">/var/lib/rancher/k3s/storage/pvc-94ab5278-68ca-430a-8dd2-e450de43baac_default_demo-data/</w:t>
      </w:r>
      <w:r>
        <w:br/>
      </w:r>
      <w:r>
        <w:rPr>
          <w:rStyle w:val="VerbatimChar"/>
        </w:rPr>
        <w:t xml:space="preserve">                             └────────────── PV name ───────────────┘ └─ns──┘ └─claim─┘</w:t>
      </w:r>
    </w:p>
    <w:p>
      <w:pPr>
        <w:pStyle w:val="FirstParagraph"/>
      </w:pPr>
      <w:r>
        <w:t xml:space="preserve">You can read the pod’s file directly from the node, with no Kubernetes involved at 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/var/lib/rancher/k3s/storage/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/notes.txt</w:t>
      </w:r>
    </w:p>
    <w:p>
      <w:pPr>
        <w:pStyle w:val="FirstParagraph"/>
      </w:pPr>
      <w:r>
        <w:t xml:space="preserve">Delete the pod, recreate it, and read the file again. Two lines from two different pods, in one</w:t>
      </w:r>
      <w:r>
        <w:t xml:space="preserve"> </w:t>
      </w:r>
      <w:r>
        <w:t xml:space="preserve">volume that outlived both — which is the entire point of the abstraction:</w:t>
      </w:r>
    </w:p>
    <w:p>
      <w:pPr>
        <w:pStyle w:val="SourceCode"/>
      </w:pPr>
      <w:r>
        <w:rPr>
          <w:rStyle w:val="VerbatimChar"/>
        </w:rPr>
        <w:t xml:space="preserve">Writtern bu</w:t>
      </w:r>
      <w:r>
        <w:br/>
      </w:r>
      <w:r>
        <w:rPr>
          <w:rStyle w:val="VerbatimChar"/>
        </w:rPr>
        <w:t xml:space="preserve">Written by writer</w:t>
      </w:r>
    </w:p>
    <w:p>
      <w:pPr>
        <w:pStyle w:val="BlockText"/>
      </w:pPr>
      <w:r>
        <w:rPr>
          <w:b/>
          <w:bCs/>
        </w:rPr>
        <w:t xml:space="preserve">Two lessons from the typo above, which was real.</w:t>
      </w:r>
      <w:r>
        <w:t xml:space="preserve"> </w:t>
      </w:r>
      <w:r>
        <w:t xml:space="preserve">The first pod ran</w:t>
      </w:r>
      <w:r>
        <w:t xml:space="preserve"> </w:t>
      </w:r>
      <w:r>
        <w:rPr>
          <w:rStyle w:val="VerbatimChar"/>
        </w:rPr>
        <w:t xml:space="preserve">echo "Writtern bu $(hotname)"</w:t>
      </w:r>
      <w:r>
        <w:t xml:space="preserve"> </w:t>
      </w:r>
      <w:r>
        <w:t xml:space="preserve">— a misspelling of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. The shell substituted an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string</w:t>
      </w:r>
      <w:r>
        <w:t xml:space="preserve">, wrote a broken line, and exited 0. The pod reported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 Kubernetes considered</w:t>
      </w:r>
      <w:r>
        <w:t xml:space="preserve"> </w:t>
      </w:r>
      <w:r>
        <w:t xml:space="preserve">everything healthy.</w:t>
      </w:r>
      <w:r>
        <w:t xml:space="preserve"> </w:t>
      </w:r>
      <w:r>
        <w:rPr>
          <w:rStyle w:val="Key"/>
        </w:rPr>
        <w:t xml:space="preserve">A shell command inside a manifest can fail internally without the pod ever</w:t>
      </w:r>
      <w:r>
        <w:rPr>
          <w:rStyle w:val="Key"/>
        </w:rPr>
        <w:t xml:space="preserve"> </w:t>
      </w:r>
      <w:r>
        <w:rPr>
          <w:rStyle w:val="Key"/>
        </w:rPr>
        <w:t xml:space="preserve">looking wrong;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get pods</w:t>
      </w:r>
      <w:r>
        <w:rPr>
          <w:rStyle w:val="Key"/>
        </w:rPr>
        <w:t xml:space="preserve"> </w:t>
      </w:r>
      <w:r>
        <w:rPr>
          <w:rStyle w:val="Key"/>
        </w:rPr>
        <w:t xml:space="preserve">will not save you, only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logs</w:t>
      </w:r>
      <w:r>
        <w:rPr>
          <w:rStyle w:val="Key"/>
        </w:rPr>
        <w:t xml:space="preserve"> </w:t>
      </w:r>
      <w:r>
        <w:rPr>
          <w:rStyle w:val="Key"/>
        </w:rPr>
        <w:t xml:space="preserve">will.</w:t>
      </w:r>
    </w:p>
    <w:p>
      <w:pPr>
        <w:pStyle w:val="BlockText"/>
      </w:pPr>
      <w:r>
        <w:t xml:space="preserve">Fixing it also ran into</w:t>
      </w:r>
      <w:r>
        <w:t xml:space="preserve"> </w:t>
      </w:r>
      <w:r>
        <w:rPr>
          <w:b/>
          <w:bCs/>
        </w:rPr>
        <w:t xml:space="preserve">pod immutability</w:t>
      </w:r>
      <w:r>
        <w:t xml:space="preserve">.</w:t>
      </w:r>
      <w:r>
        <w:t xml:space="preserve"> </w:t>
      </w:r>
      <w:r>
        <w:rPr>
          <w:rStyle w:val="Key"/>
        </w:rPr>
        <w:t xml:space="preserve">You cannot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apply</w:t>
      </w:r>
      <w:r>
        <w:rPr>
          <w:rStyle w:val="Key"/>
        </w:rPr>
        <w:t xml:space="preserve"> </w:t>
      </w:r>
      <w:r>
        <w:rPr>
          <w:rStyle w:val="Key"/>
        </w:rPr>
        <w:t xml:space="preserve">a changed</w:t>
      </w:r>
      <w:r>
        <w:rPr>
          <w:rStyle w:val="Key"/>
        </w:rPr>
        <w:t xml:space="preserve"> </w:t>
      </w:r>
      <w:r>
        <w:rPr>
          <w:rStyle w:val="VerbatimChar"/>
        </w:rPr>
        <w:t xml:space="preserve">command</w:t>
      </w:r>
      <w:r>
        <w:rPr>
          <w:rStyle w:val="Key"/>
        </w:rPr>
        <w:t xml:space="preserve"> </w:t>
      </w:r>
      <w:r>
        <w:rPr>
          <w:rStyle w:val="Key"/>
        </w:rPr>
        <w:t xml:space="preserve">to a</w:t>
      </w:r>
      <w:r>
        <w:rPr>
          <w:rStyle w:val="Key"/>
        </w:rPr>
        <w:t xml:space="preserve"> </w:t>
      </w:r>
      <w:r>
        <w:rPr>
          <w:rStyle w:val="Key"/>
        </w:rPr>
        <w:t xml:space="preserve">live Pod — the API server rejects any edit other than the container image.</w:t>
      </w:r>
      <w:r>
        <w:t xml:space="preserve"> </w:t>
      </w:r>
      <w:r>
        <w:t xml:space="preserve">You must</w:t>
      </w:r>
      <w:r>
        <w:t xml:space="preserve"> </w:t>
      </w:r>
      <w:r>
        <w:rPr>
          <w:rStyle w:val="VerbatimChar"/>
        </w:rPr>
        <w:t xml:space="preserve">kubectl delete pod</w:t>
      </w:r>
      <w:r>
        <w:t xml:space="preserve"> </w:t>
      </w:r>
      <w:r>
        <w:t xml:space="preserve">and re-apply, or</w:t>
      </w:r>
      <w:r>
        <w:t xml:space="preserve"> </w:t>
      </w:r>
      <w:r>
        <w:rPr>
          <w:rStyle w:val="VerbatimChar"/>
        </w:rPr>
        <w:t xml:space="preserve">kubectl replace --force</w:t>
      </w:r>
      <w:r>
        <w:t xml:space="preserve">. This is a large part of why</w:t>
      </w:r>
      <w:r>
        <w:t xml:space="preserve"> </w:t>
      </w:r>
      <w:r>
        <w:t xml:space="preserve">almost nothing in production is a bare Pod: a Deployment performs that delete-and-recreate cycle</w:t>
      </w:r>
      <w:r>
        <w:t xml:space="preserve"> </w:t>
      </w:r>
      <w:r>
        <w:t xml:space="preserve">for you, as a rollout.</w:t>
      </w:r>
    </w:p>
    <w:bookmarkEnd w:id="37"/>
    <w:bookmarkStart w:id="38" w:name="c.-the-capacity-you-request-is-a-fiction"/>
    <w:p>
      <w:pPr>
        <w:pStyle w:val="Heading3"/>
      </w:pPr>
      <w:r>
        <w:t xml:space="preserve">6c. The capacity you request is a fiction</w:t>
      </w:r>
    </w:p>
    <w:p>
      <w:pPr>
        <w:pStyle w:val="FirstParagraph"/>
      </w:pPr>
      <w:r>
        <w:t xml:space="preserve">The claim above asked for</w:t>
      </w:r>
      <w:r>
        <w:t xml:space="preserve"> </w:t>
      </w:r>
      <w:r>
        <w:rPr>
          <w:rStyle w:val="VerbatimChar"/>
        </w:rPr>
        <w:t xml:space="preserve">1Gi</w:t>
      </w:r>
      <w:r>
        <w:t xml:space="preserve">. It did not get 1 GiB. It got a directory, on a filesystem with</w:t>
      </w:r>
      <w:r>
        <w:t xml:space="preserve"> </w:t>
      </w:r>
      <w:r>
        <w:t xml:space="preserve">286 GB free,</w:t>
      </w:r>
      <w:r>
        <w:t xml:space="preserve"> </w:t>
      </w:r>
      <w:r>
        <w:rPr>
          <w:b/>
          <w:bCs/>
        </w:rPr>
        <w:t xml:space="preserve">with no quota of any kind</w:t>
      </w:r>
      <w:r>
        <w:t xml:space="preserve">. Nothing stops that pod from writing 200 GB, nothing</w:t>
      </w:r>
      <w:r>
        <w:t xml:space="preserve"> </w:t>
      </w:r>
      <w:r>
        <w:t xml:space="preserve">reports the volume as full, and nothing protects the other volumes on the node — or the node</w:t>
      </w:r>
      <w:r>
        <w:t xml:space="preserve"> </w:t>
      </w:r>
      <w:r>
        <w:t xml:space="preserve">itself — when it happens.</w:t>
      </w:r>
    </w:p>
    <w:p>
      <w:pPr>
        <w:pStyle w:val="BodyText"/>
      </w:pPr>
      <w:r>
        <w:t xml:space="preserve">Real CSI drivers carve an actual block device and the request is enforced. With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, the</w:t>
      </w:r>
      <w:r>
        <w:t xml:space="preserve"> </w:t>
      </w:r>
      <w:r>
        <w:t xml:space="preserve">size field is documentation. Combined with</w:t>
      </w:r>
      <w:r>
        <w:t xml:space="preserve"> </w:t>
      </w:r>
      <w:r>
        <w:rPr>
          <w:rStyle w:val="VerbatimChar"/>
        </w:rPr>
        <w:t xml:space="preserve">ALLOWVOLUMEEXPANSION=false</w:t>
      </w:r>
      <w:r>
        <w:t xml:space="preserve">, the practical rule is:</w:t>
      </w:r>
      <w:r>
        <w:t xml:space="preserve"> </w:t>
      </w:r>
      <w:r>
        <w:rPr>
          <w:rStyle w:val="Key"/>
          <w:b/>
          <w:bCs/>
        </w:rPr>
        <w:t xml:space="preserve">the number is advisory, and you cannot change it later anyway.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rStyle w:val="VerbatimChar"/>
        </w:rPr>
        <w:t xml:space="preserve">RECLAIMPOLICY=Delete</w:t>
      </w:r>
      <w:r>
        <w:rPr>
          <w:rStyle w:val="Key"/>
        </w:rPr>
        <w:t xml:space="preserve"> </w:t>
      </w:r>
      <w:r>
        <w:rPr>
          <w:rStyle w:val="Key"/>
        </w:rPr>
        <w:t xml:space="preserve">means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delete pvc</w:t>
      </w:r>
      <w:r>
        <w:rPr>
          <w:rStyle w:val="Key"/>
        </w:rPr>
        <w:t xml:space="preserve"> </w:t>
      </w:r>
      <w:r>
        <w:rPr>
          <w:rStyle w:val="Key"/>
        </w:rPr>
        <w:t xml:space="preserve">is a data-destroying command that</w:t>
      </w:r>
      <w:r>
        <w:rPr>
          <w:rStyle w:val="Key"/>
        </w:rPr>
        <w:t xml:space="preserve"> </w:t>
      </w:r>
      <w:r>
        <w:rPr>
          <w:rStyle w:val="Key"/>
        </w:rPr>
        <w:t xml:space="preserve">takes effect immediately and asks no questions.</w:t>
      </w:r>
    </w:p>
    <w:bookmarkEnd w:id="38"/>
    <w:bookmarkStart w:id="39" w:name="d.-the-honest-framing-for-an-interview"/>
    <w:p>
      <w:pPr>
        <w:pStyle w:val="Heading3"/>
      </w:pPr>
      <w:r>
        <w:t xml:space="preserve">6d. The honest framing for an interview</w:t>
      </w:r>
    </w:p>
    <w:p>
      <w:pPr>
        <w:pStyle w:val="FirstParagraph"/>
      </w:pPr>
      <w:r>
        <w:t xml:space="preserve">Node-local storage means a pod cannot move to another node and keep its data. In production you</w:t>
      </w:r>
      <w:r>
        <w:t xml:space="preserve"> </w:t>
      </w:r>
      <w:r>
        <w:t xml:space="preserve">would use a CSI driver backed by networked storage (EBS, Ceph, a SAN) so that a rescheduled pod</w:t>
      </w:r>
      <w:r>
        <w:t xml:space="preserve"> </w:t>
      </w:r>
      <w:r>
        <w:t xml:space="preserve">reattaches its volume anywhere in the cluster.</w:t>
      </w:r>
    </w:p>
    <w:p>
      <w:pPr>
        <w:pStyle w:val="BodyText"/>
      </w:pPr>
      <w:r>
        <w:t xml:space="preserve">This has a specific consequence for what we build next. Three Redpanda brokers will get three</w:t>
      </w:r>
      <w:r>
        <w:t xml:space="preserve"> </w:t>
      </w:r>
      <w:r>
        <w:t xml:space="preserve">PVCs — which on this cluster means</w:t>
      </w:r>
      <w:r>
        <w:t xml:space="preserve"> </w:t>
      </w:r>
      <w:r>
        <w:rPr>
          <w:b/>
          <w:bCs/>
        </w:rPr>
        <w:t xml:space="preserve">three directories on the same filesystem, on the same virtual</w:t>
      </w:r>
      <w:r>
        <w:rPr>
          <w:b/>
          <w:bCs/>
        </w:rPr>
        <w:t xml:space="preserve"> </w:t>
      </w:r>
      <w:r>
        <w:rPr>
          <w:b/>
          <w:bCs/>
        </w:rPr>
        <w:t xml:space="preserve">disk, on the same physical host.</w:t>
      </w:r>
      <w:r>
        <w:t xml:space="preserve"> </w:t>
      </w:r>
      <w:r>
        <w:t xml:space="preserve">The Raft quorum will be genuine, and killing a broker to watch</w:t>
      </w:r>
      <w:r>
        <w:t xml:space="preserve"> </w:t>
      </w:r>
      <w:r>
        <w:t xml:space="preserve">leadership move teaches exactly what it should. The</w:t>
      </w:r>
      <w:r>
        <w:t xml:space="preserve"> </w:t>
      </w:r>
      <w:r>
        <w:rPr>
          <w:i/>
          <w:iCs/>
        </w:rPr>
        <w:t xml:space="preserve">durability</w:t>
      </w:r>
      <w:r>
        <w:t xml:space="preserve"> </w:t>
      </w:r>
      <w:r>
        <w:t xml:space="preserve">is theatre: a single disk failure</w:t>
      </w:r>
      <w:r>
        <w:t xml:space="preserve"> </w:t>
      </w:r>
      <w:r>
        <w:t xml:space="preserve">loses all three replicas simultaneously.</w:t>
      </w:r>
    </w:p>
    <w:p>
      <w:pPr>
        <w:pStyle w:val="BodyText"/>
      </w:pPr>
      <w:r>
        <w:t xml:space="preserve">Say that out loud rather than hoping nobody asks:</w:t>
      </w:r>
    </w:p>
    <w:p>
      <w:pPr>
        <w:pStyle w:val="BlockText"/>
      </w:pPr>
      <w:r>
        <w:rPr>
          <w:i/>
          <w:iCs/>
        </w:rPr>
        <w:t xml:space="preserve">“I ran three brokers on one node with local-path storage, so I had a real quorum but a single</w:t>
      </w:r>
      <w:r>
        <w:rPr>
          <w:i/>
          <w:iCs/>
        </w:rPr>
        <w:t xml:space="preserve"> </w:t>
      </w:r>
      <w:r>
        <w:rPr>
          <w:i/>
          <w:iCs/>
        </w:rPr>
        <w:t xml:space="preserve">failure domain. In production each broker needs its own node and its own device, with</w:t>
      </w:r>
      <w:r>
        <w:rPr>
          <w:i/>
          <w:iCs/>
        </w:rPr>
        <w:t xml:space="preserve"> </w:t>
      </w:r>
      <w:r>
        <w:rPr>
          <w:i/>
          <w:iCs/>
        </w:rPr>
        <w:t xml:space="preserve">podAntiAffinity to enforce the spread.”</w:t>
      </w:r>
    </w:p>
    <w:p>
      <w:pPr>
        <w:pStyle w:val="FirstParagraph"/>
      </w:pPr>
      <w:r>
        <w:t xml:space="preserve">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your sandbox differs from production is a much stronger signal than not having</w:t>
      </w:r>
      <w:r>
        <w:t xml:space="preserve"> </w:t>
      </w:r>
      <w:r>
        <w:t xml:space="preserve">noticed.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hings-that-look-broken-but-are-not"/>
    <w:p>
      <w:pPr>
        <w:pStyle w:val="Heading2"/>
      </w:pPr>
      <w:r>
        <w:t xml:space="preserve">7. Things that look broken but are not</w:t>
      </w:r>
    </w:p>
    <w:p>
      <w:pPr>
        <w:pStyle w:val="FirstParagraph"/>
      </w:pPr>
      <w:r>
        <w:t xml:space="preserve">Two of these already bit us during the install, and both are common interview stumbles.</w:t>
      </w:r>
    </w:p>
    <w:p>
      <w:pPr>
        <w:pStyle w:val="BodyText"/>
      </w:pPr>
      <w:r>
        <w:rPr>
          <w:rStyle w:val="VerbatimChar"/>
          <w:b/>
          <w:bCs/>
        </w:rPr>
        <w:t xml:space="preserve">Completed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not a failure.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helm-install-traefik</w:t>
      </w:r>
      <w:r>
        <w:t xml:space="preserve"> </w:t>
      </w:r>
      <w:r>
        <w:t xml:space="preserve">pod shows</w:t>
      </w:r>
      <w:r>
        <w:t xml:space="preserve"> </w:t>
      </w:r>
      <w:r>
        <w:rPr>
          <w:rStyle w:val="VerbatimChar"/>
        </w:rPr>
        <w:t xml:space="preserve">0/1  Completed</w:t>
      </w:r>
      <w:r>
        <w:t xml:space="preserve">. A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is</w:t>
      </w:r>
      <w:r>
        <w:t xml:space="preserve"> </w:t>
      </w:r>
      <w:r>
        <w:t xml:space="preserve">a workload designed to run once and exit; when it finishes successfully it stops, and</w:t>
      </w:r>
      <w:r>
        <w:t xml:space="preserve"> </w:t>
      </w:r>
      <w:r>
        <w:rPr>
          <w:rStyle w:val="VerbatimChar"/>
        </w:rPr>
        <w:t xml:space="preserve">0/1</w:t>
      </w:r>
      <w:r>
        <w:t xml:space="preserve"> </w:t>
      </w:r>
      <w:r>
        <w:t xml:space="preserve">simply</w:t>
      </w:r>
      <w:r>
        <w:t xml:space="preserve"> </w:t>
      </w:r>
      <w:r>
        <w:t xml:space="preserve">means no container is running</w:t>
      </w:r>
      <w:r>
        <w:t xml:space="preserve"> </w:t>
      </w:r>
      <w:r>
        <w:rPr>
          <w:i/>
          <w:iCs/>
        </w:rPr>
        <w:t xml:space="preserve">now</w:t>
      </w:r>
      <w:r>
        <w:t xml:space="preserve">. k3s installs its own bundled add-ons by running Helm inside a</w:t>
      </w:r>
      <w:r>
        <w:t xml:space="preserve"> </w:t>
      </w:r>
      <w:r>
        <w:t xml:space="preserve">Job. If it had failed you would see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delete that hangs for 30 seconds is usually working correctly.</w:t>
      </w:r>
      <w:r>
        <w:t xml:space="preserve"> </w:t>
      </w:r>
      <w:r>
        <w:rPr>
          <w:rStyle w:val="VerbatimChar"/>
        </w:rPr>
        <w:t xml:space="preserve">kubectl delete pod</w:t>
      </w:r>
      <w:r>
        <w:t xml:space="preserve"> </w:t>
      </w:r>
      <w:r>
        <w:t xml:space="preserve">is not a</w:t>
      </w:r>
      <w:r>
        <w:t xml:space="preserve"> </w:t>
      </w:r>
      <w:r>
        <w:t xml:space="preserve">kill. The API server stamps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, the pod is removed from any Service endpoints,</w:t>
      </w:r>
      <w:r>
        <w:t xml:space="preserve"> </w:t>
      </w:r>
      <w:r>
        <w:t xml:space="preserve">the kubelet sends</w:t>
      </w:r>
      <w:r>
        <w:t xml:space="preserve"> </w:t>
      </w:r>
      <w:r>
        <w:rPr>
          <w:b/>
          <w:bCs/>
        </w:rPr>
        <w:t xml:space="preserve">SIGTERM</w:t>
      </w:r>
      <w:r>
        <w:t xml:space="preserve"> </w:t>
      </w:r>
      <w:r>
        <w:t xml:space="preserve">to PID 1, and Kubernetes then waits up to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default 30</w:t>
      </w:r>
      <w:r>
        <w:t xml:space="preserve"> </w:t>
      </w:r>
      <w:r>
        <w:t xml:space="preserve">— before sending SIGKILL.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blocks for the</w:t>
      </w:r>
      <w:r>
        <w:t xml:space="preserve"> </w:t>
      </w:r>
      <w:r>
        <w:t xml:space="preserve">whole thing.</w:t>
      </w:r>
    </w:p>
    <w:p>
      <w:pPr>
        <w:pStyle w:val="BodyText"/>
      </w:pPr>
      <w:r>
        <w:t xml:space="preserve">Measured on this cluster, all with the same busybox image: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Container’s PID 1</w:t>
            </w:r>
          </w:p>
        </w:tc>
        <w:tc>
          <w:tcPr/>
          <w:p>
            <w:pPr>
              <w:pStyle w:val="Compact"/>
            </w:pPr>
            <w:r>
              <w:t xml:space="preserve">Delete took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"sleep 3600"</w:t>
            </w:r>
            <w:r>
              <w:t xml:space="preserve"> </w:t>
            </w:r>
            <w:r>
              <w:t xml:space="preserve">— no SIGTERM handler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"trap 'exit 0' TERM; sleep 3600 &amp; wait"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nginx:1.27-alpine</w:t>
            </w:r>
            <w:r>
              <w:t xml:space="preserve"> </w:t>
            </w:r>
            <w:r>
              <w:t xml:space="preserve">— handles SIGTERM natively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-c "sleep 3600"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--grace-period=5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s</w:t>
            </w:r>
          </w:p>
        </w:tc>
      </w:tr>
    </w:tbl>
    <w:p>
      <w:pPr>
        <w:pStyle w:val="BodyText"/>
      </w:pPr>
      <w:r>
        <w:t xml:space="preserve">The cause is the same PID 1 rule that makes</w:t>
      </w:r>
      <w:r>
        <w:t xml:space="preserve"> </w:t>
      </w:r>
      <w:r>
        <w:rPr>
          <w:rStyle w:val="VerbatimChar"/>
        </w:rPr>
        <w:t xml:space="preserve">kill -9 1</w:t>
      </w:r>
      <w:r>
        <w:t xml:space="preserve"> </w:t>
      </w:r>
      <w:r>
        <w:t xml:space="preserve">behave oddly inside a container:</w:t>
      </w:r>
      <w:r>
        <w:t xml:space="preserve"> </w:t>
      </w:r>
      <w:r>
        <w:rPr>
          <w:rStyle w:val="Key"/>
          <w:b/>
          <w:bCs/>
        </w:rPr>
        <w:t xml:space="preserve">PID 1 in a PID namespace only receives signals for which it has installed a handler</w:t>
      </w:r>
      <w:r>
        <w:t xml:space="preserve">, and that</w:t>
      </w:r>
      <w:r>
        <w:t xml:space="preserve"> </w:t>
      </w:r>
      <w:r>
        <w:t xml:space="preserve">holds even for signals sent from outside the namespace, where the kubelet lives. Plain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has no</w:t>
      </w:r>
      <w:r>
        <w:t xml:space="preserve"> </w:t>
      </w:r>
      <w:r>
        <w:t xml:space="preserve">SIGTERM handler, so the signal is discarded and the pod simply waits out the clock until SIGKILL.</w:t>
      </w:r>
      <w:r>
        <w:t xml:space="preserve"> </w:t>
      </w:r>
      <w:r>
        <w:t xml:space="preserve">Only SIGKILL and SIGSTOP are delivered forcibly.</w:t>
      </w:r>
    </w:p>
    <w:p>
      <w:pPr>
        <w:pStyle w:val="BodyText"/>
      </w:pPr>
      <w:r>
        <w:t xml:space="preserve">This matters beyond tidiness.</w:t>
      </w:r>
      <w:r>
        <w:t xml:space="preserve"> </w:t>
      </w:r>
      <w:r>
        <w:rPr>
          <w:rStyle w:val="Key"/>
        </w:rPr>
        <w:t xml:space="preserve">A container that ignores SIGTERM pays the full grace period on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every</w:t>
      </w:r>
      <w:r>
        <w:rPr>
          <w:rStyle w:val="Key"/>
        </w:rPr>
        <w:t xml:space="preserve"> </w:t>
      </w:r>
      <w:r>
        <w:rPr>
          <w:rStyle w:val="Key"/>
        </w:rPr>
        <w:t xml:space="preserve">stop — rolling updates crawl, and node drains take minutes per pod.</w:t>
      </w:r>
      <w:r>
        <w:t xml:space="preserve"> </w:t>
      </w:r>
      <w:r>
        <w:t xml:space="preserve">The opposite error is worse: too</w:t>
      </w:r>
      <w:r>
        <w:t xml:space="preserve"> </w:t>
      </w:r>
      <w:r>
        <w:t xml:space="preserve">short a grace period means SIGKILL lands mid-write. Redpanda’s chart deliberately sets a long one so</w:t>
      </w:r>
      <w:r>
        <w:t xml:space="preserve"> </w:t>
      </w:r>
      <w:r>
        <w:t xml:space="preserve">a broker can flush and leave its Raft group cleanly.</w:t>
      </w:r>
    </w:p>
    <w:p>
      <w:pPr>
        <w:pStyle w:val="BlockText"/>
      </w:pP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--grace-period=0 --force</w:t>
      </w:r>
      <w:r>
        <w:rPr>
          <w:b/>
          <w:bCs/>
        </w:rPr>
        <w:t xml:space="preserve"> </w:t>
      </w:r>
      <w:r>
        <w:rPr>
          <w:b/>
          <w:bCs/>
        </w:rPr>
        <w:t xml:space="preserve">a broker.</w:t>
      </w:r>
      <w:r>
        <w:t xml:space="preserve"> </w:t>
      </w:r>
      <w:r>
        <w:t xml:space="preserve">It drops the object from the API without waiting</w:t>
      </w:r>
      <w:r>
        <w:t xml:space="preserve"> </w:t>
      </w:r>
      <w:r>
        <w:t xml:space="preserve">for the kubelet to confirm the container died,</w:t>
      </w:r>
      <w:r>
        <w:t xml:space="preserve"> </w:t>
      </w:r>
      <w:r>
        <w:rPr>
          <w:rStyle w:val="Key"/>
        </w:rPr>
        <w:t xml:space="preserve">so a StatefulSet can start the replacement while</w:t>
      </w:r>
      <w:r>
        <w:rPr>
          <w:rStyle w:val="Key"/>
        </w:rPr>
        <w:t xml:space="preserve"> </w:t>
      </w:r>
      <w:r>
        <w:rPr>
          <w:rStyle w:val="Key"/>
        </w:rPr>
        <w:t xml:space="preserve">the original still holds the volume. Two processes, one data directory.</w:t>
      </w:r>
    </w:p>
    <w:p>
      <w:pPr>
        <w:pStyle w:val="FirstParagraph"/>
      </w:pPr>
      <w:r>
        <w:t xml:space="preserve">The Redpanda chart sets</w:t>
      </w:r>
      <w:r>
        <w:t xml:space="preserve"> </w:t>
      </w:r>
      <w:r>
        <w:rPr>
          <w:rStyle w:val="VerbatimChar"/>
        </w:rPr>
        <w:t xml:space="preserve">terminationGracePeriodSeconds: 90</w:t>
      </w:r>
      <w:r>
        <w:t xml:space="preserve"> </w:t>
      </w:r>
      <w:r>
        <w:t xml:space="preserve">on the broker StatefulSet, three times</w:t>
      </w:r>
      <w:r>
        <w:t xml:space="preserve"> </w:t>
      </w:r>
      <w:r>
        <w:t xml:space="preserve">the 30-second default — you can confirm it with</w:t>
      </w:r>
      <w:r>
        <w:t xml:space="preserve"> </w:t>
      </w:r>
      <w:r>
        <w:rPr>
          <w:rStyle w:val="VerbatimChar"/>
        </w:rPr>
        <w:t xml:space="preserve">kubectl -n redpanda get sts redpanda -o jsonpath='{.spec.template.spec.terminationGracePeriodSeconds}'</w:t>
      </w:r>
      <w:r>
        <w:t xml:space="preserve">.</w:t>
      </w:r>
      <w:r>
        <w:t xml:space="preserve"> </w:t>
      </w:r>
      <w:r>
        <w:t xml:space="preserve">That number is the budget a broker has to flush and leave its Raft group, and force-deleting is</w:t>
      </w:r>
      <w:r>
        <w:t xml:space="preserve"> </w:t>
      </w:r>
      <w:r>
        <w:t xml:space="preserve">precisely the act of refusing to honour it.</w:t>
      </w:r>
    </w:p>
    <w:p>
      <w:pPr>
        <w:pStyle w:val="BodyText"/>
      </w:pPr>
      <w:r>
        <w:rPr>
          <w:b/>
          <w:bCs/>
        </w:rPr>
        <w:t xml:space="preserve">A pod that never becomes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may be correct.</w:t>
      </w:r>
      <w:r>
        <w:t xml:space="preserve"> </w:t>
      </w:r>
      <w:r>
        <w:t xml:space="preserve">During the install I ran</w:t>
      </w:r>
      <w:r>
        <w:t xml:space="preserve"> </w:t>
      </w:r>
      <w:r>
        <w:rPr>
          <w:rStyle w:val="VerbatimChar"/>
        </w:rPr>
        <w:t xml:space="preserve">kubectl wait --for=condition=Ready pods --all</w:t>
      </w:r>
      <w:r>
        <w:t xml:space="preserve">, and it reported a timeout. The cluster was fine —</w:t>
      </w:r>
      <w:r>
        <w:t xml:space="preserve"> </w:t>
      </w:r>
      <w:r>
        <w:rPr>
          <w:rStyle w:val="Key"/>
        </w:rPr>
        <w:t xml:space="preserve">Job pods never reach</w:t>
      </w:r>
      <w:r>
        <w:rPr>
          <w:rStyle w:val="Key"/>
        </w:rP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, because</w:t>
      </w:r>
      <w:r>
        <w:rPr>
          <w:rStyle w:val="Key"/>
        </w:rP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means</w:t>
      </w:r>
      <w:r>
        <w:rPr>
          <w:rStyle w:val="Key"/>
        </w:rPr>
        <w:t xml:space="preserve"> </w:t>
      </w:r>
      <w:r>
        <w:rPr>
          <w:rStyle w:val="Key"/>
        </w:rPr>
        <w:t xml:space="preserve">“able to serve traffic,”</w:t>
      </w:r>
      <w:r>
        <w:rPr>
          <w:rStyle w:val="Key"/>
        </w:rPr>
        <w:t xml:space="preserve"> </w:t>
      </w:r>
      <w:r>
        <w:rPr>
          <w:rStyle w:val="Key"/>
        </w:rPr>
        <w:t xml:space="preserve">which a finished batch</w:t>
      </w:r>
      <w:r>
        <w:rPr>
          <w:rStyle w:val="Key"/>
        </w:rPr>
        <w:t xml:space="preserve"> </w:t>
      </w:r>
      <w:r>
        <w:rPr>
          <w:rStyle w:val="Key"/>
        </w:rPr>
        <w:t xml:space="preserve">task never will be.</w:t>
      </w:r>
      <w:r>
        <w:t xml:space="preserve"> </w:t>
      </w:r>
      <w:r>
        <w:t xml:space="preserve">The command was wrong, not the cluster.</w:t>
      </w:r>
    </w:p>
    <w:p>
      <w:pPr>
        <w:pStyle w:val="BodyText"/>
      </w:pPr>
      <w:r>
        <w:t xml:space="preserve">Note the command itself is also narrower than it looks:</w:t>
      </w:r>
      <w:r>
        <w:t xml:space="preserve"> </w:t>
      </w:r>
      <w:r>
        <w:rPr>
          <w:rStyle w:val="VerbatimChar"/>
        </w:rPr>
        <w:t xml:space="preserve">--all</w:t>
      </w:r>
      <w:r>
        <w:rPr>
          <w:rStyle w:val="Key"/>
        </w:rPr>
        <w:t xml:space="preserve"> </w:t>
      </w:r>
      <w:r>
        <w:rPr>
          <w:rStyle w:val="Key"/>
        </w:rPr>
        <w:t xml:space="preserve">means all pods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in the current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namespace</w:t>
      </w:r>
      <w:r>
        <w:rPr>
          <w:rStyle w:val="Key"/>
        </w:rPr>
        <w:t xml:space="preserve">, not in the cluster.</w:t>
      </w:r>
      <w:r>
        <w:t xml:space="preserve"> </w:t>
      </w:r>
      <w:r>
        <w:t xml:space="preserve">To wait on everything you need</w:t>
      </w:r>
      <w:r>
        <w:t xml:space="preserve"> </w:t>
      </w:r>
      <w:r>
        <w:rPr>
          <w:rStyle w:val="VerbatimChar"/>
        </w:rPr>
        <w:t xml:space="preserve">-A</w:t>
      </w:r>
      <w:r>
        <w:t xml:space="preserve">, and then it will certainly</w:t>
      </w:r>
      <w:r>
        <w:t xml:space="preserve"> </w:t>
      </w:r>
      <w:r>
        <w:t xml:space="preserve">trip over a Job pod somewhere: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    </w:t>
      </w:r>
      <w:r>
        <w:rPr>
          <w:rStyle w:val="CommentTok"/>
        </w:rPr>
        <w:t xml:space="preserve"># will time out on Job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status.phase!=Succeeded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          </w:t>
      </w:r>
      <w:r>
        <w:rPr>
          <w:rStyle w:val="CommentTok"/>
        </w:rPr>
        <w:t xml:space="preserve"># what you usually meant</w:t>
      </w:r>
    </w:p>
    <w:p>
      <w:pPr>
        <w:pStyle w:val="FirstParagraph"/>
      </w:pPr>
      <w:r>
        <w:rPr>
          <w:rStyle w:val="VerbatimChar"/>
          <w:b/>
          <w:bCs/>
        </w:rPr>
        <w:t xml:space="preserve">RESTARTS 2</w:t>
      </w:r>
      <w:r>
        <w:rPr>
          <w:b/>
          <w:bCs/>
        </w:rPr>
        <w:t xml:space="preserve"> </w:t>
      </w:r>
      <w:r>
        <w:rPr>
          <w:b/>
          <w:bCs/>
        </w:rPr>
        <w:t xml:space="preserve">is not automatically alarming.</w:t>
      </w:r>
      <w:r>
        <w:t xml:space="preserve"> </w:t>
      </w:r>
      <w:r>
        <w:t xml:space="preserve">During bootstrap the Traefik install Job retried</w:t>
      </w:r>
      <w:r>
        <w:t xml:space="preserve"> </w:t>
      </w:r>
      <w:r>
        <w:t xml:space="preserve">while waiting on its CRDs to be registered. Restarts during startup ordering are normal; restarts</w:t>
      </w:r>
      <w:r>
        <w:t xml:space="preserve"> </w:t>
      </w:r>
      <w:r>
        <w:t xml:space="preserve">that keep climbing are not.</w:t>
      </w:r>
    </w:p>
    <w:p>
      <w:r>
        <w:pict>
          <v:rect style="width:0;height:1.5pt" o:hralign="center" o:hrstd="t" o:hr="t"/>
        </w:pict>
      </w:r>
    </w:p>
    <w:bookmarkEnd w:id="41"/>
    <w:bookmarkStart w:id="42" w:name="Xc7e2ff76bb6a993025a0c4be6bdcce4d25e1d08"/>
    <w:p>
      <w:pPr>
        <w:pStyle w:val="Heading2"/>
      </w:pPr>
      <w:r>
        <w:t xml:space="preserve">8. Where k3s differs from production Kubernetes</w:t>
      </w:r>
    </w:p>
    <w:p>
      <w:pPr>
        <w:pStyle w:val="FirstParagraph"/>
      </w:pPr>
      <w:r>
        <w:t xml:space="preserve">Expect to be asked. This is the table to have cold.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k3s (what you built)</w:t>
            </w:r>
          </w:p>
        </w:tc>
        <w:tc>
          <w:tcPr/>
          <w:p>
            <w:pPr>
              <w:pStyle w:val="Compact"/>
            </w:pPr>
            <w:r>
              <w:t xml:space="preserve">kubeadm / EKS /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SQLite, single file</w:t>
            </w:r>
          </w:p>
        </w:tc>
        <w:tc>
          <w:tcPr/>
          <w:p>
            <w:pPr>
              <w:pStyle w:val="Compact"/>
            </w:pPr>
            <w:r>
              <w:t xml:space="preserve">etcd, typically 3 or 5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One binary, one process</w:t>
            </w:r>
          </w:p>
        </w:tc>
        <w:tc>
          <w:tcPr/>
          <w:p>
            <w:pPr>
              <w:pStyle w:val="Compact"/>
            </w:pPr>
            <w:r>
              <w:t xml:space="preserve">Separate components, usually static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None here — one node</w:t>
            </w:r>
          </w:p>
        </w:tc>
        <w:tc>
          <w:tcPr/>
          <w:p>
            <w:pPr>
              <w:pStyle w:val="Compact"/>
            </w:pPr>
            <w:r>
              <w:t xml:space="preserve">Multiple control-plane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Traefik, bundled</w:t>
            </w:r>
          </w:p>
        </w:tc>
        <w:tc>
          <w:tcPr/>
          <w:p>
            <w:pPr>
              <w:pStyle w:val="Compact"/>
            </w:pPr>
            <w:r>
              <w:t xml:space="preserve">nginx-ingress, or a cloud load balancer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LoadBalancer</w:t>
            </w:r>
          </w:p>
        </w:tc>
        <w:tc>
          <w:tcPr/>
          <w:p>
            <w:pPr>
              <w:pStyle w:val="Compact"/>
            </w:pPr>
            <w:r>
              <w:t xml:space="preserve">ServiceLB fakes it</w:t>
            </w:r>
          </w:p>
        </w:tc>
        <w:tc>
          <w:tcPr/>
          <w:p>
            <w:pPr>
              <w:pStyle w:val="Compact"/>
            </w:pPr>
            <w:r>
              <w:t xml:space="preserve">Real cloud provider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local-path</w:t>
            </w:r>
            <w:r>
              <w:t xml:space="preserve">, node-local</w:t>
            </w:r>
          </w:p>
        </w:tc>
        <w:tc>
          <w:tcPr/>
          <w:p>
            <w:pPr>
              <w:pStyle w:val="Compact"/>
            </w:pPr>
            <w:r>
              <w:t xml:space="preserve">CSI driver, networked, node-independent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1 (control plane also runs workloads)</w:t>
            </w:r>
          </w:p>
        </w:tc>
        <w:tc>
          <w:tcPr/>
          <w:p>
            <w:pPr>
              <w:pStyle w:val="Compact"/>
            </w:pPr>
            <w:r>
              <w:t xml:space="preserve">Many; control plane tainted and separate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answer to give:</w:t>
      </w:r>
      <w:r>
        <w:t xml:space="preserve"> </w:t>
      </w:r>
      <w:r>
        <w:rPr>
          <w:rStyle w:val="Key"/>
          <w:i/>
          <w:iCs/>
        </w:rPr>
        <w:t xml:space="preserve">“k3s is conformant Kubernetes packaged as a single binary for edge and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single-node use. I chose it to learn the concepts quickly. The manifests I wrote would deploy to EKS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unchanged — I’d swap local-path for a CSI storage class and use a real ingress controller.”</w:t>
      </w:r>
    </w:p>
    <w:p>
      <w:r>
        <w:pict>
          <v:rect style="width:0;height:1.5pt" o:hralign="center" o:hrstd="t" o:hr="t"/>
        </w:pict>
      </w:r>
    </w:p>
    <w:bookmarkEnd w:id="42"/>
    <w:bookmarkStart w:id="44" w:name="commands-to-know-by-heart"/>
    <w:p>
      <w:pPr>
        <w:pStyle w:val="Heading2"/>
      </w:pPr>
      <w:r>
        <w:t xml:space="preserve">9. Commands to know by heart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</w:t>
      </w:r>
      <w:r>
        <w:rPr>
          <w:rStyle w:val="CommentTok"/>
        </w:rPr>
        <w:t xml:space="preserve"># the cluster's machines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everything running,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     </w:t>
      </w:r>
      <w:r>
        <w:rPr>
          <w:rStyle w:val="CommentTok"/>
        </w:rPr>
        <w:t xml:space="preserve"># just the system add-ons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events + why something isn't starting  ← most useful debug command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stdout of the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                </w:t>
      </w:r>
      <w:r>
        <w:rPr>
          <w:rStyle w:val="CommentTok"/>
        </w:rPr>
        <w:t xml:space="preserve"># follow, like tail -f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    </w:t>
      </w:r>
      <w:r>
        <w:rPr>
          <w:rStyle w:val="CommentTok"/>
        </w:rPr>
        <w:t xml:space="preserve"># shell inside a running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             </w:t>
      </w:r>
      <w:r>
        <w:rPr>
          <w:rStyle w:val="CommentTok"/>
        </w:rPr>
        <w:t xml:space="preserve"># what storage is available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every Service and its virtual IP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               </w:t>
      </w:r>
      <w:r>
        <w:rPr>
          <w:rStyle w:val="CommentTok"/>
        </w:rPr>
        <w:t xml:space="preserve"># every object type the cluster understands</w:t>
      </w:r>
    </w:p>
    <w:p>
      <w:pPr>
        <w:pStyle w:val="FirstParagraph"/>
      </w:pPr>
      <w:r>
        <w:rPr>
          <w:rStyle w:val="Key"/>
        </w:rPr>
        <w:t xml:space="preserve">When something is broken,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describe</w:t>
      </w:r>
      <w:r>
        <w:rPr>
          <w:rStyle w:val="Key"/>
        </w:rPr>
        <w:t xml:space="preserve"> </w:t>
      </w:r>
      <w:r>
        <w:rPr>
          <w:rStyle w:val="Key"/>
        </w:rPr>
        <w:t xml:space="preserve">first —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Events</w:t>
      </w:r>
      <w:r>
        <w:rPr>
          <w:rStyle w:val="Key"/>
        </w:rPr>
        <w:t xml:space="preserve"> </w:t>
      </w:r>
      <w:r>
        <w:rPr>
          <w:rStyle w:val="Key"/>
        </w:rPr>
        <w:t xml:space="preserve">section at the bottom is usually</w:t>
      </w:r>
      <w:r>
        <w:rPr>
          <w:rStyle w:val="Key"/>
        </w:rPr>
        <w:t xml:space="preserve"> </w:t>
      </w:r>
      <w:r>
        <w:rPr>
          <w:rStyle w:val="Key"/>
        </w:rPr>
        <w:t xml:space="preserve">the answer.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only helps once the container has actually started.</w:t>
      </w:r>
    </w:p>
    <w:p>
      <w:pPr>
        <w:pStyle w:val="BodyText"/>
      </w:pPr>
      <w:r>
        <w:t xml:space="preserve">Convenience already set up in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on VM 186: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an alias for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tab</w:t>
      </w:r>
      <w:r>
        <w:t xml:space="preserve"> </w:t>
      </w:r>
      <w:r>
        <w:t xml:space="preserve">completion works on both.</w:t>
      </w:r>
    </w:p>
    <w:bookmarkStart w:id="43" w:name="Xdf9d4ea2996af737de06e16b81448a9fd9aa30e"/>
    <w:p>
      <w:pPr>
        <w:pStyle w:val="Heading3"/>
      </w:pPr>
      <w:r>
        <w:t xml:space="preserve">9a. The command grammar, and three errors you will hit</w:t>
      </w:r>
    </w:p>
    <w:p>
      <w:pPr>
        <w:pStyle w:val="FirstParagraph"/>
      </w:pPr>
      <w:r>
        <w:t xml:space="preserve">Nearly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follows one shape:</w:t>
      </w:r>
    </w:p>
    <w:p>
      <w:pPr>
        <w:pStyle w:val="SourceCode"/>
      </w:pPr>
      <w:r>
        <w:rPr>
          <w:rStyle w:val="VerbatimChar"/>
        </w:rPr>
        <w:t xml:space="preserve">kubectl &lt;verb&gt; &lt;resource-type&gt; &lt;resource-name&gt;  [-n &lt;namespace&gt;]</w:t>
      </w:r>
    </w:p>
    <w:p>
      <w:pPr>
        <w:pStyle w:val="FirstParagraph"/>
      </w:pPr>
      <w:r>
        <w:t xml:space="preserve">Getting the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wrong produces errors that read like something is missing when in fact</w:t>
      </w:r>
      <w:r>
        <w:t xml:space="preserve"> </w:t>
      </w:r>
      <w:r>
        <w:t xml:space="preserve">something is misplaced. These three are all real, all from this cluster, and all worth recognising</w:t>
      </w:r>
      <w:r>
        <w:t xml:space="preserve"> </w:t>
      </w:r>
      <w:r>
        <w:t xml:space="preserve">on sight.</w:t>
      </w:r>
    </w:p>
    <w:p>
      <w:pPr>
        <w:pStyle w:val="BodyText"/>
      </w:pPr>
      <w:r>
        <w:rPr>
          <w:b/>
          <w:bCs/>
        </w:rPr>
        <w:t xml:space="preserve">A namespace in the name slot.</w:t>
      </w:r>
    </w:p>
    <w:p>
      <w:pPr>
        <w:pStyle w:val="SourceCode"/>
      </w:pPr>
      <w:r>
        <w:rPr>
          <w:rStyle w:val="VerbatimChar"/>
        </w:rPr>
        <w:t xml:space="preserve">$ kubectl describe pod kube-system</w:t>
      </w:r>
      <w:r>
        <w:br/>
      </w:r>
      <w:r>
        <w:rPr>
          <w:rStyle w:val="VerbatimChar"/>
        </w:rPr>
        <w:t xml:space="preserve">Error from server (NotFound): pods "kube-system" not found</w:t>
      </w:r>
    </w:p>
    <w:p>
      <w:pPr>
        <w:pStyle w:val="FirstParagraph"/>
      </w:pPr>
      <w:r>
        <w:rPr>
          <w:rStyle w:val="VerbatimChar"/>
        </w:rPr>
        <w:t xml:space="preserve">kube-system</w:t>
      </w:r>
      <w:r>
        <w:t xml:space="preserve"> </w:t>
      </w:r>
      <w:r>
        <w:t xml:space="preserve">is a namespace, but here it landed in the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position, so kubectl looked for a pod</w:t>
      </w:r>
      <w:r>
        <w:t xml:space="preserve"> </w:t>
      </w:r>
      <w:r>
        <w:t xml:space="preserve">literally called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 The trap is that the same word is perfectly valid one command</w:t>
      </w:r>
      <w:r>
        <w:t xml:space="preserve"> </w:t>
      </w:r>
      <w:r>
        <w:t xml:space="preserve">earlier, in</w:t>
      </w:r>
      <w:r>
        <w:t xml:space="preserve"> </w:t>
      </w:r>
      <w:r>
        <w:rPr>
          <w:rStyle w:val="VerbatimChar"/>
        </w:rPr>
        <w:t xml:space="preserve">kubectl get pods -n kube-system</w:t>
      </w:r>
      <w:r>
        <w:t xml:space="preserve">, because there it follows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flag. Two different</w:t>
      </w:r>
      <w:r>
        <w:t xml:space="preserve"> </w:t>
      </w:r>
      <w:r>
        <w:t xml:space="preserve">slots, same word. What was meant was</w:t>
      </w:r>
      <w:r>
        <w:t xml:space="preserve"> </w:t>
      </w:r>
      <w:r>
        <w:rPr>
          <w:rStyle w:val="VerbatimChar"/>
        </w:rPr>
        <w:t xml:space="preserve">kubectl describe pod -n kube-system &lt;podname&gt;</w:t>
      </w:r>
      <w:r>
        <w:t xml:space="preserve"> </w:t>
      </w:r>
      <w:r>
        <w:t xml:space="preserve">— and note that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defaults to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namespace, so omitting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would have failed even with a correct pod name.</w:t>
      </w:r>
    </w:p>
    <w:p>
      <w:pPr>
        <w:pStyle w:val="BodyText"/>
      </w:pPr>
      <w:r>
        <w:rPr>
          <w:b/>
          <w:bCs/>
        </w:rPr>
        <w:t xml:space="preserve">A missing space after a colon in YAML.</w:t>
      </w:r>
    </w:p>
    <w:p>
      <w:pPr>
        <w:pStyle w:val="SourceCode"/>
      </w:pPr>
      <w:r>
        <w:rPr>
          <w:rStyle w:val="VerbatimChar"/>
        </w:rPr>
        <w:t xml:space="preserve">$ kubectl apply -f web-deployment.yaml</w:t>
      </w:r>
      <w:r>
        <w:br/>
      </w:r>
      <w:r>
        <w:rPr>
          <w:rStyle w:val="VerbatimChar"/>
        </w:rPr>
        <w:t xml:space="preserve">error: unable to decode "web-deployment.yaml": json: cannot unmarshal string into</w:t>
      </w:r>
      <w:r>
        <w:br/>
      </w:r>
      <w:r>
        <w:rPr>
          <w:rStyle w:val="VerbatimChar"/>
        </w:rPr>
        <w:t xml:space="preserve">Go struct field metadataOnlyObject.metadata of type v1.ObjectMeta</w:t>
      </w:r>
    </w:p>
    <w:p>
      <w:pPr>
        <w:pStyle w:val="FirstParagraph"/>
      </w:pPr>
      <w:r>
        <w:t xml:space="preserve">The manifest said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name: web</w:t>
      </w:r>
      <w:r>
        <w:t xml:space="preserve">.</w:t>
      </w:r>
      <w:r>
        <w:t xml:space="preserve"> </w:t>
      </w:r>
      <w:r>
        <w:rPr>
          <w:rStyle w:val="Key"/>
        </w:rPr>
        <w:t xml:space="preserve">In YAML a colon only separates a key from a</w:t>
      </w:r>
      <w:r>
        <w:rPr>
          <w:rStyle w:val="Key"/>
        </w:rPr>
        <w:t xml:space="preserve"> </w:t>
      </w:r>
      <w:r>
        <w:rPr>
          <w:rStyle w:val="Key"/>
        </w:rPr>
        <w:t xml:space="preserve">value when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followed by a space</w:t>
      </w:r>
      <w:r>
        <w:t xml:space="preserve">; without it,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is an ordinary string. So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held</w:t>
      </w:r>
      <w:r>
        <w:t xml:space="preserve"> </w:t>
      </w:r>
      <w:r>
        <w:t xml:space="preserve">a string where an object was required.</w:t>
      </w:r>
    </w:p>
    <w:p>
      <w:pPr>
        <w:pStyle w:val="BodyText"/>
      </w:pPr>
      <w:r>
        <w:t xml:space="preserve">The reason for that rule is visible two lines further down in the same file —</w:t>
      </w:r>
      <w:r>
        <w:t xml:space="preserve"> </w:t>
      </w:r>
      <w:r>
        <w:rPr>
          <w:rStyle w:val="VerbatimChar"/>
        </w:rPr>
        <w:t xml:space="preserve">image: nginx:1.27-alpine</w:t>
      </w:r>
      <w:r>
        <w:t xml:space="preserve"> </w:t>
      </w:r>
      <w:r>
        <w:t xml:space="preserve">is a value that</w:t>
      </w:r>
      <w:r>
        <w:t xml:space="preserve"> </w:t>
      </w:r>
      <w:r>
        <w:rPr>
          <w:i/>
          <w:iCs/>
        </w:rPr>
        <w:t xml:space="preserve">contains</w:t>
      </w:r>
      <w:r>
        <w:t xml:space="preserve"> </w:t>
      </w:r>
      <w:r>
        <w:t xml:space="preserve">a colon. Colon-plus-space is what keeps image tags,</w:t>
      </w:r>
      <w:r>
        <w:t xml:space="preserve"> </w:t>
      </w:r>
      <w:r>
        <w:t xml:space="preserve">URLs and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strings from being torn in half.</w:t>
      </w:r>
    </w:p>
    <w:p>
      <w:pPr>
        <w:pStyle w:val="BodyText"/>
      </w:pPr>
      <w:r>
        <w:t xml:space="preserve">Learn to read this error shape, because Kubernetes is written in Go and every schema complaint</w:t>
      </w:r>
      <w:r>
        <w:t xml:space="preserve"> </w:t>
      </w:r>
      <w:r>
        <w:t xml:space="preserve">arrives in the same dialect:</w:t>
      </w:r>
      <w:r>
        <w:t xml:space="preserve"> </w:t>
      </w:r>
      <w:r>
        <w:rPr>
          <w:b/>
          <w:bCs/>
        </w:rPr>
        <w:t xml:space="preserve">“cannot unmarshal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&lt;what you wrote&gt;</w:t>
      </w:r>
      <w:r>
        <w:rPr>
          <w:b/>
          <w:bCs/>
        </w:rPr>
        <w:t xml:space="preserve"> </w:t>
      </w:r>
      <w:r>
        <w:rPr>
          <w:b/>
          <w:bCs/>
        </w:rPr>
        <w:t xml:space="preserve">into 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&lt;where&gt;</w:t>
      </w:r>
      <w:r>
        <w:rPr>
          <w:b/>
          <w:bCs/>
        </w:rPr>
        <w:t xml:space="preserve"> </w:t>
      </w:r>
      <w:r>
        <w:rPr>
          <w:b/>
          <w:bCs/>
        </w:rPr>
        <w:t xml:space="preserve">of 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&lt;what was expected&gt;</w:t>
      </w:r>
      <w:r>
        <w:rPr>
          <w:b/>
          <w:bCs/>
        </w:rPr>
        <w:t xml:space="preserve">”</w:t>
      </w:r>
      <w:r>
        <w:t xml:space="preserve"> </w:t>
      </w:r>
      <w:r>
        <w:rPr>
          <w:rStyle w:val="Key"/>
        </w:rPr>
        <w:t xml:space="preserve">always means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shape</w:t>
      </w:r>
      <w:r>
        <w:rPr>
          <w:rStyle w:val="Key"/>
        </w:rPr>
        <w:t xml:space="preserve"> </w:t>
      </w:r>
      <w:r>
        <w:rPr>
          <w:rStyle w:val="Key"/>
        </w:rPr>
        <w:t xml:space="preserve">of your YAML does not match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shape</w:t>
      </w:r>
      <w:r>
        <w:rPr>
          <w:rStyle w:val="Key"/>
        </w:rPr>
        <w:t xml:space="preserve"> </w:t>
      </w:r>
      <w:r>
        <w:rPr>
          <w:rStyle w:val="Key"/>
        </w:rPr>
        <w:t xml:space="preserve">of the</w:t>
      </w:r>
      <w:r>
        <w:rPr>
          <w:rStyle w:val="Key"/>
        </w:rPr>
        <w:t xml:space="preserve"> </w:t>
      </w:r>
      <w:r>
        <w:rPr>
          <w:rStyle w:val="Key"/>
        </w:rPr>
        <w:t xml:space="preserve">struct.</w:t>
      </w:r>
    </w:p>
    <w:p>
      <w:pPr>
        <w:pStyle w:val="BodyText"/>
      </w:pPr>
      <w:r>
        <w:t xml:space="preserve">Catch these before they reach the cluster: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file.yaml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   </w:t>
      </w:r>
      <w:r>
        <w:rPr>
          <w:rStyle w:val="CommentTok"/>
        </w:rPr>
        <w:t xml:space="preserve"># local YAML parse only; never contacts the 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file.yaml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    </w:t>
      </w:r>
      <w:r>
        <w:rPr>
          <w:rStyle w:val="CommentTok"/>
        </w:rPr>
        <w:t xml:space="preserve"># full validation, admission and defaulting; writes nothing</w:t>
      </w:r>
    </w:p>
    <w:p>
      <w:pPr>
        <w:pStyle w:val="FirstParagraph"/>
      </w:pPr>
      <w:r>
        <w:rPr>
          <w:b/>
          <w:bCs/>
        </w:rPr>
        <w:t xml:space="preserve">Those two are not the same check, and the difference is the one that bites.</w:t>
      </w:r>
      <w:r>
        <w:t xml:space="preserve"> </w:t>
      </w:r>
      <w:r>
        <w:rPr>
          <w:rStyle w:val="VerbatimChar"/>
        </w:rPr>
        <w:t xml:space="preserve">--dry-run=client</w:t>
      </w:r>
      <w:r>
        <w:t xml:space="preserve"> </w:t>
      </w:r>
      <w:r>
        <w:t xml:space="preserve">parses the YAML locally and decodes it against kubectl’s built-in schema, which is enough to catch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name:web</w:t>
      </w:r>
      <w:r>
        <w:t xml:space="preserve"> </w:t>
      </w:r>
      <w:r>
        <w:t xml:space="preserve">error above. It cannot catch anything that only the API server knows: an unknown</w:t>
      </w:r>
      <w:r>
        <w:t xml:space="preserve"> </w:t>
      </w:r>
      <w:r>
        <w:t xml:space="preserve">CRD, a field your cluster’s version does not have, a validating webhook, a quota, or a Pod Security</w:t>
      </w:r>
      <w:r>
        <w:t xml:space="preserve"> </w:t>
      </w:r>
      <w:r>
        <w:t xml:space="preserve">Admission rule like the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profile.</w:t>
      </w:r>
      <w:r>
        <w:t xml:space="preserve"> </w:t>
      </w:r>
      <w:r>
        <w:rPr>
          <w:rStyle w:val="VerbatimChar"/>
        </w:rPr>
        <w:t xml:space="preserve">--dry-run=server</w:t>
      </w:r>
      <w:r>
        <w:t xml:space="preserve"> </w:t>
      </w:r>
      <w:r>
        <w:t xml:space="preserve">sends the object through the whole</w:t>
      </w:r>
      <w:r>
        <w:t xml:space="preserve"> </w:t>
      </w:r>
      <w:r>
        <w:t xml:space="preserve">admission path and discards it at the last moment, so it catches all of those.</w:t>
      </w:r>
    </w:p>
    <w:p>
      <w:pPr>
        <w:pStyle w:val="BodyText"/>
      </w:pPr>
      <w:r>
        <w:rPr>
          <w:rStyle w:val="Key"/>
        </w:rPr>
        <w:t xml:space="preserve">Use client for a quick syntax check in an editor loop, and server before you believe a manifest is</w:t>
      </w:r>
      <w:r>
        <w:rPr>
          <w:rStyle w:val="Key"/>
        </w:rPr>
        <w:t xml:space="preserve"> </w:t>
      </w:r>
      <w:r>
        <w:rPr>
          <w:rStyle w:val="Key"/>
        </w:rPr>
        <w:t xml:space="preserve">deployable.</w:t>
      </w:r>
    </w:p>
    <w:p>
      <w:pPr>
        <w:pStyle w:val="BodyText"/>
      </w:pPr>
      <w:r>
        <w:rPr>
          <w:b/>
          <w:bCs/>
        </w:rPr>
        <w:t xml:space="preserve">A capital letter in an object name.</w:t>
      </w:r>
    </w:p>
    <w:p>
      <w:pPr>
        <w:pStyle w:val="SourceCode"/>
      </w:pPr>
      <w:r>
        <w:rPr>
          <w:rStyle w:val="VerbatimChar"/>
        </w:rPr>
        <w:t xml:space="preserve">$ kubectl run graceA --image=busybox:1.36</w:t>
      </w:r>
      <w:r>
        <w:br/>
      </w:r>
      <w:r>
        <w:rPr>
          <w:rStyle w:val="VerbatimChar"/>
        </w:rPr>
        <w:t xml:space="preserve">The Pod "graceA" is invalid: metadata.name: Invalid value: "graceA":</w:t>
      </w:r>
      <w:r>
        <w:br/>
      </w:r>
      <w:r>
        <w:rPr>
          <w:rStyle w:val="VerbatimChar"/>
        </w:rPr>
        <w:t xml:space="preserve">a lowercase RFC 1123 subdomain must consist of lower case alphanumeric characters, '-' or '.'</w:t>
      </w:r>
    </w:p>
    <w:p>
      <w:pPr>
        <w:pStyle w:val="FirstParagraph"/>
      </w:pPr>
      <w:r>
        <w:rPr>
          <w:rStyle w:val="Key"/>
        </w:rPr>
        <w:t xml:space="preserve">Most Kubernetes object names must be valid DNS labels —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lowercase</w:t>
      </w:r>
      <w:r>
        <w:rPr>
          <w:rStyle w:val="Key"/>
        </w:rPr>
        <w:t xml:space="preserve">, alphanumeric plus</w:t>
      </w:r>
      <w:r>
        <w:rPr>
          <w:rStyle w:val="Key"/>
        </w:rPr>
        <w:t xml:space="preserve"> </w:t>
      </w:r>
      <w:r>
        <w:rPr>
          <w:rStyle w:val="VerbatimChar"/>
        </w:rPr>
        <w:t xml:space="preserve">-</w:t>
      </w:r>
      <w:r>
        <w:rPr>
          <w:rStyle w:val="Key"/>
        </w:rPr>
        <w:t xml:space="preserve"> </w:t>
      </w:r>
      <w:r>
        <w:rPr>
          <w:rStyle w:val="Key"/>
        </w:rPr>
        <w:t xml:space="preserve">and</w:t>
      </w:r>
      <w:r>
        <w:rPr>
          <w:rStyle w:val="Key"/>
        </w:rPr>
        <w:t xml:space="preserve"> </w:t>
      </w:r>
      <w:r>
        <w:rPr>
          <w:rStyle w:val="VerbatimChar"/>
        </w:rPr>
        <w:t xml:space="preserve">.</w:t>
      </w:r>
      <w:r>
        <w:rPr>
          <w:rStyle w:val="Key"/>
        </w:rPr>
        <w:t xml:space="preserve">, starting and ending alphanumeric, 63 characters or fewer.</w:t>
      </w:r>
      <w:r>
        <w:t xml:space="preserve"> </w:t>
      </w:r>
      <w:r>
        <w:t xml:space="preserve">This is not stylistic: those names</w:t>
      </w:r>
      <w:r>
        <w:t xml:space="preserve"> </w:t>
      </w:r>
      <w:r>
        <w:t xml:space="preserve">become DNS records, so they have to be legal hostnames.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lossary-for-this-chapter"/>
    <w:p>
      <w:pPr>
        <w:pStyle w:val="Heading2"/>
      </w:pPr>
      <w:r>
        <w:t xml:space="preserve">10. Glossary for this chapter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A machine in the cluster. Here, exactly one: the VM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The smallest deployable unit — one or more containers sharing an IP and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A folder for organising objects.</w:t>
            </w:r>
            <w:r>
              <w:t xml:space="preserve"> </w:t>
            </w:r>
            <w:r>
              <w:rPr>
                <w:rStyle w:val="VerbatimChar"/>
              </w:rPr>
              <w:t xml:space="preserve">kube-system</w:t>
            </w:r>
            <w:r>
              <w:t xml:space="preserve"> </w:t>
            </w:r>
            <w:r>
              <w:t xml:space="preserve">holds cluster infrastructure.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The components that make decisions: API server, scheduler, controllers.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Where cluster state persists. SQLite here, etcd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CNI</w:t>
            </w:r>
          </w:p>
        </w:tc>
        <w:tc>
          <w:tcPr/>
          <w:p>
            <w:pPr>
              <w:pStyle w:val="Compact"/>
            </w:pPr>
            <w:r>
              <w:t xml:space="preserve">Container Network Interface — the plugin giving pods IPs. Here, flannel.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</w:t>
            </w:r>
          </w:p>
        </w:tc>
        <w:tc>
          <w:tcPr/>
          <w:p>
            <w:pPr>
              <w:pStyle w:val="Compact"/>
            </w:pPr>
            <w:r>
              <w:t xml:space="preserve">Container Runtime Interface — how the kubelet talks to containerd.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 stable virtual IP and DNS name in front of a changing set of pods.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</w:t>
            </w:r>
          </w:p>
        </w:tc>
        <w:tc>
          <w:tcPr/>
          <w:p>
            <w:pPr>
              <w:pStyle w:val="Compact"/>
            </w:pPr>
            <w:r>
              <w:t xml:space="preserve">The label query that decides which pods a Service (or controller) manages.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EndpointSlice</w:t>
            </w:r>
          </w:p>
        </w:tc>
        <w:tc>
          <w:tcPr/>
          <w:p>
            <w:pPr>
              <w:pStyle w:val="Compact"/>
            </w:pPr>
            <w:r>
              <w:t xml:space="preserve">The materialised list of pod IPs behind a Service. Written by a controller, read by kube-proxy. An empty one means the selector matches nothing.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 Service</w:t>
            </w:r>
          </w:p>
        </w:tc>
        <w:tc>
          <w:tcPr/>
          <w:p>
            <w:pPr>
              <w:pStyle w:val="Compact"/>
            </w:pPr>
            <w:r>
              <w:t xml:space="preserve">A Service with</w:t>
            </w:r>
            <w:r>
              <w:t xml:space="preserve"> </w:t>
            </w:r>
            <w:r>
              <w:rPr>
                <w:rStyle w:val="VerbatimChar"/>
              </w:rPr>
              <w:t xml:space="preserve">clusterIP: None</w:t>
            </w:r>
            <w:r>
              <w:t xml:space="preserve"> </w:t>
            </w:r>
            <w:r>
              <w:t xml:space="preserve">— DNS returns the pod IPs directly instead of one virtual IP. How gRPC clients and StatefulSet members find individual pods.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PersistentVolumeClaim</w:t>
            </w:r>
          </w:p>
        </w:tc>
        <w:tc>
          <w:tcPr/>
          <w:p>
            <w:pPr>
              <w:pStyle w:val="Compact"/>
            </w:pPr>
            <w:r>
              <w:t xml:space="preserve">A request for storage.</w:t>
            </w:r>
            <w:r>
              <w:t xml:space="preserve"> </w:t>
            </w:r>
            <w:r>
              <w:rPr>
                <w:b/>
                <w:bCs/>
              </w:rPr>
              <w:t xml:space="preserve">PersistentVolume</w:t>
            </w:r>
            <w:r>
              <w:t xml:space="preserve"> </w:t>
            </w:r>
            <w:r>
              <w:t xml:space="preserve">is the thing produced to satisfy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 period</w:t>
            </w:r>
          </w:p>
        </w:tc>
        <w:tc>
          <w:tcPr/>
          <w:p>
            <w:pPr>
              <w:pStyle w:val="Compact"/>
            </w:pPr>
            <w:r>
              <w:t xml:space="preserve">Seconds between SIGTERM and SIGKILL when a pod is deleted. Default 30.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StorageClass</w:t>
            </w:r>
          </w:p>
        </w:tc>
        <w:tc>
          <w:tcPr/>
          <w:p>
            <w:pPr>
              <w:pStyle w:val="Compact"/>
            </w:pPr>
            <w:r>
              <w:t xml:space="preserve">A named recipe for provisioning storage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DaemonSet</w:t>
            </w:r>
          </w:p>
        </w:tc>
        <w:tc>
          <w:tcPr/>
          <w:p>
            <w:pPr>
              <w:pStyle w:val="Compact"/>
            </w:pPr>
            <w:r>
              <w:t xml:space="preserve">A controller that runs exactly one pod per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 workload that runs to completion once, then stops.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HTTP routing from outside the cluster to Services inside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kubeconfig</w:t>
            </w:r>
          </w:p>
        </w:tc>
        <w:tc>
          <w:tcPr/>
          <w:p>
            <w:pPr>
              <w:pStyle w:val="Compact"/>
            </w:pPr>
            <w:r>
              <w:t xml:space="preserve">The file holding the API address and your credentials.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heck-yourself"/>
    <w:p>
      <w:pPr>
        <w:pStyle w:val="Heading2"/>
      </w:pPr>
      <w:r>
        <w:t xml:space="preserve">11. Check yourself</w:t>
      </w:r>
    </w:p>
    <w:p>
      <w:pPr>
        <w:pStyle w:val="FirstParagraph"/>
      </w:pPr>
      <w:r>
        <w:t xml:space="preserve">Answer out loud, in full sentences, before looking anything up. If you can’t, re-read the section in</w:t>
      </w:r>
      <w:r>
        <w:t xml:space="preserve"> </w:t>
      </w:r>
      <w:r>
        <w:t xml:space="preserve">brackets.</w:t>
      </w:r>
    </w:p>
    <w:p>
      <w:pPr>
        <w:pStyle w:val="Compact"/>
        <w:numPr>
          <w:ilvl w:val="0"/>
          <w:numId w:val="1006"/>
        </w:numPr>
      </w:pPr>
      <w:r>
        <w:t xml:space="preserve">What is the difference between what Proxmox does and what Kubernetes does? [§1]</w:t>
      </w:r>
    </w:p>
    <w:p>
      <w:pPr>
        <w:pStyle w:val="Compact"/>
        <w:numPr>
          <w:ilvl w:val="0"/>
          <w:numId w:val="1006"/>
        </w:numPr>
      </w:pPr>
      <w:r>
        <w:t xml:space="preserve">Explain</w:t>
      </w:r>
      <w:r>
        <w:t xml:space="preserve"> </w:t>
      </w:r>
      <w:r>
        <w:t xml:space="preserve">“declarative desired state”</w:t>
      </w:r>
      <w:r>
        <w:t xml:space="preserve"> </w:t>
      </w:r>
      <w:r>
        <w:t xml:space="preserve">without using the word</w:t>
      </w:r>
      <w:r>
        <w:t xml:space="preserve"> </w:t>
      </w:r>
      <w:r>
        <w:t xml:space="preserve">“declarative.”</w:t>
      </w:r>
      <w:r>
        <w:t xml:space="preserve"> </w:t>
      </w:r>
      <w:r>
        <w:t xml:space="preserve">[§2]</w:t>
      </w:r>
    </w:p>
    <w:p>
      <w:pPr>
        <w:pStyle w:val="Compact"/>
        <w:numPr>
          <w:ilvl w:val="0"/>
          <w:numId w:val="1006"/>
        </w:numPr>
      </w:pPr>
      <w:r>
        <w:t xml:space="preserve">You delete a pod and it comes back. Which component recreated it, and why? [§2, §4]</w:t>
      </w:r>
    </w:p>
    <w:p>
      <w:pPr>
        <w:pStyle w:val="Compact"/>
        <w:numPr>
          <w:ilvl w:val="0"/>
          <w:numId w:val="1006"/>
        </w:numPr>
      </w:pPr>
      <w:r>
        <w:t xml:space="preserve">A pod shows</w:t>
      </w:r>
      <w:r>
        <w:t xml:space="preserve"> </w:t>
      </w:r>
      <w:r>
        <w:rPr>
          <w:rStyle w:val="VerbatimChar"/>
        </w:rPr>
        <w:t xml:space="preserve">RESTARTS 7</w:t>
      </w:r>
      <w:r>
        <w:t xml:space="preserve">, but the same name and IP it had an hour ago. What happened, 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happen, and which command shows you why? [§2a]</w:t>
      </w:r>
    </w:p>
    <w:p>
      <w:pPr>
        <w:pStyle w:val="Compact"/>
        <w:numPr>
          <w:ilvl w:val="0"/>
          <w:numId w:val="1006"/>
        </w:numPr>
      </w:pPr>
      <w:r>
        <w:t xml:space="preserve">A pod you were watching now has a different name. Is that the same event as question 4? What is</w:t>
      </w:r>
      <w:r>
        <w:t xml:space="preserve"> </w:t>
      </w:r>
      <w:r>
        <w:t xml:space="preserve">different about what survived? [§2a]</w:t>
      </w:r>
    </w:p>
    <w:p>
      <w:pPr>
        <w:pStyle w:val="Compact"/>
        <w:numPr>
          <w:ilvl w:val="0"/>
          <w:numId w:val="1006"/>
        </w:numPr>
      </w:pPr>
      <w:r>
        <w:t xml:space="preserve">Why is</w:t>
      </w:r>
      <w:r>
        <w:t xml:space="preserve"> </w:t>
      </w:r>
      <w:r>
        <w:t xml:space="preserve">“the pod moved to another node”</w:t>
      </w:r>
      <w:r>
        <w:t xml:space="preserve"> </w:t>
      </w:r>
      <w:r>
        <w:t xml:space="preserve">always wrong, no matter what happened? [§2a]</w:t>
      </w:r>
    </w:p>
    <w:p>
      <w:pPr>
        <w:pStyle w:val="Compact"/>
        <w:numPr>
          <w:ilvl w:val="0"/>
          <w:numId w:val="1006"/>
        </w:numPr>
      </w:pPr>
      <w:r>
        <w:t xml:space="preserve">Is k3s a different Kubernetes? What would you have to change to move your work to EKS? [§3, §8]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curl -sfL … | sh -</w:t>
      </w:r>
      <w:r>
        <w:t xml:space="preserve">, what does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do, and why does it matter more than usual when the</w:t>
      </w:r>
      <w:r>
        <w:t xml:space="preserve"> </w:t>
      </w:r>
      <w:r>
        <w:t xml:space="preserve">output is being piped into a shell? [§3a]</w:t>
      </w:r>
    </w:p>
    <w:p>
      <w:pPr>
        <w:pStyle w:val="Compact"/>
        <w:numPr>
          <w:ilvl w:val="0"/>
          <w:numId w:val="1006"/>
        </w:numPr>
      </w:pPr>
      <w:r>
        <w:t xml:space="preserve">What does the trailing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 -</w:t>
      </w:r>
      <w:r>
        <w:t xml:space="preserve"> </w:t>
      </w:r>
      <w:r>
        <w:t xml:space="preserve">mean? [§3a]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INSTALL_K3S_EXEC</w:t>
      </w:r>
      <w:r>
        <w:t xml:space="preserve"> </w:t>
      </w:r>
      <w:r>
        <w:t xml:space="preserve">is not a k3s flag. Where did its value actually end up, and what command</w:t>
      </w:r>
      <w:r>
        <w:t xml:space="preserve"> </w:t>
      </w:r>
      <w:r>
        <w:t xml:space="preserve">would you run to prove it? [§3a]</w:t>
      </w:r>
    </w:p>
    <w:p>
      <w:pPr>
        <w:pStyle w:val="Compact"/>
        <w:numPr>
          <w:ilvl w:val="0"/>
          <w:numId w:val="1006"/>
        </w:numPr>
      </w:pPr>
      <w:r>
        <w:t xml:space="preserve">What is the security cost of</w:t>
      </w:r>
      <w:r>
        <w:t xml:space="preserve"> </w:t>
      </w:r>
      <w:r>
        <w:rPr>
          <w:rStyle w:val="VerbatimChar"/>
        </w:rPr>
        <w:t xml:space="preserve">--write-kubeconfig-mode 644</w:t>
      </w:r>
      <w:r>
        <w:t xml:space="preserve">, and when would it be unacceptable? [§3a]</w:t>
      </w:r>
    </w:p>
    <w:p>
      <w:pPr>
        <w:pStyle w:val="Compact"/>
        <w:numPr>
          <w:ilvl w:val="0"/>
          <w:numId w:val="1006"/>
        </w:numPr>
      </w:pPr>
      <w:r>
        <w:t xml:space="preserve">Why did we have to run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cp</w:t>
      </w:r>
      <w:r>
        <w:t xml:space="preserve">? What is subtly wrong with</w:t>
      </w:r>
      <w:r>
        <w:t xml:space="preserve"> </w:t>
      </w:r>
      <w:r>
        <w:rPr>
          <w:rStyle w:val="VerbatimChar"/>
        </w:rPr>
        <w:t xml:space="preserve">chown $USER</w:t>
      </w:r>
      <w:r>
        <w:t xml:space="preserve">? [§3c]</w:t>
      </w:r>
    </w:p>
    <w:p>
      <w:pPr>
        <w:pStyle w:val="Compact"/>
        <w:numPr>
          <w:ilvl w:val="0"/>
          <w:numId w:val="1006"/>
        </w:numPr>
      </w:pPr>
      <w:r>
        <w:t xml:space="preserve">You copy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 </w:t>
      </w:r>
      <w:r>
        <w:t xml:space="preserve">to your Z8 and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hangs. What’s wrong, and what’s the fix? [§3c]</w:t>
      </w:r>
    </w:p>
    <w:p>
      <w:pPr>
        <w:pStyle w:val="Compact"/>
        <w:numPr>
          <w:ilvl w:val="0"/>
          <w:numId w:val="1006"/>
        </w:numPr>
      </w:pPr>
      <w:r>
        <w:t xml:space="preserve">Name three things in the k3s binary that would be separate components in a normal cluster. [§4]</w:t>
      </w:r>
    </w:p>
    <w:p>
      <w:pPr>
        <w:pStyle w:val="Compact"/>
        <w:numPr>
          <w:ilvl w:val="0"/>
          <w:numId w:val="1006"/>
        </w:numPr>
      </w:pPr>
      <w:r>
        <w:t xml:space="preserve">Why can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never show you the API server? [§4]</w:t>
      </w:r>
    </w:p>
    <w:p>
      <w:pPr>
        <w:pStyle w:val="Compact"/>
        <w:numPr>
          <w:ilvl w:val="0"/>
          <w:numId w:val="1006"/>
        </w:numPr>
      </w:pPr>
      <w:r>
        <w:t xml:space="preserve">A pod shows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Is that good or bad? Why? [§7]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delete pod</w:t>
      </w:r>
      <w:r>
        <w:t xml:space="preserve"> </w:t>
      </w:r>
      <w:r>
        <w:t xml:space="preserve">hangs for 30 seconds. What is happening, whose fault is it, and why is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the wrong reflex on a broker? [§7]</w:t>
      </w:r>
    </w:p>
    <w:p>
      <w:pPr>
        <w:pStyle w:val="Compact"/>
        <w:numPr>
          <w:ilvl w:val="0"/>
          <w:numId w:val="1006"/>
        </w:numPr>
      </w:pPr>
      <w:r>
        <w:t xml:space="preserve">What are the three IP ranges on this box, and which one is fake? [§5]</w:t>
      </w:r>
    </w:p>
    <w:p>
      <w:pPr>
        <w:pStyle w:val="Compact"/>
        <w:numPr>
          <w:ilvl w:val="0"/>
          <w:numId w:val="1006"/>
        </w:numPr>
      </w:pPr>
      <w:r>
        <w:t xml:space="preserve">Walk through, step by step, what happens when one pod connects to</w:t>
      </w:r>
      <w:r>
        <w:t xml:space="preserve"> </w:t>
      </w:r>
      <w:r>
        <w:rPr>
          <w:rStyle w:val="VerbatimChar"/>
        </w:rPr>
        <w:t xml:space="preserve">my-app</w:t>
      </w:r>
      <w:r>
        <w:t xml:space="preserve"> </w:t>
      </w:r>
      <w:r>
        <w:t xml:space="preserve">by name. [§5]</w:t>
      </w:r>
    </w:p>
    <w:p>
      <w:pPr>
        <w:pStyle w:val="Compact"/>
        <w:numPr>
          <w:ilvl w:val="0"/>
          <w:numId w:val="1006"/>
        </w:numPr>
      </w:pPr>
      <w:r>
        <w:t xml:space="preserve">A Service has no list of pods in it. So how does it know where to send traffic? [§5]</w:t>
      </w:r>
    </w:p>
    <w:p>
      <w:pPr>
        <w:pStyle w:val="Compact"/>
        <w:numPr>
          <w:ilvl w:val="0"/>
          <w:numId w:val="1006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WaitForFirstConsumer</w:t>
      </w:r>
      <w:r>
        <w:t xml:space="preserve"> </w:t>
      </w:r>
      <w:r>
        <w:t xml:space="preserve">instead of creating volumes immediately? [§6]</w:t>
      </w:r>
    </w:p>
    <w:p>
      <w:pPr>
        <w:pStyle w:val="Compact"/>
        <w:numPr>
          <w:ilvl w:val="0"/>
          <w:numId w:val="1006"/>
        </w:numPr>
      </w:pPr>
      <w:r>
        <w:t xml:space="preserve">Your Redpanda broker’s disk fills up. Why is that a bigger problem here than in production? [§6]</w:t>
      </w:r>
    </w:p>
    <w:p>
      <w:pPr>
        <w:pStyle w:val="Compact"/>
        <w:numPr>
          <w:ilvl w:val="0"/>
          <w:numId w:val="1006"/>
        </w:numPr>
      </w:pPr>
      <w:r>
        <w:t xml:space="preserve">Someone asks which Proxmox setting controls your PersistentVolumes. What’s wrong with the</w:t>
      </w:r>
      <w:r>
        <w:t xml:space="preserve"> </w:t>
      </w:r>
      <w:r>
        <w:t xml:space="preserve">question? [§6a]</w:t>
      </w:r>
    </w:p>
    <w:p>
      <w:pPr>
        <w:pStyle w:val="Compact"/>
        <w:numPr>
          <w:ilvl w:val="0"/>
          <w:numId w:val="1006"/>
        </w:numPr>
      </w:pPr>
      <w:r>
        <w:t xml:space="preserve">A PVC sits at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no PV exists. Give the innocent explanation before the alarming</w:t>
      </w:r>
      <w:r>
        <w:t xml:space="preserve"> </w:t>
      </w:r>
      <w:r>
        <w:t xml:space="preserve">one. [§6b]</w:t>
      </w:r>
    </w:p>
    <w:p>
      <w:pPr>
        <w:pStyle w:val="Compact"/>
        <w:numPr>
          <w:ilvl w:val="0"/>
          <w:numId w:val="1006"/>
        </w:numPr>
      </w:pPr>
      <w:r>
        <w:t xml:space="preserve">A PVC requests</w:t>
      </w:r>
      <w:r>
        <w:t xml:space="preserve"> </w:t>
      </w:r>
      <w:r>
        <w:rPr>
          <w:rStyle w:val="VerbatimChar"/>
        </w:rPr>
        <w:t xml:space="preserve">1Gi</w:t>
      </w:r>
      <w:r>
        <w:t xml:space="preserve">. How much can the pod actually write, and what stops it? [§6c]</w:t>
      </w:r>
    </w:p>
    <w:p>
      <w:pPr>
        <w:pStyle w:val="Compact"/>
        <w:numPr>
          <w:ilvl w:val="0"/>
          <w:numId w:val="1006"/>
        </w:numPr>
      </w:pPr>
      <w:r>
        <w:t xml:space="preserve">You fix a typo in a bare Pod’s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and re-apply. What does the API server say, and</w:t>
      </w:r>
      <w:r>
        <w:t xml:space="preserve"> </w:t>
      </w:r>
      <w:r>
        <w:t xml:space="preserve">why? [§6b]</w:t>
      </w:r>
    </w:p>
    <w:p>
      <w:pPr>
        <w:pStyle w:val="Compact"/>
        <w:numPr>
          <w:ilvl w:val="0"/>
          <w:numId w:val="1006"/>
        </w:numPr>
      </w:pPr>
      <w:r>
        <w:t xml:space="preserve">What single command do you run first when a pod won’t start? [§9]</w:t>
      </w:r>
    </w:p>
    <w:p>
      <w:pPr>
        <w:pStyle w:val="Compact"/>
        <w:numPr>
          <w:ilvl w:val="0"/>
          <w:numId w:val="1006"/>
        </w:numPr>
      </w:pPr>
      <w:r>
        <w:t xml:space="preserve">A Service resolves and accepts connections, but nothing answers, and 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 healthy. What is the one object you check, and what will it show? [§5]</w:t>
      </w:r>
    </w:p>
    <w:p>
      <w:pPr>
        <w:pStyle w:val="Compact"/>
        <w:numPr>
          <w:ilvl w:val="0"/>
          <w:numId w:val="1006"/>
        </w:numPr>
      </w:pPr>
      <w:r>
        <w:t xml:space="preserve">Your gRPC service has three replicas behind a ClusterIP, but one pod is at 100% CPU and the</w:t>
      </w:r>
      <w:r>
        <w:t xml:space="preserve"> </w:t>
      </w:r>
      <w:r>
        <w:t xml:space="preserve">other two are idle. Explain why, and give two fixes. [§5]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describe pod kube-system</w:t>
      </w:r>
      <w:r>
        <w:t xml:space="preserve"> </w:t>
      </w:r>
      <w:r>
        <w:t xml:space="preserve">returns</w:t>
      </w:r>
      <w:r>
        <w:t xml:space="preserve"> </w:t>
      </w:r>
      <w:r>
        <w:t xml:space="preserve">“not found”</w:t>
      </w:r>
      <w:r>
        <w:t xml:space="preserve">, yet</w:t>
      </w:r>
      <w:r>
        <w:t xml:space="preserve"> </w:t>
      </w:r>
      <w:r>
        <w:rPr>
          <w:rStyle w:val="VerbatimChar"/>
        </w:rPr>
        <w:t xml:space="preserve">kubectl get pods -n kube-system</w:t>
      </w:r>
      <w:r>
        <w:t xml:space="preserve"> </w:t>
      </w:r>
      <w:r>
        <w:t xml:space="preserve">works fine. Explain both. [§9a]</w:t>
      </w:r>
    </w:p>
    <w:p>
      <w:pPr>
        <w:pStyle w:val="Compact"/>
        <w:numPr>
          <w:ilvl w:val="0"/>
          <w:numId w:val="1006"/>
        </w:numPr>
      </w:pPr>
      <w:r>
        <w:t xml:space="preserve">You see</w:t>
      </w:r>
      <w:r>
        <w:t xml:space="preserve"> </w:t>
      </w:r>
      <w:r>
        <w:rPr>
          <w:rStyle w:val="VerbatimChar"/>
        </w:rPr>
        <w:t xml:space="preserve">cannot unmarshal string into Go struct field ... of type v1.ObjectMeta</w:t>
      </w:r>
      <w:r>
        <w:t xml:space="preserve">. Without</w:t>
      </w:r>
      <w:r>
        <w:t xml:space="preserve"> </w:t>
      </w:r>
      <w:r>
        <w:t xml:space="preserve">seeing the file, what kind of mistake is it? [§9a]</w:t>
      </w:r>
    </w:p>
    <w:p>
      <w:r>
        <w:pict>
          <v:rect style="width:0;height:1.5pt" o:hralign="center" o:hrstd="t" o:hr="t"/>
        </w:pict>
      </w:r>
    </w:p>
    <w:bookmarkEnd w:id="46"/>
    <w:bookmarkStart w:id="47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rPr>
          <w:b/>
          <w:bCs/>
        </w:rPr>
        <w:t xml:space="preserve">Chapter 2 — the object model.</w:t>
      </w:r>
      <w:r>
        <w:t xml:space="preserve"> </w:t>
      </w:r>
      <w:r>
        <w:t xml:space="preserve">We stop reading and start building: write a Deployment by hand,</w:t>
      </w:r>
      <w:r>
        <w:t xml:space="preserve"> </w:t>
      </w:r>
      <w:r>
        <w:t xml:space="preserve">scale it, delete a pod and watch it heal, then put a Service in front of it and prove the label</w:t>
      </w:r>
      <w:r>
        <w:t xml:space="preserve"> </w:t>
      </w:r>
      <w:r>
        <w:t xml:space="preserve">selector works. That chapter turns section 5 from a diagram into something you have felt.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Diagrams are generated from Graphviz sources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education/k8s-k3s-redpanda/diagrams/</w:t>
      </w:r>
      <w:r>
        <w:rPr>
          <w:i/>
          <w:iCs/>
        </w:rPr>
        <w:t xml:space="preserve">. To change one, edit the</w:t>
      </w:r>
      <w:r>
        <w:t xml:space="preserve"> </w:t>
      </w:r>
      <w:r>
        <w:rPr>
          <w:rStyle w:val="VerbatimChar"/>
          <w:i/>
          <w:iCs/>
        </w:rPr>
        <w:t xml:space="preserve">.dot</w:t>
      </w:r>
      <w:r>
        <w:rPr>
          <w:i/>
          <w:iCs/>
        </w:rPr>
        <w:t xml:space="preserve"> </w:t>
      </w:r>
      <w:r>
        <w:rPr>
          <w:i/>
          <w:iCs/>
        </w:rPr>
        <w:t xml:space="preserve">file and re-run:</w:t>
      </w:r>
      <w:r>
        <w:t xml:space="preserve"> </w:t>
      </w:r>
      <w:r>
        <w:rPr>
          <w:rStyle w:val="VerbatimChar"/>
        </w:rPr>
        <w:t xml:space="preserve">dot -Tpng -Gdpi=150 &lt;file&gt;.dot -o ../images/&lt;file&gt;.png</w:t>
      </w:r>
    </w:p>
    <w:bookmarkEnd w:id="47"/>
    <w:bookmarkEnd w:id="48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0" Target="media/rId1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2026-08-13T21:02:30Z</dcterms:created>
  <dcterms:modified xsi:type="dcterms:W3CDTF">2026-08-13T21:02:30Z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