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FBEB" w14:textId="77777777" w:rsidR="00A36601" w:rsidRDefault="00A36601"/>
    <w:p w14:paraId="544043E1" w14:textId="77777777" w:rsidR="00A36601" w:rsidRDefault="00A36601">
      <w:pPr>
        <w:jc w:val="both"/>
      </w:pPr>
    </w:p>
    <w:p w14:paraId="407902F4" w14:textId="77777777" w:rsidR="00A36601" w:rsidRDefault="00A36601">
      <w:pPr>
        <w:pStyle w:val="Ttulo"/>
        <w:spacing w:after="0"/>
        <w:jc w:val="both"/>
        <w:rPr>
          <w:rFonts w:ascii="Trebuchet MS" w:eastAsia="Trebuchet MS" w:hAnsi="Trebuchet MS" w:cs="Trebuchet MS"/>
          <w:color w:val="274E13"/>
          <w:sz w:val="42"/>
          <w:szCs w:val="42"/>
        </w:rPr>
      </w:pPr>
    </w:p>
    <w:p w14:paraId="7D7319E9" w14:textId="77777777" w:rsidR="00A36601" w:rsidRDefault="001F0109">
      <w:pPr>
        <w:pStyle w:val="Ttulo"/>
        <w:spacing w:after="0"/>
        <w:jc w:val="center"/>
        <w:rPr>
          <w:rFonts w:ascii="Trebuchet MS" w:eastAsia="Trebuchet MS" w:hAnsi="Trebuchet MS" w:cs="Trebuchet MS"/>
          <w:color w:val="274E13"/>
          <w:sz w:val="42"/>
          <w:szCs w:val="42"/>
        </w:rPr>
      </w:pPr>
      <w:r>
        <w:rPr>
          <w:rFonts w:ascii="Trebuchet MS" w:eastAsia="Trebuchet MS" w:hAnsi="Trebuchet MS" w:cs="Trebuchet MS"/>
          <w:color w:val="274E13"/>
          <w:sz w:val="42"/>
          <w:szCs w:val="42"/>
        </w:rPr>
        <w:t>Programación Web 3</w:t>
      </w:r>
    </w:p>
    <w:p w14:paraId="43B60697" w14:textId="77777777" w:rsidR="00A36601" w:rsidRDefault="00A36601">
      <w:pPr>
        <w:pStyle w:val="Ttulo"/>
        <w:spacing w:after="0"/>
        <w:jc w:val="center"/>
        <w:rPr>
          <w:rFonts w:ascii="Trebuchet MS" w:eastAsia="Trebuchet MS" w:hAnsi="Trebuchet MS" w:cs="Trebuchet MS"/>
          <w:color w:val="274E13"/>
          <w:sz w:val="42"/>
          <w:szCs w:val="42"/>
        </w:rPr>
      </w:pPr>
    </w:p>
    <w:p w14:paraId="3927ADF1" w14:textId="77777777" w:rsidR="00A36601" w:rsidRDefault="001F0109">
      <w:pPr>
        <w:pStyle w:val="Ttulo"/>
        <w:spacing w:after="0"/>
        <w:jc w:val="center"/>
        <w:rPr>
          <w:rFonts w:ascii="Trebuchet MS" w:eastAsia="Trebuchet MS" w:hAnsi="Trebuchet MS" w:cs="Trebuchet MS"/>
          <w:color w:val="274E13"/>
          <w:sz w:val="42"/>
          <w:szCs w:val="42"/>
        </w:rPr>
      </w:pPr>
      <w:bookmarkStart w:id="0" w:name="_heading=h.gjdgxs" w:colFirst="0" w:colLast="0"/>
      <w:bookmarkEnd w:id="0"/>
      <w:r>
        <w:rPr>
          <w:rFonts w:ascii="Trebuchet MS" w:eastAsia="Trebuchet MS" w:hAnsi="Trebuchet MS" w:cs="Trebuchet MS"/>
          <w:color w:val="274E13"/>
          <w:sz w:val="42"/>
          <w:szCs w:val="42"/>
        </w:rPr>
        <w:t>UNLaM - Tecnicatura en Desarrollo Web</w:t>
      </w:r>
    </w:p>
    <w:p w14:paraId="4248BD49" w14:textId="77777777" w:rsidR="00A36601" w:rsidRDefault="00A36601">
      <w:pPr>
        <w:jc w:val="center"/>
        <w:rPr>
          <w:color w:val="274E13"/>
        </w:rPr>
      </w:pPr>
    </w:p>
    <w:p w14:paraId="7B925EFA" w14:textId="77777777" w:rsidR="00A36601" w:rsidRDefault="00A36601">
      <w:pPr>
        <w:jc w:val="center"/>
      </w:pPr>
    </w:p>
    <w:p w14:paraId="39528545" w14:textId="77777777" w:rsidR="00A36601" w:rsidRDefault="00A36601">
      <w:pPr>
        <w:jc w:val="center"/>
      </w:pPr>
    </w:p>
    <w:p w14:paraId="2DCF8A00" w14:textId="77777777" w:rsidR="00A36601" w:rsidRDefault="001F0109">
      <w:pPr>
        <w:jc w:val="center"/>
        <w:rPr>
          <w:rFonts w:ascii="Trebuchet MS" w:eastAsia="Trebuchet MS" w:hAnsi="Trebuchet MS" w:cs="Trebuchet MS"/>
          <w:color w:val="274E13"/>
          <w:sz w:val="42"/>
          <w:szCs w:val="42"/>
        </w:rPr>
      </w:pPr>
      <w:r>
        <w:rPr>
          <w:rFonts w:ascii="Trebuchet MS" w:eastAsia="Trebuchet MS" w:hAnsi="Trebuchet MS" w:cs="Trebuchet MS"/>
          <w:color w:val="274E13"/>
          <w:sz w:val="42"/>
          <w:szCs w:val="42"/>
        </w:rPr>
        <w:t>Trabajo Práctico de Investigación</w:t>
      </w:r>
    </w:p>
    <w:p w14:paraId="0DEDE4FD" w14:textId="77777777" w:rsidR="00A36601" w:rsidRDefault="00A36601">
      <w:pPr>
        <w:jc w:val="center"/>
        <w:rPr>
          <w:rFonts w:ascii="Trebuchet MS" w:eastAsia="Trebuchet MS" w:hAnsi="Trebuchet MS" w:cs="Trebuchet MS"/>
          <w:color w:val="274E13"/>
          <w:sz w:val="42"/>
          <w:szCs w:val="42"/>
        </w:rPr>
      </w:pPr>
    </w:p>
    <w:p w14:paraId="7A768038" w14:textId="6177C69E" w:rsidR="00A36601" w:rsidRDefault="00CE08D1">
      <w:pPr>
        <w:jc w:val="center"/>
        <w:rPr>
          <w:rFonts w:ascii="Trebuchet MS" w:eastAsia="Trebuchet MS" w:hAnsi="Trebuchet MS" w:cs="Trebuchet MS"/>
          <w:i/>
          <w:color w:val="274E13"/>
          <w:sz w:val="42"/>
          <w:szCs w:val="42"/>
          <w:highlight w:val="yellow"/>
        </w:rPr>
      </w:pPr>
      <w:r>
        <w:rPr>
          <w:rFonts w:ascii="Trebuchet MS" w:eastAsia="Trebuchet MS" w:hAnsi="Trebuchet MS" w:cs="Trebuchet MS"/>
          <w:i/>
          <w:color w:val="274E13"/>
          <w:sz w:val="42"/>
          <w:szCs w:val="42"/>
          <w:highlight w:val="yellow"/>
        </w:rPr>
        <w:t>Reconocimiento de emociones en .NET</w:t>
      </w:r>
    </w:p>
    <w:p w14:paraId="2F21DB08" w14:textId="77777777" w:rsidR="00A36601" w:rsidRDefault="00A36601">
      <w:pPr>
        <w:jc w:val="both"/>
      </w:pPr>
    </w:p>
    <w:p w14:paraId="40DC90F5" w14:textId="77777777" w:rsidR="00A36601" w:rsidRDefault="00A36601">
      <w:pPr>
        <w:jc w:val="both"/>
      </w:pPr>
    </w:p>
    <w:p w14:paraId="68B1D2AE" w14:textId="77777777" w:rsidR="00A36601" w:rsidRDefault="00A36601">
      <w:pPr>
        <w:jc w:val="both"/>
      </w:pPr>
    </w:p>
    <w:p w14:paraId="08EC4896" w14:textId="77777777" w:rsidR="00A36601" w:rsidRDefault="00A36601">
      <w:pPr>
        <w:jc w:val="both"/>
      </w:pPr>
    </w:p>
    <w:sdt>
      <w:sdtPr>
        <w:id w:val="1323160868"/>
        <w:docPartObj>
          <w:docPartGallery w:val="Table of Contents"/>
          <w:docPartUnique/>
        </w:docPartObj>
      </w:sdtPr>
      <w:sdtEndPr/>
      <w:sdtContent>
        <w:p w14:paraId="6BA96121" w14:textId="77777777" w:rsidR="00A36601" w:rsidRDefault="001F0109">
          <w:pPr>
            <w:tabs>
              <w:tab w:val="right" w:pos="903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Integrantes</w:t>
            </w:r>
          </w:hyperlink>
          <w:r>
            <w:rPr>
              <w:b/>
              <w:color w:val="000000"/>
            </w:rPr>
            <w:tab/>
          </w:r>
          <w:r>
            <w:fldChar w:fldCharType="begin"/>
          </w:r>
          <w:r>
            <w:instrText xml:space="preserve"> HYPERLINK \l "_heading=h.30j0zll" </w:instrText>
          </w:r>
          <w:r>
            <w:fldChar w:fldCharType="separate"/>
          </w:r>
          <w:r>
            <w:rPr>
              <w:b/>
              <w:color w:val="000000"/>
            </w:rPr>
            <w:t>1</w:t>
          </w:r>
        </w:p>
        <w:p w14:paraId="5C00297F" w14:textId="77777777" w:rsidR="00A36601" w:rsidRDefault="001F0109">
          <w:pPr>
            <w:tabs>
              <w:tab w:val="right" w:pos="9030"/>
            </w:tabs>
            <w:spacing w:before="200" w:line="240" w:lineRule="auto"/>
          </w:pPr>
          <w:r>
            <w:fldChar w:fldCharType="end"/>
          </w:r>
          <w:hyperlink w:anchor="_heading=h.3znysh7">
            <w:r>
              <w:rPr>
                <w:b/>
              </w:rPr>
              <w:t>Objetivo</w:t>
            </w:r>
          </w:hyperlink>
          <w:r>
            <w:rPr>
              <w:b/>
            </w:rPr>
            <w:tab/>
          </w:r>
          <w:r>
            <w:fldChar w:fldCharType="begin"/>
          </w:r>
          <w:r>
            <w:instrText xml:space="preserve"> PAGEREF _heading=h.3znysh7 \h </w:instrText>
          </w:r>
          <w:r>
            <w:fldChar w:fldCharType="separate"/>
          </w:r>
          <w:r>
            <w:rPr>
              <w:b/>
            </w:rPr>
            <w:t>1</w:t>
          </w:r>
          <w:hyperlink w:anchor="_heading=h.3znysh7" w:history="1"/>
        </w:p>
        <w:p w14:paraId="0D44C661" w14:textId="77777777" w:rsidR="00A36601" w:rsidRDefault="001F0109">
          <w:pPr>
            <w:tabs>
              <w:tab w:val="right" w:pos="9030"/>
            </w:tabs>
            <w:spacing w:before="200" w:line="240" w:lineRule="auto"/>
          </w:pPr>
          <w:r>
            <w:fldChar w:fldCharType="end"/>
          </w:r>
          <w:hyperlink w:anchor="_heading=h.2et92p0">
            <w:r>
              <w:rPr>
                <w:b/>
              </w:rPr>
              <w:t>Situación Actual</w:t>
            </w:r>
          </w:hyperlink>
          <w:r>
            <w:rPr>
              <w:b/>
            </w:rPr>
            <w:tab/>
          </w:r>
          <w:r>
            <w:fldChar w:fldCharType="begin"/>
          </w:r>
          <w:r>
            <w:instrText xml:space="preserve"> PAGEREF _heading=h.2et92p0 \h </w:instrText>
          </w:r>
          <w:r>
            <w:fldChar w:fldCharType="separate"/>
          </w:r>
          <w:r>
            <w:rPr>
              <w:b/>
            </w:rPr>
            <w:t>2</w:t>
          </w:r>
          <w:hyperlink w:anchor="_heading=h.2et92p0" w:history="1"/>
        </w:p>
        <w:p w14:paraId="227B3787" w14:textId="77777777" w:rsidR="00A36601" w:rsidRDefault="001F0109">
          <w:pPr>
            <w:tabs>
              <w:tab w:val="right" w:pos="9030"/>
            </w:tabs>
            <w:spacing w:before="200" w:line="240" w:lineRule="auto"/>
          </w:pPr>
          <w:r>
            <w:fldChar w:fldCharType="end"/>
          </w:r>
          <w:hyperlink w:anchor="_heading=h.tyjcwt">
            <w:r>
              <w:rPr>
                <w:b/>
              </w:rPr>
              <w:t>Desarrollo de la Investigación</w:t>
            </w:r>
          </w:hyperlink>
          <w:r>
            <w:rPr>
              <w:b/>
            </w:rPr>
            <w:tab/>
          </w:r>
          <w:r>
            <w:fldChar w:fldCharType="begin"/>
          </w:r>
          <w:r>
            <w:instrText xml:space="preserve"> PAGEREF _heading=h.tyjcwt \h </w:instrText>
          </w:r>
          <w:r>
            <w:fldChar w:fldCharType="separate"/>
          </w:r>
          <w:r>
            <w:rPr>
              <w:b/>
            </w:rPr>
            <w:t>2</w:t>
          </w:r>
          <w:hyperlink w:anchor="_heading=h.tyjcwt" w:history="1"/>
        </w:p>
        <w:p w14:paraId="6C0E0A09" w14:textId="77777777" w:rsidR="00A36601" w:rsidRDefault="001F0109">
          <w:pPr>
            <w:tabs>
              <w:tab w:val="right" w:pos="9030"/>
            </w:tabs>
            <w:spacing w:before="200" w:after="80" w:line="240" w:lineRule="auto"/>
          </w:pPr>
          <w:r>
            <w:fldChar w:fldCharType="end"/>
          </w:r>
          <w:hyperlink w:anchor="_heading=h.3dy6vkm">
            <w:r>
              <w:rPr>
                <w:b/>
              </w:rPr>
              <w:t>Conclusiones</w:t>
            </w:r>
          </w:hyperlink>
          <w:r>
            <w:rPr>
              <w:b/>
            </w:rPr>
            <w:tab/>
          </w:r>
          <w:r>
            <w:fldChar w:fldCharType="begin"/>
          </w:r>
          <w:r>
            <w:instrText xml:space="preserve"> PAGEREF _heading=h.3dy6vkm \h </w:instrText>
          </w:r>
          <w:r>
            <w:fldChar w:fldCharType="separate"/>
          </w:r>
          <w:r>
            <w:rPr>
              <w:b/>
            </w:rPr>
            <w:t>2</w:t>
          </w:r>
          <w:r>
            <w:fldChar w:fldCharType="end"/>
          </w:r>
          <w:r>
            <w:fldChar w:fldCharType="end"/>
          </w:r>
        </w:p>
      </w:sdtContent>
    </w:sdt>
    <w:p w14:paraId="71A3ECDC" w14:textId="77777777" w:rsidR="00A36601" w:rsidRDefault="00A36601"/>
    <w:p w14:paraId="38C29BD9" w14:textId="77777777" w:rsidR="00A36601" w:rsidRDefault="00A36601">
      <w:pPr>
        <w:jc w:val="both"/>
      </w:pPr>
    </w:p>
    <w:p w14:paraId="1CE1AB47" w14:textId="77777777" w:rsidR="00A36601" w:rsidRDefault="00A36601">
      <w:pPr>
        <w:jc w:val="both"/>
      </w:pPr>
    </w:p>
    <w:p w14:paraId="1874754C" w14:textId="77777777" w:rsidR="00A36601" w:rsidRDefault="001F0109">
      <w:pPr>
        <w:pStyle w:val="Ttulo1"/>
        <w:jc w:val="both"/>
      </w:pPr>
      <w:bookmarkStart w:id="1" w:name="_heading=h.30j0zll" w:colFirst="0" w:colLast="0"/>
      <w:bookmarkEnd w:id="1"/>
      <w:r>
        <w:br w:type="page"/>
      </w:r>
    </w:p>
    <w:p w14:paraId="46C4A86B" w14:textId="77777777" w:rsidR="00A36601" w:rsidRDefault="001F0109">
      <w:pPr>
        <w:pStyle w:val="Ttulo1"/>
        <w:jc w:val="both"/>
      </w:pPr>
      <w:bookmarkStart w:id="2" w:name="_heading=h.1fob9te" w:colFirst="0" w:colLast="0"/>
      <w:bookmarkEnd w:id="2"/>
      <w:r>
        <w:lastRenderedPageBreak/>
        <w:t>Integrantes</w:t>
      </w:r>
    </w:p>
    <w:p w14:paraId="017DF97A" w14:textId="77777777" w:rsidR="00A36601" w:rsidRDefault="00A36601">
      <w:pPr>
        <w:jc w:val="both"/>
      </w:pPr>
    </w:p>
    <w:p w14:paraId="58D86050" w14:textId="77777777" w:rsidR="00A36601" w:rsidRDefault="001F0109">
      <w:pPr>
        <w:jc w:val="both"/>
        <w:rPr>
          <w:i/>
          <w:highlight w:val="yellow"/>
        </w:rPr>
      </w:pPr>
      <w:r>
        <w:rPr>
          <w:i/>
          <w:highlight w:val="yellow"/>
        </w:rPr>
        <w:t>&lt;Listado de integrantes del equipo&gt;</w:t>
      </w:r>
    </w:p>
    <w:p w14:paraId="7FF3B03B" w14:textId="77777777" w:rsidR="00A36601" w:rsidRDefault="001F0109">
      <w:pPr>
        <w:pStyle w:val="Ttulo1"/>
        <w:jc w:val="both"/>
      </w:pPr>
      <w:bookmarkStart w:id="3" w:name="_heading=h.3znysh7" w:colFirst="0" w:colLast="0"/>
      <w:bookmarkEnd w:id="3"/>
      <w:r>
        <w:t>Objetivo</w:t>
      </w:r>
    </w:p>
    <w:p w14:paraId="42BCC490" w14:textId="77777777" w:rsidR="00A36601" w:rsidRDefault="00A36601">
      <w:pPr>
        <w:jc w:val="both"/>
      </w:pPr>
    </w:p>
    <w:p w14:paraId="5ECDAF56" w14:textId="77777777" w:rsidR="00A36601" w:rsidRDefault="001F0109">
      <w:pPr>
        <w:jc w:val="both"/>
        <w:rPr>
          <w:i/>
          <w:highlight w:val="yellow"/>
        </w:rPr>
      </w:pPr>
      <w:r>
        <w:rPr>
          <w:i/>
          <w:highlight w:val="yellow"/>
        </w:rPr>
        <w:t>&lt;Descripción del trabajo práctico de investigación. La descripción debe incluir el tema a desarrollar y el punto de análisis sobre el que se trabajará&gt;</w:t>
      </w:r>
    </w:p>
    <w:p w14:paraId="3485E755" w14:textId="77777777" w:rsidR="00F959CD" w:rsidRDefault="00CE08D1" w:rsidP="00F959CD">
      <w:pPr>
        <w:pStyle w:val="NormalWeb"/>
      </w:pPr>
      <w:r>
        <w:t xml:space="preserve">El objetivo de este trabajo práctico es desarrollar una </w:t>
      </w:r>
      <w:r w:rsidRPr="005C2BC9">
        <w:rPr>
          <w:b/>
          <w:bCs/>
        </w:rPr>
        <w:t>aplicación en .NET que utilice inteligencia artificial (IA)</w:t>
      </w:r>
      <w:r>
        <w:t xml:space="preserve"> para el reconocimiento de emociones faciales. Este proyecto tiene como finalidad explorar y analizar las </w:t>
      </w:r>
      <w:r w:rsidRPr="005C2BC9">
        <w:rPr>
          <w:b/>
          <w:bCs/>
        </w:rPr>
        <w:t>capacidades y limitaciones de los algoritmos de IA</w:t>
      </w:r>
      <w:r>
        <w:t xml:space="preserve"> para el procesamiento y análisis de imágenes faciales con el fin de identificar y clasificar diferentes emociones del rostro en base al modelo que se entrenará. Además, se evaluará la </w:t>
      </w:r>
      <w:r w:rsidRPr="005C2BC9">
        <w:rPr>
          <w:b/>
          <w:bCs/>
        </w:rPr>
        <w:t xml:space="preserve">eficacia </w:t>
      </w:r>
      <w:r w:rsidR="00A84866" w:rsidRPr="005C2BC9">
        <w:rPr>
          <w:b/>
          <w:bCs/>
        </w:rPr>
        <w:t>de un modelo entrenado</w:t>
      </w:r>
      <w:r w:rsidR="00A84866">
        <w:t xml:space="preserve">, así como su grado de </w:t>
      </w:r>
      <w:r w:rsidR="00A84866" w:rsidRPr="005C2BC9">
        <w:rPr>
          <w:b/>
          <w:bCs/>
        </w:rPr>
        <w:t>precisión</w:t>
      </w:r>
      <w:r w:rsidR="00A84866">
        <w:t xml:space="preserve"> y se le permitirá al usuario probar esta funcionalidad con una fotografía tomada en el momento.</w:t>
      </w:r>
    </w:p>
    <w:p w14:paraId="3FA50C93" w14:textId="77777777" w:rsidR="00F959CD" w:rsidRPr="00F959CD" w:rsidRDefault="00F959CD" w:rsidP="00F959CD">
      <w:pPr>
        <w:spacing w:before="100" w:beforeAutospacing="1" w:after="100" w:afterAutospacing="1" w:line="240" w:lineRule="auto"/>
        <w:rPr>
          <w:rFonts w:ascii="Times New Roman" w:eastAsia="Times New Roman" w:hAnsi="Times New Roman" w:cs="Times New Roman"/>
          <w:sz w:val="24"/>
          <w:szCs w:val="24"/>
          <w:lang w:val="es-AR" w:eastAsia="es-AR"/>
        </w:rPr>
      </w:pPr>
      <w:r w:rsidRPr="00F959CD">
        <w:rPr>
          <w:rFonts w:ascii="Times New Roman" w:eastAsia="Times New Roman" w:hAnsi="Times New Roman" w:cs="Times New Roman"/>
          <w:sz w:val="24"/>
          <w:szCs w:val="24"/>
          <w:lang w:val="es-AR" w:eastAsia="es-AR"/>
        </w:rPr>
        <w:t>El punto de análisis principal de este trabajo será la precisión y eficacia del modelo de reconocimiento de emociones faciales desarrollado en .NET. Se investigarán diversos factores que influyen en el rendimiento del modelo, tales como:</w:t>
      </w:r>
    </w:p>
    <w:p w14:paraId="39E02DCF" w14:textId="77777777" w:rsidR="00F959CD" w:rsidRPr="00F959CD" w:rsidRDefault="00F959CD" w:rsidP="00F959CD">
      <w:pPr>
        <w:numPr>
          <w:ilvl w:val="0"/>
          <w:numId w:val="6"/>
        </w:numPr>
        <w:spacing w:before="100" w:beforeAutospacing="1" w:after="100" w:afterAutospacing="1" w:line="240" w:lineRule="auto"/>
        <w:rPr>
          <w:rFonts w:ascii="Times New Roman" w:eastAsia="Times New Roman" w:hAnsi="Times New Roman" w:cs="Times New Roman"/>
          <w:sz w:val="24"/>
          <w:szCs w:val="24"/>
          <w:lang w:val="es-AR" w:eastAsia="es-AR"/>
        </w:rPr>
      </w:pPr>
      <w:r w:rsidRPr="005C2BC9">
        <w:rPr>
          <w:rFonts w:ascii="Times New Roman" w:eastAsia="Times New Roman" w:hAnsi="Times New Roman" w:cs="Times New Roman"/>
          <w:b/>
          <w:bCs/>
          <w:sz w:val="24"/>
          <w:szCs w:val="24"/>
          <w:lang w:val="es-AR" w:eastAsia="es-AR"/>
        </w:rPr>
        <w:t>Calidad y tamaño del dataset</w:t>
      </w:r>
      <w:r w:rsidRPr="00F959CD">
        <w:rPr>
          <w:rFonts w:ascii="Times New Roman" w:eastAsia="Times New Roman" w:hAnsi="Times New Roman" w:cs="Times New Roman"/>
          <w:sz w:val="24"/>
          <w:szCs w:val="24"/>
          <w:lang w:val="es-AR" w:eastAsia="es-AR"/>
        </w:rPr>
        <w:t xml:space="preserve"> utilizado para el entrenamiento.</w:t>
      </w:r>
    </w:p>
    <w:p w14:paraId="6218540A" w14:textId="77777777" w:rsidR="00F959CD" w:rsidRPr="00F959CD" w:rsidRDefault="00F959CD" w:rsidP="00F959CD">
      <w:pPr>
        <w:numPr>
          <w:ilvl w:val="0"/>
          <w:numId w:val="6"/>
        </w:numPr>
        <w:spacing w:before="100" w:beforeAutospacing="1" w:after="100" w:afterAutospacing="1" w:line="240" w:lineRule="auto"/>
        <w:rPr>
          <w:rFonts w:ascii="Times New Roman" w:eastAsia="Times New Roman" w:hAnsi="Times New Roman" w:cs="Times New Roman"/>
          <w:sz w:val="24"/>
          <w:szCs w:val="24"/>
          <w:lang w:val="es-AR" w:eastAsia="es-AR"/>
        </w:rPr>
      </w:pPr>
      <w:r w:rsidRPr="005C2BC9">
        <w:rPr>
          <w:rFonts w:ascii="Times New Roman" w:eastAsia="Times New Roman" w:hAnsi="Times New Roman" w:cs="Times New Roman"/>
          <w:b/>
          <w:bCs/>
          <w:sz w:val="24"/>
          <w:szCs w:val="24"/>
          <w:lang w:val="es-AR" w:eastAsia="es-AR"/>
        </w:rPr>
        <w:t>Robustez</w:t>
      </w:r>
      <w:r w:rsidRPr="00F959CD">
        <w:rPr>
          <w:rFonts w:ascii="Times New Roman" w:eastAsia="Times New Roman" w:hAnsi="Times New Roman" w:cs="Times New Roman"/>
          <w:sz w:val="24"/>
          <w:szCs w:val="24"/>
          <w:lang w:val="es-AR" w:eastAsia="es-AR"/>
        </w:rPr>
        <w:t xml:space="preserve"> del modelo frente a variaciones en las condiciones de iluminación y poses faciales.</w:t>
      </w:r>
    </w:p>
    <w:p w14:paraId="5A5CF273" w14:textId="77777777" w:rsidR="00F959CD" w:rsidRPr="00F959CD" w:rsidRDefault="00F959CD" w:rsidP="00F959CD">
      <w:pPr>
        <w:numPr>
          <w:ilvl w:val="0"/>
          <w:numId w:val="6"/>
        </w:numPr>
        <w:spacing w:before="100" w:beforeAutospacing="1" w:after="100" w:afterAutospacing="1" w:line="240" w:lineRule="auto"/>
        <w:rPr>
          <w:rFonts w:ascii="Times New Roman" w:eastAsia="Times New Roman" w:hAnsi="Times New Roman" w:cs="Times New Roman"/>
          <w:sz w:val="24"/>
          <w:szCs w:val="24"/>
          <w:lang w:val="es-AR" w:eastAsia="es-AR"/>
        </w:rPr>
      </w:pPr>
      <w:r w:rsidRPr="00F959CD">
        <w:rPr>
          <w:rFonts w:ascii="Times New Roman" w:eastAsia="Times New Roman" w:hAnsi="Times New Roman" w:cs="Times New Roman"/>
          <w:sz w:val="24"/>
          <w:szCs w:val="24"/>
          <w:lang w:val="es-AR" w:eastAsia="es-AR"/>
        </w:rPr>
        <w:t xml:space="preserve">Tiempo de </w:t>
      </w:r>
      <w:r w:rsidRPr="005C2BC9">
        <w:rPr>
          <w:rFonts w:ascii="Times New Roman" w:eastAsia="Times New Roman" w:hAnsi="Times New Roman" w:cs="Times New Roman"/>
          <w:b/>
          <w:bCs/>
          <w:sz w:val="24"/>
          <w:szCs w:val="24"/>
          <w:lang w:val="es-AR" w:eastAsia="es-AR"/>
        </w:rPr>
        <w:t>respuesta y rendimiento</w:t>
      </w:r>
      <w:r w:rsidRPr="00F959CD">
        <w:rPr>
          <w:rFonts w:ascii="Times New Roman" w:eastAsia="Times New Roman" w:hAnsi="Times New Roman" w:cs="Times New Roman"/>
          <w:sz w:val="24"/>
          <w:szCs w:val="24"/>
          <w:lang w:val="es-AR" w:eastAsia="es-AR"/>
        </w:rPr>
        <w:t xml:space="preserve"> en tiempo real de la aplicación.</w:t>
      </w:r>
    </w:p>
    <w:p w14:paraId="364A1B49" w14:textId="0A6735C1" w:rsidR="00A84866" w:rsidRPr="00A84866" w:rsidRDefault="00A84866" w:rsidP="00F959CD">
      <w:pPr>
        <w:pStyle w:val="NormalWeb"/>
      </w:pPr>
      <w:r>
        <w:br/>
      </w:r>
    </w:p>
    <w:p w14:paraId="7A3173F5" w14:textId="6494CEF0" w:rsidR="00CE08D1" w:rsidRPr="00A84866" w:rsidRDefault="00CE08D1">
      <w:pPr>
        <w:jc w:val="both"/>
        <w:rPr>
          <w:i/>
          <w:highlight w:val="yellow"/>
          <w:lang w:val="es-AR"/>
        </w:rPr>
      </w:pPr>
    </w:p>
    <w:p w14:paraId="13CC6D15" w14:textId="77777777" w:rsidR="00A36601" w:rsidRDefault="00A36601">
      <w:pPr>
        <w:jc w:val="both"/>
        <w:rPr>
          <w:i/>
        </w:rPr>
      </w:pPr>
    </w:p>
    <w:p w14:paraId="24817541" w14:textId="77777777" w:rsidR="00A36601" w:rsidRDefault="00A36601">
      <w:pPr>
        <w:jc w:val="both"/>
        <w:rPr>
          <w:i/>
        </w:rPr>
      </w:pPr>
    </w:p>
    <w:p w14:paraId="157C020D" w14:textId="77777777" w:rsidR="00A36601" w:rsidRDefault="001F0109">
      <w:pPr>
        <w:pStyle w:val="Ttulo1"/>
        <w:jc w:val="both"/>
      </w:pPr>
      <w:bookmarkStart w:id="4" w:name="_heading=h.2et92p0" w:colFirst="0" w:colLast="0"/>
      <w:bookmarkEnd w:id="4"/>
      <w:r>
        <w:t>Situación Actual</w:t>
      </w:r>
    </w:p>
    <w:p w14:paraId="7EDC25F5" w14:textId="166774D4" w:rsidR="00F959CD" w:rsidRDefault="001F0109" w:rsidP="00F959CD">
      <w:pPr>
        <w:jc w:val="both"/>
        <w:rPr>
          <w:highlight w:val="yellow"/>
        </w:rPr>
      </w:pPr>
      <w:r>
        <w:rPr>
          <w:highlight w:val="yellow"/>
        </w:rPr>
        <w:t xml:space="preserve">&lt;Descripción de la situación actual de la tecnología, </w:t>
      </w:r>
      <w:proofErr w:type="spellStart"/>
      <w:r>
        <w:rPr>
          <w:highlight w:val="yellow"/>
        </w:rPr>
        <w:t>framework</w:t>
      </w:r>
      <w:proofErr w:type="spellEnd"/>
      <w:r>
        <w:rPr>
          <w:highlight w:val="yellow"/>
        </w:rPr>
        <w:t xml:space="preserve"> o concepto </w:t>
      </w:r>
      <w:proofErr w:type="gramStart"/>
      <w:r>
        <w:rPr>
          <w:highlight w:val="yellow"/>
        </w:rPr>
        <w:t>en relación al</w:t>
      </w:r>
      <w:proofErr w:type="gramEnd"/>
      <w:r>
        <w:rPr>
          <w:highlight w:val="yellow"/>
        </w:rPr>
        <w:t xml:space="preserve"> desarrollo de software utilizando tecnologías </w:t>
      </w:r>
      <w:proofErr w:type="spellStart"/>
      <w:r>
        <w:rPr>
          <w:highlight w:val="yellow"/>
        </w:rPr>
        <w:t>dotnet</w:t>
      </w:r>
      <w:proofErr w:type="spellEnd"/>
      <w:r>
        <w:rPr>
          <w:highlight w:val="yellow"/>
        </w:rPr>
        <w:t>.&gt;</w:t>
      </w:r>
      <w:bookmarkStart w:id="5" w:name="_heading=h.tyjcwt" w:colFirst="0" w:colLast="0"/>
      <w:bookmarkEnd w:id="5"/>
    </w:p>
    <w:p w14:paraId="6E985545" w14:textId="77777777" w:rsidR="008240CB" w:rsidRPr="00A5531F" w:rsidRDefault="008240CB" w:rsidP="008240CB">
      <w:pPr>
        <w:jc w:val="both"/>
        <w:rPr>
          <w:b/>
          <w:bCs/>
          <w:sz w:val="24"/>
          <w:szCs w:val="24"/>
          <w:lang w:val="es-AR"/>
        </w:rPr>
      </w:pPr>
      <w:r w:rsidRPr="00A5531F">
        <w:rPr>
          <w:b/>
          <w:bCs/>
          <w:sz w:val="24"/>
          <w:szCs w:val="24"/>
          <w:lang w:val="es-AR"/>
        </w:rPr>
        <w:t>Introducción a .NET y su Aplicación en Inteligencia Artificial</w:t>
      </w:r>
    </w:p>
    <w:p w14:paraId="650C2F6D" w14:textId="77777777" w:rsidR="008240CB" w:rsidRPr="00A5531F" w:rsidRDefault="008240CB" w:rsidP="008240CB">
      <w:pPr>
        <w:jc w:val="both"/>
        <w:rPr>
          <w:lang w:val="es-AR"/>
        </w:rPr>
      </w:pPr>
    </w:p>
    <w:p w14:paraId="1F845013" w14:textId="77777777" w:rsidR="008240CB" w:rsidRPr="00A5531F" w:rsidRDefault="008240CB" w:rsidP="008240CB">
      <w:pPr>
        <w:jc w:val="both"/>
        <w:rPr>
          <w:lang w:val="es-AR"/>
        </w:rPr>
      </w:pPr>
      <w:r w:rsidRPr="00A5531F">
        <w:rPr>
          <w:lang w:val="es-AR"/>
        </w:rPr>
        <w:t xml:space="preserve">.NET es un marco de desarrollo de software creado por </w:t>
      </w:r>
      <w:r w:rsidRPr="005C2BC9">
        <w:rPr>
          <w:b/>
          <w:bCs/>
          <w:lang w:val="es-AR"/>
        </w:rPr>
        <w:t>Microsoft</w:t>
      </w:r>
      <w:r w:rsidRPr="00A5531F">
        <w:rPr>
          <w:lang w:val="es-AR"/>
        </w:rPr>
        <w:t xml:space="preserve"> que ofrece un entorno unificado para construir aplicaciones en </w:t>
      </w:r>
      <w:r w:rsidRPr="005C2BC9">
        <w:rPr>
          <w:b/>
          <w:bCs/>
          <w:lang w:val="es-AR"/>
        </w:rPr>
        <w:t>múltiples plataformas y lenguajes</w:t>
      </w:r>
      <w:r w:rsidRPr="00A5531F">
        <w:rPr>
          <w:lang w:val="es-AR"/>
        </w:rPr>
        <w:t xml:space="preserve"> de programación. Desde su lanzamiento, .NET se ha convertido en una opción popular debido a su flexibilidad, rendimiento y amplio conjunto de herramientas.</w:t>
      </w:r>
    </w:p>
    <w:p w14:paraId="3200BCD3" w14:textId="77777777" w:rsidR="008240CB" w:rsidRPr="00A5531F" w:rsidRDefault="008240CB" w:rsidP="008240CB">
      <w:pPr>
        <w:jc w:val="both"/>
        <w:rPr>
          <w:lang w:val="es-AR"/>
        </w:rPr>
      </w:pPr>
    </w:p>
    <w:p w14:paraId="6158AEE9" w14:textId="77777777" w:rsidR="008240CB" w:rsidRPr="00A5531F" w:rsidRDefault="008240CB" w:rsidP="008240CB">
      <w:pPr>
        <w:jc w:val="both"/>
        <w:rPr>
          <w:lang w:val="es-AR"/>
        </w:rPr>
      </w:pPr>
      <w:r w:rsidRPr="00A5531F">
        <w:rPr>
          <w:lang w:val="es-AR"/>
        </w:rPr>
        <w:lastRenderedPageBreak/>
        <w:t xml:space="preserve">La integración de inteligencia artificial (IA) en aplicaciones .NET se ha vuelto cada vez más importante en diversos campos. Con bibliotecas como </w:t>
      </w:r>
      <w:r w:rsidRPr="005C2BC9">
        <w:rPr>
          <w:b/>
          <w:bCs/>
          <w:lang w:val="es-AR"/>
        </w:rPr>
        <w:t>ML.NET y TensorFlow.NET</w:t>
      </w:r>
      <w:r w:rsidRPr="00A5531F">
        <w:rPr>
          <w:lang w:val="es-AR"/>
        </w:rPr>
        <w:t xml:space="preserve">, los desarrolladores pueden implementar modelos de </w:t>
      </w:r>
      <w:r w:rsidRPr="005C2BC9">
        <w:rPr>
          <w:b/>
          <w:bCs/>
          <w:lang w:val="es-AR"/>
        </w:rPr>
        <w:t xml:space="preserve">machine </w:t>
      </w:r>
      <w:proofErr w:type="spellStart"/>
      <w:r w:rsidRPr="005C2BC9">
        <w:rPr>
          <w:b/>
          <w:bCs/>
          <w:lang w:val="es-AR"/>
        </w:rPr>
        <w:t>learning</w:t>
      </w:r>
      <w:proofErr w:type="spellEnd"/>
      <w:r w:rsidRPr="005C2BC9">
        <w:rPr>
          <w:b/>
          <w:bCs/>
          <w:lang w:val="es-AR"/>
        </w:rPr>
        <w:t xml:space="preserve"> y </w:t>
      </w:r>
      <w:proofErr w:type="spellStart"/>
      <w:r w:rsidRPr="005C2BC9">
        <w:rPr>
          <w:b/>
          <w:bCs/>
          <w:lang w:val="es-AR"/>
        </w:rPr>
        <w:t>deep</w:t>
      </w:r>
      <w:proofErr w:type="spellEnd"/>
      <w:r w:rsidRPr="005C2BC9">
        <w:rPr>
          <w:b/>
          <w:bCs/>
          <w:lang w:val="es-AR"/>
        </w:rPr>
        <w:t xml:space="preserve"> </w:t>
      </w:r>
      <w:proofErr w:type="spellStart"/>
      <w:r w:rsidRPr="005C2BC9">
        <w:rPr>
          <w:b/>
          <w:bCs/>
          <w:lang w:val="es-AR"/>
        </w:rPr>
        <w:t>learning</w:t>
      </w:r>
      <w:proofErr w:type="spellEnd"/>
      <w:r w:rsidRPr="00A5531F">
        <w:rPr>
          <w:lang w:val="es-AR"/>
        </w:rPr>
        <w:t xml:space="preserve"> directamente en sus aplicaciones .NET. Esto abre nuevas oportunidades para </w:t>
      </w:r>
      <w:r w:rsidRPr="005C2BC9">
        <w:rPr>
          <w:b/>
          <w:bCs/>
          <w:lang w:val="es-AR"/>
        </w:rPr>
        <w:t>automatizar tareas, analizar datos y crear experiencias</w:t>
      </w:r>
      <w:r w:rsidRPr="00A5531F">
        <w:rPr>
          <w:lang w:val="es-AR"/>
        </w:rPr>
        <w:t xml:space="preserve"> de usuario más personalizadas y sofisticadas.</w:t>
      </w:r>
    </w:p>
    <w:p w14:paraId="223B0CB1" w14:textId="77777777" w:rsidR="008240CB" w:rsidRPr="00A5531F" w:rsidRDefault="008240CB" w:rsidP="008240CB">
      <w:pPr>
        <w:jc w:val="both"/>
        <w:rPr>
          <w:lang w:val="es-AR"/>
        </w:rPr>
      </w:pPr>
    </w:p>
    <w:p w14:paraId="4E62B94B" w14:textId="77777777" w:rsidR="008240CB" w:rsidRDefault="008240CB" w:rsidP="008240CB">
      <w:pPr>
        <w:jc w:val="both"/>
        <w:rPr>
          <w:lang w:val="es-AR"/>
        </w:rPr>
      </w:pPr>
      <w:r w:rsidRPr="00A5531F">
        <w:rPr>
          <w:lang w:val="es-AR"/>
        </w:rPr>
        <w:t xml:space="preserve">Al aprovechar las capacidades de IA en .NET, las organizaciones pueden mejorar la </w:t>
      </w:r>
      <w:r w:rsidRPr="005C2BC9">
        <w:rPr>
          <w:b/>
          <w:bCs/>
          <w:lang w:val="es-AR"/>
        </w:rPr>
        <w:t>eficiencia operativa</w:t>
      </w:r>
      <w:r w:rsidRPr="00A5531F">
        <w:rPr>
          <w:lang w:val="es-AR"/>
        </w:rPr>
        <w:t xml:space="preserve">, descubrir conocimientos ocultos en </w:t>
      </w:r>
      <w:r w:rsidRPr="005C2BC9">
        <w:rPr>
          <w:b/>
          <w:bCs/>
          <w:lang w:val="es-AR"/>
        </w:rPr>
        <w:t>grandes volúmenes de d</w:t>
      </w:r>
      <w:r w:rsidRPr="00A5531F">
        <w:rPr>
          <w:lang w:val="es-AR"/>
        </w:rPr>
        <w:t xml:space="preserve">atos y ofrecer productos y servicios </w:t>
      </w:r>
      <w:r w:rsidRPr="005C2BC9">
        <w:rPr>
          <w:b/>
          <w:bCs/>
          <w:lang w:val="es-AR"/>
        </w:rPr>
        <w:t>más inteligentes y adaptables</w:t>
      </w:r>
      <w:r w:rsidRPr="00A5531F">
        <w:rPr>
          <w:lang w:val="es-AR"/>
        </w:rPr>
        <w:t xml:space="preserve"> a las necesidades del usuario. En resumen, la combinación de .NET e IA representa un poderoso conjunto de herramientas para el desarrollo de aplicaciones modernas e innovadoras.</w:t>
      </w:r>
    </w:p>
    <w:p w14:paraId="77F78AE4" w14:textId="77777777" w:rsidR="008240CB" w:rsidRPr="008240CB" w:rsidRDefault="008240CB" w:rsidP="00F959CD">
      <w:pPr>
        <w:jc w:val="both"/>
        <w:rPr>
          <w:highlight w:val="yellow"/>
          <w:lang w:val="es-AR"/>
        </w:rPr>
      </w:pPr>
    </w:p>
    <w:p w14:paraId="0BA89E6F" w14:textId="77777777" w:rsidR="00100400" w:rsidRDefault="00100400" w:rsidP="00F959CD">
      <w:pPr>
        <w:jc w:val="both"/>
        <w:rPr>
          <w:highlight w:val="yellow"/>
        </w:rPr>
      </w:pPr>
    </w:p>
    <w:p w14:paraId="350BAAA3" w14:textId="622CE624" w:rsidR="00100400" w:rsidRDefault="00100400" w:rsidP="00100400">
      <w:pPr>
        <w:jc w:val="both"/>
        <w:rPr>
          <w:lang w:val="es-AR"/>
        </w:rPr>
      </w:pPr>
      <w:r w:rsidRPr="00100400">
        <w:rPr>
          <w:lang w:val="es-AR"/>
        </w:rPr>
        <w:t xml:space="preserve">En el desarrollo de nuestra aplicación de reconocimiento de emociones faciales utilizando inteligencia artificial, </w:t>
      </w:r>
      <w:r>
        <w:rPr>
          <w:lang w:val="es-AR"/>
        </w:rPr>
        <w:t>ya avanzamos</w:t>
      </w:r>
      <w:r w:rsidRPr="00100400">
        <w:rPr>
          <w:lang w:val="es-AR"/>
        </w:rPr>
        <w:t xml:space="preserve"> significativamente en varias </w:t>
      </w:r>
      <w:r w:rsidRPr="005C2BC9">
        <w:rPr>
          <w:b/>
          <w:bCs/>
          <w:lang w:val="es-AR"/>
        </w:rPr>
        <w:t>áreas clave</w:t>
      </w:r>
      <w:r w:rsidRPr="00100400">
        <w:rPr>
          <w:lang w:val="es-AR"/>
        </w:rPr>
        <w:t xml:space="preserve">. A continuación, se detalla el estado actual del proyecto, incluyendo los logros alcanzados, las herramientas empleadas y las </w:t>
      </w:r>
      <w:r w:rsidRPr="005C2BC9">
        <w:rPr>
          <w:b/>
          <w:bCs/>
          <w:lang w:val="es-AR"/>
        </w:rPr>
        <w:t>próximas etapas</w:t>
      </w:r>
      <w:r w:rsidRPr="00100400">
        <w:rPr>
          <w:lang w:val="es-AR"/>
        </w:rPr>
        <w:t xml:space="preserve"> de desarrollo.</w:t>
      </w:r>
    </w:p>
    <w:p w14:paraId="7A3C633F" w14:textId="77777777" w:rsidR="00A5531F" w:rsidRDefault="00A5531F" w:rsidP="00100400">
      <w:pPr>
        <w:jc w:val="both"/>
        <w:rPr>
          <w:lang w:val="es-AR"/>
        </w:rPr>
      </w:pPr>
    </w:p>
    <w:p w14:paraId="7B38835C" w14:textId="77777777" w:rsidR="00100400" w:rsidRPr="00100400" w:rsidRDefault="00100400" w:rsidP="00100400">
      <w:pPr>
        <w:jc w:val="both"/>
        <w:rPr>
          <w:lang w:val="es-AR"/>
        </w:rPr>
      </w:pPr>
    </w:p>
    <w:p w14:paraId="1B9DF62D" w14:textId="5F4EA94C" w:rsidR="00100400" w:rsidRDefault="00100400" w:rsidP="00100400">
      <w:pPr>
        <w:jc w:val="both"/>
        <w:rPr>
          <w:b/>
          <w:bCs/>
          <w:sz w:val="24"/>
          <w:szCs w:val="24"/>
          <w:lang w:val="es-AR"/>
        </w:rPr>
      </w:pPr>
      <w:r w:rsidRPr="00100400">
        <w:rPr>
          <w:b/>
          <w:bCs/>
          <w:sz w:val="24"/>
          <w:szCs w:val="24"/>
          <w:lang w:val="es-AR"/>
        </w:rPr>
        <w:t>1.</w:t>
      </w:r>
      <w:r>
        <w:rPr>
          <w:b/>
          <w:bCs/>
          <w:sz w:val="24"/>
          <w:szCs w:val="24"/>
          <w:lang w:val="es-AR"/>
        </w:rPr>
        <w:t xml:space="preserve"> </w:t>
      </w:r>
      <w:r>
        <w:rPr>
          <w:b/>
          <w:bCs/>
          <w:sz w:val="24"/>
          <w:szCs w:val="24"/>
          <w:lang w:val="es-AR"/>
        </w:rPr>
        <w:tab/>
      </w:r>
      <w:r w:rsidRPr="00100400">
        <w:rPr>
          <w:b/>
          <w:bCs/>
          <w:sz w:val="24"/>
          <w:szCs w:val="24"/>
          <w:lang w:val="es-AR"/>
        </w:rPr>
        <w:t>Herramientas y Tecnologías Utilizadas</w:t>
      </w:r>
    </w:p>
    <w:p w14:paraId="1F6E5C16" w14:textId="77777777" w:rsidR="00172599" w:rsidRPr="00172599" w:rsidRDefault="00172599" w:rsidP="00A5531F">
      <w:pPr>
        <w:spacing w:before="100" w:beforeAutospacing="1" w:after="100" w:afterAutospacing="1" w:line="240" w:lineRule="auto"/>
        <w:jc w:val="both"/>
        <w:rPr>
          <w:rFonts w:eastAsia="Times New Roman"/>
          <w:lang w:val="es-AR" w:eastAsia="es-AR"/>
        </w:rPr>
      </w:pPr>
      <w:r w:rsidRPr="00172599">
        <w:rPr>
          <w:rFonts w:eastAsia="Times New Roman"/>
          <w:b/>
          <w:bCs/>
          <w:lang w:val="es-AR" w:eastAsia="es-AR"/>
        </w:rPr>
        <w:t>.NET:</w:t>
      </w:r>
    </w:p>
    <w:p w14:paraId="67CF8DEF" w14:textId="77777777" w:rsidR="00172599" w:rsidRPr="00172599" w:rsidRDefault="00172599" w:rsidP="00A5531F">
      <w:pPr>
        <w:spacing w:before="100" w:beforeAutospacing="1" w:after="100" w:afterAutospacing="1" w:line="240" w:lineRule="auto"/>
        <w:ind w:firstLine="720"/>
        <w:jc w:val="both"/>
        <w:rPr>
          <w:rFonts w:eastAsia="Times New Roman"/>
          <w:lang w:val="es-AR" w:eastAsia="es-AR"/>
        </w:rPr>
      </w:pPr>
      <w:r w:rsidRPr="00172599">
        <w:rPr>
          <w:rFonts w:eastAsia="Times New Roman"/>
          <w:lang w:val="es-AR" w:eastAsia="es-AR"/>
        </w:rPr>
        <w:t>Hemos utilizado el marco de trabajo .NET, que proporciona un entorno de desarrollo robusto y escalable para la creación de aplicaciones de alta calidad. .NET ha sido fundamental para la integración de componentes y servicios, facilitando la implementación de nuestro modelo de IA en la aplicación.</w:t>
      </w:r>
    </w:p>
    <w:p w14:paraId="6F34E7B7" w14:textId="77777777" w:rsidR="00172599" w:rsidRPr="00172599" w:rsidRDefault="00172599" w:rsidP="00A5531F">
      <w:pPr>
        <w:spacing w:before="100" w:beforeAutospacing="1" w:after="100" w:afterAutospacing="1" w:line="240" w:lineRule="auto"/>
        <w:jc w:val="both"/>
        <w:rPr>
          <w:rFonts w:eastAsia="Times New Roman"/>
          <w:lang w:val="es-AR" w:eastAsia="es-AR"/>
        </w:rPr>
      </w:pPr>
      <w:r w:rsidRPr="00172599">
        <w:rPr>
          <w:rFonts w:eastAsia="Times New Roman"/>
          <w:b/>
          <w:bCs/>
          <w:lang w:val="es-AR" w:eastAsia="es-AR"/>
        </w:rPr>
        <w:t>Visual Studio:</w:t>
      </w:r>
    </w:p>
    <w:p w14:paraId="5BAA5D73" w14:textId="77777777" w:rsidR="00172599" w:rsidRDefault="00172599" w:rsidP="00A5531F">
      <w:pPr>
        <w:spacing w:before="100" w:beforeAutospacing="1" w:after="100" w:afterAutospacing="1" w:line="240" w:lineRule="auto"/>
        <w:ind w:firstLine="720"/>
        <w:jc w:val="both"/>
        <w:rPr>
          <w:rFonts w:eastAsia="Times New Roman"/>
          <w:lang w:val="es-AR" w:eastAsia="es-AR"/>
        </w:rPr>
      </w:pPr>
      <w:r w:rsidRPr="00172599">
        <w:rPr>
          <w:rFonts w:eastAsia="Times New Roman"/>
          <w:lang w:val="es-AR" w:eastAsia="es-AR"/>
        </w:rPr>
        <w:t>Visual Studio ha sido nuestro entorno de desarrollo integrado (IDE) principal, proporcionando un conjunto completo de herramientas para codificación, depuración y pruebas. Su integración con Git y otras herramientas de control de versiones ha mejorado nuestra eficiencia en la gestión del código y la colaboración en el equipo.</w:t>
      </w:r>
    </w:p>
    <w:p w14:paraId="296EC552" w14:textId="664DE3E9" w:rsidR="00A5531F" w:rsidRPr="00A5531F" w:rsidRDefault="00A5531F" w:rsidP="00A5531F">
      <w:pPr>
        <w:spacing w:before="100" w:beforeAutospacing="1" w:after="100" w:afterAutospacing="1" w:line="240" w:lineRule="auto"/>
        <w:jc w:val="both"/>
        <w:rPr>
          <w:rFonts w:eastAsia="Times New Roman"/>
          <w:b/>
          <w:bCs/>
          <w:lang w:val="es-AR" w:eastAsia="es-AR"/>
        </w:rPr>
      </w:pPr>
      <w:r w:rsidRPr="00A5531F">
        <w:rPr>
          <w:rFonts w:eastAsia="Times New Roman"/>
          <w:b/>
          <w:bCs/>
          <w:lang w:val="es-AR" w:eastAsia="es-AR"/>
        </w:rPr>
        <w:t>GitHub:</w:t>
      </w:r>
    </w:p>
    <w:p w14:paraId="6B589261" w14:textId="19949F5A" w:rsidR="00A5531F" w:rsidRPr="00172599" w:rsidRDefault="00A5531F" w:rsidP="00A5531F">
      <w:pPr>
        <w:spacing w:before="100" w:beforeAutospacing="1" w:after="100" w:afterAutospacing="1" w:line="240" w:lineRule="auto"/>
        <w:jc w:val="both"/>
        <w:rPr>
          <w:rFonts w:eastAsia="Times New Roman"/>
          <w:lang w:val="es-AR" w:eastAsia="es-AR"/>
        </w:rPr>
      </w:pPr>
      <w:r w:rsidRPr="00A5531F">
        <w:rPr>
          <w:rFonts w:eastAsia="Times New Roman"/>
          <w:lang w:val="es-AR" w:eastAsia="es-AR"/>
        </w:rPr>
        <w:t xml:space="preserve">    GitHub ha sido nuestra plataforma principal para el control de versiones y la colaboración en el desarrollo del proyecto. Utilizando Git, hemos gestionado eficientemente el código fuente, facilitado la colaboración entre los miembros del equipo, y mantenido un historial detallado de los cambios realizados. Además, GitHub </w:t>
      </w:r>
      <w:proofErr w:type="spellStart"/>
      <w:r w:rsidRPr="00A5531F">
        <w:rPr>
          <w:rFonts w:eastAsia="Times New Roman"/>
          <w:lang w:val="es-AR" w:eastAsia="es-AR"/>
        </w:rPr>
        <w:t>Actions</w:t>
      </w:r>
      <w:proofErr w:type="spellEnd"/>
      <w:r w:rsidRPr="00A5531F">
        <w:rPr>
          <w:rFonts w:eastAsia="Times New Roman"/>
          <w:lang w:val="es-AR" w:eastAsia="es-AR"/>
        </w:rPr>
        <w:t xml:space="preserve"> nos ha permitido automatizar procesos de integración continua y despliegue.</w:t>
      </w:r>
    </w:p>
    <w:p w14:paraId="65E7828C" w14:textId="77777777" w:rsidR="00172599" w:rsidRPr="00100400" w:rsidRDefault="00172599" w:rsidP="00100400">
      <w:pPr>
        <w:jc w:val="both"/>
        <w:rPr>
          <w:b/>
          <w:bCs/>
          <w:sz w:val="24"/>
          <w:szCs w:val="24"/>
          <w:lang w:val="es-AR"/>
        </w:rPr>
      </w:pPr>
    </w:p>
    <w:p w14:paraId="15F9D05A" w14:textId="77777777" w:rsidR="00100400" w:rsidRPr="00100400" w:rsidRDefault="00100400" w:rsidP="00100400">
      <w:pPr>
        <w:jc w:val="both"/>
        <w:rPr>
          <w:lang w:val="es-AR"/>
        </w:rPr>
      </w:pPr>
    </w:p>
    <w:p w14:paraId="2BBAC26C" w14:textId="77777777" w:rsidR="00100400" w:rsidRPr="00100400" w:rsidRDefault="00100400" w:rsidP="00100400">
      <w:pPr>
        <w:jc w:val="both"/>
        <w:rPr>
          <w:b/>
          <w:bCs/>
          <w:lang w:val="es-AR"/>
        </w:rPr>
      </w:pPr>
      <w:r w:rsidRPr="00100400">
        <w:rPr>
          <w:lang w:val="es-AR"/>
        </w:rPr>
        <w:t xml:space="preserve">    </w:t>
      </w:r>
      <w:r w:rsidRPr="00100400">
        <w:rPr>
          <w:b/>
          <w:bCs/>
          <w:lang w:val="es-AR"/>
        </w:rPr>
        <w:t>ML.NET:</w:t>
      </w:r>
    </w:p>
    <w:p w14:paraId="36C165C7" w14:textId="6584DF2F" w:rsidR="00100400" w:rsidRPr="00100400" w:rsidRDefault="00100400" w:rsidP="00100400">
      <w:pPr>
        <w:jc w:val="both"/>
        <w:rPr>
          <w:lang w:val="es-AR"/>
        </w:rPr>
      </w:pPr>
      <w:r w:rsidRPr="00100400">
        <w:rPr>
          <w:lang w:val="es-AR"/>
        </w:rPr>
        <w:t xml:space="preserve">        </w:t>
      </w:r>
      <w:r>
        <w:rPr>
          <w:lang w:val="es-AR"/>
        </w:rPr>
        <w:t>Se ha</w:t>
      </w:r>
      <w:r w:rsidRPr="00100400">
        <w:rPr>
          <w:lang w:val="es-AR"/>
        </w:rPr>
        <w:t xml:space="preserve"> utilizado ML.NET, una biblioteca de machine </w:t>
      </w:r>
      <w:proofErr w:type="spellStart"/>
      <w:r w:rsidRPr="00100400">
        <w:rPr>
          <w:lang w:val="es-AR"/>
        </w:rPr>
        <w:t>learning</w:t>
      </w:r>
      <w:proofErr w:type="spellEnd"/>
      <w:r w:rsidRPr="00100400">
        <w:rPr>
          <w:lang w:val="es-AR"/>
        </w:rPr>
        <w:t xml:space="preserve"> de código abierto para .NET, que facilita la integración de modelos de aprendizaje automático en aplicaciones .NET. </w:t>
      </w:r>
      <w:r w:rsidRPr="00100400">
        <w:rPr>
          <w:lang w:val="es-AR"/>
        </w:rPr>
        <w:lastRenderedPageBreak/>
        <w:t>ML.NET nos ha permitido entrenar y evaluar modelos de manera eficiente, integrándolos directamente en nuestra aplicación.</w:t>
      </w:r>
    </w:p>
    <w:p w14:paraId="346A5424" w14:textId="77777777" w:rsidR="00100400" w:rsidRPr="00100400" w:rsidRDefault="00100400" w:rsidP="00100400">
      <w:pPr>
        <w:jc w:val="both"/>
        <w:rPr>
          <w:lang w:val="es-AR"/>
        </w:rPr>
      </w:pPr>
    </w:p>
    <w:p w14:paraId="6E2AC28A" w14:textId="77777777" w:rsidR="00100400" w:rsidRPr="00100400" w:rsidRDefault="00100400" w:rsidP="00100400">
      <w:pPr>
        <w:jc w:val="both"/>
        <w:rPr>
          <w:b/>
          <w:bCs/>
          <w:lang w:val="es-AR"/>
        </w:rPr>
      </w:pPr>
      <w:r w:rsidRPr="00100400">
        <w:rPr>
          <w:lang w:val="es-AR"/>
        </w:rPr>
        <w:t xml:space="preserve">    </w:t>
      </w:r>
      <w:proofErr w:type="spellStart"/>
      <w:r w:rsidRPr="00100400">
        <w:rPr>
          <w:b/>
          <w:bCs/>
          <w:lang w:val="es-AR"/>
        </w:rPr>
        <w:t>TensorFlow</w:t>
      </w:r>
      <w:proofErr w:type="spellEnd"/>
      <w:r w:rsidRPr="00100400">
        <w:rPr>
          <w:b/>
          <w:bCs/>
          <w:lang w:val="es-AR"/>
        </w:rPr>
        <w:t>:</w:t>
      </w:r>
    </w:p>
    <w:p w14:paraId="797623B0" w14:textId="77777777" w:rsidR="00100400" w:rsidRPr="00100400" w:rsidRDefault="00100400" w:rsidP="00100400">
      <w:pPr>
        <w:jc w:val="both"/>
        <w:rPr>
          <w:lang w:val="es-AR"/>
        </w:rPr>
      </w:pPr>
      <w:r w:rsidRPr="00100400">
        <w:rPr>
          <w:lang w:val="es-AR"/>
        </w:rPr>
        <w:t xml:space="preserve">        </w:t>
      </w:r>
      <w:proofErr w:type="spellStart"/>
      <w:r w:rsidRPr="00100400">
        <w:rPr>
          <w:lang w:val="es-AR"/>
        </w:rPr>
        <w:t>TensorFlow</w:t>
      </w:r>
      <w:proofErr w:type="spellEnd"/>
      <w:r w:rsidRPr="00100400">
        <w:rPr>
          <w:lang w:val="es-AR"/>
        </w:rPr>
        <w:t xml:space="preserve"> se ha empleado para la creación y entrenamiento de modelos de aprendizaje profundo. Aprovechamos su capacidad para manejar grandes volúmenes de datos y su robustez en la implementación de redes neuronales convolucionales (CNN) para el reconocimiento de emociones faciales.</w:t>
      </w:r>
    </w:p>
    <w:p w14:paraId="44440502" w14:textId="77777777" w:rsidR="00100400" w:rsidRPr="00100400" w:rsidRDefault="00100400" w:rsidP="00100400">
      <w:pPr>
        <w:jc w:val="both"/>
        <w:rPr>
          <w:lang w:val="es-AR"/>
        </w:rPr>
      </w:pPr>
    </w:p>
    <w:p w14:paraId="0080F120" w14:textId="199E9879" w:rsidR="00100400" w:rsidRPr="00100400" w:rsidRDefault="00100400" w:rsidP="00100400">
      <w:pPr>
        <w:jc w:val="both"/>
        <w:rPr>
          <w:b/>
          <w:bCs/>
          <w:sz w:val="24"/>
          <w:szCs w:val="24"/>
          <w:lang w:val="es-AR"/>
        </w:rPr>
      </w:pPr>
      <w:r w:rsidRPr="00100400">
        <w:rPr>
          <w:b/>
          <w:bCs/>
          <w:sz w:val="24"/>
          <w:szCs w:val="24"/>
          <w:lang w:val="es-AR"/>
        </w:rPr>
        <w:t xml:space="preserve">2. </w:t>
      </w:r>
      <w:r w:rsidRPr="00100400">
        <w:rPr>
          <w:b/>
          <w:bCs/>
          <w:sz w:val="24"/>
          <w:szCs w:val="24"/>
          <w:lang w:val="es-AR"/>
        </w:rPr>
        <w:tab/>
      </w:r>
      <w:r w:rsidR="008240CB">
        <w:rPr>
          <w:b/>
          <w:bCs/>
          <w:sz w:val="24"/>
          <w:szCs w:val="24"/>
          <w:lang w:val="es-AR"/>
        </w:rPr>
        <w:t>Hitos</w:t>
      </w:r>
      <w:r w:rsidRPr="00100400">
        <w:rPr>
          <w:b/>
          <w:bCs/>
          <w:sz w:val="24"/>
          <w:szCs w:val="24"/>
          <w:lang w:val="es-AR"/>
        </w:rPr>
        <w:t xml:space="preserve"> Alcanzados</w:t>
      </w:r>
      <w:r w:rsidR="008240CB">
        <w:rPr>
          <w:b/>
          <w:bCs/>
          <w:sz w:val="24"/>
          <w:szCs w:val="24"/>
          <w:lang w:val="es-AR"/>
        </w:rPr>
        <w:t xml:space="preserve"> (en orden cronológico)</w:t>
      </w:r>
    </w:p>
    <w:p w14:paraId="6DAF1278" w14:textId="77777777" w:rsidR="00100400" w:rsidRPr="00100400" w:rsidRDefault="00100400" w:rsidP="00100400">
      <w:pPr>
        <w:jc w:val="both"/>
        <w:rPr>
          <w:lang w:val="es-AR"/>
        </w:rPr>
      </w:pPr>
    </w:p>
    <w:p w14:paraId="7064681F" w14:textId="77777777" w:rsidR="00100400" w:rsidRPr="00100400" w:rsidRDefault="00100400" w:rsidP="00100400">
      <w:pPr>
        <w:jc w:val="both"/>
        <w:rPr>
          <w:b/>
          <w:bCs/>
          <w:lang w:val="es-AR"/>
        </w:rPr>
      </w:pPr>
      <w:r w:rsidRPr="00100400">
        <w:rPr>
          <w:lang w:val="es-AR"/>
        </w:rPr>
        <w:t xml:space="preserve">    </w:t>
      </w:r>
      <w:r w:rsidRPr="00100400">
        <w:rPr>
          <w:b/>
          <w:bCs/>
          <w:lang w:val="es-AR"/>
        </w:rPr>
        <w:t>Modelo de Reconocimiento de Emociones Entrenado:</w:t>
      </w:r>
    </w:p>
    <w:p w14:paraId="56FB739B" w14:textId="4BB54DCD" w:rsidR="00100400" w:rsidRPr="00100400" w:rsidRDefault="00100400" w:rsidP="00100400">
      <w:pPr>
        <w:jc w:val="both"/>
        <w:rPr>
          <w:lang w:val="es-AR"/>
        </w:rPr>
      </w:pPr>
      <w:r w:rsidRPr="00100400">
        <w:rPr>
          <w:lang w:val="es-AR"/>
        </w:rPr>
        <w:t xml:space="preserve">        </w:t>
      </w:r>
      <w:r>
        <w:rPr>
          <w:lang w:val="es-AR"/>
        </w:rPr>
        <w:t>Completamos</w:t>
      </w:r>
      <w:r w:rsidRPr="00100400">
        <w:rPr>
          <w:lang w:val="es-AR"/>
        </w:rPr>
        <w:t xml:space="preserve"> el entrenamiento del modelo de reconocimiento de emociones faciales, utilizando datasets bien establecidos. El modelo ha mostrado una precisión satisfactoria en la identificación de diferentes emociones, tales como felicidad, tristeza, enojo, sorpresa y neutralidad.</w:t>
      </w:r>
    </w:p>
    <w:p w14:paraId="078EF560" w14:textId="77777777" w:rsidR="00100400" w:rsidRPr="00100400" w:rsidRDefault="00100400" w:rsidP="00100400">
      <w:pPr>
        <w:jc w:val="both"/>
        <w:rPr>
          <w:lang w:val="es-AR"/>
        </w:rPr>
      </w:pPr>
    </w:p>
    <w:p w14:paraId="12682537" w14:textId="77777777" w:rsidR="00100400" w:rsidRPr="00100400" w:rsidRDefault="00100400" w:rsidP="00100400">
      <w:pPr>
        <w:jc w:val="both"/>
        <w:rPr>
          <w:b/>
          <w:bCs/>
          <w:lang w:val="es-AR"/>
        </w:rPr>
      </w:pPr>
      <w:r w:rsidRPr="00100400">
        <w:rPr>
          <w:lang w:val="es-AR"/>
        </w:rPr>
        <w:t xml:space="preserve">    </w:t>
      </w:r>
      <w:r w:rsidRPr="00100400">
        <w:rPr>
          <w:b/>
          <w:bCs/>
          <w:lang w:val="es-AR"/>
        </w:rPr>
        <w:t>Interfaz Visual Mínima:</w:t>
      </w:r>
    </w:p>
    <w:p w14:paraId="40687171" w14:textId="77777777" w:rsidR="00100400" w:rsidRPr="00100400" w:rsidRDefault="00100400" w:rsidP="00100400">
      <w:pPr>
        <w:jc w:val="both"/>
        <w:rPr>
          <w:lang w:val="es-AR"/>
        </w:rPr>
      </w:pPr>
      <w:r w:rsidRPr="00100400">
        <w:rPr>
          <w:lang w:val="es-AR"/>
        </w:rPr>
        <w:t xml:space="preserve">        Se ha desarrollado una interfaz de usuario mínima que permite a los usuarios cargar imágenes y obtener resultados del reconocimiento de emociones. La interfaz es funcional y proporciona una experiencia básica para la interacción con el modelo.</w:t>
      </w:r>
    </w:p>
    <w:p w14:paraId="01D4DA51" w14:textId="77777777" w:rsidR="00100400" w:rsidRPr="00100400" w:rsidRDefault="00100400" w:rsidP="00100400">
      <w:pPr>
        <w:jc w:val="both"/>
        <w:rPr>
          <w:lang w:val="es-AR"/>
        </w:rPr>
      </w:pPr>
    </w:p>
    <w:p w14:paraId="5DC7F5DE" w14:textId="77777777" w:rsidR="00100400" w:rsidRPr="00100400" w:rsidRDefault="00100400" w:rsidP="00100400">
      <w:pPr>
        <w:jc w:val="both"/>
        <w:rPr>
          <w:b/>
          <w:bCs/>
          <w:lang w:val="es-AR"/>
        </w:rPr>
      </w:pPr>
      <w:r w:rsidRPr="00100400">
        <w:rPr>
          <w:lang w:val="es-AR"/>
        </w:rPr>
        <w:t xml:space="preserve">    </w:t>
      </w:r>
      <w:r w:rsidRPr="00100400">
        <w:rPr>
          <w:b/>
          <w:bCs/>
          <w:lang w:val="es-AR"/>
        </w:rPr>
        <w:t>Integración del Modelo:</w:t>
      </w:r>
    </w:p>
    <w:p w14:paraId="5B303871" w14:textId="77777777" w:rsidR="00100400" w:rsidRPr="00100400" w:rsidRDefault="00100400" w:rsidP="00100400">
      <w:pPr>
        <w:jc w:val="both"/>
        <w:rPr>
          <w:lang w:val="es-AR"/>
        </w:rPr>
      </w:pPr>
      <w:r w:rsidRPr="00100400">
        <w:rPr>
          <w:lang w:val="es-AR"/>
        </w:rPr>
        <w:t xml:space="preserve">        El modelo entrenado ha sido integrado exitosamente en la aplicación .NET, permitiendo el procesamiento de imágenes y la clasificación de emociones en tiempo real.</w:t>
      </w:r>
    </w:p>
    <w:p w14:paraId="63F21C05" w14:textId="77777777" w:rsidR="00100400" w:rsidRPr="00100400" w:rsidRDefault="00100400" w:rsidP="00100400">
      <w:pPr>
        <w:jc w:val="both"/>
        <w:rPr>
          <w:lang w:val="es-AR"/>
        </w:rPr>
      </w:pPr>
    </w:p>
    <w:p w14:paraId="5A29C4E8" w14:textId="603A2A79" w:rsidR="00100400" w:rsidRPr="00100400" w:rsidRDefault="00100400" w:rsidP="00100400">
      <w:pPr>
        <w:jc w:val="both"/>
        <w:rPr>
          <w:b/>
          <w:bCs/>
          <w:sz w:val="24"/>
          <w:szCs w:val="24"/>
          <w:lang w:val="es-AR"/>
        </w:rPr>
      </w:pPr>
      <w:r>
        <w:rPr>
          <w:b/>
          <w:bCs/>
          <w:sz w:val="24"/>
          <w:szCs w:val="24"/>
          <w:lang w:val="es-AR"/>
        </w:rPr>
        <w:t xml:space="preserve">3. </w:t>
      </w:r>
      <w:r>
        <w:rPr>
          <w:b/>
          <w:bCs/>
          <w:sz w:val="24"/>
          <w:szCs w:val="24"/>
          <w:lang w:val="es-AR"/>
        </w:rPr>
        <w:tab/>
      </w:r>
      <w:r w:rsidRPr="00100400">
        <w:rPr>
          <w:b/>
          <w:bCs/>
          <w:sz w:val="24"/>
          <w:szCs w:val="24"/>
          <w:lang w:val="es-AR"/>
        </w:rPr>
        <w:t>Próximas Etapas de Desarrollo</w:t>
      </w:r>
      <w:r w:rsidR="008240CB">
        <w:rPr>
          <w:b/>
          <w:bCs/>
          <w:sz w:val="24"/>
          <w:szCs w:val="24"/>
          <w:lang w:val="es-AR"/>
        </w:rPr>
        <w:t xml:space="preserve"> (futuros hitos alcanzados)</w:t>
      </w:r>
    </w:p>
    <w:p w14:paraId="0F73D100" w14:textId="77777777" w:rsidR="00100400" w:rsidRPr="00100400" w:rsidRDefault="00100400" w:rsidP="00100400">
      <w:pPr>
        <w:jc w:val="both"/>
        <w:rPr>
          <w:b/>
          <w:bCs/>
          <w:lang w:val="es-AR"/>
        </w:rPr>
      </w:pPr>
    </w:p>
    <w:p w14:paraId="6925A2DF" w14:textId="77777777" w:rsidR="00100400" w:rsidRPr="00100400" w:rsidRDefault="00100400" w:rsidP="00100400">
      <w:pPr>
        <w:jc w:val="both"/>
        <w:rPr>
          <w:lang w:val="es-AR"/>
        </w:rPr>
      </w:pPr>
      <w:r w:rsidRPr="00100400">
        <w:rPr>
          <w:b/>
          <w:bCs/>
          <w:lang w:val="es-AR"/>
        </w:rPr>
        <w:t xml:space="preserve">    Afinamiento de la Interfaz de Usuario</w:t>
      </w:r>
      <w:r w:rsidRPr="00100400">
        <w:rPr>
          <w:lang w:val="es-AR"/>
        </w:rPr>
        <w:t>:</w:t>
      </w:r>
    </w:p>
    <w:p w14:paraId="2BF8541C" w14:textId="1F5F98C1" w:rsidR="00100400" w:rsidRPr="00100400" w:rsidRDefault="00100400" w:rsidP="00100400">
      <w:pPr>
        <w:jc w:val="both"/>
        <w:rPr>
          <w:lang w:val="es-AR"/>
        </w:rPr>
      </w:pPr>
      <w:r w:rsidRPr="00100400">
        <w:rPr>
          <w:lang w:val="es-AR"/>
        </w:rPr>
        <w:t xml:space="preserve">        Mejoraremos la interfaz de usuario para que sea más intuitiva y visualmente atractiva. Esto incluye la optimización del diseño, la mejora de la experiencia del usuario y la incorporación de elementos visuales que faciliten la interpretación de los resultados.</w:t>
      </w:r>
    </w:p>
    <w:p w14:paraId="70BF7AF4" w14:textId="77777777" w:rsidR="00100400" w:rsidRPr="00100400" w:rsidRDefault="00100400" w:rsidP="00100400">
      <w:pPr>
        <w:jc w:val="both"/>
        <w:rPr>
          <w:lang w:val="es-AR"/>
        </w:rPr>
      </w:pPr>
    </w:p>
    <w:p w14:paraId="7CDCD919" w14:textId="40BD9590" w:rsidR="00100400" w:rsidRPr="00100400" w:rsidRDefault="00100400" w:rsidP="00100400">
      <w:pPr>
        <w:jc w:val="both"/>
        <w:rPr>
          <w:b/>
          <w:bCs/>
          <w:lang w:val="es-AR"/>
        </w:rPr>
      </w:pPr>
      <w:r w:rsidRPr="00100400">
        <w:rPr>
          <w:lang w:val="es-AR"/>
        </w:rPr>
        <w:t xml:space="preserve">    </w:t>
      </w:r>
      <w:r w:rsidRPr="00100400">
        <w:rPr>
          <w:b/>
          <w:bCs/>
          <w:lang w:val="es-AR"/>
        </w:rPr>
        <w:t>Generación de Frases Correspondientes a las Emociones Detectadas</w:t>
      </w:r>
      <w:r>
        <w:rPr>
          <w:b/>
          <w:bCs/>
          <w:lang w:val="es-AR"/>
        </w:rPr>
        <w:t xml:space="preserve"> (memes)</w:t>
      </w:r>
      <w:r w:rsidRPr="00100400">
        <w:rPr>
          <w:b/>
          <w:bCs/>
          <w:lang w:val="es-AR"/>
        </w:rPr>
        <w:t>:</w:t>
      </w:r>
    </w:p>
    <w:p w14:paraId="3F819B07" w14:textId="3D4E6EF6" w:rsidR="00100400" w:rsidRPr="00100400" w:rsidRDefault="00100400" w:rsidP="00100400">
      <w:pPr>
        <w:jc w:val="both"/>
        <w:rPr>
          <w:lang w:val="es-AR"/>
        </w:rPr>
      </w:pPr>
      <w:r w:rsidRPr="00100400">
        <w:rPr>
          <w:lang w:val="es-AR"/>
        </w:rPr>
        <w:t xml:space="preserve">        Añadiremos una característica que generará frases correspondientes a las emociones detectadas. Por ejemplo, si el modelo reconoce una expresión de felicidad, la aplicación podría mostrar una frase como "</w:t>
      </w:r>
      <w:r>
        <w:rPr>
          <w:lang w:val="es-AR"/>
        </w:rPr>
        <w:t>Cuando el profe te tira flores en la revisión del trabajo</w:t>
      </w:r>
      <w:r w:rsidRPr="00100400">
        <w:rPr>
          <w:lang w:val="es-AR"/>
        </w:rPr>
        <w:t>".</w:t>
      </w:r>
    </w:p>
    <w:p w14:paraId="6A253AA0" w14:textId="77777777" w:rsidR="00100400" w:rsidRDefault="00100400" w:rsidP="00100400">
      <w:pPr>
        <w:jc w:val="both"/>
        <w:rPr>
          <w:lang w:val="es-AR"/>
        </w:rPr>
      </w:pPr>
      <w:r w:rsidRPr="00100400">
        <w:rPr>
          <w:lang w:val="es-AR"/>
        </w:rPr>
        <w:t xml:space="preserve">        Esta funcionalidad requerirá la implementación de un sistema de mapeo entre emociones y frases predefinidas, asegurando que las respuestas sean contextualmente apropiadas y enriquecedoras para la experiencia del usuario.</w:t>
      </w:r>
    </w:p>
    <w:p w14:paraId="452DE180" w14:textId="77777777" w:rsidR="00100400" w:rsidRDefault="00100400" w:rsidP="00100400">
      <w:pPr>
        <w:jc w:val="both"/>
        <w:rPr>
          <w:lang w:val="es-AR"/>
        </w:rPr>
      </w:pPr>
    </w:p>
    <w:p w14:paraId="6A734F4A" w14:textId="7D17873A" w:rsidR="00100400" w:rsidRPr="00100400" w:rsidRDefault="00100400" w:rsidP="00100400">
      <w:pPr>
        <w:jc w:val="both"/>
        <w:rPr>
          <w:b/>
          <w:bCs/>
          <w:lang w:val="es-AR"/>
        </w:rPr>
      </w:pPr>
      <w:r w:rsidRPr="00100400">
        <w:rPr>
          <w:b/>
          <w:bCs/>
          <w:lang w:val="es-AR"/>
        </w:rPr>
        <w:t>Clasificación del Reconocimiento</w:t>
      </w:r>
      <w:r w:rsidR="00A5531F">
        <w:rPr>
          <w:b/>
          <w:bCs/>
          <w:lang w:val="es-AR"/>
        </w:rPr>
        <w:t xml:space="preserve"> a manos del usuario</w:t>
      </w:r>
      <w:r w:rsidRPr="00100400">
        <w:rPr>
          <w:b/>
          <w:bCs/>
          <w:lang w:val="es-AR"/>
        </w:rPr>
        <w:t>:</w:t>
      </w:r>
    </w:p>
    <w:p w14:paraId="460C8C68" w14:textId="441F9BAA" w:rsidR="00100400" w:rsidRPr="00100400" w:rsidRDefault="00100400" w:rsidP="00100400">
      <w:pPr>
        <w:jc w:val="both"/>
        <w:rPr>
          <w:lang w:val="es-AR"/>
        </w:rPr>
      </w:pPr>
      <w:r w:rsidRPr="00100400">
        <w:rPr>
          <w:lang w:val="es-AR"/>
        </w:rPr>
        <w:t xml:space="preserve">        Implementaremos funcionalidades adicionales para clasificar el reconocimiento de emociones de manera más detallada. </w:t>
      </w:r>
      <w:r>
        <w:rPr>
          <w:lang w:val="es-AR"/>
        </w:rPr>
        <w:t>Queremos implementar un sistema de “rating” para poder presentar las frases que más gusten a los usuarios en base a su emoción.</w:t>
      </w:r>
    </w:p>
    <w:p w14:paraId="3146F939" w14:textId="77777777" w:rsidR="00100400" w:rsidRPr="00100400" w:rsidRDefault="00100400" w:rsidP="00100400">
      <w:pPr>
        <w:jc w:val="both"/>
        <w:rPr>
          <w:lang w:val="es-AR"/>
        </w:rPr>
      </w:pPr>
    </w:p>
    <w:p w14:paraId="0AD3C52B" w14:textId="4A63F575" w:rsidR="00100400" w:rsidRPr="00A5531F" w:rsidRDefault="00A5531F" w:rsidP="00100400">
      <w:pPr>
        <w:jc w:val="both"/>
        <w:rPr>
          <w:b/>
          <w:bCs/>
          <w:sz w:val="24"/>
          <w:szCs w:val="24"/>
          <w:lang w:val="es-AR"/>
        </w:rPr>
      </w:pPr>
      <w:r w:rsidRPr="00A5531F">
        <w:rPr>
          <w:b/>
          <w:bCs/>
          <w:sz w:val="24"/>
          <w:szCs w:val="24"/>
          <w:lang w:val="es-AR"/>
        </w:rPr>
        <w:lastRenderedPageBreak/>
        <w:t xml:space="preserve">4. </w:t>
      </w:r>
      <w:r w:rsidRPr="00A5531F">
        <w:rPr>
          <w:b/>
          <w:bCs/>
          <w:sz w:val="24"/>
          <w:szCs w:val="24"/>
          <w:lang w:val="es-AR"/>
        </w:rPr>
        <w:tab/>
      </w:r>
      <w:r w:rsidR="00100400" w:rsidRPr="00A5531F">
        <w:rPr>
          <w:b/>
          <w:bCs/>
          <w:sz w:val="24"/>
          <w:szCs w:val="24"/>
          <w:lang w:val="es-AR"/>
        </w:rPr>
        <w:t>Desafíos y Consideraciones</w:t>
      </w:r>
      <w:r w:rsidR="008240CB">
        <w:rPr>
          <w:b/>
          <w:bCs/>
          <w:sz w:val="24"/>
          <w:szCs w:val="24"/>
          <w:lang w:val="es-AR"/>
        </w:rPr>
        <w:t xml:space="preserve"> generales</w:t>
      </w:r>
    </w:p>
    <w:p w14:paraId="793FC4B4" w14:textId="77777777" w:rsidR="00100400" w:rsidRPr="00100400" w:rsidRDefault="00100400" w:rsidP="00100400">
      <w:pPr>
        <w:jc w:val="both"/>
        <w:rPr>
          <w:lang w:val="es-AR"/>
        </w:rPr>
      </w:pPr>
    </w:p>
    <w:p w14:paraId="1E6A358A" w14:textId="77777777" w:rsidR="00100400" w:rsidRPr="00100400" w:rsidRDefault="00100400" w:rsidP="00100400">
      <w:pPr>
        <w:jc w:val="both"/>
        <w:rPr>
          <w:b/>
          <w:bCs/>
          <w:lang w:val="es-AR"/>
        </w:rPr>
      </w:pPr>
      <w:r w:rsidRPr="00100400">
        <w:rPr>
          <w:lang w:val="es-AR"/>
        </w:rPr>
        <w:t xml:space="preserve">    </w:t>
      </w:r>
      <w:r w:rsidRPr="00100400">
        <w:rPr>
          <w:b/>
          <w:bCs/>
          <w:lang w:val="es-AR"/>
        </w:rPr>
        <w:t>Optimización del Rendimiento:</w:t>
      </w:r>
    </w:p>
    <w:p w14:paraId="6B94A441" w14:textId="2053D13D" w:rsidR="00100400" w:rsidRPr="00100400" w:rsidRDefault="00100400" w:rsidP="00100400">
      <w:pPr>
        <w:jc w:val="both"/>
        <w:rPr>
          <w:lang w:val="es-AR"/>
        </w:rPr>
      </w:pPr>
      <w:r w:rsidRPr="00100400">
        <w:rPr>
          <w:lang w:val="es-AR"/>
        </w:rPr>
        <w:t xml:space="preserve">        A medida que añadimos nuevas funcionalidades, es crucial garantizar que el rendimiento de la aplicación no se vea afectado.</w:t>
      </w:r>
    </w:p>
    <w:p w14:paraId="406E4980" w14:textId="77777777" w:rsidR="00100400" w:rsidRPr="00100400" w:rsidRDefault="00100400" w:rsidP="00100400">
      <w:pPr>
        <w:jc w:val="both"/>
        <w:rPr>
          <w:lang w:val="es-AR"/>
        </w:rPr>
      </w:pPr>
    </w:p>
    <w:p w14:paraId="62067EF3" w14:textId="77777777" w:rsidR="00100400" w:rsidRPr="00100400" w:rsidRDefault="00100400" w:rsidP="00100400">
      <w:pPr>
        <w:jc w:val="both"/>
        <w:rPr>
          <w:b/>
          <w:bCs/>
          <w:lang w:val="es-AR"/>
        </w:rPr>
      </w:pPr>
      <w:r w:rsidRPr="00100400">
        <w:rPr>
          <w:lang w:val="es-AR"/>
        </w:rPr>
        <w:t xml:space="preserve">    </w:t>
      </w:r>
      <w:r w:rsidRPr="00100400">
        <w:rPr>
          <w:b/>
          <w:bCs/>
          <w:lang w:val="es-AR"/>
        </w:rPr>
        <w:t>Precisión y Robustez del Modelo:</w:t>
      </w:r>
    </w:p>
    <w:p w14:paraId="2E412D1C" w14:textId="77777777" w:rsidR="00100400" w:rsidRPr="00100400" w:rsidRDefault="00100400" w:rsidP="00100400">
      <w:pPr>
        <w:jc w:val="both"/>
        <w:rPr>
          <w:lang w:val="es-AR"/>
        </w:rPr>
      </w:pPr>
      <w:r w:rsidRPr="00100400">
        <w:rPr>
          <w:lang w:val="es-AR"/>
        </w:rPr>
        <w:t xml:space="preserve">        Continuaremos afinando el modelo para mejorar su precisión y robustez frente a variaciones en las condiciones de iluminación, poses faciales y expresiones complejas.</w:t>
      </w:r>
    </w:p>
    <w:p w14:paraId="156C562E" w14:textId="77777777" w:rsidR="00100400" w:rsidRPr="00100400" w:rsidRDefault="00100400" w:rsidP="00100400">
      <w:pPr>
        <w:jc w:val="both"/>
        <w:rPr>
          <w:lang w:val="es-AR"/>
        </w:rPr>
      </w:pPr>
    </w:p>
    <w:p w14:paraId="7832CF5D" w14:textId="77777777" w:rsidR="00100400" w:rsidRPr="00100400" w:rsidRDefault="00100400" w:rsidP="00100400">
      <w:pPr>
        <w:jc w:val="both"/>
        <w:rPr>
          <w:b/>
          <w:bCs/>
          <w:lang w:val="es-AR"/>
        </w:rPr>
      </w:pPr>
      <w:r w:rsidRPr="00100400">
        <w:rPr>
          <w:lang w:val="es-AR"/>
        </w:rPr>
        <w:t xml:space="preserve">    </w:t>
      </w:r>
      <w:r w:rsidRPr="00100400">
        <w:rPr>
          <w:b/>
          <w:bCs/>
          <w:lang w:val="es-AR"/>
        </w:rPr>
        <w:t>Consideraciones Éticas y de Privacidad:</w:t>
      </w:r>
    </w:p>
    <w:p w14:paraId="03F347F6" w14:textId="7916EA43" w:rsidR="00100400" w:rsidRPr="00100400" w:rsidRDefault="00100400" w:rsidP="00100400">
      <w:pPr>
        <w:jc w:val="both"/>
        <w:rPr>
          <w:lang w:val="es-AR"/>
        </w:rPr>
      </w:pPr>
      <w:r w:rsidRPr="00100400">
        <w:rPr>
          <w:lang w:val="es-AR"/>
        </w:rPr>
        <w:t xml:space="preserve">        </w:t>
      </w:r>
      <w:r>
        <w:rPr>
          <w:lang w:val="es-AR"/>
        </w:rPr>
        <w:t xml:space="preserve">Con las posibles </w:t>
      </w:r>
      <w:r w:rsidR="00172599">
        <w:rPr>
          <w:lang w:val="es-AR"/>
        </w:rPr>
        <w:t>mejoras y</w:t>
      </w:r>
      <w:r>
        <w:rPr>
          <w:lang w:val="es-AR"/>
        </w:rPr>
        <w:t xml:space="preserve"> evolución de las ideas del proyecto es muy posible que surjan dudas en base a la manipulación de los datos de los usuarios, siendo un tema delicado debido a que la función principal de la aplicación requiere del rostro </w:t>
      </w:r>
      <w:proofErr w:type="gramStart"/>
      <w:r>
        <w:rPr>
          <w:lang w:val="es-AR"/>
        </w:rPr>
        <w:t>del mismo</w:t>
      </w:r>
      <w:proofErr w:type="gramEnd"/>
    </w:p>
    <w:p w14:paraId="271C5733" w14:textId="77777777" w:rsidR="00100400" w:rsidRPr="00100400" w:rsidRDefault="00100400" w:rsidP="00100400">
      <w:pPr>
        <w:jc w:val="both"/>
        <w:rPr>
          <w:lang w:val="es-AR"/>
        </w:rPr>
      </w:pPr>
    </w:p>
    <w:p w14:paraId="6DBCA289" w14:textId="4A9D9539" w:rsidR="009F516E" w:rsidRPr="00100400" w:rsidRDefault="00100400" w:rsidP="00100400">
      <w:pPr>
        <w:jc w:val="both"/>
        <w:rPr>
          <w:highlight w:val="yellow"/>
          <w:lang w:val="es-AR"/>
        </w:rPr>
      </w:pPr>
      <w:r w:rsidRPr="00100400">
        <w:rPr>
          <w:lang w:val="es-AR"/>
        </w:rPr>
        <w:t xml:space="preserve">Hasta ahora, el desarrollo de nuestra aplicación de reconocimiento de emociones faciales ha progresado de manera significativa, logrando un modelo funcional y una interfaz de usuario básica. Con la próxima fase de afinamiento y adición de funcionalidades, estamos en una posición sólida para mejorar aún más la experiencia del usuario y la precisión del reconocimiento emocional. Nos enfocaremos en asegurar que cada nueva característica se integre de manera </w:t>
      </w:r>
      <w:r>
        <w:rPr>
          <w:lang w:val="es-AR"/>
        </w:rPr>
        <w:t>eficiente.</w:t>
      </w:r>
      <w:r w:rsidRPr="00100400">
        <w:rPr>
          <w:lang w:val="es-AR"/>
        </w:rPr>
        <w:t xml:space="preserve"> </w:t>
      </w:r>
      <w:r>
        <w:rPr>
          <w:lang w:val="es-AR"/>
        </w:rPr>
        <w:t>O</w:t>
      </w:r>
      <w:r w:rsidRPr="00100400">
        <w:rPr>
          <w:lang w:val="es-AR"/>
        </w:rPr>
        <w:t>ptimizando tanto el rendimiento técnico como la satisfacción del usuario</w:t>
      </w:r>
    </w:p>
    <w:p w14:paraId="17399074" w14:textId="77777777" w:rsidR="00F959CD" w:rsidRPr="00F959CD" w:rsidRDefault="00F959CD" w:rsidP="00F959CD"/>
    <w:p w14:paraId="031F6613" w14:textId="61E92259" w:rsidR="00A36601" w:rsidRDefault="001F0109">
      <w:pPr>
        <w:pStyle w:val="Ttulo1"/>
        <w:jc w:val="both"/>
      </w:pPr>
      <w:r>
        <w:t>Desarrollo de la Investigación</w:t>
      </w:r>
    </w:p>
    <w:p w14:paraId="669BA35E" w14:textId="77777777" w:rsidR="00A36601" w:rsidRDefault="00A36601">
      <w:pPr>
        <w:jc w:val="both"/>
      </w:pPr>
    </w:p>
    <w:p w14:paraId="7BD73D64" w14:textId="77777777" w:rsidR="00A36601" w:rsidRDefault="001F0109">
      <w:pPr>
        <w:jc w:val="both"/>
        <w:rPr>
          <w:highlight w:val="yellow"/>
        </w:rPr>
      </w:pPr>
      <w:r>
        <w:rPr>
          <w:highlight w:val="yellow"/>
        </w:rPr>
        <w:t>&lt;Contenido de la investigación realizada incluyendo citas, links, código de ejemplo consistente con el objetivo definido.&gt;</w:t>
      </w:r>
    </w:p>
    <w:p w14:paraId="3A7D7306" w14:textId="77777777" w:rsidR="00A5531F" w:rsidRDefault="00A5531F" w:rsidP="00A5531F">
      <w:pPr>
        <w:jc w:val="both"/>
        <w:rPr>
          <w:lang w:val="es-AR"/>
        </w:rPr>
      </w:pPr>
    </w:p>
    <w:p w14:paraId="0892ACB8" w14:textId="77777777" w:rsidR="00A5531F" w:rsidRDefault="00A5531F" w:rsidP="00A5531F">
      <w:pPr>
        <w:jc w:val="both"/>
        <w:rPr>
          <w:b/>
          <w:bCs/>
          <w:sz w:val="24"/>
          <w:szCs w:val="24"/>
          <w:lang w:val="es-AR"/>
        </w:rPr>
      </w:pPr>
      <w:r w:rsidRPr="00A5531F">
        <w:rPr>
          <w:b/>
          <w:bCs/>
          <w:sz w:val="24"/>
          <w:szCs w:val="24"/>
          <w:lang w:val="es-AR"/>
        </w:rPr>
        <w:t xml:space="preserve">Diferencias entre Deep </w:t>
      </w:r>
      <w:proofErr w:type="spellStart"/>
      <w:r w:rsidRPr="00A5531F">
        <w:rPr>
          <w:b/>
          <w:bCs/>
          <w:sz w:val="24"/>
          <w:szCs w:val="24"/>
          <w:lang w:val="es-AR"/>
        </w:rPr>
        <w:t>Learning</w:t>
      </w:r>
      <w:proofErr w:type="spellEnd"/>
      <w:r w:rsidRPr="00A5531F">
        <w:rPr>
          <w:b/>
          <w:bCs/>
          <w:sz w:val="24"/>
          <w:szCs w:val="24"/>
          <w:lang w:val="es-AR"/>
        </w:rPr>
        <w:t xml:space="preserve"> y Machine </w:t>
      </w:r>
      <w:proofErr w:type="spellStart"/>
      <w:r w:rsidRPr="00A5531F">
        <w:rPr>
          <w:b/>
          <w:bCs/>
          <w:sz w:val="24"/>
          <w:szCs w:val="24"/>
          <w:lang w:val="es-AR"/>
        </w:rPr>
        <w:t>Learning</w:t>
      </w:r>
      <w:proofErr w:type="spellEnd"/>
      <w:r w:rsidRPr="00A5531F">
        <w:rPr>
          <w:b/>
          <w:bCs/>
          <w:sz w:val="24"/>
          <w:szCs w:val="24"/>
          <w:lang w:val="es-AR"/>
        </w:rPr>
        <w:t xml:space="preserve"> y su Aplicación en el Proyecto</w:t>
      </w:r>
    </w:p>
    <w:p w14:paraId="052A93DF" w14:textId="77777777" w:rsidR="00A5531F" w:rsidRPr="00A5531F" w:rsidRDefault="00A5531F" w:rsidP="00A5531F">
      <w:pPr>
        <w:jc w:val="both"/>
        <w:rPr>
          <w:b/>
          <w:bCs/>
          <w:sz w:val="24"/>
          <w:szCs w:val="24"/>
          <w:lang w:val="es-AR"/>
        </w:rPr>
      </w:pPr>
    </w:p>
    <w:p w14:paraId="7DF8BA13" w14:textId="77777777" w:rsidR="00A5531F" w:rsidRPr="00A5531F" w:rsidRDefault="00A5531F" w:rsidP="00A5531F">
      <w:pPr>
        <w:jc w:val="both"/>
        <w:rPr>
          <w:b/>
          <w:bCs/>
          <w:sz w:val="24"/>
          <w:szCs w:val="24"/>
          <w:lang w:val="en-US"/>
        </w:rPr>
      </w:pPr>
      <w:r w:rsidRPr="00A5531F">
        <w:rPr>
          <w:b/>
          <w:bCs/>
          <w:sz w:val="24"/>
          <w:szCs w:val="24"/>
          <w:lang w:val="en-US"/>
        </w:rPr>
        <w:t>Deep Learning vs. Machine Learning</w:t>
      </w:r>
    </w:p>
    <w:p w14:paraId="4A0763B0" w14:textId="77777777" w:rsidR="00A5531F" w:rsidRPr="00A5531F" w:rsidRDefault="00A5531F" w:rsidP="00A5531F">
      <w:pPr>
        <w:jc w:val="both"/>
        <w:rPr>
          <w:lang w:val="en-US"/>
        </w:rPr>
      </w:pPr>
    </w:p>
    <w:p w14:paraId="18882949" w14:textId="77777777" w:rsidR="00A5531F" w:rsidRPr="00A5531F" w:rsidRDefault="00A5531F" w:rsidP="00A5531F">
      <w:pPr>
        <w:jc w:val="both"/>
        <w:rPr>
          <w:b/>
          <w:bCs/>
          <w:lang w:val="en-US"/>
        </w:rPr>
      </w:pPr>
      <w:r w:rsidRPr="00A5531F">
        <w:rPr>
          <w:lang w:val="en-US"/>
        </w:rPr>
        <w:t xml:space="preserve">    </w:t>
      </w:r>
      <w:r w:rsidRPr="00A5531F">
        <w:rPr>
          <w:b/>
          <w:bCs/>
          <w:lang w:val="en-US"/>
        </w:rPr>
        <w:t>Machine Learning (ML):</w:t>
      </w:r>
    </w:p>
    <w:p w14:paraId="3AA4A0E6" w14:textId="77777777" w:rsidR="00A5531F" w:rsidRPr="00A5531F" w:rsidRDefault="00A5531F" w:rsidP="00A5531F">
      <w:pPr>
        <w:jc w:val="both"/>
        <w:rPr>
          <w:lang w:val="es-AR"/>
        </w:rPr>
      </w:pPr>
      <w:r w:rsidRPr="00A5531F">
        <w:rPr>
          <w:lang w:val="en-US"/>
        </w:rPr>
        <w:t xml:space="preserve">        </w:t>
      </w:r>
      <w:r w:rsidRPr="00A5531F">
        <w:rPr>
          <w:lang w:val="es-AR"/>
        </w:rPr>
        <w:t xml:space="preserve">Se centra en algoritmos que pueden </w:t>
      </w:r>
      <w:r w:rsidRPr="00A5531F">
        <w:rPr>
          <w:b/>
          <w:bCs/>
          <w:lang w:val="es-AR"/>
        </w:rPr>
        <w:t>aprender de datos y hacer predicciones</w:t>
      </w:r>
      <w:r w:rsidRPr="00A5531F">
        <w:rPr>
          <w:lang w:val="es-AR"/>
        </w:rPr>
        <w:t xml:space="preserve"> o tomar decisiones basadas en esos datos.</w:t>
      </w:r>
    </w:p>
    <w:p w14:paraId="58BD670D" w14:textId="77777777" w:rsidR="00A5531F" w:rsidRPr="00A5531F" w:rsidRDefault="00A5531F" w:rsidP="00A5531F">
      <w:pPr>
        <w:jc w:val="both"/>
        <w:rPr>
          <w:lang w:val="es-AR"/>
        </w:rPr>
      </w:pPr>
      <w:r w:rsidRPr="00A5531F">
        <w:rPr>
          <w:lang w:val="es-AR"/>
        </w:rPr>
        <w:t xml:space="preserve">        Utiliza técnicas de </w:t>
      </w:r>
      <w:r w:rsidRPr="00A5531F">
        <w:rPr>
          <w:b/>
          <w:bCs/>
          <w:lang w:val="es-AR"/>
        </w:rPr>
        <w:t>aprendizaje supervisado, no supervisado y por refuerzo</w:t>
      </w:r>
      <w:r w:rsidRPr="00A5531F">
        <w:rPr>
          <w:lang w:val="es-AR"/>
        </w:rPr>
        <w:t>.</w:t>
      </w:r>
    </w:p>
    <w:p w14:paraId="75275335" w14:textId="77777777" w:rsidR="00A5531F" w:rsidRPr="00A5531F" w:rsidRDefault="00A5531F" w:rsidP="00A5531F">
      <w:pPr>
        <w:jc w:val="both"/>
        <w:rPr>
          <w:lang w:val="es-AR"/>
        </w:rPr>
      </w:pPr>
      <w:r w:rsidRPr="00A5531F">
        <w:rPr>
          <w:lang w:val="es-AR"/>
        </w:rPr>
        <w:t xml:space="preserve">        Requiere la </w:t>
      </w:r>
      <w:r w:rsidRPr="00A5531F">
        <w:rPr>
          <w:b/>
          <w:bCs/>
          <w:lang w:val="es-AR"/>
        </w:rPr>
        <w:t>extracción manual</w:t>
      </w:r>
      <w:r w:rsidRPr="00A5531F">
        <w:rPr>
          <w:lang w:val="es-AR"/>
        </w:rPr>
        <w:t xml:space="preserve"> de características de los datos.</w:t>
      </w:r>
    </w:p>
    <w:p w14:paraId="7CBC046A" w14:textId="54026060" w:rsidR="00A5531F" w:rsidRPr="00A5531F" w:rsidRDefault="00A5531F" w:rsidP="00A5531F">
      <w:pPr>
        <w:jc w:val="both"/>
        <w:rPr>
          <w:b/>
          <w:bCs/>
          <w:lang w:val="es-AR"/>
        </w:rPr>
      </w:pPr>
      <w:r w:rsidRPr="00A5531F">
        <w:rPr>
          <w:lang w:val="es-AR"/>
        </w:rPr>
        <w:t xml:space="preserve">        Adecuado para problemas con </w:t>
      </w:r>
      <w:r w:rsidRPr="00A5531F">
        <w:rPr>
          <w:b/>
          <w:bCs/>
          <w:lang w:val="es-AR"/>
        </w:rPr>
        <w:t>conjuntos de datos más pequeños y características bien definidas.</w:t>
      </w:r>
    </w:p>
    <w:p w14:paraId="7D931EAA" w14:textId="77777777" w:rsidR="00A5531F" w:rsidRPr="00A5531F" w:rsidRDefault="00A5531F" w:rsidP="00A5531F">
      <w:pPr>
        <w:jc w:val="both"/>
        <w:rPr>
          <w:lang w:val="es-AR"/>
        </w:rPr>
      </w:pPr>
    </w:p>
    <w:p w14:paraId="100C4C1C" w14:textId="77777777" w:rsidR="00A5531F" w:rsidRPr="00A5531F" w:rsidRDefault="00A5531F" w:rsidP="00A5531F">
      <w:pPr>
        <w:jc w:val="both"/>
        <w:rPr>
          <w:b/>
          <w:bCs/>
          <w:lang w:val="es-AR"/>
        </w:rPr>
      </w:pPr>
      <w:r w:rsidRPr="00A5531F">
        <w:rPr>
          <w:lang w:val="es-AR"/>
        </w:rPr>
        <w:t xml:space="preserve">    </w:t>
      </w:r>
      <w:r w:rsidRPr="00A5531F">
        <w:rPr>
          <w:b/>
          <w:bCs/>
          <w:lang w:val="es-AR"/>
        </w:rPr>
        <w:t xml:space="preserve">Deep </w:t>
      </w:r>
      <w:proofErr w:type="spellStart"/>
      <w:r w:rsidRPr="00A5531F">
        <w:rPr>
          <w:b/>
          <w:bCs/>
          <w:lang w:val="es-AR"/>
        </w:rPr>
        <w:t>Learning</w:t>
      </w:r>
      <w:proofErr w:type="spellEnd"/>
      <w:r w:rsidRPr="00A5531F">
        <w:rPr>
          <w:b/>
          <w:bCs/>
          <w:lang w:val="es-AR"/>
        </w:rPr>
        <w:t xml:space="preserve"> (DL):</w:t>
      </w:r>
    </w:p>
    <w:p w14:paraId="42D07FD9" w14:textId="77777777" w:rsidR="00A5531F" w:rsidRPr="00A5531F" w:rsidRDefault="00A5531F" w:rsidP="00A5531F">
      <w:pPr>
        <w:jc w:val="both"/>
        <w:rPr>
          <w:lang w:val="es-AR"/>
        </w:rPr>
      </w:pPr>
      <w:r w:rsidRPr="00A5531F">
        <w:rPr>
          <w:lang w:val="es-AR"/>
        </w:rPr>
        <w:lastRenderedPageBreak/>
        <w:t xml:space="preserve">        Es una subcategoría de ML que se basa en redes neuronales profundas con múltiples capas ocultas.</w:t>
      </w:r>
    </w:p>
    <w:p w14:paraId="53C59214" w14:textId="77777777" w:rsidR="00A5531F" w:rsidRPr="00A5531F" w:rsidRDefault="00A5531F" w:rsidP="00A5531F">
      <w:pPr>
        <w:jc w:val="both"/>
        <w:rPr>
          <w:lang w:val="es-AR"/>
        </w:rPr>
      </w:pPr>
      <w:r w:rsidRPr="00A5531F">
        <w:rPr>
          <w:lang w:val="es-AR"/>
        </w:rPr>
        <w:t xml:space="preserve">        Puede aprender </w:t>
      </w:r>
      <w:r w:rsidRPr="00A5531F">
        <w:rPr>
          <w:b/>
          <w:bCs/>
          <w:lang w:val="es-AR"/>
        </w:rPr>
        <w:t>automáticamente a extraer características de los datos</w:t>
      </w:r>
      <w:r w:rsidRPr="00A5531F">
        <w:rPr>
          <w:lang w:val="es-AR"/>
        </w:rPr>
        <w:t>, eliminando la necesidad de extracción manual.</w:t>
      </w:r>
    </w:p>
    <w:p w14:paraId="5D81F8D5" w14:textId="4B50F5EF" w:rsidR="00A5531F" w:rsidRPr="00A5531F" w:rsidRDefault="00A5531F" w:rsidP="00A5531F">
      <w:pPr>
        <w:jc w:val="both"/>
        <w:rPr>
          <w:lang w:val="es-AR"/>
        </w:rPr>
      </w:pPr>
      <w:r w:rsidRPr="00A5531F">
        <w:rPr>
          <w:lang w:val="es-AR"/>
        </w:rPr>
        <w:t xml:space="preserve">        Es altamente efectivo para </w:t>
      </w:r>
      <w:r w:rsidRPr="00A5531F">
        <w:rPr>
          <w:b/>
          <w:bCs/>
          <w:lang w:val="es-AR"/>
        </w:rPr>
        <w:t>problemas complejos y con grandes volúmenes de datos</w:t>
      </w:r>
      <w:r w:rsidR="005C2BC9" w:rsidRPr="005C2BC9">
        <w:rPr>
          <w:lang w:val="es-AR"/>
        </w:rPr>
        <w:t>.</w:t>
      </w:r>
    </w:p>
    <w:p w14:paraId="5E33EEF9" w14:textId="77777777" w:rsidR="00A5531F" w:rsidRPr="00A5531F" w:rsidRDefault="00A5531F" w:rsidP="00A5531F">
      <w:pPr>
        <w:jc w:val="both"/>
        <w:rPr>
          <w:lang w:val="es-AR"/>
        </w:rPr>
      </w:pPr>
    </w:p>
    <w:p w14:paraId="0963C05E" w14:textId="77777777" w:rsidR="00A5531F" w:rsidRPr="00A5531F" w:rsidRDefault="00A5531F" w:rsidP="00A5531F">
      <w:pPr>
        <w:jc w:val="both"/>
        <w:rPr>
          <w:b/>
          <w:bCs/>
          <w:lang w:val="es-AR"/>
        </w:rPr>
      </w:pPr>
      <w:r w:rsidRPr="00A5531F">
        <w:rPr>
          <w:b/>
          <w:bCs/>
          <w:lang w:val="es-AR"/>
        </w:rPr>
        <w:t>Aplicación en el Proyecto</w:t>
      </w:r>
    </w:p>
    <w:p w14:paraId="52D79DEE" w14:textId="77777777" w:rsidR="00A5531F" w:rsidRPr="00A5531F" w:rsidRDefault="00A5531F" w:rsidP="00A5531F">
      <w:pPr>
        <w:jc w:val="both"/>
        <w:rPr>
          <w:lang w:val="es-AR"/>
        </w:rPr>
      </w:pPr>
    </w:p>
    <w:p w14:paraId="34D28DC0" w14:textId="77777777" w:rsidR="00A5531F" w:rsidRPr="00A5531F" w:rsidRDefault="00A5531F" w:rsidP="00A5531F">
      <w:pPr>
        <w:jc w:val="both"/>
        <w:rPr>
          <w:lang w:val="es-AR"/>
        </w:rPr>
      </w:pPr>
      <w:r w:rsidRPr="00A5531F">
        <w:rPr>
          <w:lang w:val="es-AR"/>
        </w:rPr>
        <w:t xml:space="preserve">En nuestro proyecto de reconocimiento de emociones faciales, hemos optado por utilizar </w:t>
      </w:r>
      <w:r w:rsidRPr="005C2BC9">
        <w:rPr>
          <w:b/>
          <w:bCs/>
          <w:lang w:val="es-AR"/>
        </w:rPr>
        <w:t xml:space="preserve">Machine </w:t>
      </w:r>
      <w:proofErr w:type="spellStart"/>
      <w:r w:rsidRPr="005C2BC9">
        <w:rPr>
          <w:b/>
          <w:bCs/>
          <w:lang w:val="es-AR"/>
        </w:rPr>
        <w:t>Learning</w:t>
      </w:r>
      <w:proofErr w:type="spellEnd"/>
      <w:r w:rsidRPr="00A5531F">
        <w:rPr>
          <w:lang w:val="es-AR"/>
        </w:rPr>
        <w:t xml:space="preserve">, específicamente técnicas de Machine </w:t>
      </w:r>
      <w:proofErr w:type="spellStart"/>
      <w:r w:rsidRPr="00A5531F">
        <w:rPr>
          <w:lang w:val="es-AR"/>
        </w:rPr>
        <w:t>Learning</w:t>
      </w:r>
      <w:proofErr w:type="spellEnd"/>
      <w:r w:rsidRPr="00A5531F">
        <w:rPr>
          <w:lang w:val="es-AR"/>
        </w:rPr>
        <w:t xml:space="preserve"> tradicionales, debido a las siguientes razones:</w:t>
      </w:r>
    </w:p>
    <w:p w14:paraId="0C94D3DF" w14:textId="77777777" w:rsidR="00A5531F" w:rsidRPr="00A5531F" w:rsidRDefault="00A5531F" w:rsidP="00A5531F">
      <w:pPr>
        <w:jc w:val="both"/>
        <w:rPr>
          <w:lang w:val="es-AR"/>
        </w:rPr>
      </w:pPr>
    </w:p>
    <w:p w14:paraId="4490D2AD" w14:textId="77777777" w:rsidR="00A5531F" w:rsidRPr="00A5531F" w:rsidRDefault="00A5531F" w:rsidP="00A5531F">
      <w:pPr>
        <w:jc w:val="both"/>
        <w:rPr>
          <w:b/>
          <w:bCs/>
          <w:lang w:val="es-AR"/>
        </w:rPr>
      </w:pPr>
      <w:r w:rsidRPr="00A5531F">
        <w:rPr>
          <w:lang w:val="es-AR"/>
        </w:rPr>
        <w:t xml:space="preserve">    </w:t>
      </w:r>
      <w:r w:rsidRPr="00A5531F">
        <w:rPr>
          <w:b/>
          <w:bCs/>
          <w:lang w:val="es-AR"/>
        </w:rPr>
        <w:t>Naturaleza del Problema:</w:t>
      </w:r>
    </w:p>
    <w:p w14:paraId="02EF0753" w14:textId="77777777" w:rsidR="00A5531F" w:rsidRPr="00A5531F" w:rsidRDefault="00A5531F" w:rsidP="00A5531F">
      <w:pPr>
        <w:jc w:val="both"/>
        <w:rPr>
          <w:lang w:val="es-AR"/>
        </w:rPr>
      </w:pPr>
      <w:r w:rsidRPr="00A5531F">
        <w:rPr>
          <w:lang w:val="es-AR"/>
        </w:rPr>
        <w:t xml:space="preserve">        El reconocimiento de emociones faciales puede ser abordado eficazmente con técnicas de Machine </w:t>
      </w:r>
      <w:proofErr w:type="spellStart"/>
      <w:r w:rsidRPr="00A5531F">
        <w:rPr>
          <w:lang w:val="es-AR"/>
        </w:rPr>
        <w:t>Learning</w:t>
      </w:r>
      <w:proofErr w:type="spellEnd"/>
      <w:r w:rsidRPr="00A5531F">
        <w:rPr>
          <w:lang w:val="es-AR"/>
        </w:rPr>
        <w:t xml:space="preserve"> tradicionales, especialmente cuando se trata de clasificación de imágenes y reconocimiento de patrones visuales.</w:t>
      </w:r>
    </w:p>
    <w:p w14:paraId="26F8B1C7" w14:textId="77777777" w:rsidR="00A5531F" w:rsidRPr="00A5531F" w:rsidRDefault="00A5531F" w:rsidP="00A5531F">
      <w:pPr>
        <w:jc w:val="both"/>
        <w:rPr>
          <w:lang w:val="es-AR"/>
        </w:rPr>
      </w:pPr>
    </w:p>
    <w:p w14:paraId="2DC8E2BB" w14:textId="77777777" w:rsidR="00A5531F" w:rsidRPr="00A5531F" w:rsidRDefault="00A5531F" w:rsidP="00A5531F">
      <w:pPr>
        <w:jc w:val="both"/>
        <w:rPr>
          <w:b/>
          <w:bCs/>
          <w:lang w:val="es-AR"/>
        </w:rPr>
      </w:pPr>
      <w:r w:rsidRPr="00A5531F">
        <w:rPr>
          <w:lang w:val="es-AR"/>
        </w:rPr>
        <w:t xml:space="preserve">    </w:t>
      </w:r>
      <w:r w:rsidRPr="00A5531F">
        <w:rPr>
          <w:b/>
          <w:bCs/>
          <w:lang w:val="es-AR"/>
        </w:rPr>
        <w:t>Disponibilidad de Datos:</w:t>
      </w:r>
    </w:p>
    <w:p w14:paraId="0EAEFCB3" w14:textId="77777777" w:rsidR="00A5531F" w:rsidRPr="00A5531F" w:rsidRDefault="00A5531F" w:rsidP="00A5531F">
      <w:pPr>
        <w:jc w:val="both"/>
        <w:rPr>
          <w:lang w:val="es-AR"/>
        </w:rPr>
      </w:pPr>
      <w:r w:rsidRPr="00A5531F">
        <w:rPr>
          <w:lang w:val="es-AR"/>
        </w:rPr>
        <w:t xml:space="preserve">        Contamos con conjuntos de datos etiquetados adecuados para el entrenamiento de modelos de Machine </w:t>
      </w:r>
      <w:proofErr w:type="spellStart"/>
      <w:r w:rsidRPr="00A5531F">
        <w:rPr>
          <w:lang w:val="es-AR"/>
        </w:rPr>
        <w:t>Learning</w:t>
      </w:r>
      <w:proofErr w:type="spellEnd"/>
      <w:r w:rsidRPr="00A5531F">
        <w:rPr>
          <w:lang w:val="es-AR"/>
        </w:rPr>
        <w:t>, lo que nos permite desarrollar y evaluar modelos con precisión satisfactoria.</w:t>
      </w:r>
    </w:p>
    <w:p w14:paraId="6A210D8E" w14:textId="77777777" w:rsidR="00A5531F" w:rsidRPr="00A5531F" w:rsidRDefault="00A5531F" w:rsidP="00A5531F">
      <w:pPr>
        <w:jc w:val="both"/>
        <w:rPr>
          <w:lang w:val="es-AR"/>
        </w:rPr>
      </w:pPr>
    </w:p>
    <w:p w14:paraId="1111F913" w14:textId="77777777" w:rsidR="00A5531F" w:rsidRPr="00A5531F" w:rsidRDefault="00A5531F" w:rsidP="00A5531F">
      <w:pPr>
        <w:jc w:val="both"/>
        <w:rPr>
          <w:b/>
          <w:bCs/>
          <w:lang w:val="es-AR"/>
        </w:rPr>
      </w:pPr>
      <w:r w:rsidRPr="00A5531F">
        <w:rPr>
          <w:lang w:val="es-AR"/>
        </w:rPr>
        <w:t xml:space="preserve">    </w:t>
      </w:r>
      <w:r w:rsidRPr="00A5531F">
        <w:rPr>
          <w:b/>
          <w:bCs/>
          <w:lang w:val="es-AR"/>
        </w:rPr>
        <w:t>Eficiencia y Tiempo de Entrenamiento:</w:t>
      </w:r>
    </w:p>
    <w:p w14:paraId="798D045F" w14:textId="77777777" w:rsidR="00A5531F" w:rsidRPr="00A5531F" w:rsidRDefault="00A5531F" w:rsidP="00A5531F">
      <w:pPr>
        <w:jc w:val="both"/>
        <w:rPr>
          <w:lang w:val="es-AR"/>
        </w:rPr>
      </w:pPr>
      <w:r w:rsidRPr="00A5531F">
        <w:rPr>
          <w:lang w:val="es-AR"/>
        </w:rPr>
        <w:t xml:space="preserve">        Los modelos de Machine </w:t>
      </w:r>
      <w:proofErr w:type="spellStart"/>
      <w:r w:rsidRPr="00A5531F">
        <w:rPr>
          <w:lang w:val="es-AR"/>
        </w:rPr>
        <w:t>Learning</w:t>
      </w:r>
      <w:proofErr w:type="spellEnd"/>
      <w:r w:rsidRPr="00A5531F">
        <w:rPr>
          <w:lang w:val="es-AR"/>
        </w:rPr>
        <w:t xml:space="preserve"> tradicionales pueden entrenarse de manera eficiente y son menos intensivos en recursos computacionales en comparación con los modelos de Deep </w:t>
      </w:r>
      <w:proofErr w:type="spellStart"/>
      <w:r w:rsidRPr="00A5531F">
        <w:rPr>
          <w:lang w:val="es-AR"/>
        </w:rPr>
        <w:t>Learning</w:t>
      </w:r>
      <w:proofErr w:type="spellEnd"/>
      <w:r w:rsidRPr="00A5531F">
        <w:rPr>
          <w:lang w:val="es-AR"/>
        </w:rPr>
        <w:t>. Esto nos permite desarrollar y desplegar modelos de manera más rápida y con menos recursos.</w:t>
      </w:r>
    </w:p>
    <w:p w14:paraId="31EDB2BD" w14:textId="77777777" w:rsidR="00A5531F" w:rsidRPr="00A5531F" w:rsidRDefault="00A5531F" w:rsidP="00A5531F">
      <w:pPr>
        <w:jc w:val="both"/>
        <w:rPr>
          <w:lang w:val="es-AR"/>
        </w:rPr>
      </w:pPr>
    </w:p>
    <w:p w14:paraId="06EECAD0" w14:textId="77777777" w:rsidR="00A5531F" w:rsidRPr="00A5531F" w:rsidRDefault="00A5531F" w:rsidP="00A5531F">
      <w:pPr>
        <w:jc w:val="both"/>
        <w:rPr>
          <w:b/>
          <w:bCs/>
          <w:lang w:val="es-AR"/>
        </w:rPr>
      </w:pPr>
      <w:r w:rsidRPr="00A5531F">
        <w:rPr>
          <w:lang w:val="es-AR"/>
        </w:rPr>
        <w:t xml:space="preserve">    </w:t>
      </w:r>
      <w:r w:rsidRPr="00A5531F">
        <w:rPr>
          <w:b/>
          <w:bCs/>
          <w:lang w:val="es-AR"/>
        </w:rPr>
        <w:t>Interpretabilidad:</w:t>
      </w:r>
    </w:p>
    <w:p w14:paraId="11E7525A" w14:textId="77777777" w:rsidR="00A5531F" w:rsidRPr="00A5531F" w:rsidRDefault="00A5531F" w:rsidP="00A5531F">
      <w:pPr>
        <w:jc w:val="both"/>
        <w:rPr>
          <w:lang w:val="es-AR"/>
        </w:rPr>
      </w:pPr>
      <w:r w:rsidRPr="00A5531F">
        <w:rPr>
          <w:lang w:val="es-AR"/>
        </w:rPr>
        <w:t xml:space="preserve">        Los modelos de Machine </w:t>
      </w:r>
      <w:proofErr w:type="spellStart"/>
      <w:r w:rsidRPr="00A5531F">
        <w:rPr>
          <w:lang w:val="es-AR"/>
        </w:rPr>
        <w:t>Learning</w:t>
      </w:r>
      <w:proofErr w:type="spellEnd"/>
      <w:r w:rsidRPr="00A5531F">
        <w:rPr>
          <w:lang w:val="es-AR"/>
        </w:rPr>
        <w:t xml:space="preserve"> tradicionales suelen ser más interpretables que los modelos de Deep </w:t>
      </w:r>
      <w:proofErr w:type="spellStart"/>
      <w:r w:rsidRPr="00A5531F">
        <w:rPr>
          <w:lang w:val="es-AR"/>
        </w:rPr>
        <w:t>Learning</w:t>
      </w:r>
      <w:proofErr w:type="spellEnd"/>
      <w:r w:rsidRPr="00A5531F">
        <w:rPr>
          <w:lang w:val="es-AR"/>
        </w:rPr>
        <w:t>, lo que significa que podemos entender mejor cómo se toman las decisiones y explicar el funcionamiento del sistema a los usuarios y partes interesadas.</w:t>
      </w:r>
    </w:p>
    <w:p w14:paraId="724EF06D" w14:textId="77777777" w:rsidR="00A5531F" w:rsidRPr="00A5531F" w:rsidRDefault="00A5531F" w:rsidP="00A5531F">
      <w:pPr>
        <w:jc w:val="both"/>
        <w:rPr>
          <w:lang w:val="es-AR"/>
        </w:rPr>
      </w:pPr>
    </w:p>
    <w:p w14:paraId="4E9F9742" w14:textId="19B1A07A" w:rsidR="00A5531F" w:rsidRDefault="00A5531F" w:rsidP="00A5531F">
      <w:pPr>
        <w:jc w:val="both"/>
        <w:rPr>
          <w:lang w:val="es-AR"/>
        </w:rPr>
      </w:pPr>
      <w:r w:rsidRPr="00A5531F">
        <w:rPr>
          <w:lang w:val="es-AR"/>
        </w:rPr>
        <w:t xml:space="preserve">En resumen, al utilizar técnicas de </w:t>
      </w:r>
      <w:r w:rsidRPr="008240CB">
        <w:rPr>
          <w:b/>
          <w:bCs/>
          <w:lang w:val="es-AR"/>
        </w:rPr>
        <w:t xml:space="preserve">Machine </w:t>
      </w:r>
      <w:proofErr w:type="spellStart"/>
      <w:r w:rsidRPr="008240CB">
        <w:rPr>
          <w:b/>
          <w:bCs/>
          <w:lang w:val="es-AR"/>
        </w:rPr>
        <w:t>Learning</w:t>
      </w:r>
      <w:proofErr w:type="spellEnd"/>
      <w:r w:rsidRPr="00A5531F">
        <w:rPr>
          <w:lang w:val="es-AR"/>
        </w:rPr>
        <w:t xml:space="preserve"> </w:t>
      </w:r>
      <w:r w:rsidRPr="008240CB">
        <w:rPr>
          <w:b/>
          <w:bCs/>
          <w:lang w:val="es-AR"/>
        </w:rPr>
        <w:t>tradicionales</w:t>
      </w:r>
      <w:r w:rsidRPr="00A5531F">
        <w:rPr>
          <w:lang w:val="es-AR"/>
        </w:rPr>
        <w:t xml:space="preserve"> en nuestro proyecto, podemos desarrollar un sistema de reconocimiento de emociones faciales </w:t>
      </w:r>
      <w:r w:rsidRPr="008240CB">
        <w:rPr>
          <w:b/>
          <w:bCs/>
          <w:lang w:val="es-AR"/>
        </w:rPr>
        <w:t>efectivo y eficiente</w:t>
      </w:r>
      <w:r w:rsidRPr="00A5531F">
        <w:rPr>
          <w:lang w:val="es-AR"/>
        </w:rPr>
        <w:t xml:space="preserve">, que proporciona resultados </w:t>
      </w:r>
      <w:r w:rsidRPr="008240CB">
        <w:rPr>
          <w:b/>
          <w:bCs/>
          <w:lang w:val="es-AR"/>
        </w:rPr>
        <w:t xml:space="preserve">precisos </w:t>
      </w:r>
      <w:r w:rsidR="008240CB" w:rsidRPr="008240CB">
        <w:rPr>
          <w:b/>
          <w:bCs/>
          <w:lang w:val="es-AR"/>
        </w:rPr>
        <w:t>e</w:t>
      </w:r>
      <w:r w:rsidRPr="008240CB">
        <w:rPr>
          <w:b/>
          <w:bCs/>
          <w:lang w:val="es-AR"/>
        </w:rPr>
        <w:t xml:space="preserve"> interpretables</w:t>
      </w:r>
      <w:r w:rsidRPr="00A5531F">
        <w:rPr>
          <w:lang w:val="es-AR"/>
        </w:rPr>
        <w:t>, adecuados para nuestras necesidades y recursos disponibles.</w:t>
      </w:r>
    </w:p>
    <w:p w14:paraId="65D9864B" w14:textId="77777777" w:rsidR="00A5531F" w:rsidRDefault="00A5531F" w:rsidP="00A5531F">
      <w:pPr>
        <w:jc w:val="both"/>
        <w:rPr>
          <w:lang w:val="es-AR"/>
        </w:rPr>
      </w:pPr>
    </w:p>
    <w:p w14:paraId="11685DDB" w14:textId="30275543" w:rsidR="00A5531F" w:rsidRPr="00A5531F" w:rsidRDefault="00A5531F" w:rsidP="00A5531F">
      <w:pPr>
        <w:jc w:val="both"/>
        <w:rPr>
          <w:highlight w:val="yellow"/>
          <w:lang w:val="es-AR"/>
        </w:rPr>
      </w:pPr>
      <w:r>
        <w:rPr>
          <w:lang w:val="es-AR"/>
        </w:rPr>
        <w:t>A continuación, enumeramos</w:t>
      </w:r>
      <w:r w:rsidR="008240CB">
        <w:rPr>
          <w:lang w:val="es-AR"/>
        </w:rPr>
        <w:t xml:space="preserve"> de manera muy general</w:t>
      </w:r>
      <w:r>
        <w:rPr>
          <w:lang w:val="es-AR"/>
        </w:rPr>
        <w:t xml:space="preserve"> l</w:t>
      </w:r>
      <w:r w:rsidR="008240CB">
        <w:rPr>
          <w:lang w:val="es-AR"/>
        </w:rPr>
        <w:t>as tareas</w:t>
      </w:r>
      <w:r>
        <w:rPr>
          <w:lang w:val="es-AR"/>
        </w:rPr>
        <w:t xml:space="preserve"> a realizar</w:t>
      </w:r>
      <w:r w:rsidR="008240CB">
        <w:rPr>
          <w:lang w:val="es-AR"/>
        </w:rPr>
        <w:t xml:space="preserve"> (o realizadas)</w:t>
      </w:r>
      <w:r>
        <w:rPr>
          <w:lang w:val="es-AR"/>
        </w:rPr>
        <w:t xml:space="preserve"> para </w:t>
      </w:r>
      <w:r w:rsidR="008240CB">
        <w:rPr>
          <w:lang w:val="es-AR"/>
        </w:rPr>
        <w:t>la formación y crecimiento del proyecto:</w:t>
      </w:r>
    </w:p>
    <w:p w14:paraId="16590344" w14:textId="77777777" w:rsidR="00F959CD" w:rsidRPr="008240CB" w:rsidRDefault="00F959CD" w:rsidP="00F959CD">
      <w:pPr>
        <w:pStyle w:val="NormalWeb"/>
        <w:rPr>
          <w:rFonts w:ascii="Arial" w:hAnsi="Arial" w:cs="Arial"/>
          <w:b/>
          <w:bCs/>
        </w:rPr>
      </w:pPr>
      <w:r w:rsidRPr="008240CB">
        <w:rPr>
          <w:rFonts w:ascii="Arial" w:hAnsi="Arial" w:cs="Arial"/>
          <w:b/>
          <w:bCs/>
        </w:rPr>
        <w:t>1.  Investigación sobre técnicas de reconocimiento de emociones faciales:</w:t>
      </w:r>
    </w:p>
    <w:p w14:paraId="6FDF054B" w14:textId="77777777" w:rsidR="00F959CD" w:rsidRPr="008240CB" w:rsidRDefault="00F959CD" w:rsidP="00F959CD">
      <w:pPr>
        <w:numPr>
          <w:ilvl w:val="0"/>
          <w:numId w:val="1"/>
        </w:numPr>
        <w:spacing w:before="100" w:beforeAutospacing="1" w:after="100" w:afterAutospacing="1" w:line="240" w:lineRule="auto"/>
        <w:rPr>
          <w:rFonts w:eastAsia="Times New Roman"/>
          <w:lang w:val="es-AR" w:eastAsia="es-AR"/>
        </w:rPr>
      </w:pPr>
      <w:r w:rsidRPr="008240CB">
        <w:rPr>
          <w:rFonts w:eastAsia="Times New Roman"/>
          <w:lang w:val="es-AR" w:eastAsia="es-AR"/>
        </w:rPr>
        <w:t>Análisis de métodos tradicionales vs. métodos basados en aprendizaje profundo. (En nuestro caso fuimos por métodos tradicionales debido a la sencillez de aplicación)</w:t>
      </w:r>
    </w:p>
    <w:p w14:paraId="0145382D" w14:textId="3B3564C2" w:rsidR="00F959CD" w:rsidRPr="008240CB" w:rsidRDefault="00F959CD" w:rsidP="00F959CD">
      <w:pPr>
        <w:numPr>
          <w:ilvl w:val="0"/>
          <w:numId w:val="1"/>
        </w:numPr>
        <w:spacing w:before="100" w:beforeAutospacing="1" w:after="100" w:afterAutospacing="1" w:line="240" w:lineRule="auto"/>
        <w:rPr>
          <w:rFonts w:eastAsia="Times New Roman"/>
          <w:lang w:val="es-AR" w:eastAsia="es-AR"/>
        </w:rPr>
      </w:pPr>
      <w:r w:rsidRPr="008240CB">
        <w:rPr>
          <w:rFonts w:eastAsia="Times New Roman"/>
          <w:lang w:val="es-AR" w:eastAsia="es-AR"/>
        </w:rPr>
        <w:lastRenderedPageBreak/>
        <w:t>Revisión de datasets disponibles para el entrenamiento de modelos de reconocimiento de emociones.</w:t>
      </w:r>
    </w:p>
    <w:p w14:paraId="3FCC914E" w14:textId="77777777" w:rsidR="00F959CD" w:rsidRPr="008240CB" w:rsidRDefault="00F959CD" w:rsidP="00F959CD">
      <w:pPr>
        <w:spacing w:before="100" w:beforeAutospacing="1" w:after="100" w:afterAutospacing="1" w:line="240" w:lineRule="auto"/>
        <w:rPr>
          <w:rFonts w:eastAsia="Times New Roman"/>
          <w:sz w:val="24"/>
          <w:szCs w:val="24"/>
          <w:lang w:val="es-AR" w:eastAsia="es-AR"/>
        </w:rPr>
      </w:pPr>
      <w:r w:rsidRPr="008240CB">
        <w:rPr>
          <w:rFonts w:eastAsia="Times New Roman"/>
          <w:sz w:val="24"/>
          <w:szCs w:val="24"/>
          <w:lang w:val="es-AR" w:eastAsia="es-AR"/>
        </w:rPr>
        <w:t xml:space="preserve">2.  </w:t>
      </w:r>
      <w:r w:rsidRPr="008240CB">
        <w:rPr>
          <w:rFonts w:eastAsia="Times New Roman"/>
          <w:b/>
          <w:bCs/>
          <w:sz w:val="24"/>
          <w:szCs w:val="24"/>
          <w:lang w:val="es-AR" w:eastAsia="es-AR"/>
        </w:rPr>
        <w:t>Desarrollo de la aplicación en .NET:</w:t>
      </w:r>
    </w:p>
    <w:p w14:paraId="25EF3EBF" w14:textId="77777777" w:rsidR="00F959CD" w:rsidRPr="008240CB" w:rsidRDefault="00F959CD" w:rsidP="00F959CD">
      <w:pPr>
        <w:numPr>
          <w:ilvl w:val="0"/>
          <w:numId w:val="2"/>
        </w:numPr>
        <w:spacing w:before="100" w:beforeAutospacing="1" w:after="100" w:afterAutospacing="1" w:line="240" w:lineRule="auto"/>
        <w:rPr>
          <w:rFonts w:eastAsia="Times New Roman"/>
          <w:lang w:val="es-AR" w:eastAsia="es-AR"/>
        </w:rPr>
      </w:pPr>
      <w:r w:rsidRPr="008240CB">
        <w:rPr>
          <w:rFonts w:eastAsia="Times New Roman"/>
          <w:lang w:val="es-AR" w:eastAsia="es-AR"/>
        </w:rPr>
        <w:t>Diseño de la arquitectura del sistema.</w:t>
      </w:r>
    </w:p>
    <w:p w14:paraId="6646DDF5" w14:textId="77777777" w:rsidR="00F959CD" w:rsidRPr="008240CB" w:rsidRDefault="00F959CD" w:rsidP="00F959CD">
      <w:pPr>
        <w:numPr>
          <w:ilvl w:val="0"/>
          <w:numId w:val="2"/>
        </w:numPr>
        <w:spacing w:before="100" w:beforeAutospacing="1" w:after="100" w:afterAutospacing="1" w:line="240" w:lineRule="auto"/>
        <w:rPr>
          <w:rFonts w:eastAsia="Times New Roman"/>
          <w:lang w:val="es-AR" w:eastAsia="es-AR"/>
        </w:rPr>
      </w:pPr>
      <w:r w:rsidRPr="008240CB">
        <w:rPr>
          <w:rFonts w:eastAsia="Times New Roman"/>
          <w:lang w:val="es-AR" w:eastAsia="es-AR"/>
        </w:rPr>
        <w:t>Implementación de la interfaz de usuario.</w:t>
      </w:r>
    </w:p>
    <w:p w14:paraId="47BDDF2A" w14:textId="77777777" w:rsidR="00F959CD" w:rsidRPr="008240CB" w:rsidRDefault="00F959CD" w:rsidP="00F959CD">
      <w:pPr>
        <w:numPr>
          <w:ilvl w:val="0"/>
          <w:numId w:val="2"/>
        </w:numPr>
        <w:spacing w:before="100" w:beforeAutospacing="1" w:after="100" w:afterAutospacing="1" w:line="240" w:lineRule="auto"/>
        <w:rPr>
          <w:rFonts w:eastAsia="Times New Roman"/>
          <w:lang w:val="es-AR" w:eastAsia="es-AR"/>
        </w:rPr>
      </w:pPr>
      <w:r w:rsidRPr="008240CB">
        <w:rPr>
          <w:rFonts w:eastAsia="Times New Roman"/>
          <w:lang w:val="es-AR" w:eastAsia="es-AR"/>
        </w:rPr>
        <w:t>Integración de bibliotecas y frameworks de IA compatibles con .NET (ML.NET, TensorFlow.NET).</w:t>
      </w:r>
    </w:p>
    <w:p w14:paraId="5A271BF5" w14:textId="77777777" w:rsidR="00F959CD" w:rsidRPr="008240CB" w:rsidRDefault="00F959CD" w:rsidP="00F959CD">
      <w:pPr>
        <w:spacing w:before="100" w:beforeAutospacing="1" w:after="100" w:afterAutospacing="1" w:line="240" w:lineRule="auto"/>
        <w:rPr>
          <w:rFonts w:eastAsia="Times New Roman"/>
          <w:sz w:val="24"/>
          <w:szCs w:val="24"/>
          <w:lang w:val="es-AR" w:eastAsia="es-AR"/>
        </w:rPr>
      </w:pPr>
      <w:r w:rsidRPr="008240CB">
        <w:rPr>
          <w:rFonts w:eastAsia="Times New Roman"/>
          <w:sz w:val="24"/>
          <w:szCs w:val="24"/>
          <w:lang w:val="es-AR" w:eastAsia="es-AR"/>
        </w:rPr>
        <w:t xml:space="preserve">3.  </w:t>
      </w:r>
      <w:r w:rsidRPr="008240CB">
        <w:rPr>
          <w:rFonts w:eastAsia="Times New Roman"/>
          <w:b/>
          <w:bCs/>
          <w:sz w:val="24"/>
          <w:szCs w:val="24"/>
          <w:lang w:val="es-AR" w:eastAsia="es-AR"/>
        </w:rPr>
        <w:t>Entrenamiento y evaluación del modelo:</w:t>
      </w:r>
    </w:p>
    <w:p w14:paraId="29686DB5" w14:textId="77777777" w:rsidR="00F959CD" w:rsidRPr="008240CB" w:rsidRDefault="00F959CD" w:rsidP="00F959CD">
      <w:pPr>
        <w:numPr>
          <w:ilvl w:val="0"/>
          <w:numId w:val="3"/>
        </w:numPr>
        <w:spacing w:before="100" w:beforeAutospacing="1" w:after="100" w:afterAutospacing="1" w:line="240" w:lineRule="auto"/>
        <w:rPr>
          <w:rFonts w:eastAsia="Times New Roman"/>
          <w:lang w:val="es-AR" w:eastAsia="es-AR"/>
        </w:rPr>
      </w:pPr>
      <w:r w:rsidRPr="008240CB">
        <w:rPr>
          <w:rFonts w:eastAsia="Times New Roman"/>
          <w:lang w:val="es-AR" w:eastAsia="es-AR"/>
        </w:rPr>
        <w:t xml:space="preserve">Preprocesamiento de datos y etiquetado de emociones (felicidad, sorpresa, tristeza, </w:t>
      </w:r>
      <w:proofErr w:type="spellStart"/>
      <w:r w:rsidRPr="008240CB">
        <w:rPr>
          <w:rFonts w:eastAsia="Times New Roman"/>
          <w:lang w:val="es-AR" w:eastAsia="es-AR"/>
        </w:rPr>
        <w:t>etc</w:t>
      </w:r>
      <w:proofErr w:type="spellEnd"/>
      <w:r w:rsidRPr="008240CB">
        <w:rPr>
          <w:rFonts w:eastAsia="Times New Roman"/>
          <w:lang w:val="es-AR" w:eastAsia="es-AR"/>
        </w:rPr>
        <w:t>).</w:t>
      </w:r>
    </w:p>
    <w:p w14:paraId="26457B38" w14:textId="77777777" w:rsidR="00F959CD" w:rsidRPr="008240CB" w:rsidRDefault="00F959CD" w:rsidP="00F959CD">
      <w:pPr>
        <w:numPr>
          <w:ilvl w:val="0"/>
          <w:numId w:val="3"/>
        </w:numPr>
        <w:spacing w:before="100" w:beforeAutospacing="1" w:after="100" w:afterAutospacing="1" w:line="240" w:lineRule="auto"/>
        <w:rPr>
          <w:rFonts w:eastAsia="Times New Roman"/>
          <w:lang w:val="es-AR" w:eastAsia="es-AR"/>
        </w:rPr>
      </w:pPr>
      <w:r w:rsidRPr="008240CB">
        <w:rPr>
          <w:rFonts w:eastAsia="Times New Roman"/>
          <w:lang w:val="es-AR" w:eastAsia="es-AR"/>
        </w:rPr>
        <w:t>Entrenamiento del modelo utilizando nuestro dataset específico (carpetas clasificadas por emoción con miles de imágenes dentro).</w:t>
      </w:r>
    </w:p>
    <w:p w14:paraId="5294CB3D" w14:textId="77777777" w:rsidR="00F959CD" w:rsidRPr="008240CB" w:rsidRDefault="00F959CD" w:rsidP="00F959CD">
      <w:pPr>
        <w:numPr>
          <w:ilvl w:val="0"/>
          <w:numId w:val="3"/>
        </w:numPr>
        <w:spacing w:before="100" w:beforeAutospacing="1" w:after="100" w:afterAutospacing="1" w:line="240" w:lineRule="auto"/>
        <w:rPr>
          <w:rFonts w:eastAsia="Times New Roman"/>
          <w:lang w:val="es-AR" w:eastAsia="es-AR"/>
        </w:rPr>
      </w:pPr>
      <w:r w:rsidRPr="008240CB">
        <w:rPr>
          <w:rFonts w:eastAsia="Times New Roman"/>
          <w:lang w:val="es-AR" w:eastAsia="es-AR"/>
        </w:rPr>
        <w:t>Evaluación del rendimiento del modelo (porcentaje de reconocimiento exitoso)</w:t>
      </w:r>
    </w:p>
    <w:p w14:paraId="3145D055" w14:textId="77777777" w:rsidR="00F959CD" w:rsidRPr="008240CB" w:rsidRDefault="00F959CD" w:rsidP="00F959CD">
      <w:pPr>
        <w:spacing w:before="100" w:beforeAutospacing="1" w:after="100" w:afterAutospacing="1" w:line="240" w:lineRule="auto"/>
        <w:rPr>
          <w:rFonts w:eastAsia="Times New Roman"/>
          <w:sz w:val="24"/>
          <w:szCs w:val="24"/>
          <w:lang w:val="es-AR" w:eastAsia="es-AR"/>
        </w:rPr>
      </w:pPr>
      <w:r w:rsidRPr="008240CB">
        <w:rPr>
          <w:rFonts w:eastAsia="Times New Roman"/>
          <w:sz w:val="24"/>
          <w:szCs w:val="24"/>
          <w:lang w:val="es-AR" w:eastAsia="es-AR"/>
        </w:rPr>
        <w:t xml:space="preserve">4.  </w:t>
      </w:r>
      <w:r w:rsidRPr="008240CB">
        <w:rPr>
          <w:rFonts w:eastAsia="Times New Roman"/>
          <w:b/>
          <w:bCs/>
          <w:sz w:val="24"/>
          <w:szCs w:val="24"/>
          <w:lang w:val="es-AR" w:eastAsia="es-AR"/>
        </w:rPr>
        <w:t>Análisis de resultados y optimización:</w:t>
      </w:r>
    </w:p>
    <w:p w14:paraId="5E56194E" w14:textId="77777777" w:rsidR="00F959CD" w:rsidRPr="008240CB" w:rsidRDefault="00F959CD" w:rsidP="00F959CD">
      <w:pPr>
        <w:numPr>
          <w:ilvl w:val="0"/>
          <w:numId w:val="4"/>
        </w:numPr>
        <w:spacing w:before="100" w:beforeAutospacing="1" w:after="100" w:afterAutospacing="1" w:line="240" w:lineRule="auto"/>
        <w:rPr>
          <w:rFonts w:eastAsia="Times New Roman"/>
          <w:lang w:val="es-AR" w:eastAsia="es-AR"/>
        </w:rPr>
      </w:pPr>
      <w:r w:rsidRPr="008240CB">
        <w:rPr>
          <w:rFonts w:eastAsia="Times New Roman"/>
          <w:lang w:val="es-AR" w:eastAsia="es-AR"/>
        </w:rPr>
        <w:t>Interpretación de los resultados obtenidos.</w:t>
      </w:r>
    </w:p>
    <w:p w14:paraId="2815A9AB" w14:textId="77777777" w:rsidR="00F959CD" w:rsidRPr="008240CB" w:rsidRDefault="00F959CD" w:rsidP="00F959CD">
      <w:pPr>
        <w:numPr>
          <w:ilvl w:val="0"/>
          <w:numId w:val="4"/>
        </w:numPr>
        <w:spacing w:before="100" w:beforeAutospacing="1" w:after="100" w:afterAutospacing="1" w:line="240" w:lineRule="auto"/>
        <w:rPr>
          <w:rFonts w:eastAsia="Times New Roman"/>
          <w:lang w:val="es-AR" w:eastAsia="es-AR"/>
        </w:rPr>
      </w:pPr>
      <w:r w:rsidRPr="008240CB">
        <w:rPr>
          <w:rFonts w:eastAsia="Times New Roman"/>
          <w:lang w:val="es-AR" w:eastAsia="es-AR"/>
        </w:rPr>
        <w:t>Identificación de posibles mejoras en el modelo y ajustes en el dataset.</w:t>
      </w:r>
    </w:p>
    <w:p w14:paraId="621AC0EA" w14:textId="77777777" w:rsidR="00F959CD" w:rsidRPr="008240CB" w:rsidRDefault="00F959CD" w:rsidP="00F959CD">
      <w:pPr>
        <w:numPr>
          <w:ilvl w:val="0"/>
          <w:numId w:val="4"/>
        </w:numPr>
        <w:spacing w:before="100" w:beforeAutospacing="1" w:after="100" w:afterAutospacing="1" w:line="240" w:lineRule="auto"/>
        <w:rPr>
          <w:rFonts w:eastAsia="Times New Roman"/>
          <w:lang w:val="es-AR" w:eastAsia="es-AR"/>
        </w:rPr>
      </w:pPr>
      <w:r w:rsidRPr="008240CB">
        <w:rPr>
          <w:rFonts w:eastAsia="Times New Roman"/>
          <w:lang w:val="es-AR" w:eastAsia="es-AR"/>
        </w:rPr>
        <w:t>Comparación del rendimiento en base a nuestro objetivo.</w:t>
      </w:r>
    </w:p>
    <w:p w14:paraId="2F8B8423" w14:textId="77777777" w:rsidR="00F959CD" w:rsidRPr="00F959CD" w:rsidRDefault="00F959CD">
      <w:pPr>
        <w:jc w:val="both"/>
        <w:rPr>
          <w:highlight w:val="yellow"/>
          <w:lang w:val="es-AR"/>
        </w:rPr>
      </w:pPr>
    </w:p>
    <w:p w14:paraId="0B5B19EC" w14:textId="77777777" w:rsidR="00A36601" w:rsidRDefault="00A36601">
      <w:pPr>
        <w:jc w:val="both"/>
        <w:rPr>
          <w:highlight w:val="yellow"/>
        </w:rPr>
      </w:pPr>
    </w:p>
    <w:p w14:paraId="40FE1820" w14:textId="77777777" w:rsidR="00A36601" w:rsidRDefault="001F0109">
      <w:pPr>
        <w:pStyle w:val="Ttulo1"/>
        <w:jc w:val="both"/>
      </w:pPr>
      <w:bookmarkStart w:id="6" w:name="_heading=h.3dy6vkm" w:colFirst="0" w:colLast="0"/>
      <w:bookmarkEnd w:id="6"/>
      <w:r>
        <w:t>Conclusiones</w:t>
      </w:r>
    </w:p>
    <w:p w14:paraId="6EF04F9A" w14:textId="77777777" w:rsidR="00A36601" w:rsidRDefault="00A36601">
      <w:pPr>
        <w:jc w:val="both"/>
      </w:pPr>
    </w:p>
    <w:p w14:paraId="142AA7D5" w14:textId="77777777" w:rsidR="00A36601" w:rsidRDefault="001F0109">
      <w:pPr>
        <w:jc w:val="both"/>
        <w:rPr>
          <w:highlight w:val="yellow"/>
        </w:rPr>
      </w:pPr>
      <w:r>
        <w:rPr>
          <w:highlight w:val="yellow"/>
        </w:rPr>
        <w:t xml:space="preserve">&lt;Conclusión de la investigación realizada </w:t>
      </w:r>
      <w:proofErr w:type="gramStart"/>
      <w:r>
        <w:rPr>
          <w:highlight w:val="yellow"/>
        </w:rPr>
        <w:t>en relación al</w:t>
      </w:r>
      <w:proofErr w:type="gramEnd"/>
      <w:r>
        <w:rPr>
          <w:highlight w:val="yellow"/>
        </w:rPr>
        <w:t xml:space="preserve"> objetivo definido&gt;</w:t>
      </w:r>
    </w:p>
    <w:p w14:paraId="4375449C" w14:textId="77777777" w:rsidR="00A36601" w:rsidRDefault="00A36601">
      <w:pPr>
        <w:jc w:val="both"/>
        <w:rPr>
          <w:highlight w:val="yellow"/>
        </w:rPr>
      </w:pPr>
    </w:p>
    <w:p w14:paraId="04D5F14A" w14:textId="77777777" w:rsidR="00A36601" w:rsidRDefault="001F0109">
      <w:pPr>
        <w:pStyle w:val="Ttulo1"/>
        <w:jc w:val="both"/>
      </w:pPr>
      <w:bookmarkStart w:id="7" w:name="_heading=h.1t3h5sf" w:colFirst="0" w:colLast="0"/>
      <w:bookmarkEnd w:id="7"/>
      <w:r>
        <w:t>Referencias/Bibliografía</w:t>
      </w:r>
    </w:p>
    <w:p w14:paraId="1E96447B" w14:textId="77777777" w:rsidR="00A36601" w:rsidRDefault="00A36601">
      <w:pPr>
        <w:jc w:val="both"/>
      </w:pPr>
    </w:p>
    <w:p w14:paraId="05CDD6B0" w14:textId="77777777" w:rsidR="00A36601" w:rsidRDefault="001F0109">
      <w:pPr>
        <w:jc w:val="both"/>
        <w:rPr>
          <w:highlight w:val="yellow"/>
        </w:rPr>
      </w:pPr>
      <w:r>
        <w:rPr>
          <w:highlight w:val="yellow"/>
        </w:rPr>
        <w:t>&lt;Listado de referencias bibliográficas para el desarrollo del contenido del trabajo de investigación&gt;</w:t>
      </w:r>
    </w:p>
    <w:p w14:paraId="40D809CE" w14:textId="5A06CCD7" w:rsidR="00172599" w:rsidRDefault="001254C0">
      <w:pPr>
        <w:jc w:val="both"/>
      </w:pPr>
      <w:hyperlink r:id="rId8" w:history="1">
        <w:r w:rsidR="00172599" w:rsidRPr="00D1262F">
          <w:rPr>
            <w:rStyle w:val="Hipervnculo"/>
          </w:rPr>
          <w:t>https://learn.microsoft.com/es-es/dotnet/</w:t>
        </w:r>
      </w:hyperlink>
    </w:p>
    <w:p w14:paraId="2C105D22" w14:textId="35DA7F5E" w:rsidR="00172599" w:rsidRDefault="001254C0">
      <w:pPr>
        <w:jc w:val="both"/>
      </w:pPr>
      <w:hyperlink r:id="rId9" w:history="1">
        <w:r w:rsidR="00172599" w:rsidRPr="00D1262F">
          <w:rPr>
            <w:rStyle w:val="Hipervnculo"/>
          </w:rPr>
          <w:t>https://learn.microsoft.com/en-us/dotnet/machine-learning/</w:t>
        </w:r>
      </w:hyperlink>
    </w:p>
    <w:p w14:paraId="57FD8EDA" w14:textId="27669E1E" w:rsidR="00172599" w:rsidRDefault="001254C0">
      <w:pPr>
        <w:jc w:val="both"/>
      </w:pPr>
      <w:hyperlink r:id="rId10" w:history="1">
        <w:r w:rsidR="00172599" w:rsidRPr="00D1262F">
          <w:rPr>
            <w:rStyle w:val="Hipervnculo"/>
          </w:rPr>
          <w:t>https://www.tensorflow.org/?hl=es</w:t>
        </w:r>
      </w:hyperlink>
    </w:p>
    <w:p w14:paraId="5E65916B" w14:textId="6BC3CDE6" w:rsidR="00172599" w:rsidRDefault="001254C0">
      <w:pPr>
        <w:jc w:val="both"/>
      </w:pPr>
      <w:hyperlink r:id="rId11" w:history="1">
        <w:r w:rsidR="00172599" w:rsidRPr="00D1262F">
          <w:rPr>
            <w:rStyle w:val="Hipervnculo"/>
          </w:rPr>
          <w:t>https://aws.amazon.com/es/compare/the-difference-between-machine-learning-and-deep-learning/</w:t>
        </w:r>
      </w:hyperlink>
    </w:p>
    <w:p w14:paraId="7C0F3D0A" w14:textId="77777777" w:rsidR="00172599" w:rsidRDefault="001254C0" w:rsidP="00172599">
      <w:pPr>
        <w:jc w:val="both"/>
      </w:pPr>
      <w:hyperlink r:id="rId12" w:history="1">
        <w:r w:rsidR="00172599" w:rsidRPr="00D1262F">
          <w:rPr>
            <w:rStyle w:val="Hipervnculo"/>
          </w:rPr>
          <w:t>https://chatgpt.com</w:t>
        </w:r>
      </w:hyperlink>
    </w:p>
    <w:p w14:paraId="301A4D2B" w14:textId="77777777" w:rsidR="00172599" w:rsidRDefault="00172599">
      <w:pPr>
        <w:jc w:val="both"/>
      </w:pPr>
    </w:p>
    <w:p w14:paraId="000DFCB2" w14:textId="77777777" w:rsidR="00172599" w:rsidRDefault="00172599">
      <w:pPr>
        <w:jc w:val="both"/>
      </w:pPr>
    </w:p>
    <w:p w14:paraId="62B9C79C" w14:textId="77777777" w:rsidR="00172599" w:rsidRDefault="00172599">
      <w:pPr>
        <w:jc w:val="both"/>
        <w:rPr>
          <w:highlight w:val="yellow"/>
        </w:rPr>
      </w:pPr>
    </w:p>
    <w:p w14:paraId="44B1D3A9" w14:textId="77777777" w:rsidR="00A36601" w:rsidRDefault="00A36601">
      <w:pPr>
        <w:jc w:val="both"/>
        <w:rPr>
          <w:highlight w:val="yellow"/>
        </w:rPr>
      </w:pPr>
    </w:p>
    <w:sectPr w:rsidR="00A36601">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EE6C" w14:textId="77777777" w:rsidR="001254C0" w:rsidRDefault="001254C0">
      <w:pPr>
        <w:spacing w:line="240" w:lineRule="auto"/>
      </w:pPr>
      <w:r>
        <w:separator/>
      </w:r>
    </w:p>
  </w:endnote>
  <w:endnote w:type="continuationSeparator" w:id="0">
    <w:p w14:paraId="2A4B2CD1" w14:textId="77777777" w:rsidR="001254C0" w:rsidRDefault="00125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2334" w14:textId="77777777" w:rsidR="001254C0" w:rsidRDefault="001254C0">
      <w:pPr>
        <w:spacing w:line="240" w:lineRule="auto"/>
      </w:pPr>
      <w:r>
        <w:separator/>
      </w:r>
    </w:p>
  </w:footnote>
  <w:footnote w:type="continuationSeparator" w:id="0">
    <w:p w14:paraId="75C29AE8" w14:textId="77777777" w:rsidR="001254C0" w:rsidRDefault="00125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3BDA" w14:textId="77777777" w:rsidR="00A36601" w:rsidRDefault="001F0109">
    <w:pPr>
      <w:jc w:val="center"/>
      <w:rPr>
        <w:b/>
        <w:color w:val="045A0A"/>
      </w:rPr>
    </w:pPr>
    <w:r>
      <w:rPr>
        <w:b/>
        <w:color w:val="274E13"/>
      </w:rPr>
      <w:t xml:space="preserve"> </w:t>
    </w:r>
    <w:r>
      <w:rPr>
        <w:b/>
        <w:color w:val="045A0A"/>
      </w:rPr>
      <w:t>Universidad Nacional de la Matanza - DIIT</w:t>
    </w:r>
    <w:r>
      <w:rPr>
        <w:noProof/>
      </w:rPr>
      <w:drawing>
        <wp:anchor distT="0" distB="0" distL="114300" distR="114300" simplePos="0" relativeHeight="251658240" behindDoc="0" locked="0" layoutInCell="1" hidden="0" allowOverlap="1" wp14:anchorId="5E169A38" wp14:editId="24273DD2">
          <wp:simplePos x="0" y="0"/>
          <wp:positionH relativeFrom="column">
            <wp:posOffset>153095</wp:posOffset>
          </wp:positionH>
          <wp:positionV relativeFrom="paragraph">
            <wp:posOffset>0</wp:posOffset>
          </wp:positionV>
          <wp:extent cx="352425" cy="342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2425" cy="342900"/>
                  </a:xfrm>
                  <a:prstGeom prst="rect">
                    <a:avLst/>
                  </a:prstGeom>
                  <a:ln/>
                </pic:spPr>
              </pic:pic>
            </a:graphicData>
          </a:graphic>
        </wp:anchor>
      </w:drawing>
    </w:r>
  </w:p>
  <w:p w14:paraId="535DE87F" w14:textId="77777777" w:rsidR="00A36601" w:rsidRDefault="001F0109">
    <w:pPr>
      <w:jc w:val="center"/>
    </w:pPr>
    <w:r>
      <w:rPr>
        <w:b/>
        <w:color w:val="045A0A"/>
      </w:rPr>
      <w:t xml:space="preserve"> Tecnicatura en Desarrollo Web - Programación Web 3</w:t>
    </w:r>
    <w:r w:rsidR="001254C0">
      <w:pict w14:anchorId="107B7536">
        <v:rect id="_x0000_i1025" style="width:0;height:1.5pt" o:hralign="center" o:hrstd="t" o:hr="t" fillcolor="#a0a0a0" stroked="f"/>
      </w:pict>
    </w:r>
  </w:p>
  <w:p w14:paraId="54AD22DB" w14:textId="77777777" w:rsidR="00A36601" w:rsidRDefault="00A36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0E7"/>
    <w:multiLevelType w:val="multilevel"/>
    <w:tmpl w:val="4F2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3F3F"/>
    <w:multiLevelType w:val="multilevel"/>
    <w:tmpl w:val="110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270D1"/>
    <w:multiLevelType w:val="multilevel"/>
    <w:tmpl w:val="C928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43531"/>
    <w:multiLevelType w:val="multilevel"/>
    <w:tmpl w:val="CCF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62CDD"/>
    <w:multiLevelType w:val="multilevel"/>
    <w:tmpl w:val="AED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A5ADD"/>
    <w:multiLevelType w:val="multilevel"/>
    <w:tmpl w:val="4E0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39E8"/>
    <w:multiLevelType w:val="multilevel"/>
    <w:tmpl w:val="7FA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D1C22"/>
    <w:multiLevelType w:val="hybridMultilevel"/>
    <w:tmpl w:val="9BF453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10F5A0B"/>
    <w:multiLevelType w:val="multilevel"/>
    <w:tmpl w:val="4816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2"/>
  </w:num>
  <w:num w:numId="5">
    <w:abstractNumId w:val="5"/>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601"/>
    <w:rsid w:val="0004435F"/>
    <w:rsid w:val="00100400"/>
    <w:rsid w:val="001254C0"/>
    <w:rsid w:val="00172599"/>
    <w:rsid w:val="001F0109"/>
    <w:rsid w:val="00290370"/>
    <w:rsid w:val="005C2BC9"/>
    <w:rsid w:val="007B484B"/>
    <w:rsid w:val="008240CB"/>
    <w:rsid w:val="0083518E"/>
    <w:rsid w:val="00875988"/>
    <w:rsid w:val="008A29CE"/>
    <w:rsid w:val="009F516E"/>
    <w:rsid w:val="00A36601"/>
    <w:rsid w:val="00A5531F"/>
    <w:rsid w:val="00A56E73"/>
    <w:rsid w:val="00A84866"/>
    <w:rsid w:val="00AB3EEA"/>
    <w:rsid w:val="00CE08D1"/>
    <w:rsid w:val="00D010E3"/>
    <w:rsid w:val="00DE2E13"/>
    <w:rsid w:val="00DF1DFB"/>
    <w:rsid w:val="00ED18DB"/>
    <w:rsid w:val="00F959CD"/>
    <w:rsid w:val="00FF2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3E96B"/>
  <w15:docId w15:val="{555E181D-3E99-4E67-8B3F-3BA5072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0C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632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321D"/>
  </w:style>
  <w:style w:type="paragraph" w:styleId="Piedepgina">
    <w:name w:val="footer"/>
    <w:basedOn w:val="Normal"/>
    <w:link w:val="PiedepginaCar"/>
    <w:uiPriority w:val="99"/>
    <w:unhideWhenUsed/>
    <w:rsid w:val="002632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321D"/>
  </w:style>
  <w:style w:type="paragraph" w:styleId="NormalWeb">
    <w:name w:val="Normal (Web)"/>
    <w:basedOn w:val="Normal"/>
    <w:uiPriority w:val="99"/>
    <w:unhideWhenUsed/>
    <w:rsid w:val="00A8486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A84866"/>
    <w:rPr>
      <w:b/>
      <w:bCs/>
    </w:rPr>
  </w:style>
  <w:style w:type="paragraph" w:styleId="Prrafodelista">
    <w:name w:val="List Paragraph"/>
    <w:basedOn w:val="Normal"/>
    <w:uiPriority w:val="34"/>
    <w:qFormat/>
    <w:rsid w:val="00100400"/>
    <w:pPr>
      <w:ind w:left="720"/>
      <w:contextualSpacing/>
    </w:pPr>
  </w:style>
  <w:style w:type="character" w:styleId="Hipervnculo">
    <w:name w:val="Hyperlink"/>
    <w:basedOn w:val="Fuentedeprrafopredeter"/>
    <w:uiPriority w:val="99"/>
    <w:unhideWhenUsed/>
    <w:rsid w:val="00172599"/>
    <w:rPr>
      <w:color w:val="0000FF" w:themeColor="hyperlink"/>
      <w:u w:val="single"/>
    </w:rPr>
  </w:style>
  <w:style w:type="character" w:styleId="Mencinsinresolver">
    <w:name w:val="Unresolved Mention"/>
    <w:basedOn w:val="Fuentedeprrafopredeter"/>
    <w:uiPriority w:val="99"/>
    <w:semiHidden/>
    <w:unhideWhenUsed/>
    <w:rsid w:val="0017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8194">
      <w:bodyDiv w:val="1"/>
      <w:marLeft w:val="0"/>
      <w:marRight w:val="0"/>
      <w:marTop w:val="0"/>
      <w:marBottom w:val="0"/>
      <w:divBdr>
        <w:top w:val="none" w:sz="0" w:space="0" w:color="auto"/>
        <w:left w:val="none" w:sz="0" w:space="0" w:color="auto"/>
        <w:bottom w:val="none" w:sz="0" w:space="0" w:color="auto"/>
        <w:right w:val="none" w:sz="0" w:space="0" w:color="auto"/>
      </w:divBdr>
    </w:div>
    <w:div w:id="427702614">
      <w:bodyDiv w:val="1"/>
      <w:marLeft w:val="0"/>
      <w:marRight w:val="0"/>
      <w:marTop w:val="0"/>
      <w:marBottom w:val="0"/>
      <w:divBdr>
        <w:top w:val="none" w:sz="0" w:space="0" w:color="auto"/>
        <w:left w:val="none" w:sz="0" w:space="0" w:color="auto"/>
        <w:bottom w:val="none" w:sz="0" w:space="0" w:color="auto"/>
        <w:right w:val="none" w:sz="0" w:space="0" w:color="auto"/>
      </w:divBdr>
    </w:div>
    <w:div w:id="528491611">
      <w:bodyDiv w:val="1"/>
      <w:marLeft w:val="0"/>
      <w:marRight w:val="0"/>
      <w:marTop w:val="0"/>
      <w:marBottom w:val="0"/>
      <w:divBdr>
        <w:top w:val="none" w:sz="0" w:space="0" w:color="auto"/>
        <w:left w:val="none" w:sz="0" w:space="0" w:color="auto"/>
        <w:bottom w:val="none" w:sz="0" w:space="0" w:color="auto"/>
        <w:right w:val="none" w:sz="0" w:space="0" w:color="auto"/>
      </w:divBdr>
    </w:div>
    <w:div w:id="584650353">
      <w:bodyDiv w:val="1"/>
      <w:marLeft w:val="0"/>
      <w:marRight w:val="0"/>
      <w:marTop w:val="0"/>
      <w:marBottom w:val="0"/>
      <w:divBdr>
        <w:top w:val="none" w:sz="0" w:space="0" w:color="auto"/>
        <w:left w:val="none" w:sz="0" w:space="0" w:color="auto"/>
        <w:bottom w:val="none" w:sz="0" w:space="0" w:color="auto"/>
        <w:right w:val="none" w:sz="0" w:space="0" w:color="auto"/>
      </w:divBdr>
    </w:div>
    <w:div w:id="772090359">
      <w:bodyDiv w:val="1"/>
      <w:marLeft w:val="0"/>
      <w:marRight w:val="0"/>
      <w:marTop w:val="0"/>
      <w:marBottom w:val="0"/>
      <w:divBdr>
        <w:top w:val="none" w:sz="0" w:space="0" w:color="auto"/>
        <w:left w:val="none" w:sz="0" w:space="0" w:color="auto"/>
        <w:bottom w:val="none" w:sz="0" w:space="0" w:color="auto"/>
        <w:right w:val="none" w:sz="0" w:space="0" w:color="auto"/>
      </w:divBdr>
    </w:div>
    <w:div w:id="1029528530">
      <w:bodyDiv w:val="1"/>
      <w:marLeft w:val="0"/>
      <w:marRight w:val="0"/>
      <w:marTop w:val="0"/>
      <w:marBottom w:val="0"/>
      <w:divBdr>
        <w:top w:val="none" w:sz="0" w:space="0" w:color="auto"/>
        <w:left w:val="none" w:sz="0" w:space="0" w:color="auto"/>
        <w:bottom w:val="none" w:sz="0" w:space="0" w:color="auto"/>
        <w:right w:val="none" w:sz="0" w:space="0" w:color="auto"/>
      </w:divBdr>
    </w:div>
    <w:div w:id="1212229073">
      <w:bodyDiv w:val="1"/>
      <w:marLeft w:val="0"/>
      <w:marRight w:val="0"/>
      <w:marTop w:val="0"/>
      <w:marBottom w:val="0"/>
      <w:divBdr>
        <w:top w:val="none" w:sz="0" w:space="0" w:color="auto"/>
        <w:left w:val="none" w:sz="0" w:space="0" w:color="auto"/>
        <w:bottom w:val="none" w:sz="0" w:space="0" w:color="auto"/>
        <w:right w:val="none" w:sz="0" w:space="0" w:color="auto"/>
      </w:divBdr>
    </w:div>
    <w:div w:id="1857966424">
      <w:bodyDiv w:val="1"/>
      <w:marLeft w:val="0"/>
      <w:marRight w:val="0"/>
      <w:marTop w:val="0"/>
      <w:marBottom w:val="0"/>
      <w:divBdr>
        <w:top w:val="none" w:sz="0" w:space="0" w:color="auto"/>
        <w:left w:val="none" w:sz="0" w:space="0" w:color="auto"/>
        <w:bottom w:val="none" w:sz="0" w:space="0" w:color="auto"/>
        <w:right w:val="none" w:sz="0" w:space="0" w:color="auto"/>
      </w:divBdr>
    </w:div>
    <w:div w:id="2003387777">
      <w:bodyDiv w:val="1"/>
      <w:marLeft w:val="0"/>
      <w:marRight w:val="0"/>
      <w:marTop w:val="0"/>
      <w:marBottom w:val="0"/>
      <w:divBdr>
        <w:top w:val="none" w:sz="0" w:space="0" w:color="auto"/>
        <w:left w:val="none" w:sz="0" w:space="0" w:color="auto"/>
        <w:bottom w:val="none" w:sz="0" w:space="0" w:color="auto"/>
        <w:right w:val="none" w:sz="0" w:space="0" w:color="auto"/>
      </w:divBdr>
    </w:div>
    <w:div w:id="201013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dot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compare/the-difference-between-machine-learning-and-deep-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nsorflow.org/?hl=es" TargetMode="External"/><Relationship Id="rId4" Type="http://schemas.openxmlformats.org/officeDocument/2006/relationships/settings" Target="settings.xml"/><Relationship Id="rId9" Type="http://schemas.openxmlformats.org/officeDocument/2006/relationships/hyperlink" Target="https://learn.microsoft.com/en-us/dotnet/machine-learn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gyzaMCS19O2NNOS43DqMENyvg==">CgMxLjAyCGguZ2pkZ3hzMgloLjMwajB6bGwyCWguMWZvYjl0ZTIJaC4zem55c2g3MgloLjJldDkycDAyCGgudHlqY3d0MgloLjNkeTZ2a20yCWguMXQzaDVzZjgAciExVEVNbHN1LVozYm1sYVN6ZnBQTDhqSEFYSWh4UEI5VVc=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ICARDI FERNANDO JAVIER</cp:lastModifiedBy>
  <cp:revision>2</cp:revision>
  <dcterms:created xsi:type="dcterms:W3CDTF">2024-06-03T01:14:00Z</dcterms:created>
  <dcterms:modified xsi:type="dcterms:W3CDTF">2024-06-03T01:14:00Z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69b94a-4451-4543-bdff-7513bdbafb41_Enabled">
    <vt:lpwstr>true</vt:lpwstr>
  </property>
  <property fmtid="{D5CDD505-2E9C-101B-9397-08002B2CF9AE}" pid="3" name="MSIP_Label_b869b94a-4451-4543-bdff-7513bdbafb41_SetDate">
    <vt:lpwstr>2024-05-27T14:20:14Z</vt:lpwstr>
  </property>
  <property fmtid="{D5CDD505-2E9C-101B-9397-08002B2CF9AE}" pid="4" name="MSIP_Label_b869b94a-4451-4543-bdff-7513bdbafb41_Method">
    <vt:lpwstr>Standard</vt:lpwstr>
  </property>
  <property fmtid="{D5CDD505-2E9C-101B-9397-08002B2CF9AE}" pid="5" name="MSIP_Label_b869b94a-4451-4543-bdff-7513bdbafb41_Name">
    <vt:lpwstr>General</vt:lpwstr>
  </property>
  <property fmtid="{D5CDD505-2E9C-101B-9397-08002B2CF9AE}" pid="6" name="MSIP_Label_b869b94a-4451-4543-bdff-7513bdbafb41_SiteId">
    <vt:lpwstr>7fa88d8c-b752-45ac-9ddb-6fac354f6545</vt:lpwstr>
  </property>
  <property fmtid="{D5CDD505-2E9C-101B-9397-08002B2CF9AE}" pid="7" name="MSIP_Label_b869b94a-4451-4543-bdff-7513bdbafb41_ActionId">
    <vt:lpwstr>d57f24a8-0d82-4a33-9cc2-a8db12f378c1</vt:lpwstr>
  </property>
  <property fmtid="{D5CDD505-2E9C-101B-9397-08002B2CF9AE}" pid="8" name="MSIP_Label_b869b94a-4451-4543-bdff-7513bdbafb41_ContentBits">
    <vt:lpwstr>0</vt:lpwstr>
  </property>
</Properties>
</file>