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8D" w:rsidRDefault="009F55CE" w:rsidP="00934E4E">
      <w:pPr>
        <w:pStyle w:val="Title"/>
        <w:rPr>
          <w:lang w:val="sk-SK"/>
        </w:rPr>
      </w:pPr>
      <w:r>
        <w:rPr>
          <w:lang w:val="sk-SK"/>
        </w:rPr>
        <w:t>Návrh Podnikateľského</w:t>
      </w:r>
      <w:r w:rsidR="00934E4E">
        <w:rPr>
          <w:lang w:val="sk-SK"/>
        </w:rPr>
        <w:t xml:space="preserve"> plán</w:t>
      </w:r>
      <w:r>
        <w:rPr>
          <w:lang w:val="sk-SK"/>
        </w:rPr>
        <w:t>u</w:t>
      </w:r>
      <w:r w:rsidR="00934E4E">
        <w:rPr>
          <w:lang w:val="sk-SK"/>
        </w:rPr>
        <w:t xml:space="preserve"> </w:t>
      </w:r>
      <w:r w:rsidR="00934E4E" w:rsidRPr="009F55CE">
        <w:rPr>
          <w:sz w:val="40"/>
          <w:szCs w:val="40"/>
          <w:lang w:val="sk-SK"/>
        </w:rPr>
        <w:t>(University Sync)</w:t>
      </w:r>
    </w:p>
    <w:p w:rsidR="00934E4E" w:rsidRDefault="00653035" w:rsidP="00934E4E">
      <w:pPr>
        <w:pStyle w:val="Heading1"/>
        <w:rPr>
          <w:lang w:val="sk-SK"/>
        </w:rPr>
      </w:pPr>
      <w:r>
        <w:rPr>
          <w:lang w:val="sk-SK"/>
        </w:rPr>
        <w:t xml:space="preserve">1. </w:t>
      </w:r>
      <w:r w:rsidR="00934E4E">
        <w:rPr>
          <w:lang w:val="sk-SK"/>
        </w:rPr>
        <w:t>Zhrnutie</w:t>
      </w:r>
    </w:p>
    <w:p w:rsidR="004F33C6" w:rsidRDefault="00653035" w:rsidP="006F5829">
      <w:pPr>
        <w:pStyle w:val="Heading1"/>
        <w:rPr>
          <w:lang w:val="sk-SK"/>
        </w:rPr>
      </w:pPr>
      <w:r>
        <w:rPr>
          <w:lang w:val="sk-SK"/>
        </w:rPr>
        <w:t xml:space="preserve">2. </w:t>
      </w:r>
      <w:r w:rsidR="00934E4E">
        <w:rPr>
          <w:lang w:val="sk-SK"/>
        </w:rPr>
        <w:t>Opis projektu</w:t>
      </w:r>
      <w:bookmarkStart w:id="0" w:name="_GoBack"/>
      <w:bookmarkEnd w:id="0"/>
    </w:p>
    <w:p w:rsidR="004F33C6" w:rsidRDefault="004346AB" w:rsidP="00047C78">
      <w:pPr>
        <w:ind w:firstLine="720"/>
        <w:rPr>
          <w:lang w:val="sk-SK"/>
        </w:rPr>
      </w:pPr>
      <w:r>
        <w:rPr>
          <w:lang w:val="sk-SK"/>
        </w:rPr>
        <w:t>Projekt pod názvom „University Sync“</w:t>
      </w:r>
      <w:r w:rsidR="004F33C6">
        <w:rPr>
          <w:lang w:val="sk-SK"/>
        </w:rPr>
        <w:t xml:space="preserve"> v sebe zahŕňa výstavbu a administráciu webovej stránky a mobilnej aplikácie. Celý koncept je postavený na myšlienke uľahčiť študentom vy</w:t>
      </w:r>
      <w:r w:rsidR="006F5A53">
        <w:rPr>
          <w:lang w:val="sk-SK"/>
        </w:rPr>
        <w:t>sokých škôl a univerzít zdieľanie poznámok, vypracovaných téz</w:t>
      </w:r>
      <w:r w:rsidR="004F33C6">
        <w:rPr>
          <w:lang w:val="sk-SK"/>
        </w:rPr>
        <w:t xml:space="preserve"> na skúšku, </w:t>
      </w:r>
      <w:r w:rsidR="006F5A53">
        <w:rPr>
          <w:lang w:val="sk-SK"/>
        </w:rPr>
        <w:t xml:space="preserve">súborov, otázok ohľadom štúdia </w:t>
      </w:r>
      <w:r w:rsidR="0014728F">
        <w:rPr>
          <w:lang w:val="sk-SK"/>
        </w:rPr>
        <w:t>a</w:t>
      </w:r>
      <w:r w:rsidR="006F5A53">
        <w:rPr>
          <w:lang w:val="sk-SK"/>
        </w:rPr>
        <w:t> </w:t>
      </w:r>
      <w:r w:rsidR="0014728F">
        <w:rPr>
          <w:lang w:val="sk-SK"/>
        </w:rPr>
        <w:t>in</w:t>
      </w:r>
      <w:r w:rsidR="006F5A53">
        <w:rPr>
          <w:lang w:val="sk-SK"/>
        </w:rPr>
        <w:t>ých materiálov</w:t>
      </w:r>
      <w:r w:rsidR="0014728F">
        <w:rPr>
          <w:lang w:val="sk-SK"/>
        </w:rPr>
        <w:t xml:space="preserve"> </w:t>
      </w:r>
      <w:r>
        <w:rPr>
          <w:lang w:val="sk-SK"/>
        </w:rPr>
        <w:t>nie len</w:t>
      </w:r>
      <w:r w:rsidR="0014728F">
        <w:rPr>
          <w:lang w:val="sk-SK"/>
        </w:rPr>
        <w:t xml:space="preserve"> medzi sebou</w:t>
      </w:r>
      <w:r>
        <w:rPr>
          <w:lang w:val="sk-SK"/>
        </w:rPr>
        <w:t>,</w:t>
      </w:r>
      <w:r w:rsidR="0014728F">
        <w:rPr>
          <w:lang w:val="sk-SK"/>
        </w:rPr>
        <w:t xml:space="preserve"> ale aj medzi ostatnými užívateľmi portálu.</w:t>
      </w:r>
      <w:r w:rsidR="006F5A53">
        <w:rPr>
          <w:lang w:val="sk-SK"/>
        </w:rPr>
        <w:t xml:space="preserve"> </w:t>
      </w:r>
    </w:p>
    <w:p w:rsidR="004F33C6" w:rsidRDefault="00DB32F0" w:rsidP="00047C78">
      <w:pPr>
        <w:ind w:firstLine="720"/>
        <w:rPr>
          <w:lang w:val="sk-SK"/>
        </w:rPr>
      </w:pPr>
      <w:r>
        <w:rPr>
          <w:lang w:val="sk-SK"/>
        </w:rPr>
        <w:t>S prvotnou myšlienk</w:t>
      </w:r>
      <w:r w:rsidR="004346AB">
        <w:rPr>
          <w:lang w:val="sk-SK"/>
        </w:rPr>
        <w:t>ou založiť daný projekt prišiel Kristián Kmec</w:t>
      </w:r>
      <w:r>
        <w:rPr>
          <w:lang w:val="sk-SK"/>
        </w:rPr>
        <w:t xml:space="preserve"> začiatkom roku 2014. Nápad zd</w:t>
      </w:r>
      <w:r w:rsidR="0014728F">
        <w:rPr>
          <w:lang w:val="sk-SK"/>
        </w:rPr>
        <w:t xml:space="preserve">ieľania poznámok sa mu podaril </w:t>
      </w:r>
      <w:r>
        <w:rPr>
          <w:lang w:val="sk-SK"/>
        </w:rPr>
        <w:t xml:space="preserve">realizovať prostredníctvom </w:t>
      </w:r>
      <w:r w:rsidR="0014728F">
        <w:rPr>
          <w:lang w:val="sk-SK"/>
        </w:rPr>
        <w:t>voľ</w:t>
      </w:r>
      <w:r w:rsidR="004346AB">
        <w:rPr>
          <w:lang w:val="sk-SK"/>
        </w:rPr>
        <w:t>ne dostupnej aplikácie „GNotes“ na K</w:t>
      </w:r>
      <w:r w:rsidR="0014728F">
        <w:rPr>
          <w:lang w:val="sk-SK"/>
        </w:rPr>
        <w:t>atedre histórie na Univerzite Mateja Bela v Banskej Bystrici. Postu</w:t>
      </w:r>
      <w:r w:rsidR="004346AB">
        <w:rPr>
          <w:lang w:val="sk-SK"/>
        </w:rPr>
        <w:t>pne sa projekt rozrástol aj na K</w:t>
      </w:r>
      <w:r w:rsidR="0014728F">
        <w:rPr>
          <w:lang w:val="sk-SK"/>
        </w:rPr>
        <w:t>atedru anglistiky a amerikanistiky na tej istej univerzite. S pribúdajúcim počtom užívateľov sa stala do vtedy používaná aplikácia GNotes nepoužiteľná kvôli jej početným obmedzeniam.</w:t>
      </w:r>
    </w:p>
    <w:p w:rsidR="0014728F" w:rsidRDefault="00E2296A" w:rsidP="00047C78">
      <w:pPr>
        <w:ind w:firstLine="720"/>
        <w:rPr>
          <w:lang w:val="sk-SK"/>
        </w:rPr>
      </w:pPr>
      <w:r>
        <w:rPr>
          <w:lang w:val="sk-SK"/>
        </w:rPr>
        <w:t xml:space="preserve">V marci 2014 sa do projektu zapojil Lukáš Michalčík, ktorý bol zodpovedný za výstavbu webovej stránky. 14. </w:t>
      </w:r>
      <w:r w:rsidR="002D0631">
        <w:rPr>
          <w:lang w:val="sk-SK"/>
        </w:rPr>
        <w:t xml:space="preserve">marca 2014 si Kristián Kmec prenajal doménu „universitysync.sk“. Lukáš Michalčík následne začal s výstavbou webovej stránky. Lukáš v máji kontaktoval Filipa Povolného, ktorý sa v úvode podieľal len na dizajne webovej stránky. V septembri 2014 sa Filip Povolný pridal do tímu ako človek zodpovedný za výstavbu mobilnej aplikácie a za dizajn všetkých súčastí projektu. </w:t>
      </w:r>
    </w:p>
    <w:p w:rsidR="00D200DB" w:rsidRDefault="00D200DB" w:rsidP="00047C78">
      <w:pPr>
        <w:ind w:firstLine="720"/>
        <w:rPr>
          <w:lang w:val="sk-SK"/>
        </w:rPr>
      </w:pPr>
      <w:r>
        <w:rPr>
          <w:lang w:val="sk-SK"/>
        </w:rPr>
        <w:t xml:space="preserve">Momentálne sú vlastníci projektu/podniku Kristián Kmec, Lukáš Michalčík a Filip Povolný. Všetci traja menovaní vlastnia rovnaký (tretinový) podiel z projektu. </w:t>
      </w:r>
    </w:p>
    <w:p w:rsidR="00D200DB" w:rsidRDefault="00D200DB" w:rsidP="00D200DB">
      <w:pPr>
        <w:pStyle w:val="ListParagraph"/>
        <w:numPr>
          <w:ilvl w:val="0"/>
          <w:numId w:val="3"/>
        </w:numPr>
        <w:rPr>
          <w:lang w:val="sk-SK"/>
        </w:rPr>
      </w:pPr>
      <w:r w:rsidRPr="00273BD0">
        <w:rPr>
          <w:b/>
          <w:lang w:val="sk-SK"/>
        </w:rPr>
        <w:t xml:space="preserve">Kristián Kmec </w:t>
      </w:r>
      <w:r>
        <w:rPr>
          <w:lang w:val="sk-SK"/>
        </w:rPr>
        <w:t>– manažér a tvorca projektu</w:t>
      </w:r>
      <w:r w:rsidR="00273BD0">
        <w:rPr>
          <w:lang w:val="sk-SK"/>
        </w:rPr>
        <w:t xml:space="preserve">, osoba zodpovedná za administratívne aktivity, menšie úpravy a financovanie projektu </w:t>
      </w:r>
    </w:p>
    <w:p w:rsidR="00D200DB" w:rsidRDefault="00D200DB" w:rsidP="00D200DB">
      <w:pPr>
        <w:pStyle w:val="ListParagraph"/>
        <w:numPr>
          <w:ilvl w:val="0"/>
          <w:numId w:val="3"/>
        </w:numPr>
        <w:rPr>
          <w:lang w:val="sk-SK"/>
        </w:rPr>
      </w:pPr>
      <w:r w:rsidRPr="00273BD0">
        <w:rPr>
          <w:b/>
          <w:lang w:val="sk-SK"/>
        </w:rPr>
        <w:t>Lukáš Michalčík</w:t>
      </w:r>
      <w:r>
        <w:rPr>
          <w:lang w:val="sk-SK"/>
        </w:rPr>
        <w:t xml:space="preserve"> – programátor, osoba zodpovedná za výstavbu a chod webovej stránky</w:t>
      </w:r>
    </w:p>
    <w:p w:rsidR="00D200DB" w:rsidRDefault="00A5034C" w:rsidP="00D200DB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b/>
          <w:lang w:val="sk-SK"/>
        </w:rPr>
        <w:t xml:space="preserve">Bc. </w:t>
      </w:r>
      <w:r w:rsidR="00D200DB" w:rsidRPr="00273BD0">
        <w:rPr>
          <w:b/>
          <w:lang w:val="sk-SK"/>
        </w:rPr>
        <w:t>Filip Povolný</w:t>
      </w:r>
      <w:r w:rsidR="00D200DB">
        <w:rPr>
          <w:lang w:val="sk-SK"/>
        </w:rPr>
        <w:t xml:space="preserve"> – programátor, osoba zodpovedná za výstavbu mobilnej aplikácie a celkového dizajnu webovej stránky a mobilnej aplikácie</w:t>
      </w:r>
    </w:p>
    <w:p w:rsidR="006F5A53" w:rsidRDefault="006F5A53" w:rsidP="006F5A53">
      <w:pPr>
        <w:ind w:firstLine="720"/>
        <w:rPr>
          <w:lang w:val="sk-SK"/>
        </w:rPr>
      </w:pPr>
      <w:r>
        <w:rPr>
          <w:lang w:val="sk-SK"/>
        </w:rPr>
        <w:t xml:space="preserve">Kapitál, potrebný na rozbeh projektu zabezpečil Kristián Kmec. V súčasnom stave sa jedná o čiastku, potrebnú na zaobstaranie domény (universitysync.sk). </w:t>
      </w:r>
      <w:r w:rsidR="003B50F7">
        <w:rPr>
          <w:lang w:val="sk-SK"/>
        </w:rPr>
        <w:t xml:space="preserve">Projekt zatiaľ neprodukuje zisk. </w:t>
      </w:r>
    </w:p>
    <w:p w:rsidR="004346AB" w:rsidRDefault="006F5A53" w:rsidP="004346AB">
      <w:pPr>
        <w:ind w:firstLine="720"/>
        <w:rPr>
          <w:lang w:val="sk-SK"/>
        </w:rPr>
      </w:pPr>
      <w:r>
        <w:rPr>
          <w:lang w:val="sk-SK"/>
        </w:rPr>
        <w:t xml:space="preserve">Projekt sa v súčasnosti nachádza vo vývojovej fáze. Na realizácií projektu sa momentálne podieľajú len vlastníci projektu. </w:t>
      </w:r>
      <w:r w:rsidR="004346AB">
        <w:rPr>
          <w:lang w:val="sk-SK"/>
        </w:rPr>
        <w:br w:type="page"/>
      </w:r>
    </w:p>
    <w:p w:rsidR="004346AB" w:rsidRDefault="004346AB" w:rsidP="004346AB">
      <w:pPr>
        <w:ind w:firstLine="720"/>
        <w:rPr>
          <w:lang w:val="sk-SK"/>
        </w:rPr>
      </w:pPr>
    </w:p>
    <w:p w:rsidR="003B50F7" w:rsidRDefault="00653035" w:rsidP="004346AB">
      <w:pPr>
        <w:pStyle w:val="Heading1"/>
        <w:rPr>
          <w:lang w:val="sk-SK"/>
        </w:rPr>
      </w:pPr>
      <w:r>
        <w:rPr>
          <w:lang w:val="sk-SK"/>
        </w:rPr>
        <w:t xml:space="preserve">3. </w:t>
      </w:r>
      <w:r w:rsidR="003B50F7">
        <w:rPr>
          <w:lang w:val="sk-SK"/>
        </w:rPr>
        <w:t>Opis výrobku</w:t>
      </w:r>
    </w:p>
    <w:p w:rsidR="003B50F7" w:rsidRDefault="003B50F7" w:rsidP="003B50F7">
      <w:pPr>
        <w:rPr>
          <w:lang w:val="sk-SK"/>
        </w:rPr>
      </w:pPr>
      <w:r>
        <w:rPr>
          <w:lang w:val="sk-SK"/>
        </w:rPr>
        <w:tab/>
        <w:t xml:space="preserve">Predmetom projektu je produkcia a administrácia webovej stránky a mobilnej aplikácie. </w:t>
      </w:r>
    </w:p>
    <w:p w:rsidR="004346AB" w:rsidRDefault="004346AB" w:rsidP="003B50F7">
      <w:pPr>
        <w:rPr>
          <w:lang w:val="sk-SK"/>
        </w:rPr>
      </w:pPr>
    </w:p>
    <w:p w:rsidR="00593D81" w:rsidRDefault="00653035" w:rsidP="006F5829">
      <w:pPr>
        <w:pStyle w:val="Heading2"/>
        <w:rPr>
          <w:lang w:val="sk-SK"/>
        </w:rPr>
      </w:pPr>
      <w:r>
        <w:rPr>
          <w:lang w:val="sk-SK"/>
        </w:rPr>
        <w:t>3. 1</w:t>
      </w:r>
      <w:r w:rsidR="00FB70D5">
        <w:rPr>
          <w:lang w:val="sk-SK"/>
        </w:rPr>
        <w:t>.</w:t>
      </w:r>
      <w:r>
        <w:rPr>
          <w:lang w:val="sk-SK"/>
        </w:rPr>
        <w:t xml:space="preserve"> </w:t>
      </w:r>
      <w:r w:rsidR="003B50F7" w:rsidRPr="00593D81">
        <w:rPr>
          <w:lang w:val="sk-SK"/>
        </w:rPr>
        <w:t xml:space="preserve">Webová stránka </w:t>
      </w:r>
    </w:p>
    <w:p w:rsidR="003B50F7" w:rsidRDefault="00593D81" w:rsidP="00593D81">
      <w:pPr>
        <w:ind w:firstLine="720"/>
        <w:rPr>
          <w:lang w:val="sk-SK"/>
        </w:rPr>
      </w:pPr>
      <w:r>
        <w:rPr>
          <w:lang w:val="sk-SK"/>
        </w:rPr>
        <w:t>Webová stránka umožňuje registrovaným užívateľom vytvárať záujmové alebo akademické skupiny, do ktorých sa môžu pridať viacerí registrovaní užívatelia portálu. Sku</w:t>
      </w:r>
      <w:r w:rsidR="00247C7F">
        <w:rPr>
          <w:lang w:val="sk-SK"/>
        </w:rPr>
        <w:t>piny slúžia na zdieľanie obsahu</w:t>
      </w:r>
      <w:r>
        <w:rPr>
          <w:lang w:val="sk-SK"/>
        </w:rPr>
        <w:t xml:space="preserve"> pridaného členmi skupiny. Hlavné funkcie webovej stránky:</w:t>
      </w:r>
    </w:p>
    <w:p w:rsidR="00593D81" w:rsidRPr="00A27A4A" w:rsidRDefault="00593D81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užívateľských profilov </w:t>
      </w:r>
      <w:r w:rsidRPr="00A27A4A">
        <w:rPr>
          <w:lang w:val="sk-SK"/>
        </w:rPr>
        <w:t>– užívateľ sa môže registrovať prostredníctvom</w:t>
      </w:r>
      <w:r w:rsidR="00653CD8" w:rsidRPr="00A27A4A">
        <w:rPr>
          <w:lang w:val="sk-SK"/>
        </w:rPr>
        <w:t xml:space="preserve"> samotného portálu universitysync.sk a editovať svoj užívateľský profil alebo sa môže registrovať prostredníctvom</w:t>
      </w:r>
      <w:r w:rsidRPr="00A27A4A">
        <w:rPr>
          <w:lang w:val="sk-SK"/>
        </w:rPr>
        <w:t xml:space="preserve"> </w:t>
      </w:r>
      <w:r w:rsidR="00653CD8" w:rsidRPr="00A27A4A">
        <w:rPr>
          <w:lang w:val="sk-SK"/>
        </w:rPr>
        <w:t xml:space="preserve">iného užívateľského konta na inej webovej stránke (facebook.com, google.com), </w:t>
      </w:r>
    </w:p>
    <w:p w:rsidR="00653CD8" w:rsidRPr="00A27A4A" w:rsidRDefault="00653CD8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skupín </w:t>
      </w:r>
      <w:r w:rsidRPr="00A27A4A">
        <w:rPr>
          <w:lang w:val="sk-SK"/>
        </w:rPr>
        <w:t>– zaregistrovaní užívatelia si môžu vytvoriť záujmovú alebo akademickú skupinu, do ktorej sa môžu, po schválení adm</w:t>
      </w:r>
      <w:r w:rsidR="00247C7F">
        <w:rPr>
          <w:lang w:val="sk-SK"/>
        </w:rPr>
        <w:t>inistrátorom skupiny, pridať iní</w:t>
      </w:r>
      <w:r w:rsidRPr="00A27A4A">
        <w:rPr>
          <w:lang w:val="sk-SK"/>
        </w:rPr>
        <w:t xml:space="preserve"> užívatelia</w:t>
      </w:r>
    </w:p>
    <w:p w:rsidR="00653CD8" w:rsidRPr="00A27A4A" w:rsidRDefault="00653CD8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Zdieľanie obsahu </w:t>
      </w:r>
      <w:r w:rsidRPr="00A27A4A">
        <w:rPr>
          <w:lang w:val="sk-SK"/>
        </w:rPr>
        <w:t>– skupina umožňuje pridávať a</w:t>
      </w:r>
      <w:r w:rsidR="00247C7F">
        <w:rPr>
          <w:lang w:val="sk-SK"/>
        </w:rPr>
        <w:t>lebo editovať daný obsah. Obsah</w:t>
      </w:r>
      <w:r w:rsidRPr="00A27A4A">
        <w:rPr>
          <w:lang w:val="sk-SK"/>
        </w:rPr>
        <w:t xml:space="preserve"> v podobe stručných alebo obsiahlych poznámok, noviniek, otázok ohľadom štúdia, vypracovaných </w:t>
      </w:r>
      <w:r w:rsidR="00247C7F">
        <w:rPr>
          <w:lang w:val="sk-SK"/>
        </w:rPr>
        <w:t>téz, súborov a iných materiálov</w:t>
      </w:r>
      <w:r w:rsidRPr="00A27A4A">
        <w:rPr>
          <w:lang w:val="sk-SK"/>
        </w:rPr>
        <w:t xml:space="preserve"> si môže </w:t>
      </w:r>
      <w:r w:rsidR="00973C66" w:rsidRPr="00A27A4A">
        <w:rPr>
          <w:lang w:val="sk-SK"/>
        </w:rPr>
        <w:t xml:space="preserve">prezrieť a benefitovať z nich každý užívateľ danej skupiny. </w:t>
      </w:r>
    </w:p>
    <w:p w:rsidR="00973C66" w:rsidRPr="00A27A4A" w:rsidRDefault="00973C66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Poskytovanie poznámok všetkým registrovaným užívateľom </w:t>
      </w:r>
      <w:r w:rsidRPr="00A27A4A">
        <w:rPr>
          <w:lang w:val="sk-SK"/>
        </w:rPr>
        <w:t xml:space="preserve"> - možnosť dať k dispozícií </w:t>
      </w:r>
      <w:r w:rsidR="00620D77" w:rsidRPr="00A27A4A">
        <w:rPr>
          <w:lang w:val="sk-SK"/>
        </w:rPr>
        <w:t>poznámky danej skupiny všetkým zaregistrovaným užívateľom portálu universitysync.sk k ich prospechu.</w:t>
      </w:r>
    </w:p>
    <w:p w:rsidR="00BD16C2" w:rsidRPr="00A27A4A" w:rsidRDefault="00BD16C2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kategórií a podkategórií </w:t>
      </w:r>
      <w:r w:rsidRPr="00A27A4A">
        <w:rPr>
          <w:lang w:val="sk-SK"/>
        </w:rPr>
        <w:t>– administrátor skupiny má možnosť vytvoriť želanú kategóriu (napríklad ročník štúdia) a podkategóriu (napríklad konkrétny akademický predmet)</w:t>
      </w:r>
      <w:r w:rsidR="00247C7F">
        <w:rPr>
          <w:lang w:val="sk-SK"/>
        </w:rPr>
        <w:t>,</w:t>
      </w:r>
      <w:r w:rsidRPr="00A27A4A">
        <w:rPr>
          <w:lang w:val="sk-SK"/>
        </w:rPr>
        <w:t xml:space="preserve"> ku ktorým môže priradiť daný obsah. Funkcia umožňuje lepšiu prehľadnosť obsahu. </w:t>
      </w:r>
    </w:p>
    <w:p w:rsidR="00A27A4A" w:rsidRPr="00A27A4A" w:rsidRDefault="00BD16C2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zložiek </w:t>
      </w:r>
      <w:r w:rsidRPr="00A27A4A">
        <w:rPr>
          <w:lang w:val="sk-SK"/>
        </w:rPr>
        <w:t xml:space="preserve">– užívateľ skupiny má možnosť vytvoriť zložku, do ktorej môže on alebo iný užívateľ pridávať poznámky podobného zamerania. </w:t>
      </w:r>
    </w:p>
    <w:p w:rsidR="00593D81" w:rsidRDefault="00593D81" w:rsidP="00593D81">
      <w:pPr>
        <w:rPr>
          <w:b/>
          <w:lang w:val="sk-SK"/>
        </w:rPr>
      </w:pPr>
    </w:p>
    <w:p w:rsidR="00BD16C2" w:rsidRDefault="00653035" w:rsidP="00653035">
      <w:pPr>
        <w:pStyle w:val="Heading2"/>
        <w:rPr>
          <w:lang w:val="sk-SK"/>
        </w:rPr>
      </w:pPr>
      <w:r>
        <w:rPr>
          <w:lang w:val="sk-SK"/>
        </w:rPr>
        <w:t>3.2</w:t>
      </w:r>
      <w:r w:rsidR="00FB70D5">
        <w:rPr>
          <w:lang w:val="sk-SK"/>
        </w:rPr>
        <w:t>.</w:t>
      </w:r>
      <w:r>
        <w:rPr>
          <w:lang w:val="sk-SK"/>
        </w:rPr>
        <w:t xml:space="preserve"> </w:t>
      </w:r>
      <w:r w:rsidR="003B50F7" w:rsidRPr="00593D81">
        <w:rPr>
          <w:lang w:val="sk-SK"/>
        </w:rPr>
        <w:t xml:space="preserve">Mobilná aplikácia </w:t>
      </w:r>
    </w:p>
    <w:p w:rsidR="003B50F7" w:rsidRPr="00593D81" w:rsidRDefault="00BD16C2" w:rsidP="00BD16C2">
      <w:pPr>
        <w:ind w:firstLine="720"/>
        <w:rPr>
          <w:lang w:val="sk-SK"/>
        </w:rPr>
      </w:pPr>
      <w:r>
        <w:rPr>
          <w:lang w:val="sk-SK"/>
        </w:rPr>
        <w:t xml:space="preserve">Mobilná aplikácia je kompaktnejšia verzia webovej stránky. </w:t>
      </w:r>
      <w:r w:rsidR="00A27A4A">
        <w:rPr>
          <w:lang w:val="sk-SK"/>
        </w:rPr>
        <w:t xml:space="preserve">Hlavným zámerom vytvorenia mobilnej aplikácie, je </w:t>
      </w:r>
      <w:r w:rsidR="003B50F7" w:rsidRPr="00593D81">
        <w:rPr>
          <w:lang w:val="sk-SK"/>
        </w:rPr>
        <w:t xml:space="preserve">jej </w:t>
      </w:r>
      <w:r w:rsidR="00A27A4A">
        <w:rPr>
          <w:lang w:val="sk-SK"/>
        </w:rPr>
        <w:t>funkcia ako vreckovej encyklopédie. Nachádza sa v nej jadro obsahu webovej stránky daného užívateľa. Hlavné funkcie mobilnej aplikácie:</w:t>
      </w:r>
    </w:p>
    <w:p w:rsidR="003B50F7" w:rsidRDefault="008307EC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Synchronizácia obsahu </w:t>
      </w:r>
      <w:r>
        <w:rPr>
          <w:lang w:val="sk-SK"/>
        </w:rPr>
        <w:t>– mobilná aplikácia umožňuje užívateľovi synchronizovať obsah danej skupiny alebo viacerých skupín so svojím mobilným zariadením.</w:t>
      </w:r>
    </w:p>
    <w:p w:rsidR="008307EC" w:rsidRDefault="008307EC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Funkčnosť aplikácie bez prístupu k internetu </w:t>
      </w:r>
      <w:r>
        <w:rPr>
          <w:lang w:val="sk-SK"/>
        </w:rPr>
        <w:t>– aplikácia si sťahuje všetky potrebné informácie do pamäte zariad</w:t>
      </w:r>
      <w:r w:rsidR="00247C7F">
        <w:rPr>
          <w:lang w:val="sk-SK"/>
        </w:rPr>
        <w:t>enia, teda na prístup</w:t>
      </w:r>
      <w:r>
        <w:rPr>
          <w:lang w:val="sk-SK"/>
        </w:rPr>
        <w:t xml:space="preserve"> k danému obsahu nepotrebuje pripojenie k internetu.</w:t>
      </w:r>
    </w:p>
    <w:p w:rsidR="008307EC" w:rsidRDefault="008307EC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Podobná funkcionalita ako funkcionalita webovej stránky </w:t>
      </w:r>
      <w:r>
        <w:rPr>
          <w:lang w:val="sk-SK"/>
        </w:rPr>
        <w:t>– užívateľ má m</w:t>
      </w:r>
      <w:r w:rsidR="00247C7F">
        <w:rPr>
          <w:lang w:val="sk-SK"/>
        </w:rPr>
        <w:t>ožnosť využívať rovnaké funkcie</w:t>
      </w:r>
      <w:r>
        <w:rPr>
          <w:lang w:val="sk-SK"/>
        </w:rPr>
        <w:t xml:space="preserve"> ako na webovej stránke. Užívateľ má teda možnosť vytvoriť si prostredníctvom ap</w:t>
      </w:r>
      <w:r w:rsidR="00247C7F">
        <w:rPr>
          <w:lang w:val="sk-SK"/>
        </w:rPr>
        <w:t>likácie vlastný profil, skupiny</w:t>
      </w:r>
      <w:r>
        <w:rPr>
          <w:lang w:val="sk-SK"/>
        </w:rPr>
        <w:t xml:space="preserve">, pridávať a editovať obsah v skupinách. </w:t>
      </w:r>
    </w:p>
    <w:p w:rsidR="004C2DE4" w:rsidRPr="00A27A4A" w:rsidRDefault="004C2DE4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Možnosť využitia miniaplikácie </w:t>
      </w:r>
      <w:r w:rsidRPr="004C2DE4">
        <w:rPr>
          <w:b/>
          <w:lang w:val="sk-SK"/>
        </w:rPr>
        <w:t>„widget“</w:t>
      </w:r>
      <w:r>
        <w:rPr>
          <w:b/>
          <w:lang w:val="sk-SK"/>
        </w:rPr>
        <w:t xml:space="preserve"> </w:t>
      </w:r>
      <w:r>
        <w:rPr>
          <w:lang w:val="sk-SK"/>
        </w:rPr>
        <w:t>– užívateľ má možnosť pridať si na plochu svojho mobilného zariadenia miniaplikáciu</w:t>
      </w:r>
      <w:r w:rsidR="00247C7F">
        <w:rPr>
          <w:lang w:val="sk-SK"/>
        </w:rPr>
        <w:t>,</w:t>
      </w:r>
      <w:r>
        <w:rPr>
          <w:lang w:val="sk-SK"/>
        </w:rPr>
        <w:t xml:space="preserve"> ku ktorej si môže priradiť odkaz na konkrétnu skupinu, kategóriu alebo poznámku.</w:t>
      </w:r>
    </w:p>
    <w:p w:rsidR="006F5829" w:rsidRDefault="006F5829">
      <w:pPr>
        <w:rPr>
          <w:smallCaps/>
          <w:spacing w:val="5"/>
          <w:sz w:val="28"/>
          <w:szCs w:val="28"/>
          <w:lang w:val="sk-SK"/>
        </w:rPr>
      </w:pPr>
      <w:r>
        <w:rPr>
          <w:lang w:val="sk-SK"/>
        </w:rPr>
        <w:br w:type="page"/>
      </w:r>
    </w:p>
    <w:p w:rsidR="007D2881" w:rsidRDefault="007D2881" w:rsidP="007D2881">
      <w:pPr>
        <w:pStyle w:val="Heading2"/>
        <w:rPr>
          <w:lang w:val="sk-SK"/>
        </w:rPr>
      </w:pPr>
    </w:p>
    <w:p w:rsidR="00934E4E" w:rsidRDefault="007D2881" w:rsidP="007D2881">
      <w:pPr>
        <w:pStyle w:val="Heading2"/>
        <w:rPr>
          <w:lang w:val="sk-SK"/>
        </w:rPr>
      </w:pPr>
      <w:r>
        <w:rPr>
          <w:lang w:val="sk-SK"/>
        </w:rPr>
        <w:t>3.3</w:t>
      </w:r>
      <w:r w:rsidR="00FB70D5">
        <w:rPr>
          <w:lang w:val="sk-SK"/>
        </w:rPr>
        <w:t>.</w:t>
      </w:r>
      <w:r>
        <w:rPr>
          <w:lang w:val="sk-SK"/>
        </w:rPr>
        <w:t xml:space="preserve"> Prednosti oproti konkurencií</w:t>
      </w:r>
    </w:p>
    <w:p w:rsidR="007D2881" w:rsidRDefault="007D2881" w:rsidP="007D2881">
      <w:pPr>
        <w:rPr>
          <w:lang w:val="sk-SK"/>
        </w:rPr>
      </w:pPr>
      <w:r>
        <w:rPr>
          <w:lang w:val="sk-SK"/>
        </w:rPr>
        <w:tab/>
        <w:t xml:space="preserve">Projekt nemá priameho konkurenta. Existujú však viaceré portály, ktoré ponúkajú podobné produkty alebo služby. Takýmito portálmi sú hlavne – facebook.com, google.com, wikipedia.com a rôzne stránky konkrétnych inštitúcií. </w:t>
      </w:r>
    </w:p>
    <w:p w:rsidR="007D2881" w:rsidRDefault="007D2881" w:rsidP="007D2881">
      <w:pPr>
        <w:rPr>
          <w:lang w:val="sk-SK"/>
        </w:rPr>
      </w:pPr>
      <w:r>
        <w:rPr>
          <w:lang w:val="sk-SK"/>
        </w:rPr>
        <w:t>Výhody oproti konkurencií:</w:t>
      </w:r>
    </w:p>
    <w:p w:rsidR="007D2881" w:rsidRDefault="007D2881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 xml:space="preserve">Možnosť vytvárania </w:t>
      </w:r>
      <w:r w:rsidR="00B92268">
        <w:rPr>
          <w:lang w:val="sk-SK"/>
        </w:rPr>
        <w:t>úzko špecifikovaného obsahu, prislúchajúcemu k danej skupine užívateľov, ktoré môžu využívať všetci zaregistrovaní užívatelia.</w:t>
      </w:r>
    </w:p>
    <w:p w:rsidR="00B92268" w:rsidRDefault="00B92268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Možnosť zaradenia daného obsahu do konkrétnej kategórie alebo podkategórie kvôli lepšej prehľadnosti.</w:t>
      </w:r>
    </w:p>
    <w:p w:rsidR="00B92268" w:rsidRDefault="00B92268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Prístup k obsahu</w:t>
      </w:r>
      <w:r w:rsidR="00247C7F">
        <w:rPr>
          <w:lang w:val="sk-SK"/>
        </w:rPr>
        <w:t xml:space="preserve"> danej skupiny alebo skupín prostredníctvom rôznych zariadení</w:t>
      </w:r>
      <w:r>
        <w:rPr>
          <w:lang w:val="sk-SK"/>
        </w:rPr>
        <w:t xml:space="preserve"> vďaka funkcií synchronizácie.</w:t>
      </w:r>
    </w:p>
    <w:p w:rsidR="00B92268" w:rsidRDefault="00B92268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Prístup k obsahu aj bez prís</w:t>
      </w:r>
      <w:r w:rsidR="005111BC">
        <w:rPr>
          <w:lang w:val="sk-SK"/>
        </w:rPr>
        <w:t>tupu k internetu vďaka sťahovaniu</w:t>
      </w:r>
      <w:r>
        <w:rPr>
          <w:lang w:val="sk-SK"/>
        </w:rPr>
        <w:t xml:space="preserve"> zvoleného obsahu do pamäte konkrétneho zariadenia.</w:t>
      </w:r>
    </w:p>
    <w:p w:rsidR="009A1714" w:rsidRDefault="009A1714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Poskytovanie úložného priestoru s možnosťou kvalitnej organizácie obsahu pre ľahšie vyhľadávanie a lepšiu prehľadnosť.</w:t>
      </w:r>
    </w:p>
    <w:p w:rsidR="009A1714" w:rsidRDefault="009A1714" w:rsidP="009A1714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Vytváranie úzko alebo širšie zameraných skupín pre viaceré ročníky užívateľov.</w:t>
      </w:r>
    </w:p>
    <w:p w:rsidR="005111BC" w:rsidRDefault="005111BC" w:rsidP="009A1714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Poznámky nezaberajú veľa miesta v mobilnom zariadení</w:t>
      </w:r>
    </w:p>
    <w:p w:rsidR="004346AB" w:rsidRPr="009A1714" w:rsidRDefault="004346AB" w:rsidP="004346AB">
      <w:pPr>
        <w:pStyle w:val="ListParagraph"/>
        <w:rPr>
          <w:lang w:val="sk-SK"/>
        </w:rPr>
      </w:pPr>
    </w:p>
    <w:p w:rsidR="009A1714" w:rsidRDefault="009A1714" w:rsidP="004346AB">
      <w:pPr>
        <w:pStyle w:val="Heading1"/>
        <w:rPr>
          <w:lang w:val="sk-SK"/>
        </w:rPr>
      </w:pPr>
      <w:r>
        <w:rPr>
          <w:lang w:val="sk-SK"/>
        </w:rPr>
        <w:t>4. Trh a konkurencia</w:t>
      </w:r>
    </w:p>
    <w:p w:rsidR="00205E33" w:rsidRDefault="009A1714" w:rsidP="009A1714">
      <w:pPr>
        <w:rPr>
          <w:lang w:val="sk-SK"/>
        </w:rPr>
      </w:pPr>
      <w:r>
        <w:rPr>
          <w:lang w:val="sk-SK"/>
        </w:rPr>
        <w:tab/>
        <w:t xml:space="preserve">Hlavná skupina ľudí, na ktorú sa projekt zameriava, sú študenti </w:t>
      </w:r>
      <w:r w:rsidR="00205E33">
        <w:rPr>
          <w:lang w:val="sk-SK"/>
        </w:rPr>
        <w:t>vysokých škôl, univerzít, stredných škôl a iných vedecko-výskumných pracovísk. Konkrétny užívateľ portálu je v prvom rade študent, ktorý má záujem vytvoriť skupinu pre jeho triedu, krúžok</w:t>
      </w:r>
      <w:r w:rsidR="005111BC">
        <w:rPr>
          <w:lang w:val="sk-SK"/>
        </w:rPr>
        <w:t>, kombináciu</w:t>
      </w:r>
      <w:r w:rsidR="00205E33">
        <w:rPr>
          <w:lang w:val="sk-SK"/>
        </w:rPr>
        <w:t xml:space="preserve"> alebo ročník a ktorý sa chce podeliť s jeho nazhromaždenými učebnými pomôckami s ostatnými. Druhú skupinu užívateľov tvoria menej usilovní študenti, ktorí využívajú portál k ľahkému prístupu k učebným materiálom danej skupiny. </w:t>
      </w:r>
    </w:p>
    <w:p w:rsidR="009A1714" w:rsidRDefault="00205E33" w:rsidP="009A1714">
      <w:pPr>
        <w:rPr>
          <w:lang w:val="sk-SK"/>
        </w:rPr>
      </w:pPr>
      <w:r>
        <w:rPr>
          <w:lang w:val="sk-SK"/>
        </w:rPr>
        <w:tab/>
        <w:t xml:space="preserve">Postupne sa klientela môže rozšíriť na rôzne organizácie, spolky, krúžky a iné skupiny ľudí, ktoré chcú využívať služby portálu.  </w:t>
      </w:r>
    </w:p>
    <w:p w:rsidR="00DC3807" w:rsidRDefault="00DC3807" w:rsidP="009A1714">
      <w:pPr>
        <w:rPr>
          <w:lang w:val="sk-SK"/>
        </w:rPr>
      </w:pPr>
      <w:r>
        <w:rPr>
          <w:lang w:val="sk-SK"/>
        </w:rPr>
        <w:tab/>
        <w:t>Ľudia budú využívať služby portálu kvôli:</w:t>
      </w:r>
    </w:p>
    <w:p w:rsidR="00DC3807" w:rsidRDefault="00DC3807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 Možnosti </w:t>
      </w:r>
      <w:r w:rsidR="005111BC">
        <w:rPr>
          <w:lang w:val="sk-SK"/>
        </w:rPr>
        <w:t>ukladania</w:t>
      </w:r>
      <w:r>
        <w:rPr>
          <w:lang w:val="sk-SK"/>
        </w:rPr>
        <w:t xml:space="preserve"> všetkého nazbieraného obsahu danej skupiny na jednom mieste. </w:t>
      </w:r>
    </w:p>
    <w:p w:rsidR="00DC3807" w:rsidRDefault="00DC3807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Prehľadnosti daného obsahu.</w:t>
      </w:r>
    </w:p>
    <w:p w:rsidR="00DC3807" w:rsidRDefault="00A5034C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Kompaktnosti obsahu po synchronizácií s mobilným zariadením.</w:t>
      </w:r>
    </w:p>
    <w:p w:rsidR="00A5034C" w:rsidRDefault="00A5034C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Prístupnosti k obsahu kdekoľvek na svete</w:t>
      </w:r>
      <w:r w:rsidR="005111BC">
        <w:rPr>
          <w:lang w:val="sk-SK"/>
        </w:rPr>
        <w:t xml:space="preserve"> bez pripojenia k internetu prostredníctvom mobilnej aplikácie</w:t>
      </w:r>
      <w:r>
        <w:rPr>
          <w:lang w:val="sk-SK"/>
        </w:rPr>
        <w:t>.</w:t>
      </w:r>
    </w:p>
    <w:p w:rsidR="00A5034C" w:rsidRDefault="00A5034C" w:rsidP="00A5034C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Ľahšiemu vypracovávaniu a zdieľaniu danej aktivity (vypracovanie daného projektu, daných téz) s ostatnými členmi skupiny.</w:t>
      </w:r>
    </w:p>
    <w:p w:rsidR="004346AB" w:rsidRDefault="004346AB" w:rsidP="004346AB">
      <w:pPr>
        <w:pStyle w:val="ListParagraph"/>
        <w:rPr>
          <w:lang w:val="sk-SK"/>
        </w:rPr>
      </w:pPr>
    </w:p>
    <w:p w:rsidR="008F3CD7" w:rsidRDefault="00A5034C" w:rsidP="004346AB">
      <w:pPr>
        <w:pStyle w:val="Heading1"/>
        <w:rPr>
          <w:lang w:val="sk-SK"/>
        </w:rPr>
      </w:pPr>
      <w:r>
        <w:rPr>
          <w:lang w:val="sk-SK"/>
        </w:rPr>
        <w:t>5. Marketing</w:t>
      </w:r>
    </w:p>
    <w:p w:rsidR="008F3CD7" w:rsidRDefault="008F3CD7" w:rsidP="008F3CD7">
      <w:pPr>
        <w:rPr>
          <w:lang w:val="sk-SK"/>
        </w:rPr>
      </w:pPr>
      <w:r>
        <w:rPr>
          <w:lang w:val="sk-SK"/>
        </w:rPr>
        <w:tab/>
        <w:t>Keďže hlavnou klientelou portálu un</w:t>
      </w:r>
      <w:r w:rsidR="005111BC">
        <w:rPr>
          <w:lang w:val="sk-SK"/>
        </w:rPr>
        <w:t>iversitysync.sk sú študenti,</w:t>
      </w:r>
      <w:r>
        <w:rPr>
          <w:lang w:val="sk-SK"/>
        </w:rPr>
        <w:t xml:space="preserve"> hlavné marketingové aktivity sú zamerané na prostredie, v ktorom sa študenti nachádzajú. Zameriavame sa na online marketing. </w:t>
      </w:r>
    </w:p>
    <w:p w:rsidR="008F3CD7" w:rsidRDefault="007C2D29" w:rsidP="008F3CD7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Optim</w:t>
      </w:r>
      <w:r w:rsidR="005111BC">
        <w:rPr>
          <w:lang w:val="sk-SK"/>
        </w:rPr>
        <w:t>al</w:t>
      </w:r>
      <w:r>
        <w:rPr>
          <w:lang w:val="sk-SK"/>
        </w:rPr>
        <w:t>izácia portálu pre ľahšie vyhľadanie prostredníctvom vyhľadávacích stránok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lastRenderedPageBreak/>
        <w:t xml:space="preserve">Využitie </w:t>
      </w:r>
      <w:r w:rsidR="002A612D">
        <w:rPr>
          <w:lang w:val="sk-SK"/>
        </w:rPr>
        <w:t xml:space="preserve">Optimalizácie pre vyhľadávače </w:t>
      </w:r>
      <w:r w:rsidR="005111BC">
        <w:rPr>
          <w:lang w:val="sk-SK"/>
        </w:rPr>
        <w:t xml:space="preserve">(anglicky SEO </w:t>
      </w:r>
      <w:r w:rsidR="005111BC" w:rsidRPr="002A612D">
        <w:t xml:space="preserve">– </w:t>
      </w:r>
      <w:r w:rsidRPr="002A612D">
        <w:t>S</w:t>
      </w:r>
      <w:r w:rsidR="005111BC" w:rsidRPr="002A612D">
        <w:t xml:space="preserve">earch </w:t>
      </w:r>
      <w:r w:rsidRPr="002A612D">
        <w:t>E</w:t>
      </w:r>
      <w:r w:rsidR="005111BC" w:rsidRPr="002A612D">
        <w:t xml:space="preserve">ngine </w:t>
      </w:r>
      <w:r w:rsidRPr="002A612D">
        <w:t>O</w:t>
      </w:r>
      <w:r w:rsidR="005111BC" w:rsidRPr="002A612D">
        <w:t>ptimization</w:t>
      </w:r>
      <w:r w:rsidR="005111BC">
        <w:rPr>
          <w:lang w:val="sk-SK"/>
        </w:rPr>
        <w:t>)</w:t>
      </w:r>
      <w:r>
        <w:rPr>
          <w:lang w:val="sk-SK"/>
        </w:rPr>
        <w:t xml:space="preserve"> pre lepšiu viditeľnosť </w:t>
      </w:r>
      <w:r w:rsidRPr="007C2D29">
        <w:rPr>
          <w:lang w:val="sk-SK"/>
        </w:rPr>
        <w:t>cez vyhľadávacie stránky</w:t>
      </w:r>
      <w:r>
        <w:rPr>
          <w:lang w:val="sk-SK"/>
        </w:rPr>
        <w:t>.</w:t>
      </w:r>
    </w:p>
    <w:p w:rsidR="007C2D29" w:rsidRDefault="007C2D29" w:rsidP="007C2D29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 xml:space="preserve">E-mail marketing 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Posielanie e-mailov čo najviac ľuďom na čo najviac škôl a organizácií</w:t>
      </w:r>
    </w:p>
    <w:p w:rsidR="007C2D29" w:rsidRDefault="007C2D29" w:rsidP="007C2D29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Využitie sociálnych médií</w:t>
      </w:r>
    </w:p>
    <w:p w:rsidR="007C2D29" w:rsidRPr="002A612D" w:rsidRDefault="007C2D29" w:rsidP="002A612D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Vytvorenie konta University Sync na všetkých možných sociálnych sieťach a následne pridávať oznamy o</w:t>
      </w:r>
      <w:r w:rsidR="002A612D">
        <w:rPr>
          <w:lang w:val="sk-SK"/>
        </w:rPr>
        <w:t> portále</w:t>
      </w:r>
      <w:r w:rsidRPr="002A612D">
        <w:rPr>
          <w:lang w:val="sk-SK"/>
        </w:rPr>
        <w:t>.</w:t>
      </w:r>
    </w:p>
    <w:p w:rsidR="007C2D29" w:rsidRDefault="007C2D29" w:rsidP="007C2D29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Reklama na záujmových fórach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Pridávanie odka</w:t>
      </w:r>
      <w:r w:rsidR="002A612D">
        <w:rPr>
          <w:lang w:val="sk-SK"/>
        </w:rPr>
        <w:t>zov na portál na rôznych fórach</w:t>
      </w:r>
      <w:r>
        <w:rPr>
          <w:lang w:val="sk-SK"/>
        </w:rPr>
        <w:t xml:space="preserve"> spojených so záujmami študentov alebo inej cieľovej skupiny</w:t>
      </w:r>
    </w:p>
    <w:p w:rsidR="007C2D29" w:rsidRDefault="007C2D29" w:rsidP="007C2D29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 xml:space="preserve">Pozvanie </w:t>
      </w:r>
      <w:r w:rsidR="002A612D">
        <w:rPr>
          <w:lang w:val="sk-SK"/>
        </w:rPr>
        <w:t>osoby</w:t>
      </w:r>
      <w:r>
        <w:rPr>
          <w:lang w:val="sk-SK"/>
        </w:rPr>
        <w:t xml:space="preserve"> do skupiny cez e-mail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Užívateľ má možnosť pozvať svojho známeho alebo iného člov</w:t>
      </w:r>
      <w:r w:rsidR="006F5829">
        <w:rPr>
          <w:lang w:val="sk-SK"/>
        </w:rPr>
        <w:t>eka do svojej skupiny na portále</w:t>
      </w:r>
      <w:r w:rsidR="00364F86">
        <w:rPr>
          <w:lang w:val="sk-SK"/>
        </w:rPr>
        <w:t xml:space="preserve"> universitysync.sk prostredníctvom portálovej e-mailovej adresy.</w:t>
      </w:r>
    </w:p>
    <w:p w:rsidR="00364F86" w:rsidRDefault="00364F86" w:rsidP="00364F86">
      <w:pPr>
        <w:rPr>
          <w:lang w:val="sk-SK"/>
        </w:rPr>
      </w:pPr>
    </w:p>
    <w:p w:rsidR="000C549A" w:rsidRDefault="000C549A" w:rsidP="004346AB">
      <w:pPr>
        <w:pStyle w:val="Heading1"/>
        <w:rPr>
          <w:lang w:val="sk-SK"/>
        </w:rPr>
      </w:pPr>
      <w:r w:rsidRPr="000C549A">
        <w:rPr>
          <w:lang w:val="sk-SK"/>
        </w:rPr>
        <w:t>6</w:t>
      </w:r>
      <w:r w:rsidRPr="000C549A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sk-SK"/>
        </w:rPr>
        <w:t>.</w:t>
      </w:r>
      <w:r>
        <w:rPr>
          <w:lang w:val="sk-SK"/>
        </w:rPr>
        <w:t xml:space="preserve"> Výrobný proces</w:t>
      </w:r>
    </w:p>
    <w:p w:rsidR="000C549A" w:rsidRPr="004346AB" w:rsidRDefault="000C549A" w:rsidP="000C549A">
      <w:pPr>
        <w:rPr>
          <w:lang w:val="sk-SK"/>
        </w:rPr>
      </w:pPr>
      <w:r>
        <w:rPr>
          <w:lang w:val="sk-SK"/>
        </w:rPr>
        <w:tab/>
      </w:r>
      <w:r w:rsidRPr="004346AB">
        <w:rPr>
          <w:lang w:val="sk-SK"/>
        </w:rPr>
        <w:t>Proces výroby webovej stránky a mobilnej aplikácie sa v súčasnosti uskutočňuje prostredníctvom vlastníkov spoločnosti. Na chod stránky a aplikácie je potrebný „</w:t>
      </w:r>
      <w:r w:rsidR="002A612D">
        <w:rPr>
          <w:lang w:val="sk-SK"/>
        </w:rPr>
        <w:t xml:space="preserve">web </w:t>
      </w:r>
      <w:r w:rsidRPr="004346AB">
        <w:rPr>
          <w:lang w:val="sk-SK"/>
        </w:rPr>
        <w:t>hosting</w:t>
      </w:r>
      <w:r w:rsidR="002A612D">
        <w:rPr>
          <w:lang w:val="sk-SK"/>
        </w:rPr>
        <w:t xml:space="preserve"> </w:t>
      </w:r>
      <w:r w:rsidR="002A612D" w:rsidRPr="002A612D">
        <w:t>service</w:t>
      </w:r>
      <w:r w:rsidRPr="004346AB">
        <w:rPr>
          <w:lang w:val="sk-SK"/>
        </w:rPr>
        <w:t xml:space="preserve">“, ktorý momentálne zabezpečuje sieť PloštínNet so sídlom v mestskej časti Ploštín, Liptovský Mikuláš. </w:t>
      </w:r>
    </w:p>
    <w:p w:rsidR="000C549A" w:rsidRDefault="008B66F7" w:rsidP="000C549A">
      <w:pPr>
        <w:rPr>
          <w:lang w:val="sk-SK"/>
        </w:rPr>
      </w:pPr>
      <w:r w:rsidRPr="004346AB">
        <w:rPr>
          <w:lang w:val="sk-SK"/>
        </w:rPr>
        <w:tab/>
        <w:t xml:space="preserve">Plán na úspešný chod </w:t>
      </w:r>
      <w:r w:rsidR="002A612D">
        <w:rPr>
          <w:lang w:val="sk-SK"/>
        </w:rPr>
        <w:t>projektu</w:t>
      </w:r>
      <w:r w:rsidRPr="004346AB">
        <w:rPr>
          <w:lang w:val="sk-SK"/>
        </w:rPr>
        <w:t xml:space="preserve"> počíta s investovaním finančných prostriedkov do zabezpečenia </w:t>
      </w:r>
      <w:r w:rsidR="006F5829">
        <w:rPr>
          <w:lang w:val="sk-SK"/>
        </w:rPr>
        <w:t>web</w:t>
      </w:r>
      <w:r w:rsidRPr="004346AB">
        <w:rPr>
          <w:lang w:val="sk-SK"/>
        </w:rPr>
        <w:t>hostingu a predĺženia prenájmu domény (universitysync.sk)</w:t>
      </w:r>
      <w:r w:rsidR="002A612D">
        <w:rPr>
          <w:lang w:val="sk-SK"/>
        </w:rPr>
        <w:t xml:space="preserve"> na portále</w:t>
      </w:r>
      <w:r w:rsidRPr="004346AB">
        <w:rPr>
          <w:lang w:val="sk-SK"/>
        </w:rPr>
        <w:t xml:space="preserve"> </w:t>
      </w:r>
      <w:r w:rsidRPr="004346AB">
        <w:rPr>
          <w:b/>
          <w:lang w:val="sk-SK"/>
        </w:rPr>
        <w:t>websupport.sk</w:t>
      </w:r>
      <w:r w:rsidRPr="004346AB">
        <w:rPr>
          <w:lang w:val="sk-SK"/>
        </w:rPr>
        <w:t xml:space="preserve">. </w:t>
      </w:r>
      <w:r w:rsidR="006F5829">
        <w:rPr>
          <w:lang w:val="sk-SK"/>
        </w:rPr>
        <w:t xml:space="preserve">Veľkosť prenajatého úložného priestoru zostáva v tejto chvíli otázny. </w:t>
      </w:r>
    </w:p>
    <w:p w:rsidR="00F75C0B" w:rsidRDefault="00F75C0B" w:rsidP="000C549A">
      <w:pPr>
        <w:rPr>
          <w:lang w:val="sk-SK"/>
        </w:rPr>
      </w:pPr>
      <w:r>
        <w:rPr>
          <w:lang w:val="sk-SK"/>
        </w:rPr>
        <w:tab/>
        <w:t>Po dokončení minimálnej použiteľnej verzie portálu je potrebné zhromaždiť skupinu ľudí rozličného veku, rozličných technologických zdatností a rozličného pohlavia, ktorým predložíme sériu úkonov, ktoré majú vykonať za určený čas na portály universitysync.sk. Z nazhromaždených údajov budeme následne prispôsobovať dizajn a</w:t>
      </w:r>
      <w:r w:rsidR="00ED09E1">
        <w:rPr>
          <w:lang w:val="sk-SK"/>
        </w:rPr>
        <w:t> funkcionalitu.</w:t>
      </w:r>
      <w:r w:rsidR="00C7111D">
        <w:rPr>
          <w:lang w:val="sk-SK"/>
        </w:rPr>
        <w:t xml:space="preserve"> Ú</w:t>
      </w:r>
      <w:r w:rsidR="00ED09E1">
        <w:rPr>
          <w:lang w:val="sk-SK"/>
        </w:rPr>
        <w:t xml:space="preserve">častníci prieskumu </w:t>
      </w:r>
      <w:r w:rsidR="00C7111D">
        <w:rPr>
          <w:lang w:val="sk-SK"/>
        </w:rPr>
        <w:t>tiež vypíšu krátky dotazník s otázkami, ktoré môžu pomôcť zlepšiť efektivitu portálu.</w:t>
      </w:r>
    </w:p>
    <w:p w:rsidR="006F5829" w:rsidRDefault="006F5829" w:rsidP="000C549A">
      <w:pPr>
        <w:rPr>
          <w:lang w:val="sk-SK"/>
        </w:rPr>
      </w:pPr>
    </w:p>
    <w:p w:rsidR="006F5829" w:rsidRDefault="006F5829" w:rsidP="006F5829">
      <w:pPr>
        <w:pStyle w:val="Heading1"/>
        <w:rPr>
          <w:lang w:val="sk-SK"/>
        </w:rPr>
      </w:pPr>
      <w:r w:rsidRPr="006F5829">
        <w:rPr>
          <w:smallCaps w:val="0"/>
          <w:lang w:val="sk-SK"/>
        </w:rPr>
        <w:t>7.</w:t>
      </w:r>
      <w:r>
        <w:rPr>
          <w:lang w:val="sk-SK"/>
        </w:rPr>
        <w:t xml:space="preserve"> Organizačný plán</w:t>
      </w:r>
    </w:p>
    <w:p w:rsidR="006F5829" w:rsidRDefault="006F5829" w:rsidP="006F5829">
      <w:pPr>
        <w:rPr>
          <w:lang w:val="sk-SK"/>
        </w:rPr>
      </w:pPr>
      <w:r>
        <w:rPr>
          <w:lang w:val="sk-SK"/>
        </w:rPr>
        <w:tab/>
      </w:r>
      <w:r w:rsidR="00FA17F7">
        <w:rPr>
          <w:lang w:val="sk-SK"/>
        </w:rPr>
        <w:t xml:space="preserve">Po dokončení minimálnej funkčnej verzie portálu sa administrátorom webovej stránky stane Lukáš Michalčík. Administrátorom mobilnej aplikácie sa stane Filip Povolný a manažérom projektu sa stane Kristián Kmec.  </w:t>
      </w:r>
      <w:r w:rsidR="00C7111D">
        <w:rPr>
          <w:lang w:val="sk-SK"/>
        </w:rPr>
        <w:t xml:space="preserve">Pri hlasovaní o daných zmenách na projekte má každý vlastník projektu rovnaký hlas a teda je potrebné získať nadpolovičnú väčšinu hlasov aby sa daná zmena mohla uskutočniť. </w:t>
      </w:r>
    </w:p>
    <w:p w:rsidR="00C7111D" w:rsidRDefault="00C7111D" w:rsidP="006F5829">
      <w:pPr>
        <w:rPr>
          <w:lang w:val="sk-SK"/>
        </w:rPr>
      </w:pPr>
      <w:r>
        <w:rPr>
          <w:lang w:val="sk-SK"/>
        </w:rPr>
        <w:tab/>
      </w:r>
    </w:p>
    <w:p w:rsidR="00FB70D5" w:rsidRDefault="00FB70D5" w:rsidP="00FB70D5">
      <w:pPr>
        <w:pStyle w:val="Heading1"/>
        <w:rPr>
          <w:lang w:val="sk-SK"/>
        </w:rPr>
      </w:pPr>
      <w:r>
        <w:rPr>
          <w:lang w:val="sk-SK"/>
        </w:rPr>
        <w:t>8. Finančné plány</w:t>
      </w:r>
    </w:p>
    <w:p w:rsidR="00FB70D5" w:rsidRDefault="00FB70D5" w:rsidP="00FB70D5">
      <w:pPr>
        <w:rPr>
          <w:lang w:val="sk-SK"/>
        </w:rPr>
      </w:pPr>
      <w:r>
        <w:rPr>
          <w:lang w:val="sk-SK"/>
        </w:rPr>
        <w:tab/>
        <w:t>Prehľad plánovaných výdavkov a ziskov za určené obdobie.</w:t>
      </w:r>
    </w:p>
    <w:p w:rsidR="00FB70D5" w:rsidRDefault="00FB70D5" w:rsidP="00FB70D5">
      <w:pPr>
        <w:pStyle w:val="Heading2"/>
        <w:rPr>
          <w:lang w:val="sk-SK"/>
        </w:rPr>
      </w:pPr>
      <w:r>
        <w:rPr>
          <w:lang w:val="sk-SK"/>
        </w:rPr>
        <w:t xml:space="preserve">8.1. Výdavky </w:t>
      </w:r>
    </w:p>
    <w:p w:rsidR="00FB70D5" w:rsidRDefault="00FB70D5" w:rsidP="00FB70D5">
      <w:pPr>
        <w:pStyle w:val="Heading3"/>
        <w:rPr>
          <w:lang w:val="sk-SK"/>
        </w:rPr>
      </w:pPr>
      <w:r>
        <w:rPr>
          <w:lang w:val="sk-SK"/>
        </w:rPr>
        <w:t>8.1.1</w:t>
      </w:r>
      <w:r w:rsidR="003128A4">
        <w:rPr>
          <w:lang w:val="sk-SK"/>
        </w:rPr>
        <w:t>.</w:t>
      </w:r>
      <w:r>
        <w:rPr>
          <w:lang w:val="sk-SK"/>
        </w:rPr>
        <w:t xml:space="preserve"> Doterajšie výdavky</w:t>
      </w:r>
    </w:p>
    <w:p w:rsidR="00FB70D5" w:rsidRDefault="00FB70D5" w:rsidP="00FB70D5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Prenájom domény </w:t>
      </w:r>
      <w:r w:rsidR="00C115C0">
        <w:rPr>
          <w:lang w:val="sk-SK"/>
        </w:rPr>
        <w:t>– 14,90 €</w:t>
      </w:r>
    </w:p>
    <w:p w:rsidR="00FB70D5" w:rsidRDefault="00FB70D5" w:rsidP="00FB70D5">
      <w:pPr>
        <w:pStyle w:val="Heading3"/>
        <w:rPr>
          <w:lang w:val="sk-SK"/>
        </w:rPr>
      </w:pPr>
      <w:r>
        <w:rPr>
          <w:lang w:val="sk-SK"/>
        </w:rPr>
        <w:lastRenderedPageBreak/>
        <w:t xml:space="preserve">8.1.2. Plánované výdavky za najbližší rok </w:t>
      </w:r>
    </w:p>
    <w:p w:rsidR="00FB70D5" w:rsidRDefault="00C115C0" w:rsidP="00FB70D5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>Prenájom domény na</w:t>
      </w:r>
      <w:r w:rsidR="00FB70D5">
        <w:rPr>
          <w:lang w:val="sk-SK"/>
        </w:rPr>
        <w:t xml:space="preserve"> nasledujúci rok</w:t>
      </w:r>
      <w:r>
        <w:rPr>
          <w:lang w:val="sk-SK"/>
        </w:rPr>
        <w:t xml:space="preserve">  - 14,90 €</w:t>
      </w:r>
    </w:p>
    <w:p w:rsidR="00FB70D5" w:rsidRDefault="00C115C0" w:rsidP="00FB70D5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>Webhosting na nasledujúci rok (približné ceny)</w:t>
      </w:r>
    </w:p>
    <w:p w:rsidR="00C115C0" w:rsidRDefault="00C115C0" w:rsidP="00C115C0">
      <w:pPr>
        <w:pStyle w:val="ListParagraph"/>
        <w:numPr>
          <w:ilvl w:val="1"/>
          <w:numId w:val="16"/>
        </w:numPr>
        <w:rPr>
          <w:lang w:val="sk-SK"/>
        </w:rPr>
      </w:pPr>
      <w:r>
        <w:rPr>
          <w:lang w:val="sk-SK"/>
        </w:rPr>
        <w:t> 15 GB – 79,20 €</w:t>
      </w:r>
    </w:p>
    <w:p w:rsidR="00C115C0" w:rsidRDefault="00C115C0" w:rsidP="00C115C0">
      <w:pPr>
        <w:pStyle w:val="ListParagraph"/>
        <w:numPr>
          <w:ilvl w:val="1"/>
          <w:numId w:val="16"/>
        </w:numPr>
        <w:rPr>
          <w:lang w:val="sk-SK"/>
        </w:rPr>
      </w:pPr>
      <w:r>
        <w:rPr>
          <w:lang w:val="sk-SK"/>
        </w:rPr>
        <w:t xml:space="preserve"> 30 GB – 122,40 € </w:t>
      </w:r>
    </w:p>
    <w:p w:rsidR="00C115C0" w:rsidRDefault="00C115C0" w:rsidP="00C115C0">
      <w:pPr>
        <w:pStyle w:val="ListParagraph"/>
        <w:numPr>
          <w:ilvl w:val="1"/>
          <w:numId w:val="16"/>
        </w:numPr>
        <w:rPr>
          <w:lang w:val="sk-SK"/>
        </w:rPr>
      </w:pPr>
      <w:r>
        <w:rPr>
          <w:lang w:val="sk-SK"/>
        </w:rPr>
        <w:t> 45 GB – 164,02 €</w:t>
      </w:r>
    </w:p>
    <w:p w:rsidR="003128A4" w:rsidRDefault="003128A4" w:rsidP="003128A4">
      <w:pPr>
        <w:pStyle w:val="Heading2"/>
        <w:rPr>
          <w:lang w:val="sk-SK"/>
        </w:rPr>
      </w:pPr>
      <w:r>
        <w:rPr>
          <w:lang w:val="sk-SK"/>
        </w:rPr>
        <w:t xml:space="preserve">8.2. Zisky </w:t>
      </w:r>
    </w:p>
    <w:p w:rsidR="003128A4" w:rsidRDefault="003128A4" w:rsidP="003128A4">
      <w:pPr>
        <w:pStyle w:val="Heading3"/>
        <w:rPr>
          <w:lang w:val="sk-SK"/>
        </w:rPr>
      </w:pPr>
      <w:r>
        <w:rPr>
          <w:lang w:val="sk-SK"/>
        </w:rPr>
        <w:t>8.2.1. Doterajšie zisky</w:t>
      </w:r>
    </w:p>
    <w:p w:rsidR="003128A4" w:rsidRDefault="003128A4" w:rsidP="003128A4">
      <w:pPr>
        <w:rPr>
          <w:lang w:val="sk-SK"/>
        </w:rPr>
      </w:pPr>
      <w:r>
        <w:rPr>
          <w:lang w:val="sk-SK"/>
        </w:rPr>
        <w:tab/>
        <w:t>Zatiaľ projekt nie je ziskový.</w:t>
      </w:r>
    </w:p>
    <w:p w:rsidR="003128A4" w:rsidRDefault="003128A4" w:rsidP="003128A4">
      <w:pPr>
        <w:pStyle w:val="Heading3"/>
        <w:rPr>
          <w:lang w:val="sk-SK"/>
        </w:rPr>
      </w:pPr>
      <w:r>
        <w:rPr>
          <w:lang w:val="sk-SK"/>
        </w:rPr>
        <w:t>8.2.2. Plánované zisky na najbližší rok</w:t>
      </w:r>
    </w:p>
    <w:p w:rsidR="003128A4" w:rsidRDefault="003128A4" w:rsidP="003128A4">
      <w:pPr>
        <w:rPr>
          <w:lang w:val="sk-SK"/>
        </w:rPr>
      </w:pPr>
      <w:r>
        <w:rPr>
          <w:lang w:val="sk-SK"/>
        </w:rPr>
        <w:tab/>
        <w:t>Zisk záleží na počte užívateľov portálu. Pri dostatočnom počte užívateľov za deň je možné uvažovať nad zahrnutím reklamných služieb:</w:t>
      </w:r>
    </w:p>
    <w:p w:rsidR="003128A4" w:rsidRDefault="003128A4" w:rsidP="003128A4">
      <w:pPr>
        <w:pStyle w:val="ListParagraph"/>
        <w:numPr>
          <w:ilvl w:val="0"/>
          <w:numId w:val="17"/>
        </w:numPr>
        <w:rPr>
          <w:lang w:val="sk-SK"/>
        </w:rPr>
      </w:pPr>
      <w:r w:rsidRPr="003128A4">
        <w:rPr>
          <w:b/>
          <w:lang w:val="sk-SK"/>
        </w:rPr>
        <w:t>AdSense</w:t>
      </w:r>
      <w:r>
        <w:rPr>
          <w:lang w:val="sk-SK"/>
        </w:rPr>
        <w:t xml:space="preserve"> - </w:t>
      </w:r>
      <w:r w:rsidRPr="003128A4">
        <w:rPr>
          <w:lang w:val="sk-SK"/>
        </w:rPr>
        <w:t>Google AdSense predstavuje bezplatný a jednoduchý spôsob, ako môžu vlastníci webových stránok všetkých veľkostí zarábať peniaze zobrazovaním zacielených reklám Google na svojich webových stránkach</w:t>
      </w:r>
    </w:p>
    <w:p w:rsidR="0079490E" w:rsidRDefault="0079490E" w:rsidP="0079490E">
      <w:pPr>
        <w:pStyle w:val="ListParagraph"/>
        <w:numPr>
          <w:ilvl w:val="1"/>
          <w:numId w:val="17"/>
        </w:numPr>
        <w:rPr>
          <w:lang w:val="sk-SK"/>
        </w:rPr>
      </w:pPr>
      <w:r>
        <w:rPr>
          <w:lang w:val="sk-SK"/>
        </w:rPr>
        <w:t> Cca 11 000 denných návštev zabezpečí cca 750 € mesačne (len približný odhad, pretože výška zisku závisí na viacerých faktoroch)</w:t>
      </w:r>
    </w:p>
    <w:p w:rsidR="006B2CBB" w:rsidRPr="003128A4" w:rsidRDefault="006B2CBB" w:rsidP="0079490E">
      <w:pPr>
        <w:pStyle w:val="ListParagraph"/>
        <w:numPr>
          <w:ilvl w:val="1"/>
          <w:numId w:val="17"/>
        </w:numPr>
        <w:rPr>
          <w:lang w:val="sk-SK"/>
        </w:rPr>
      </w:pPr>
      <w:r>
        <w:rPr>
          <w:lang w:val="sk-SK"/>
        </w:rPr>
        <w:t> najdôležitejším bodom je v tomto prípade udržať návštevníka na stránke čo najdlhšie</w:t>
      </w:r>
    </w:p>
    <w:p w:rsidR="003128A4" w:rsidRPr="003128A4" w:rsidRDefault="003128A4" w:rsidP="003128A4">
      <w:pPr>
        <w:pStyle w:val="ListParagraph"/>
        <w:numPr>
          <w:ilvl w:val="0"/>
          <w:numId w:val="17"/>
        </w:numPr>
        <w:rPr>
          <w:lang w:val="sk-SK"/>
        </w:rPr>
      </w:pPr>
      <w:r>
        <w:rPr>
          <w:b/>
          <w:lang w:val="sk-SK"/>
        </w:rPr>
        <w:t xml:space="preserve">Oslovenie konkrétnych firiem </w:t>
      </w:r>
      <w:r>
        <w:rPr>
          <w:lang w:val="sk-SK"/>
        </w:rPr>
        <w:t xml:space="preserve">– poskytnúť určené miesto na webovej stránke pre cielenú reklamu </w:t>
      </w:r>
      <w:r w:rsidR="00693C14">
        <w:rPr>
          <w:lang w:val="sk-SK"/>
        </w:rPr>
        <w:t xml:space="preserve">konkrétnej firmy alebo firiem. </w:t>
      </w:r>
    </w:p>
    <w:p w:rsidR="006F5829" w:rsidRDefault="006F5829" w:rsidP="000C549A">
      <w:pPr>
        <w:rPr>
          <w:lang w:val="sk-SK"/>
        </w:rPr>
      </w:pPr>
    </w:p>
    <w:p w:rsidR="006F5829" w:rsidRPr="004346AB" w:rsidRDefault="006F5829" w:rsidP="000C549A">
      <w:pPr>
        <w:rPr>
          <w:lang w:val="sk-SK"/>
        </w:rPr>
      </w:pPr>
    </w:p>
    <w:sectPr w:rsidR="006F5829" w:rsidRPr="0043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B7B"/>
    <w:multiLevelType w:val="hybridMultilevel"/>
    <w:tmpl w:val="5C8240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475D"/>
    <w:multiLevelType w:val="hybridMultilevel"/>
    <w:tmpl w:val="D68EBB7A"/>
    <w:lvl w:ilvl="0" w:tplc="36409CE8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C4571"/>
    <w:multiLevelType w:val="hybridMultilevel"/>
    <w:tmpl w:val="9906E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7319"/>
    <w:multiLevelType w:val="hybridMultilevel"/>
    <w:tmpl w:val="94480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B34CD"/>
    <w:multiLevelType w:val="hybridMultilevel"/>
    <w:tmpl w:val="D2AC87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D08C6"/>
    <w:multiLevelType w:val="hybridMultilevel"/>
    <w:tmpl w:val="FAC4E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81838"/>
    <w:multiLevelType w:val="hybridMultilevel"/>
    <w:tmpl w:val="B4326350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41B0019" w:tentative="1">
      <w:start w:val="1"/>
      <w:numFmt w:val="lowerLetter"/>
      <w:lvlText w:val="%2."/>
      <w:lvlJc w:val="left"/>
      <w:pPr>
        <w:ind w:left="1487" w:hanging="360"/>
      </w:pPr>
    </w:lvl>
    <w:lvl w:ilvl="2" w:tplc="041B001B" w:tentative="1">
      <w:start w:val="1"/>
      <w:numFmt w:val="lowerRoman"/>
      <w:lvlText w:val="%3."/>
      <w:lvlJc w:val="right"/>
      <w:pPr>
        <w:ind w:left="2207" w:hanging="180"/>
      </w:pPr>
    </w:lvl>
    <w:lvl w:ilvl="3" w:tplc="041B000F" w:tentative="1">
      <w:start w:val="1"/>
      <w:numFmt w:val="decimal"/>
      <w:lvlText w:val="%4."/>
      <w:lvlJc w:val="left"/>
      <w:pPr>
        <w:ind w:left="2927" w:hanging="360"/>
      </w:pPr>
    </w:lvl>
    <w:lvl w:ilvl="4" w:tplc="041B0019" w:tentative="1">
      <w:start w:val="1"/>
      <w:numFmt w:val="lowerLetter"/>
      <w:lvlText w:val="%5."/>
      <w:lvlJc w:val="left"/>
      <w:pPr>
        <w:ind w:left="3647" w:hanging="360"/>
      </w:pPr>
    </w:lvl>
    <w:lvl w:ilvl="5" w:tplc="041B001B" w:tentative="1">
      <w:start w:val="1"/>
      <w:numFmt w:val="lowerRoman"/>
      <w:lvlText w:val="%6."/>
      <w:lvlJc w:val="right"/>
      <w:pPr>
        <w:ind w:left="4367" w:hanging="180"/>
      </w:pPr>
    </w:lvl>
    <w:lvl w:ilvl="6" w:tplc="041B000F" w:tentative="1">
      <w:start w:val="1"/>
      <w:numFmt w:val="decimal"/>
      <w:lvlText w:val="%7."/>
      <w:lvlJc w:val="left"/>
      <w:pPr>
        <w:ind w:left="5087" w:hanging="360"/>
      </w:pPr>
    </w:lvl>
    <w:lvl w:ilvl="7" w:tplc="041B0019" w:tentative="1">
      <w:start w:val="1"/>
      <w:numFmt w:val="lowerLetter"/>
      <w:lvlText w:val="%8."/>
      <w:lvlJc w:val="left"/>
      <w:pPr>
        <w:ind w:left="5807" w:hanging="360"/>
      </w:pPr>
    </w:lvl>
    <w:lvl w:ilvl="8" w:tplc="041B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4B442AE9"/>
    <w:multiLevelType w:val="hybridMultilevel"/>
    <w:tmpl w:val="EF0AEB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F0684A"/>
    <w:multiLevelType w:val="hybridMultilevel"/>
    <w:tmpl w:val="5CC69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5F638C"/>
    <w:multiLevelType w:val="hybridMultilevel"/>
    <w:tmpl w:val="35741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44E16"/>
    <w:multiLevelType w:val="hybridMultilevel"/>
    <w:tmpl w:val="EA36C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47864"/>
    <w:multiLevelType w:val="hybridMultilevel"/>
    <w:tmpl w:val="09B6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4386E"/>
    <w:multiLevelType w:val="hybridMultilevel"/>
    <w:tmpl w:val="1160E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A78BE"/>
    <w:multiLevelType w:val="hybridMultilevel"/>
    <w:tmpl w:val="BA947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4311F"/>
    <w:multiLevelType w:val="hybridMultilevel"/>
    <w:tmpl w:val="543A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B317F"/>
    <w:multiLevelType w:val="hybridMultilevel"/>
    <w:tmpl w:val="24C63D52"/>
    <w:lvl w:ilvl="0" w:tplc="08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>
    <w:nsid w:val="735E1BC5"/>
    <w:multiLevelType w:val="hybridMultilevel"/>
    <w:tmpl w:val="7E8C5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4"/>
  </w:num>
  <w:num w:numId="8">
    <w:abstractNumId w:val="16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1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20"/>
    <w:rsid w:val="00047C78"/>
    <w:rsid w:val="000C549A"/>
    <w:rsid w:val="0014728F"/>
    <w:rsid w:val="00205E33"/>
    <w:rsid w:val="00247C7F"/>
    <w:rsid w:val="00273BD0"/>
    <w:rsid w:val="002A612D"/>
    <w:rsid w:val="002D0631"/>
    <w:rsid w:val="003128A4"/>
    <w:rsid w:val="003456A9"/>
    <w:rsid w:val="00364F86"/>
    <w:rsid w:val="003B50F7"/>
    <w:rsid w:val="004101F7"/>
    <w:rsid w:val="004346AB"/>
    <w:rsid w:val="004C2DE4"/>
    <w:rsid w:val="004F33C6"/>
    <w:rsid w:val="005111BC"/>
    <w:rsid w:val="00593D81"/>
    <w:rsid w:val="00620D77"/>
    <w:rsid w:val="00653035"/>
    <w:rsid w:val="00653CD8"/>
    <w:rsid w:val="00693C14"/>
    <w:rsid w:val="006B2CBB"/>
    <w:rsid w:val="006F5829"/>
    <w:rsid w:val="006F5A53"/>
    <w:rsid w:val="0079490E"/>
    <w:rsid w:val="007C2D29"/>
    <w:rsid w:val="007D2881"/>
    <w:rsid w:val="008307EC"/>
    <w:rsid w:val="008B66F7"/>
    <w:rsid w:val="008F3CD7"/>
    <w:rsid w:val="00926120"/>
    <w:rsid w:val="00934E4E"/>
    <w:rsid w:val="00973C66"/>
    <w:rsid w:val="009A0592"/>
    <w:rsid w:val="009A1714"/>
    <w:rsid w:val="009F55CE"/>
    <w:rsid w:val="00A27A4A"/>
    <w:rsid w:val="00A5034C"/>
    <w:rsid w:val="00B92268"/>
    <w:rsid w:val="00BD16C2"/>
    <w:rsid w:val="00BD53D5"/>
    <w:rsid w:val="00C115C0"/>
    <w:rsid w:val="00C50E6D"/>
    <w:rsid w:val="00C7111D"/>
    <w:rsid w:val="00D200DB"/>
    <w:rsid w:val="00DA4848"/>
    <w:rsid w:val="00DB32F0"/>
    <w:rsid w:val="00DC3807"/>
    <w:rsid w:val="00DD7690"/>
    <w:rsid w:val="00E2296A"/>
    <w:rsid w:val="00ED09E1"/>
    <w:rsid w:val="00F26C59"/>
    <w:rsid w:val="00F7208D"/>
    <w:rsid w:val="00F75C0B"/>
    <w:rsid w:val="00FA17F7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FAB53-0E35-4163-9DB4-CCA38AF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690"/>
  </w:style>
  <w:style w:type="paragraph" w:styleId="Heading1">
    <w:name w:val="heading 1"/>
    <w:basedOn w:val="Normal"/>
    <w:next w:val="Normal"/>
    <w:link w:val="Heading1Char"/>
    <w:uiPriority w:val="9"/>
    <w:qFormat/>
    <w:rsid w:val="00DD769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69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69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9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9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9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9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9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9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9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90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69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6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769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9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9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9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9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9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9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9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9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D769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D7690"/>
    <w:rPr>
      <w:b/>
      <w:bCs/>
      <w:color w:val="70AD47" w:themeColor="accent6"/>
    </w:rPr>
  </w:style>
  <w:style w:type="character" w:styleId="Emphasis">
    <w:name w:val="Emphasis"/>
    <w:uiPriority w:val="20"/>
    <w:qFormat/>
    <w:rsid w:val="00DD769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D76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69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769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9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90"/>
    <w:rPr>
      <w:b/>
      <w:bCs/>
      <w:i/>
      <w:iCs/>
    </w:rPr>
  </w:style>
  <w:style w:type="character" w:styleId="SubtleEmphasis">
    <w:name w:val="Subtle Emphasis"/>
    <w:uiPriority w:val="19"/>
    <w:qFormat/>
    <w:rsid w:val="00DD7690"/>
    <w:rPr>
      <w:i/>
      <w:iCs/>
    </w:rPr>
  </w:style>
  <w:style w:type="character" w:styleId="IntenseEmphasis">
    <w:name w:val="Intense Emphasis"/>
    <w:uiPriority w:val="21"/>
    <w:qFormat/>
    <w:rsid w:val="00DD769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D7690"/>
    <w:rPr>
      <w:b/>
      <w:bCs/>
    </w:rPr>
  </w:style>
  <w:style w:type="character" w:styleId="IntenseReference">
    <w:name w:val="Intense Reference"/>
    <w:uiPriority w:val="32"/>
    <w:qFormat/>
    <w:rsid w:val="00DD76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D76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690"/>
    <w:pPr>
      <w:outlineLvl w:val="9"/>
    </w:pPr>
  </w:style>
  <w:style w:type="paragraph" w:styleId="ListParagraph">
    <w:name w:val="List Paragraph"/>
    <w:basedOn w:val="Normal"/>
    <w:uiPriority w:val="34"/>
    <w:qFormat/>
    <w:rsid w:val="00934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Kamet</dc:creator>
  <cp:keywords/>
  <dc:description/>
  <cp:lastModifiedBy>Mr. Kamet</cp:lastModifiedBy>
  <cp:revision>22</cp:revision>
  <dcterms:created xsi:type="dcterms:W3CDTF">2014-10-19T21:10:00Z</dcterms:created>
  <dcterms:modified xsi:type="dcterms:W3CDTF">2014-10-21T15:53:00Z</dcterms:modified>
</cp:coreProperties>
</file>