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8F0" w:rsidRDefault="005658F0">
      <w:pPr>
        <w:rPr>
          <w:rFonts w:ascii="Tahoma" w:hAnsi="Tahoma" w:cs="Tahoma"/>
          <w:color w:val="201F1E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Descrição da base de dados para manipulação: </w:t>
      </w:r>
    </w:p>
    <w:p w:rsidR="00A52C73" w:rsidRPr="005658F0" w:rsidRDefault="005658F0">
      <w:pPr>
        <w:rPr>
          <w:rFonts w:ascii="Tahoma" w:hAnsi="Tahoma" w:cs="Tahoma"/>
          <w:color w:val="201F1E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S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egue em anexo o arquivo </w:t>
      </w:r>
      <w:proofErr w:type="gramStart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dados_depressao.</w:t>
      </w:r>
      <w:proofErr w:type="gramEnd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csv que contém os registros das pessoas com depressão (q092='1') e sem depressão (q092='2') residentes na região sudeste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: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Minas Gerais (</w:t>
      </w:r>
      <w:proofErr w:type="spellStart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cod_uf</w:t>
      </w:r>
      <w:proofErr w:type="spellEnd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 = 31), Espírito Santo (</w:t>
      </w:r>
      <w:proofErr w:type="spellStart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cod_uf</w:t>
      </w:r>
      <w:proofErr w:type="spellEnd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 = 32), Rio de Janeiro (</w:t>
      </w:r>
      <w:proofErr w:type="spellStart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cod_uf</w:t>
      </w:r>
      <w:proofErr w:type="spellEnd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 = 33) e São Paulo (</w:t>
      </w:r>
      <w:proofErr w:type="spellStart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cod_uf</w:t>
      </w:r>
      <w:proofErr w:type="spellEnd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 = 35)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.</w:t>
      </w:r>
      <w:r>
        <w:rPr>
          <w:rFonts w:ascii="Tahoma" w:hAnsi="Tahoma" w:cs="Tahoma"/>
          <w:color w:val="201F1E"/>
          <w:sz w:val="23"/>
          <w:szCs w:val="23"/>
        </w:rPr>
        <w:br/>
      </w:r>
      <w:r>
        <w:rPr>
          <w:rFonts w:ascii="Tahoma" w:hAnsi="Tahoma" w:cs="Tahoma"/>
          <w:color w:val="201F1E"/>
          <w:sz w:val="23"/>
          <w:szCs w:val="23"/>
        </w:rPr>
        <w:br/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Vale observar que as pessoas sem depressão NÃO PERTENCEM as mesmas famílias das pessoas com depressão, ou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seja, as família são DIFERENTES.</w:t>
      </w:r>
      <w:r>
        <w:rPr>
          <w:rFonts w:ascii="Tahoma" w:hAnsi="Tahoma" w:cs="Tahoma"/>
          <w:color w:val="201F1E"/>
          <w:sz w:val="23"/>
          <w:szCs w:val="23"/>
        </w:rPr>
        <w:br/>
      </w:r>
      <w:r>
        <w:rPr>
          <w:rFonts w:ascii="Tahoma" w:hAnsi="Tahoma" w:cs="Tahoma"/>
          <w:color w:val="201F1E"/>
          <w:sz w:val="23"/>
          <w:szCs w:val="23"/>
        </w:rPr>
        <w:br/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--Quantidade de pessoas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COM e SEM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DEPRESSIVAS por cidades da região sudeste</w:t>
      </w:r>
      <w:r>
        <w:rPr>
          <w:rFonts w:ascii="Tahoma" w:hAnsi="Tahoma" w:cs="Tahoma"/>
          <w:color w:val="201F1E"/>
          <w:sz w:val="23"/>
          <w:szCs w:val="23"/>
        </w:rPr>
        <w:br/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Rio de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Janeiro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=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203</w:t>
      </w:r>
      <w:r>
        <w:rPr>
          <w:rFonts w:ascii="Tahoma" w:hAnsi="Tahoma" w:cs="Tahoma"/>
          <w:color w:val="201F1E"/>
          <w:sz w:val="23"/>
          <w:szCs w:val="23"/>
        </w:rPr>
        <w:br/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São Paulo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 =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441</w:t>
      </w:r>
      <w:r>
        <w:rPr>
          <w:rFonts w:ascii="Tahoma" w:hAnsi="Tahoma" w:cs="Tahoma"/>
          <w:color w:val="201F1E"/>
          <w:sz w:val="23"/>
          <w:szCs w:val="23"/>
        </w:rPr>
        <w:br/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Espírito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S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anto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=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107</w:t>
      </w:r>
      <w:r>
        <w:rPr>
          <w:rFonts w:ascii="Tahoma" w:hAnsi="Tahoma" w:cs="Tahoma"/>
          <w:color w:val="201F1E"/>
          <w:sz w:val="23"/>
          <w:szCs w:val="23"/>
        </w:rPr>
        <w:br/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Minas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G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erais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=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402</w:t>
      </w:r>
      <w:r>
        <w:rPr>
          <w:rFonts w:ascii="Tahoma" w:hAnsi="Tahoma" w:cs="Tahoma"/>
          <w:color w:val="201F1E"/>
          <w:sz w:val="23"/>
          <w:szCs w:val="23"/>
        </w:rPr>
        <w:br/>
      </w:r>
      <w:bookmarkStart w:id="0" w:name="_GoBack"/>
      <w:bookmarkEnd w:id="0"/>
      <w:r>
        <w:rPr>
          <w:rFonts w:ascii="Tahoma" w:hAnsi="Tahoma" w:cs="Tahoma"/>
          <w:color w:val="201F1E"/>
          <w:sz w:val="23"/>
          <w:szCs w:val="23"/>
        </w:rPr>
        <w:br/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--Total de registros na tabela </w:t>
      </w:r>
      <w:proofErr w:type="spellStart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dados_depressao</w:t>
      </w:r>
      <w:proofErr w:type="spellEnd"/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>.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= </w:t>
      </w:r>
      <w:r>
        <w:rPr>
          <w:rFonts w:ascii="Tahoma" w:hAnsi="Tahoma" w:cs="Tahoma"/>
          <w:color w:val="201F1E"/>
          <w:sz w:val="23"/>
          <w:szCs w:val="23"/>
          <w:shd w:val="clear" w:color="auto" w:fill="FFFFFF"/>
        </w:rPr>
        <w:t xml:space="preserve"> 2306</w:t>
      </w:r>
      <w:r>
        <w:rPr>
          <w:rFonts w:ascii="Tahoma" w:hAnsi="Tahoma" w:cs="Tahoma"/>
          <w:color w:val="201F1E"/>
          <w:sz w:val="23"/>
          <w:szCs w:val="23"/>
        </w:rPr>
        <w:br/>
      </w:r>
      <w:r>
        <w:rPr>
          <w:rFonts w:ascii="Tahoma" w:hAnsi="Tahoma" w:cs="Tahoma"/>
          <w:color w:val="201F1E"/>
          <w:sz w:val="23"/>
          <w:szCs w:val="23"/>
        </w:rPr>
        <w:br/>
      </w:r>
    </w:p>
    <w:sectPr w:rsidR="00A52C73" w:rsidRPr="00565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F0"/>
    <w:rsid w:val="001D0010"/>
    <w:rsid w:val="005658F0"/>
    <w:rsid w:val="008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Zárate Gálvez</dc:creator>
  <cp:lastModifiedBy>Luis Enrique Zárate Gálvez</cp:lastModifiedBy>
  <cp:revision>1</cp:revision>
  <dcterms:created xsi:type="dcterms:W3CDTF">2019-09-03T18:22:00Z</dcterms:created>
  <dcterms:modified xsi:type="dcterms:W3CDTF">2019-09-03T18:27:00Z</dcterms:modified>
</cp:coreProperties>
</file>