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804F7">
        <w:rPr>
          <w:rFonts w:ascii="Times New Roman" w:hAnsi="Times New Roman"/>
          <w:b/>
          <w:i/>
          <w:sz w:val="24"/>
          <w:szCs w:val="24"/>
        </w:rPr>
        <w:t>денною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B3592C" w:rsidRPr="000D5B8A">
        <w:rPr>
          <w:rFonts w:ascii="Times New Roman" w:hAnsi="Times New Roman" w:hint="eastAsia"/>
          <w:b/>
          <w:i/>
          <w:sz w:val="24"/>
          <w:szCs w:val="24"/>
        </w:rPr>
        <w:t>Інженерія</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програмного</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забезпечення</w:t>
      </w:r>
      <w:r w:rsidR="00B3592C" w:rsidRPr="000D5B8A">
        <w:rPr>
          <w:rFonts w:ascii="Times New Roman" w:hAnsi="Times New Roman"/>
          <w:b/>
          <w:i/>
          <w:sz w:val="24"/>
          <w:szCs w:val="24"/>
        </w:rPr>
        <w:t xml:space="preserve"> </w:t>
      </w:r>
      <w:r w:rsidR="00B3592C">
        <w:rPr>
          <w:rFonts w:ascii="Times New Roman" w:hAnsi="Times New Roman" w:hint="eastAsia"/>
          <w:b/>
          <w:i/>
          <w:sz w:val="24"/>
          <w:szCs w:val="24"/>
          <w:lang w:val="ru-RU"/>
        </w:rPr>
        <w:t>інформаційних</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1493</Words>
  <Characters>8512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2022-09-24T20:07:00Z</dcterms:created>
  <dcterms:modified xsi:type="dcterms:W3CDTF">2022-09-24T20:07:00Z</dcterms:modified>
</cp:coreProperties>
</file>