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04358B">
        <w:rPr>
          <w:rFonts w:ascii="Times New Roman" w:hAnsi="Times New Roman"/>
          <w:b/>
          <w:i/>
          <w:sz w:val="24"/>
          <w:szCs w:val="24"/>
        </w:rPr>
        <w:t>денною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sidR="00275141">
        <w:rPr>
          <w:rFonts w:ascii="Times New Roman" w:hAnsi="Times New Roman"/>
          <w:sz w:val="24"/>
          <w:szCs w:val="24"/>
        </w:rPr>
        <w:t xml:space="preserve">програмою </w:t>
      </w:r>
      <w:r w:rsidR="00275141" w:rsidRPr="00EF44C9">
        <w:rPr>
          <w:rFonts w:ascii="Times New Roman" w:hAnsi="Times New Roman"/>
          <w:b/>
          <w:i/>
          <w:sz w:val="24"/>
          <w:szCs w:val="24"/>
        </w:rPr>
        <w:t xml:space="preserve">Інформаційне забезпечення робототехнічних систем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4358B"/>
    <w:rsid w:val="0008613E"/>
    <w:rsid w:val="000D6E69"/>
    <w:rsid w:val="00127237"/>
    <w:rsid w:val="0013028D"/>
    <w:rsid w:val="001936E9"/>
    <w:rsid w:val="001C0DF5"/>
    <w:rsid w:val="001E2F32"/>
    <w:rsid w:val="00275141"/>
    <w:rsid w:val="00297743"/>
    <w:rsid w:val="002C5350"/>
    <w:rsid w:val="003002C1"/>
    <w:rsid w:val="003D73B6"/>
    <w:rsid w:val="003E455B"/>
    <w:rsid w:val="003E5E6E"/>
    <w:rsid w:val="00413140"/>
    <w:rsid w:val="00442208"/>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1492</Words>
  <Characters>8506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2022-09-24T20:16:00Z</dcterms:created>
  <dcterms:modified xsi:type="dcterms:W3CDTF">2022-09-24T20:16:00Z</dcterms:modified>
</cp:coreProperties>
</file>