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6A" w:rsidRDefault="0058446A">
      <w:r>
        <w:t xml:space="preserve">John Pugh and other </w:t>
      </w:r>
      <w:proofErr w:type="spellStart"/>
      <w:r>
        <w:t>Pughs</w:t>
      </w:r>
      <w:proofErr w:type="spellEnd"/>
      <w:r>
        <w:t xml:space="preserve"> in </w:t>
      </w:r>
      <w:proofErr w:type="spellStart"/>
      <w:r>
        <w:t>Shropshire</w:t>
      </w:r>
      <w:proofErr w:type="spellEnd"/>
    </w:p>
    <w:p w:rsidR="0058446A" w:rsidRDefault="0058446A" w:rsidP="0058446A">
      <w:pPr>
        <w:ind w:left="720"/>
      </w:pPr>
      <w:r>
        <w:t xml:space="preserve">Mary Swain’s mother was </w:t>
      </w:r>
      <w:r w:rsidRPr="00370925">
        <w:rPr>
          <w:b/>
        </w:rPr>
        <w:t>Elizabeth Pugh</w:t>
      </w:r>
      <w:r>
        <w:t xml:space="preserve"> (1785-1857)—</w:t>
      </w:r>
      <w:r w:rsidRPr="00CD06AD">
        <w:rPr>
          <w:i/>
        </w:rPr>
        <w:t>not sure how Elizabeth links in with the Pugh family, but undoubtedly she was closely related</w:t>
      </w:r>
      <w:r>
        <w:t xml:space="preserve">.  Her father, Robert, had a brother, </w:t>
      </w:r>
      <w:r w:rsidRPr="00370925">
        <w:rPr>
          <w:b/>
        </w:rPr>
        <w:t>John Swain</w:t>
      </w:r>
      <w:r>
        <w:t xml:space="preserve"> 1782-1837, who had a son </w:t>
      </w:r>
      <w:r w:rsidRPr="00370925">
        <w:rPr>
          <w:b/>
        </w:rPr>
        <w:t>Abraham Swain</w:t>
      </w:r>
      <w:r>
        <w:t xml:space="preserve"> 1799-1832, who had married Ann Jacks. The widowed </w:t>
      </w:r>
      <w:r w:rsidRPr="00370925">
        <w:rPr>
          <w:b/>
        </w:rPr>
        <w:t xml:space="preserve">Ann Jacks </w:t>
      </w:r>
      <w:proofErr w:type="spellStart"/>
      <w:r w:rsidRPr="00370925">
        <w:rPr>
          <w:b/>
        </w:rPr>
        <w:t>Swaine</w:t>
      </w:r>
      <w:proofErr w:type="spellEnd"/>
      <w:r>
        <w:t xml:space="preserve"> was living next door to RLP in 1851</w:t>
      </w:r>
      <w:r>
        <w:rPr>
          <w:rStyle w:val="FootnoteReference"/>
        </w:rPr>
        <w:footnoteReference w:id="1"/>
      </w:r>
      <w:r>
        <w:t xml:space="preserve">. </w:t>
      </w:r>
    </w:p>
    <w:p w:rsidR="0058446A" w:rsidRDefault="0058446A"/>
    <w:sectPr w:rsidR="0058446A" w:rsidSect="00A7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C40" w:rsidRDefault="00724C40" w:rsidP="0058446A">
      <w:pPr>
        <w:spacing w:after="0" w:line="240" w:lineRule="auto"/>
      </w:pPr>
      <w:r>
        <w:separator/>
      </w:r>
    </w:p>
  </w:endnote>
  <w:endnote w:type="continuationSeparator" w:id="0">
    <w:p w:rsidR="00724C40" w:rsidRDefault="00724C40" w:rsidP="0058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C40" w:rsidRDefault="00724C40" w:rsidP="0058446A">
      <w:pPr>
        <w:spacing w:after="0" w:line="240" w:lineRule="auto"/>
      </w:pPr>
      <w:r>
        <w:separator/>
      </w:r>
    </w:p>
  </w:footnote>
  <w:footnote w:type="continuationSeparator" w:id="0">
    <w:p w:rsidR="00724C40" w:rsidRDefault="00724C40" w:rsidP="0058446A">
      <w:pPr>
        <w:spacing w:after="0" w:line="240" w:lineRule="auto"/>
      </w:pPr>
      <w:r>
        <w:continuationSeparator/>
      </w:r>
    </w:p>
  </w:footnote>
  <w:footnote w:id="1">
    <w:p w:rsidR="0058446A" w:rsidRDefault="0058446A" w:rsidP="0058446A">
      <w:pPr>
        <w:pStyle w:val="FootnoteText"/>
      </w:pPr>
      <w:r>
        <w:rPr>
          <w:rStyle w:val="FootnoteReference"/>
        </w:rPr>
        <w:footnoteRef/>
      </w:r>
      <w:r>
        <w:t xml:space="preserve"> census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25C"/>
    <w:rsid w:val="00314DAC"/>
    <w:rsid w:val="0058446A"/>
    <w:rsid w:val="00724C40"/>
    <w:rsid w:val="00A756DF"/>
    <w:rsid w:val="00E4025C"/>
    <w:rsid w:val="00F5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44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4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44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</dc:creator>
  <cp:lastModifiedBy>Kristine</cp:lastModifiedBy>
  <cp:revision>2</cp:revision>
  <dcterms:created xsi:type="dcterms:W3CDTF">2017-07-04T21:37:00Z</dcterms:created>
  <dcterms:modified xsi:type="dcterms:W3CDTF">2017-07-04T21:48:00Z</dcterms:modified>
</cp:coreProperties>
</file>