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F5BC2" w14:textId="6D43FFC4" w:rsidR="004029D2" w:rsidRPr="005659DC" w:rsidRDefault="004029D2" w:rsidP="005659DC">
      <w:pPr>
        <w:pStyle w:val="Title"/>
      </w:pPr>
      <w:r w:rsidRPr="005659DC">
        <w:t xml:space="preserve">Digitális óra </w:t>
      </w:r>
    </w:p>
    <w:p w14:paraId="6BF62FF4" w14:textId="5B7D4FE8" w:rsidR="0003021A" w:rsidRPr="005659DC" w:rsidRDefault="004029D2" w:rsidP="005659DC">
      <w:pPr>
        <w:pStyle w:val="Subtitle"/>
      </w:pPr>
      <w:r w:rsidRPr="005659DC">
        <w:t>Ficza Csaba</w:t>
      </w:r>
    </w:p>
    <w:p w14:paraId="614EDDB0" w14:textId="77777777" w:rsidR="004029D2" w:rsidRPr="00BF7ED0" w:rsidRDefault="004029D2" w:rsidP="005659DC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471B3021" w14:textId="77777777" w:rsidR="00AB1802" w:rsidRPr="00BF7ED0" w:rsidRDefault="00AB1802" w:rsidP="005659DC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5BAEA661" w14:textId="29ED3A58" w:rsidR="00AB1802" w:rsidRPr="005659DC" w:rsidRDefault="004029D2" w:rsidP="005659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BF7ED0">
        <w:rPr>
          <w:rFonts w:ascii="Times New Roman" w:hAnsi="Times New Roman" w:cs="Times New Roman"/>
          <w:b/>
          <w:bCs/>
          <w:sz w:val="24"/>
          <w:szCs w:val="24"/>
          <w:lang w:val="hu-HU"/>
        </w:rPr>
        <w:t>Bevezetés:</w:t>
      </w:r>
      <w:r w:rsidRPr="00BF7ED0">
        <w:rPr>
          <w:rFonts w:ascii="Times New Roman" w:hAnsi="Times New Roman" w:cs="Times New Roman"/>
          <w:sz w:val="24"/>
          <w:szCs w:val="24"/>
          <w:lang w:val="hu-HU"/>
        </w:rPr>
        <w:tab/>
      </w:r>
    </w:p>
    <w:p w14:paraId="7BCC4ADD" w14:textId="0DBC4AF7" w:rsidR="004029D2" w:rsidRPr="00BF7ED0" w:rsidRDefault="004029D2" w:rsidP="005659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Az általam elkészített projekt egy digitális óraként funkcionáló olyan Arduino </w:t>
      </w:r>
      <w:r w:rsidR="00C76026">
        <w:rPr>
          <w:rFonts w:ascii="Times New Roman" w:hAnsi="Times New Roman" w:cs="Times New Roman"/>
          <w:sz w:val="24"/>
          <w:szCs w:val="24"/>
          <w:lang w:val="hu-HU"/>
        </w:rPr>
        <w:t>robot</w:t>
      </w:r>
      <w:r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, amely az idő, a dátum, a hőmérséklet és a páratartalom folyamatosan változó értekeit tudja megjeleníteni.  </w:t>
      </w:r>
      <w:r w:rsidR="006B116B" w:rsidRPr="00BF7ED0">
        <w:rPr>
          <w:rFonts w:ascii="Times New Roman" w:hAnsi="Times New Roman" w:cs="Times New Roman"/>
          <w:sz w:val="24"/>
          <w:szCs w:val="24"/>
          <w:lang w:val="hu-HU"/>
        </w:rPr>
        <w:t>A projektben felhasznál</w:t>
      </w:r>
      <w:r w:rsidR="00A01CDC" w:rsidRPr="00BF7ED0">
        <w:rPr>
          <w:rFonts w:ascii="Times New Roman" w:hAnsi="Times New Roman" w:cs="Times New Roman"/>
          <w:sz w:val="24"/>
          <w:szCs w:val="24"/>
          <w:lang w:val="hu-HU"/>
        </w:rPr>
        <w:t>ásra került</w:t>
      </w:r>
      <w:r w:rsidR="006B116B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 egy Arduino Uno, egy digitális hőmérséklet és páratartalmat mérő szenzor, továbbá egy RTC (real time clock) időmérő modul</w:t>
      </w:r>
      <w:r w:rsidR="00A01CDC" w:rsidRPr="00BF7ED0"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4647DE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 melye</w:t>
      </w:r>
      <w:r w:rsidR="00A01CDC" w:rsidRPr="00BF7ED0">
        <w:rPr>
          <w:rFonts w:ascii="Times New Roman" w:hAnsi="Times New Roman" w:cs="Times New Roman"/>
          <w:sz w:val="24"/>
          <w:szCs w:val="24"/>
          <w:lang w:val="hu-HU"/>
        </w:rPr>
        <w:t>knek adatait</w:t>
      </w:r>
      <w:r w:rsidR="004647DE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 egy OLED kijelző segítségével jelenítte</w:t>
      </w:r>
      <w:r w:rsidR="00A01CDC" w:rsidRPr="00BF7ED0">
        <w:rPr>
          <w:rFonts w:ascii="Times New Roman" w:hAnsi="Times New Roman" w:cs="Times New Roman"/>
          <w:sz w:val="24"/>
          <w:szCs w:val="24"/>
          <w:lang w:val="hu-HU"/>
        </w:rPr>
        <w:t>ttünk</w:t>
      </w:r>
      <w:r w:rsidR="004647DE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 meg</w:t>
      </w:r>
      <w:r w:rsidR="006B116B" w:rsidRPr="00BF7ED0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6D9E399D" w14:textId="77777777" w:rsidR="004029D2" w:rsidRPr="00BF7ED0" w:rsidRDefault="004029D2" w:rsidP="005659DC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4AAB2637" w14:textId="0CE41A3D" w:rsidR="00AB1802" w:rsidRPr="00BF7ED0" w:rsidRDefault="004029D2" w:rsidP="005659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BF7ED0">
        <w:rPr>
          <w:rFonts w:ascii="Times New Roman" w:hAnsi="Times New Roman" w:cs="Times New Roman"/>
          <w:b/>
          <w:bCs/>
          <w:sz w:val="24"/>
          <w:szCs w:val="24"/>
          <w:lang w:val="hu-HU"/>
        </w:rPr>
        <w:t>A robot elkészítéséhez szükséges elméleti háttér:</w:t>
      </w:r>
      <w:r w:rsidRPr="00BF7ED0">
        <w:rPr>
          <w:rFonts w:ascii="Times New Roman" w:hAnsi="Times New Roman" w:cs="Times New Roman"/>
          <w:b/>
          <w:bCs/>
          <w:sz w:val="24"/>
          <w:szCs w:val="24"/>
          <w:lang w:val="hu-HU"/>
        </w:rPr>
        <w:tab/>
      </w:r>
    </w:p>
    <w:p w14:paraId="073C4932" w14:textId="50CF3A97" w:rsidR="004029D2" w:rsidRPr="00BF7ED0" w:rsidRDefault="004029D2" w:rsidP="005659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BF7ED0">
        <w:rPr>
          <w:rFonts w:ascii="Times New Roman" w:hAnsi="Times New Roman" w:cs="Times New Roman"/>
          <w:sz w:val="24"/>
          <w:szCs w:val="24"/>
          <w:lang w:val="hu-HU"/>
        </w:rPr>
        <w:t>A</w:t>
      </w:r>
      <w:r w:rsidR="006B116B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 projekt az Arduino Uno típusú modell segítségével készült el, ami felhasználja I2C (Inter-integrated circuit) azaz a master/slave soros kommunikáción alapuló</w:t>
      </w:r>
      <w:r w:rsidR="00A01CDC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 modulokat</w:t>
      </w:r>
      <w:r w:rsidR="006B116B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 szinkron</w:t>
      </w:r>
      <w:r w:rsidR="00A01CDC" w:rsidRPr="00BF7ED0">
        <w:rPr>
          <w:rFonts w:ascii="Times New Roman" w:hAnsi="Times New Roman" w:cs="Times New Roman"/>
          <w:sz w:val="24"/>
          <w:szCs w:val="24"/>
          <w:lang w:val="hu-HU"/>
        </w:rPr>
        <w:t>izálni</w:t>
      </w:r>
      <w:r w:rsidR="006B116B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 képes</w:t>
      </w:r>
      <w:r w:rsidR="00A01CDC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 tulajdonságát</w:t>
      </w:r>
      <w:r w:rsidR="006B116B" w:rsidRPr="00BF7ED0">
        <w:rPr>
          <w:rFonts w:ascii="Times New Roman" w:hAnsi="Times New Roman" w:cs="Times New Roman"/>
          <w:sz w:val="24"/>
          <w:szCs w:val="24"/>
          <w:lang w:val="hu-HU"/>
        </w:rPr>
        <w:t>, melyet felhasznál</w:t>
      </w:r>
      <w:r w:rsidR="00A01CDC" w:rsidRPr="00BF7ED0">
        <w:rPr>
          <w:rFonts w:ascii="Times New Roman" w:hAnsi="Times New Roman" w:cs="Times New Roman"/>
          <w:sz w:val="24"/>
          <w:szCs w:val="24"/>
          <w:lang w:val="hu-HU"/>
        </w:rPr>
        <w:t>va</w:t>
      </w:r>
      <w:r w:rsidR="006B116B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 a board</w:t>
      </w:r>
      <w:r w:rsidR="00A01CDC" w:rsidRPr="00BF7ED0">
        <w:rPr>
          <w:rFonts w:ascii="Times New Roman" w:hAnsi="Times New Roman" w:cs="Times New Roman"/>
          <w:sz w:val="24"/>
          <w:szCs w:val="24"/>
          <w:lang w:val="hu-HU"/>
        </w:rPr>
        <w:t>-ot egyidejűleg</w:t>
      </w:r>
      <w:r w:rsidR="006B116B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 összeköt</w:t>
      </w:r>
      <w:r w:rsidR="00A01CDC" w:rsidRPr="00BF7ED0">
        <w:rPr>
          <w:rFonts w:ascii="Times New Roman" w:hAnsi="Times New Roman" w:cs="Times New Roman"/>
          <w:sz w:val="24"/>
          <w:szCs w:val="24"/>
          <w:lang w:val="hu-HU"/>
        </w:rPr>
        <w:t>jük</w:t>
      </w:r>
      <w:r w:rsidR="006B116B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 az RTC</w:t>
      </w:r>
      <w:r w:rsidR="00A01CDC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 modullal</w:t>
      </w:r>
      <w:r w:rsidR="004647DE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 és az</w:t>
      </w:r>
      <w:r w:rsidR="006B116B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 OLED kijelző</w:t>
      </w:r>
      <w:r w:rsidR="00A01CDC" w:rsidRPr="00BF7ED0">
        <w:rPr>
          <w:rFonts w:ascii="Times New Roman" w:hAnsi="Times New Roman" w:cs="Times New Roman"/>
          <w:sz w:val="24"/>
          <w:szCs w:val="24"/>
          <w:lang w:val="hu-HU"/>
        </w:rPr>
        <w:t>vel</w:t>
      </w:r>
      <w:r w:rsidR="004647DE" w:rsidRPr="00BF7ED0">
        <w:rPr>
          <w:rFonts w:ascii="Times New Roman" w:hAnsi="Times New Roman" w:cs="Times New Roman"/>
          <w:sz w:val="24"/>
          <w:szCs w:val="24"/>
          <w:lang w:val="hu-HU"/>
        </w:rPr>
        <w:t>. Ezen kívül felhasználjuk még az Arduino digitális pinjei által használt PWM (pulse width modulation) amit a hőmérséklet</w:t>
      </w:r>
      <w:r w:rsidR="00A01CDC" w:rsidRPr="00BF7ED0">
        <w:rPr>
          <w:rFonts w:ascii="Times New Roman" w:hAnsi="Times New Roman" w:cs="Times New Roman"/>
          <w:sz w:val="24"/>
          <w:szCs w:val="24"/>
          <w:lang w:val="hu-HU"/>
        </w:rPr>
        <w:t>et</w:t>
      </w:r>
      <w:r w:rsidR="004647DE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 és páratartalmat mérő szenzor esetében használunk.</w:t>
      </w:r>
      <w:r w:rsidR="005659DC" w:rsidRPr="005659DC">
        <w:t xml:space="preserve"> </w:t>
      </w:r>
    </w:p>
    <w:p w14:paraId="4E8C151C" w14:textId="6272D389" w:rsidR="004647DE" w:rsidRPr="00BF7ED0" w:rsidRDefault="005659DC" w:rsidP="005659DC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noProof/>
        </w:rPr>
        <w:drawing>
          <wp:inline distT="0" distB="0" distL="0" distR="0" wp14:anchorId="04B2897D" wp14:editId="50512367">
            <wp:extent cx="2530081" cy="1914525"/>
            <wp:effectExtent l="0" t="0" r="3810" b="0"/>
            <wp:docPr id="504016713" name="Picture 1" descr="ARDUINO K010007 Starter Kit, Arduino UNO, Projects Book, Breadboard,  Components Kit (Italia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K010007 Starter Kit, Arduino UNO, Projects Book, Breadboard,  Components Kit (Italian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781" cy="191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47DE" w:rsidRPr="00BF7ED0">
        <w:rPr>
          <w:rFonts w:ascii="Times New Roman" w:hAnsi="Times New Roman" w:cs="Times New Roman"/>
          <w:sz w:val="24"/>
          <w:szCs w:val="24"/>
          <w:lang w:val="hu-HU"/>
        </w:rPr>
        <w:t>A</w:t>
      </w:r>
      <w:r w:rsidR="00C76026">
        <w:rPr>
          <w:rFonts w:ascii="Times New Roman" w:hAnsi="Times New Roman" w:cs="Times New Roman"/>
          <w:sz w:val="24"/>
          <w:szCs w:val="24"/>
          <w:lang w:val="hu-HU"/>
        </w:rPr>
        <w:t xml:space="preserve"> robot </w:t>
      </w:r>
      <w:r w:rsidR="004647DE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felhasznál egy DS1307 nevezetű RTC (real time clock) modult is, amely egy 3 voltos CR2032 gombelem segítségével működik. Az elem biztosítja azt, hogy a modul még az Arduino kikapcsolt állapotában is számolni tudja a </w:t>
      </w:r>
      <w:r w:rsidR="004647DE" w:rsidRPr="00BF7ED0">
        <w:rPr>
          <w:rFonts w:ascii="Times New Roman" w:hAnsi="Times New Roman" w:cs="Times New Roman"/>
          <w:sz w:val="24"/>
          <w:szCs w:val="24"/>
          <w:lang w:val="hu-HU"/>
        </w:rPr>
        <w:lastRenderedPageBreak/>
        <w:t>másodperceket, ezáltal amikor ismét bekapcsoljuk a</w:t>
      </w:r>
      <w:r w:rsidR="00A01CDC" w:rsidRPr="00BF7ED0">
        <w:rPr>
          <w:rFonts w:ascii="Times New Roman" w:hAnsi="Times New Roman" w:cs="Times New Roman"/>
          <w:sz w:val="24"/>
          <w:szCs w:val="24"/>
          <w:lang w:val="hu-HU"/>
        </w:rPr>
        <w:t>z</w:t>
      </w:r>
      <w:r w:rsidR="004647DE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A01CDC" w:rsidRPr="00BF7ED0">
        <w:rPr>
          <w:rFonts w:ascii="Times New Roman" w:hAnsi="Times New Roman" w:cs="Times New Roman"/>
          <w:sz w:val="24"/>
          <w:szCs w:val="24"/>
          <w:lang w:val="hu-HU"/>
        </w:rPr>
        <w:t>eszközt</w:t>
      </w:r>
      <w:r w:rsidR="004647DE" w:rsidRPr="00BF7ED0">
        <w:rPr>
          <w:rFonts w:ascii="Times New Roman" w:hAnsi="Times New Roman" w:cs="Times New Roman"/>
          <w:sz w:val="24"/>
          <w:szCs w:val="24"/>
          <w:lang w:val="hu-HU"/>
        </w:rPr>
        <w:t>, az idő számolódott, azaz a modul által az Arduinonak küldött idő mindig pontos lesz. A beépített idő 2000</w:t>
      </w:r>
      <w:r w:rsidR="00866322" w:rsidRPr="00BF7ED0">
        <w:rPr>
          <w:rFonts w:ascii="Times New Roman" w:hAnsi="Times New Roman" w:cs="Times New Roman"/>
          <w:sz w:val="24"/>
          <w:szCs w:val="24"/>
          <w:lang w:val="hu-HU"/>
        </w:rPr>
        <w:t>. 01. 01.</w:t>
      </w:r>
      <w:r w:rsidR="004647DE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-től számítódik, de ezt egy egyszerű egysoros paranccsal </w:t>
      </w:r>
      <w:r w:rsidR="00866322" w:rsidRPr="00BF7ED0">
        <w:rPr>
          <w:rFonts w:ascii="Times New Roman" w:hAnsi="Times New Roman" w:cs="Times New Roman"/>
          <w:sz w:val="24"/>
          <w:szCs w:val="24"/>
          <w:lang w:val="hu-HU"/>
        </w:rPr>
        <w:t>egyszer kell</w:t>
      </w:r>
      <w:r w:rsidR="004647DE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866322" w:rsidRPr="00BF7ED0">
        <w:rPr>
          <w:rFonts w:ascii="Times New Roman" w:hAnsi="Times New Roman" w:cs="Times New Roman"/>
          <w:sz w:val="24"/>
          <w:szCs w:val="24"/>
          <w:lang w:val="hu-HU"/>
        </w:rPr>
        <w:t>átállítani</w:t>
      </w:r>
      <w:r w:rsidR="004647DE" w:rsidRPr="00BF7ED0">
        <w:rPr>
          <w:rFonts w:ascii="Times New Roman" w:hAnsi="Times New Roman" w:cs="Times New Roman"/>
          <w:sz w:val="24"/>
          <w:szCs w:val="24"/>
          <w:lang w:val="hu-HU"/>
        </w:rPr>
        <w:t>, és onnantól kezdve mindig</w:t>
      </w:r>
      <w:r w:rsidR="00A01CDC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 a</w:t>
      </w:r>
      <w:r w:rsidR="004647DE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 pontos</w:t>
      </w:r>
      <w:r w:rsidR="00A01CDC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 időt mutatja</w:t>
      </w:r>
      <w:r w:rsidR="004647DE" w:rsidRPr="00BF7ED0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866322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14:paraId="271BF2C9" w14:textId="6EF8D756" w:rsidR="00866322" w:rsidRPr="00BF7ED0" w:rsidRDefault="005659DC" w:rsidP="005659DC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noProof/>
        </w:rPr>
        <w:drawing>
          <wp:inline distT="0" distB="0" distL="0" distR="0" wp14:anchorId="5B69E318" wp14:editId="17D2AEA6">
            <wp:extent cx="2628900" cy="1971748"/>
            <wp:effectExtent l="0" t="0" r="0" b="9525"/>
            <wp:docPr id="2005199850" name="Picture 2" descr="RTC module DS1307 – Micro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TC module DS1307 – Microsca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764" cy="198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6322" w:rsidRPr="00BF7ED0">
        <w:rPr>
          <w:rFonts w:ascii="Times New Roman" w:hAnsi="Times New Roman" w:cs="Times New Roman"/>
          <w:sz w:val="24"/>
          <w:szCs w:val="24"/>
          <w:lang w:val="hu-HU"/>
        </w:rPr>
        <w:t>Felhasználunk továbbá egy SH1106 1.3” méretű 132x64 pixel nagyságú OLED kijelzőt is, amelynek feladata az adatok megjelenítése lesz. A képernyőt az U8G2lib könyvtár segítségével lehet programozni.</w:t>
      </w:r>
    </w:p>
    <w:p w14:paraId="55E696AC" w14:textId="5FD41E8B" w:rsidR="00866322" w:rsidRDefault="005659DC" w:rsidP="005659DC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76B08468" wp14:editId="50D85F73">
            <wp:extent cx="2006410" cy="1619250"/>
            <wp:effectExtent l="0" t="0" r="0" b="0"/>
            <wp:docPr id="1330214075" name="Picture 3" descr="AZDelivery 1.3-inch I2C IIC OLED Display SH1106 128x64 Pixels 3.3V White  Character Display Compatible with Arduino and Raspberry Pi Including E-Book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ZDelivery 1.3-inch I2C IIC OLED Display SH1106 128x64 Pixels 3.3V White  Character Display Compatible with Arduino and Raspberry Pi Including E-Book!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188" cy="163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6322" w:rsidRPr="00BF7ED0">
        <w:rPr>
          <w:rFonts w:ascii="Times New Roman" w:hAnsi="Times New Roman" w:cs="Times New Roman"/>
          <w:sz w:val="24"/>
          <w:szCs w:val="24"/>
          <w:lang w:val="hu-HU"/>
        </w:rPr>
        <w:t>A hőmérsékletet és páratartalmat mérő szenzorként egy DHT11 nev</w:t>
      </w:r>
      <w:r w:rsidR="000712EC" w:rsidRPr="00BF7ED0">
        <w:rPr>
          <w:rFonts w:ascii="Times New Roman" w:hAnsi="Times New Roman" w:cs="Times New Roman"/>
          <w:sz w:val="24"/>
          <w:szCs w:val="24"/>
          <w:lang w:val="hu-HU"/>
        </w:rPr>
        <w:t>ű</w:t>
      </w:r>
      <w:r w:rsidR="00866322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0712EC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digitális érzékelőt használunk fel, mely </w:t>
      </w:r>
      <w:r w:rsidR="006106F9" w:rsidRPr="00BF7ED0">
        <w:rPr>
          <w:rFonts w:ascii="Times New Roman" w:hAnsi="Times New Roman" w:cs="Times New Roman"/>
          <w:sz w:val="24"/>
          <w:szCs w:val="24"/>
          <w:lang w:val="hu-HU"/>
        </w:rPr>
        <w:t>1</w:t>
      </w:r>
      <w:r w:rsidR="00A01CDC" w:rsidRPr="00BF7ED0">
        <w:rPr>
          <w:rFonts w:ascii="Times New Roman" w:hAnsi="Times New Roman" w:cs="Times New Roman"/>
          <w:sz w:val="24"/>
          <w:szCs w:val="24"/>
          <w:lang w:val="hu-HU"/>
        </w:rPr>
        <w:t>0</w:t>
      </w:r>
      <w:r w:rsidR="000712EC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 másodpercenként </w:t>
      </w:r>
      <w:r w:rsidR="00A01CDC" w:rsidRPr="00BF7ED0">
        <w:rPr>
          <w:rFonts w:ascii="Times New Roman" w:hAnsi="Times New Roman" w:cs="Times New Roman"/>
          <w:sz w:val="24"/>
          <w:szCs w:val="24"/>
          <w:lang w:val="hu-HU"/>
        </w:rPr>
        <w:t>frissíti</w:t>
      </w:r>
      <w:r w:rsidR="000712EC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 az adatokat, és küldi azt a board-nak.</w:t>
      </w:r>
      <w:r w:rsidR="00990701" w:rsidRPr="00990701">
        <w:rPr>
          <w:noProof/>
        </w:rPr>
        <w:t xml:space="preserve"> </w:t>
      </w:r>
    </w:p>
    <w:p w14:paraId="3913BB5A" w14:textId="299DF920" w:rsidR="00990701" w:rsidRPr="00BF7ED0" w:rsidRDefault="00990701" w:rsidP="005659DC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noProof/>
        </w:rPr>
        <w:drawing>
          <wp:inline distT="0" distB="0" distL="0" distR="0" wp14:anchorId="2C6B12F9" wp14:editId="6D99CD0C">
            <wp:extent cx="1828800" cy="1828800"/>
            <wp:effectExtent l="0" t="0" r="0" b="0"/>
            <wp:docPr id="825162067" name="Picture 4" descr="KY-015 DHT 11 Temperature sensor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Y-015 DHT 11 Temperature sensor modul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2D16B" w14:textId="2360516B" w:rsidR="000712EC" w:rsidRPr="00BF7ED0" w:rsidRDefault="000712EC" w:rsidP="005659DC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BF7ED0">
        <w:rPr>
          <w:rFonts w:ascii="Times New Roman" w:hAnsi="Times New Roman" w:cs="Times New Roman"/>
          <w:sz w:val="24"/>
          <w:szCs w:val="24"/>
          <w:lang w:val="hu-HU"/>
        </w:rPr>
        <w:lastRenderedPageBreak/>
        <w:t>A modulokat egy</w:t>
      </w:r>
      <w:r w:rsidR="00A01CDC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 ’’</w:t>
      </w:r>
      <w:r w:rsidRPr="00BF7ED0">
        <w:rPr>
          <w:rFonts w:ascii="Times New Roman" w:hAnsi="Times New Roman" w:cs="Times New Roman"/>
          <w:sz w:val="24"/>
          <w:szCs w:val="24"/>
          <w:lang w:val="hu-HU"/>
        </w:rPr>
        <w:t>breadboardra</w:t>
      </w:r>
      <w:r w:rsidR="00A01CDC" w:rsidRPr="00BF7ED0">
        <w:rPr>
          <w:rFonts w:ascii="Times New Roman" w:hAnsi="Times New Roman" w:cs="Times New Roman"/>
          <w:sz w:val="24"/>
          <w:szCs w:val="24"/>
          <w:lang w:val="hu-HU"/>
        </w:rPr>
        <w:t>’’</w:t>
      </w:r>
      <w:r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, azaz egy </w:t>
      </w:r>
      <w:r w:rsidR="00AB1802" w:rsidRPr="00BF7ED0">
        <w:rPr>
          <w:rFonts w:ascii="Times New Roman" w:hAnsi="Times New Roman" w:cs="Times New Roman"/>
          <w:sz w:val="24"/>
          <w:szCs w:val="24"/>
          <w:lang w:val="hu-HU"/>
        </w:rPr>
        <w:t>próba</w:t>
      </w:r>
      <w:r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panelre helyezve használjuk és M-M típusú kábelekkel kötjük rá az Arduinora. </w:t>
      </w:r>
    </w:p>
    <w:p w14:paraId="69AA0716" w14:textId="108A3A24" w:rsidR="00AB1802" w:rsidRPr="00BF7ED0" w:rsidRDefault="00990701" w:rsidP="005659DC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noProof/>
        </w:rPr>
        <w:drawing>
          <wp:inline distT="0" distB="0" distL="0" distR="0" wp14:anchorId="7DE61A15" wp14:editId="7F838B64">
            <wp:extent cx="2175055" cy="1495425"/>
            <wp:effectExtent l="0" t="0" r="0" b="0"/>
            <wp:docPr id="1684412671" name="Picture 5" descr="Breadboard | Arduino Lesson 0. Getting Started | Adafruit Learn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readboard | Arduino Lesson 0. Getting Started | Adafruit Learning Syste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551" cy="150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E52623" wp14:editId="6EF4C2E3">
            <wp:extent cx="1447800" cy="1447800"/>
            <wp:effectExtent l="0" t="0" r="0" b="0"/>
            <wp:docPr id="1937922645" name="Picture 6" descr="Cable arduino M-M 20cm (40 unidades) (ref: 0397) – electronperdid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ble arduino M-M 20cm (40 unidades) (ref: 0397) – electronperdido.c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98490" w14:textId="77777777" w:rsidR="00990701" w:rsidRDefault="00990701" w:rsidP="005659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14:paraId="02753A8C" w14:textId="3EE564D1" w:rsidR="008A75E3" w:rsidRPr="00BF7ED0" w:rsidRDefault="000712EC" w:rsidP="005659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BF7ED0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A gyakorlati megvalósítás menete: </w:t>
      </w:r>
    </w:p>
    <w:p w14:paraId="4C34BE30" w14:textId="22BD7C29" w:rsidR="00AB1802" w:rsidRPr="00BF7ED0" w:rsidRDefault="00AB1802" w:rsidP="005659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BF7ED0">
        <w:rPr>
          <w:rFonts w:ascii="Times New Roman" w:hAnsi="Times New Roman" w:cs="Times New Roman"/>
          <w:sz w:val="24"/>
          <w:szCs w:val="24"/>
          <w:lang w:val="hu-HU"/>
        </w:rPr>
        <w:t>Első lépésként magunk elé helyezzük az Arduino board-ot és a próbapanelt. A próbapanel felső két</w:t>
      </w:r>
      <w:r w:rsidR="00C76026">
        <w:rPr>
          <w:rFonts w:ascii="Times New Roman" w:hAnsi="Times New Roman" w:cs="Times New Roman"/>
          <w:sz w:val="24"/>
          <w:szCs w:val="24"/>
          <w:lang w:val="hu-HU"/>
        </w:rPr>
        <w:t xml:space="preserve"> a többitől elkülönített különálló </w:t>
      </w:r>
      <w:r w:rsidRPr="00BF7ED0">
        <w:rPr>
          <w:rFonts w:ascii="Times New Roman" w:hAnsi="Times New Roman" w:cs="Times New Roman"/>
          <w:sz w:val="24"/>
          <w:szCs w:val="24"/>
          <w:lang w:val="hu-HU"/>
        </w:rPr>
        <w:t>sorát fogjuk a</w:t>
      </w:r>
      <w:r w:rsidR="00A01CDC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 modulok </w:t>
      </w:r>
      <w:r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földelésére és áramforrására használni. A felső sor ebben az esetben a földelés szerepét tölti be, egy M-M kábelt a sor bármely részébe beleszúrunk, ezután pedig a másik a végét az Arduino egyik GND pinjébe.  Ezután a különálló két sor alsó sorába </w:t>
      </w:r>
      <w:r w:rsidR="002B04D0" w:rsidRPr="00BF7ED0">
        <w:rPr>
          <w:rFonts w:ascii="Times New Roman" w:hAnsi="Times New Roman" w:cs="Times New Roman"/>
          <w:sz w:val="24"/>
          <w:szCs w:val="24"/>
          <w:lang w:val="hu-HU"/>
        </w:rPr>
        <w:t>egy másik kábelt teszünk, melynek másik felének vége az Arduino 5V pinjébe kerül.</w:t>
      </w:r>
    </w:p>
    <w:p w14:paraId="47BACF2B" w14:textId="4CC8801B" w:rsidR="002B04D0" w:rsidRPr="00BF7ED0" w:rsidRDefault="002B04D0" w:rsidP="00A9179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BF7ED0">
        <w:rPr>
          <w:rFonts w:ascii="Times New Roman" w:hAnsi="Times New Roman" w:cs="Times New Roman"/>
          <w:sz w:val="24"/>
          <w:szCs w:val="24"/>
          <w:lang w:val="hu-HU"/>
        </w:rPr>
        <w:t>Mindezek után biztositanunk kell az I2C csatlakozást. Az I2C kommunikációt 2 kábel biztosítja az SCL (serial clock pin) és a SDA (serial data pin). Az Arduino Uno nem rendelkezik külön I2C-re szánt pinekkel, ezért az A4 és az A5-ös pineket fogjuk erre a célra felhasználni. Az Arduino próbapanelek 5 oszlopos sorokból állnak</w:t>
      </w:r>
      <w:r w:rsidR="00A01CDC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 melyek </w:t>
      </w:r>
      <w:r w:rsidR="00C76026">
        <w:rPr>
          <w:rFonts w:ascii="Times New Roman" w:hAnsi="Times New Roman" w:cs="Times New Roman"/>
          <w:sz w:val="24"/>
          <w:szCs w:val="24"/>
          <w:lang w:val="hu-HU"/>
        </w:rPr>
        <w:t xml:space="preserve">oszloponként </w:t>
      </w:r>
      <w:r w:rsidR="00A01CDC" w:rsidRPr="00BF7ED0">
        <w:rPr>
          <w:rFonts w:ascii="Times New Roman" w:hAnsi="Times New Roman" w:cs="Times New Roman"/>
          <w:sz w:val="24"/>
          <w:szCs w:val="24"/>
          <w:lang w:val="hu-HU"/>
        </w:rPr>
        <w:t>össze vannak kötve</w:t>
      </w:r>
      <w:r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, ezek közül kiválasztunk egy tetszőlegeset, és az A4-es és A5-ös panelekből kábelt húzunk valamelyik </w:t>
      </w:r>
      <w:r w:rsidR="00622AB6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két egymás mellett lévő </w:t>
      </w:r>
      <w:r w:rsidR="008B3E14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oszlop </w:t>
      </w:r>
      <w:r w:rsidRPr="00BF7ED0">
        <w:rPr>
          <w:rFonts w:ascii="Times New Roman" w:hAnsi="Times New Roman" w:cs="Times New Roman"/>
          <w:sz w:val="24"/>
          <w:szCs w:val="24"/>
          <w:lang w:val="hu-HU"/>
        </w:rPr>
        <w:t>legfelső pinj</w:t>
      </w:r>
      <w:r w:rsidR="00622AB6" w:rsidRPr="00BF7ED0">
        <w:rPr>
          <w:rFonts w:ascii="Times New Roman" w:hAnsi="Times New Roman" w:cs="Times New Roman"/>
          <w:sz w:val="24"/>
          <w:szCs w:val="24"/>
          <w:lang w:val="hu-HU"/>
        </w:rPr>
        <w:t>ei</w:t>
      </w:r>
      <w:r w:rsidRPr="00BF7ED0">
        <w:rPr>
          <w:rFonts w:ascii="Times New Roman" w:hAnsi="Times New Roman" w:cs="Times New Roman"/>
          <w:sz w:val="24"/>
          <w:szCs w:val="24"/>
          <w:lang w:val="hu-HU"/>
        </w:rPr>
        <w:t>be.</w:t>
      </w:r>
    </w:p>
    <w:p w14:paraId="7FE1C9CC" w14:textId="14A8FFE6" w:rsidR="00622AB6" w:rsidRPr="00BF7ED0" w:rsidRDefault="00947CA0" w:rsidP="00A9179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BF7ED0">
        <w:rPr>
          <w:rFonts w:ascii="Times New Roman" w:hAnsi="Times New Roman" w:cs="Times New Roman"/>
          <w:sz w:val="24"/>
          <w:szCs w:val="24"/>
          <w:lang w:val="hu-HU"/>
        </w:rPr>
        <w:t>Ebben az esetben az RTC modul 4 pinjére lesz szükségünk. A VCC (azaz az áramforrás) kábelét a modul</w:t>
      </w:r>
      <w:r w:rsidR="00C76026">
        <w:rPr>
          <w:rFonts w:ascii="Times New Roman" w:hAnsi="Times New Roman" w:cs="Times New Roman"/>
          <w:sz w:val="24"/>
          <w:szCs w:val="24"/>
          <w:lang w:val="hu-HU"/>
        </w:rPr>
        <w:t xml:space="preserve"> a próbapanelbe szúrt pinjei</w:t>
      </w:r>
      <w:r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 feletti</w:t>
      </w:r>
      <w:r w:rsidR="00A01CDC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 közvetlenül</w:t>
      </w:r>
      <w:r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 első pinbe, másik végét a már fent </w:t>
      </w:r>
      <w:r w:rsidR="00C76026">
        <w:rPr>
          <w:rFonts w:ascii="Times New Roman" w:hAnsi="Times New Roman" w:cs="Times New Roman"/>
          <w:sz w:val="24"/>
          <w:szCs w:val="24"/>
          <w:lang w:val="hu-HU"/>
        </w:rPr>
        <w:t>leírt</w:t>
      </w:r>
      <w:r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 legfenti</w:t>
      </w:r>
      <w:r w:rsidR="00C76026">
        <w:rPr>
          <w:rFonts w:ascii="Times New Roman" w:hAnsi="Times New Roman" w:cs="Times New Roman"/>
          <w:sz w:val="24"/>
          <w:szCs w:val="24"/>
          <w:lang w:val="hu-HU"/>
        </w:rPr>
        <w:t xml:space="preserve"> rész áramforrásként funkcionáló</w:t>
      </w:r>
      <w:r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 utolsó előtti sor bármelyik pinjébe tesszük. Ezután a GND (a földelés) pinjét kötjük </w:t>
      </w:r>
      <w:r w:rsidR="00A01CDC" w:rsidRPr="00BF7ED0">
        <w:rPr>
          <w:rFonts w:ascii="Times New Roman" w:hAnsi="Times New Roman" w:cs="Times New Roman"/>
          <w:sz w:val="24"/>
          <w:szCs w:val="24"/>
          <w:lang w:val="hu-HU"/>
        </w:rPr>
        <w:t>be</w:t>
      </w:r>
      <w:r w:rsidRPr="00BF7ED0">
        <w:rPr>
          <w:rFonts w:ascii="Times New Roman" w:hAnsi="Times New Roman" w:cs="Times New Roman"/>
          <w:sz w:val="24"/>
          <w:szCs w:val="24"/>
          <w:lang w:val="hu-HU"/>
        </w:rPr>
        <w:t>, mégpedig egy kábel egyik végét a legfelső</w:t>
      </w:r>
      <w:r w:rsidR="00C76026">
        <w:rPr>
          <w:rFonts w:ascii="Times New Roman" w:hAnsi="Times New Roman" w:cs="Times New Roman"/>
          <w:sz w:val="24"/>
          <w:szCs w:val="24"/>
          <w:lang w:val="hu-HU"/>
        </w:rPr>
        <w:t xml:space="preserve"> rész egy pinjébe</w:t>
      </w:r>
      <w:r w:rsidRPr="00BF7ED0">
        <w:rPr>
          <w:rFonts w:ascii="Times New Roman" w:hAnsi="Times New Roman" w:cs="Times New Roman"/>
          <w:sz w:val="24"/>
          <w:szCs w:val="24"/>
          <w:lang w:val="hu-HU"/>
        </w:rPr>
        <w:t>, a másikat pedig közvetlenül a modul feletti pinbe. A maradék két pin, azaz az SLC és az SDA pineket először a modul feletti első pin</w:t>
      </w:r>
      <w:r w:rsidR="00A01CDC" w:rsidRPr="00BF7ED0">
        <w:rPr>
          <w:rFonts w:ascii="Times New Roman" w:hAnsi="Times New Roman" w:cs="Times New Roman"/>
          <w:sz w:val="24"/>
          <w:szCs w:val="24"/>
          <w:lang w:val="hu-HU"/>
        </w:rPr>
        <w:t>ek</w:t>
      </w:r>
      <w:r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be kábelezzük, a kábel </w:t>
      </w:r>
      <w:r w:rsidRPr="00BF7ED0">
        <w:rPr>
          <w:rFonts w:ascii="Times New Roman" w:hAnsi="Times New Roman" w:cs="Times New Roman"/>
          <w:sz w:val="24"/>
          <w:szCs w:val="24"/>
          <w:lang w:val="hu-HU"/>
        </w:rPr>
        <w:lastRenderedPageBreak/>
        <w:t>másik végét pedig a már bekötött két Arduino A4-es és A5-ös pinjéből származó kábel alá kötjük.</w:t>
      </w:r>
    </w:p>
    <w:p w14:paraId="3A45B7CF" w14:textId="456F3DBB" w:rsidR="00947CA0" w:rsidRPr="00BF7ED0" w:rsidRDefault="00947CA0" w:rsidP="00A9179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A hőmérséklet és páratartalmat mérő modul nem I2C, ezért </w:t>
      </w:r>
      <w:r w:rsidR="00341764" w:rsidRPr="00BF7ED0">
        <w:rPr>
          <w:rFonts w:ascii="Times New Roman" w:hAnsi="Times New Roman" w:cs="Times New Roman"/>
          <w:sz w:val="24"/>
          <w:szCs w:val="24"/>
          <w:lang w:val="hu-HU"/>
        </w:rPr>
        <w:t>az adatok kinyeréséhez</w:t>
      </w:r>
      <w:r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 digitális pint kell használnunk. </w:t>
      </w:r>
      <w:r w:rsidR="00341764" w:rsidRPr="00BF7ED0">
        <w:rPr>
          <w:rFonts w:ascii="Times New Roman" w:hAnsi="Times New Roman" w:cs="Times New Roman"/>
          <w:sz w:val="24"/>
          <w:szCs w:val="24"/>
          <w:lang w:val="hu-HU"/>
        </w:rPr>
        <w:t>A szenzorunknak 3 pinje van, a GND pint a már többször megemlített módon</w:t>
      </w:r>
      <w:r w:rsidR="00C76026">
        <w:rPr>
          <w:rFonts w:ascii="Times New Roman" w:hAnsi="Times New Roman" w:cs="Times New Roman"/>
          <w:sz w:val="24"/>
          <w:szCs w:val="24"/>
          <w:lang w:val="hu-HU"/>
        </w:rPr>
        <w:t xml:space="preserve"> a sorba</w:t>
      </w:r>
      <w:r w:rsidR="00341764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 kábelezzük, azaz egy M-M kábel egyik végét a szenzor ground lába fölötti leg</w:t>
      </w:r>
      <w:r w:rsidR="00A01CDC" w:rsidRPr="00BF7ED0">
        <w:rPr>
          <w:rFonts w:ascii="Times New Roman" w:hAnsi="Times New Roman" w:cs="Times New Roman"/>
          <w:sz w:val="24"/>
          <w:szCs w:val="24"/>
          <w:lang w:val="hu-HU"/>
        </w:rPr>
        <w:t>el</w:t>
      </w:r>
      <w:r w:rsidR="00341764" w:rsidRPr="00BF7ED0">
        <w:rPr>
          <w:rFonts w:ascii="Times New Roman" w:hAnsi="Times New Roman" w:cs="Times New Roman"/>
          <w:sz w:val="24"/>
          <w:szCs w:val="24"/>
          <w:lang w:val="hu-HU"/>
        </w:rPr>
        <w:t>ső pinbe tesszük, a másikat pedig a próbapanel</w:t>
      </w:r>
      <w:r w:rsidR="00C76026">
        <w:rPr>
          <w:rFonts w:ascii="Times New Roman" w:hAnsi="Times New Roman" w:cs="Times New Roman"/>
          <w:sz w:val="24"/>
          <w:szCs w:val="24"/>
          <w:lang w:val="hu-HU"/>
        </w:rPr>
        <w:t xml:space="preserve"> fenti részébe</w:t>
      </w:r>
      <w:r w:rsidR="00341764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. Ezután szenzor áramforrás pinje fölé teszünk kábel, aminek másik vége a </w:t>
      </w:r>
      <w:r w:rsidR="00C76026">
        <w:rPr>
          <w:rFonts w:ascii="Times New Roman" w:hAnsi="Times New Roman" w:cs="Times New Roman"/>
          <w:sz w:val="24"/>
          <w:szCs w:val="24"/>
          <w:lang w:val="hu-HU"/>
        </w:rPr>
        <w:t xml:space="preserve">már megszokott </w:t>
      </w:r>
      <w:r w:rsidR="00341764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legfelső rész utolsó előtti </w:t>
      </w:r>
      <w:r w:rsidR="00C76026">
        <w:rPr>
          <w:rFonts w:ascii="Times New Roman" w:hAnsi="Times New Roman" w:cs="Times New Roman"/>
          <w:sz w:val="24"/>
          <w:szCs w:val="24"/>
          <w:lang w:val="hu-HU"/>
        </w:rPr>
        <w:t xml:space="preserve">áramforrás </w:t>
      </w:r>
      <w:r w:rsidR="00341764" w:rsidRPr="00BF7ED0">
        <w:rPr>
          <w:rFonts w:ascii="Times New Roman" w:hAnsi="Times New Roman" w:cs="Times New Roman"/>
          <w:sz w:val="24"/>
          <w:szCs w:val="24"/>
          <w:lang w:val="hu-HU"/>
        </w:rPr>
        <w:t>sorába kerül.</w:t>
      </w:r>
      <w:r w:rsidR="00F63E25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 Végül az Arduino 2-es digitális pinjéből kábelt kötünk a szenzor adat output pinj</w:t>
      </w:r>
      <w:r w:rsidR="002C7EB4">
        <w:rPr>
          <w:rFonts w:ascii="Times New Roman" w:hAnsi="Times New Roman" w:cs="Times New Roman"/>
          <w:sz w:val="24"/>
          <w:szCs w:val="24"/>
          <w:lang w:val="hu-HU"/>
        </w:rPr>
        <w:t>e fölé</w:t>
      </w:r>
      <w:r w:rsidR="00F63E25" w:rsidRPr="00BF7ED0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5F7DB6CF" w14:textId="57A00AB8" w:rsidR="00341764" w:rsidRPr="00BF7ED0" w:rsidRDefault="00341764" w:rsidP="00A9179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BF7ED0">
        <w:rPr>
          <w:rFonts w:ascii="Times New Roman" w:hAnsi="Times New Roman" w:cs="Times New Roman"/>
          <w:sz w:val="24"/>
          <w:szCs w:val="24"/>
          <w:lang w:val="hu-HU"/>
        </w:rPr>
        <w:t>Legutolsó lépésként az OLED képernyőt kötjük be</w:t>
      </w:r>
      <w:r w:rsidR="00F63E25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, az RTC modulhoz nagyon hasonló módon. </w:t>
      </w:r>
      <w:r w:rsidR="008A75E3" w:rsidRPr="00BF7ED0">
        <w:rPr>
          <w:rFonts w:ascii="Times New Roman" w:hAnsi="Times New Roman" w:cs="Times New Roman"/>
          <w:sz w:val="24"/>
          <w:szCs w:val="24"/>
          <w:lang w:val="hu-HU"/>
        </w:rPr>
        <w:t>A GND pint hozzákötjük a</w:t>
      </w:r>
      <w:r w:rsidR="00A01CDC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 próbapanel</w:t>
      </w:r>
      <w:r w:rsidR="008A75E3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 legfelső sor</w:t>
      </w:r>
      <w:r w:rsidR="00A01CDC" w:rsidRPr="00BF7ED0">
        <w:rPr>
          <w:rFonts w:ascii="Times New Roman" w:hAnsi="Times New Roman" w:cs="Times New Roman"/>
          <w:sz w:val="24"/>
          <w:szCs w:val="24"/>
          <w:lang w:val="hu-HU"/>
        </w:rPr>
        <w:t>á</w:t>
      </w:r>
      <w:r w:rsidR="008A75E3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hoz, a VCC-t az </w:t>
      </w:r>
      <w:r w:rsidR="00A01CDC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legfelső </w:t>
      </w:r>
      <w:r w:rsidR="008A75E3" w:rsidRPr="00BF7ED0">
        <w:rPr>
          <w:rFonts w:ascii="Times New Roman" w:hAnsi="Times New Roman" w:cs="Times New Roman"/>
          <w:sz w:val="24"/>
          <w:szCs w:val="24"/>
          <w:lang w:val="hu-HU"/>
        </w:rPr>
        <w:t>utolsó előttihez, az SCL és SDA pineket a</w:t>
      </w:r>
      <w:r w:rsidR="00A01CDC" w:rsidRPr="00BF7ED0">
        <w:rPr>
          <w:rFonts w:ascii="Times New Roman" w:hAnsi="Times New Roman" w:cs="Times New Roman"/>
          <w:sz w:val="24"/>
          <w:szCs w:val="24"/>
          <w:lang w:val="hu-HU"/>
        </w:rPr>
        <w:t>zokba</w:t>
      </w:r>
      <w:r w:rsidR="008A75E3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 az oszlopokba, ahova Arduino A4-es és A5-ös pinjeiből származnak a kábelek, és az alá, ahova az RTC modulból származó I2C-s kábeleket kötöttük. </w:t>
      </w:r>
    </w:p>
    <w:p w14:paraId="3607C4B7" w14:textId="77777777" w:rsidR="004E1C4F" w:rsidRDefault="004E1C4F" w:rsidP="005659DC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1D200AC5" w14:textId="64B7F092" w:rsidR="005659DC" w:rsidRPr="00BF7ED0" w:rsidRDefault="008A75E3" w:rsidP="005659DC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A kódolás menete: </w:t>
      </w:r>
    </w:p>
    <w:p w14:paraId="40664A3E" w14:textId="383C7896" w:rsidR="008A75E3" w:rsidRPr="00BF7ED0" w:rsidRDefault="00BF51A4" w:rsidP="005659DC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BF7ED0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02EAE37E" wp14:editId="0B8039D5">
            <wp:extent cx="4665381" cy="2124075"/>
            <wp:effectExtent l="0" t="0" r="1905" b="0"/>
            <wp:docPr id="15627338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33810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976" cy="213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53EC" w14:textId="6D894401" w:rsidR="008A75E3" w:rsidRPr="00BF7ED0" w:rsidRDefault="008A75E3" w:rsidP="005659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BF7ED0">
        <w:rPr>
          <w:rFonts w:ascii="Times New Roman" w:hAnsi="Times New Roman" w:cs="Times New Roman"/>
          <w:sz w:val="24"/>
          <w:szCs w:val="24"/>
          <w:lang w:val="hu-HU"/>
        </w:rPr>
        <w:t>Első lépésként hozzáadjuk az á</w:t>
      </w:r>
      <w:r w:rsidR="00BF51A4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ltalunk használni kívánt könyvtárakat, ebben az esetben </w:t>
      </w:r>
      <w:proofErr w:type="gramStart"/>
      <w:r w:rsidR="00BF51A4" w:rsidRPr="00BF7ED0">
        <w:rPr>
          <w:rFonts w:ascii="Times New Roman" w:hAnsi="Times New Roman" w:cs="Times New Roman"/>
          <w:sz w:val="24"/>
          <w:szCs w:val="24"/>
          <w:lang w:val="hu-HU"/>
        </w:rPr>
        <w:t>a ’</w:t>
      </w:r>
      <w:proofErr w:type="gramEnd"/>
      <w:r w:rsidR="00BF51A4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’Wire.h’’ könyvtárat, hogy lehetséges legyen az I2C kommunikáció, a ’’DHT.h’’ könyvtárat, hogy a DHT típusú hőmérsékletet és páratartalmat mérő szenzor könnyen olvasható legyen, az ’’RTClib.h’’ könyvtárat az RTC modul használatához, és az ’’U8x8lib.h’’ könyvtárat az OLED kijelző használatához. </w:t>
      </w:r>
    </w:p>
    <w:p w14:paraId="3916B4C4" w14:textId="2260985C" w:rsidR="006106F9" w:rsidRPr="00BF7ED0" w:rsidRDefault="00BF51A4" w:rsidP="005659DC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BF7ED0">
        <w:rPr>
          <w:rFonts w:ascii="Times New Roman" w:hAnsi="Times New Roman" w:cs="Times New Roman"/>
          <w:sz w:val="24"/>
          <w:szCs w:val="24"/>
          <w:lang w:val="hu-HU"/>
        </w:rPr>
        <w:lastRenderedPageBreak/>
        <w:t>Ezután a hozzáadott könyvtárakban lévő osztályokból hozunk létre konkrét változókat, mindegyik olyan típusú, mint amilyen maga a modul.</w:t>
      </w:r>
    </w:p>
    <w:p w14:paraId="6A5FB93F" w14:textId="77777777" w:rsidR="00B415CD" w:rsidRPr="00BF7ED0" w:rsidRDefault="00B415CD" w:rsidP="005659DC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2C388254" w14:textId="032917D3" w:rsidR="00B415CD" w:rsidRPr="00BF7ED0" w:rsidRDefault="00B415CD" w:rsidP="005659DC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BF7ED0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5A83A5A2" wp14:editId="7D09A7E9">
            <wp:extent cx="5005329" cy="1790700"/>
            <wp:effectExtent l="0" t="0" r="5080" b="0"/>
            <wp:docPr id="140773839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38396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227" cy="1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C92C" w14:textId="64AFBACC" w:rsidR="00B415CD" w:rsidRPr="00BF7ED0" w:rsidRDefault="00B415CD" w:rsidP="005659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gramStart"/>
      <w:r w:rsidRPr="00BF7ED0">
        <w:rPr>
          <w:rFonts w:ascii="Times New Roman" w:hAnsi="Times New Roman" w:cs="Times New Roman"/>
          <w:sz w:val="24"/>
          <w:szCs w:val="24"/>
          <w:lang w:val="hu-HU"/>
        </w:rPr>
        <w:t>setup(</w:t>
      </w:r>
      <w:proofErr w:type="gramEnd"/>
      <w:r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) függvényben először elindítjuk magát az Arduino Uno-t, utána pedig a fent deklarált változók begin() függvényét hívjuk meg, amelynek segítségével elindítjuk őket. </w:t>
      </w:r>
    </w:p>
    <w:p w14:paraId="7D913485" w14:textId="6966BD62" w:rsidR="00B415CD" w:rsidRDefault="00B415CD" w:rsidP="005659DC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gramStart"/>
      <w:r w:rsidRPr="00BF7ED0">
        <w:rPr>
          <w:rFonts w:ascii="Times New Roman" w:hAnsi="Times New Roman" w:cs="Times New Roman"/>
          <w:sz w:val="24"/>
          <w:szCs w:val="24"/>
          <w:lang w:val="hu-HU"/>
        </w:rPr>
        <w:t>Az ’</w:t>
      </w:r>
      <w:proofErr w:type="gramEnd"/>
      <w:r w:rsidRPr="00BF7ED0">
        <w:rPr>
          <w:rFonts w:ascii="Times New Roman" w:hAnsi="Times New Roman" w:cs="Times New Roman"/>
          <w:sz w:val="24"/>
          <w:szCs w:val="24"/>
          <w:lang w:val="hu-HU"/>
        </w:rPr>
        <w:t>’rtc.adjust()’’ függvényt csak egyszer kell meghívnunk, ennek segítségével állítjuk be első használatkor az RTC modul pontos idejét, ami ezek után pontos marad.</w:t>
      </w:r>
    </w:p>
    <w:p w14:paraId="7EE3629E" w14:textId="77777777" w:rsidR="00A91793" w:rsidRPr="00BF7ED0" w:rsidRDefault="00A91793" w:rsidP="005659DC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2AB31330" w14:textId="0EC46C74" w:rsidR="00B415CD" w:rsidRPr="00BF7ED0" w:rsidRDefault="006106F9" w:rsidP="005659DC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BF7ED0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20815E6E" wp14:editId="4CED75AE">
            <wp:extent cx="3810000" cy="3334849"/>
            <wp:effectExtent l="0" t="0" r="0" b="0"/>
            <wp:docPr id="13160708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70887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788" cy="3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7054" w14:textId="705F50BD" w:rsidR="00B415CD" w:rsidRPr="00BF7ED0" w:rsidRDefault="00450F47" w:rsidP="005659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BF7ED0"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Először a delay segítségével várunk két másodpercet, hogy a DHT szenzornak legyen ideje elindulni, aztán létrehozunk egy </w:t>
      </w:r>
      <w:proofErr w:type="gramStart"/>
      <w:r w:rsidRPr="00BF7ED0">
        <w:rPr>
          <w:rFonts w:ascii="Times New Roman" w:hAnsi="Times New Roman" w:cs="Times New Roman"/>
          <w:sz w:val="24"/>
          <w:szCs w:val="24"/>
          <w:lang w:val="hu-HU"/>
        </w:rPr>
        <w:t>RTC ’</w:t>
      </w:r>
      <w:proofErr w:type="gramEnd"/>
      <w:r w:rsidRPr="00BF7ED0">
        <w:rPr>
          <w:rFonts w:ascii="Times New Roman" w:hAnsi="Times New Roman" w:cs="Times New Roman"/>
          <w:sz w:val="24"/>
          <w:szCs w:val="24"/>
          <w:lang w:val="hu-HU"/>
        </w:rPr>
        <w:t>’DateTime’’ osztályba tartozó ’’now’’ változót, melynek segítségével az RTC műveleteket végezzük.</w:t>
      </w:r>
    </w:p>
    <w:p w14:paraId="21E4DC41" w14:textId="61AAD65B" w:rsidR="006106F9" w:rsidRPr="00BF7ED0" w:rsidRDefault="00450F47" w:rsidP="005659DC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BF7ED0">
        <w:rPr>
          <w:rFonts w:ascii="Times New Roman" w:hAnsi="Times New Roman" w:cs="Times New Roman"/>
          <w:sz w:val="24"/>
          <w:szCs w:val="24"/>
          <w:lang w:val="hu-HU"/>
        </w:rPr>
        <w:t>Két float típusú változóba lementjük a jelenlegi hőmérsékletet és páratartalmat.</w:t>
      </w:r>
    </w:p>
    <w:p w14:paraId="0F719A19" w14:textId="42145A9C" w:rsidR="00450F47" w:rsidRPr="00BF7ED0" w:rsidRDefault="00450F47" w:rsidP="005659DC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Utána az OLED kijelzővel foglalkozunk, először letörlünk a képernyőről mindent, </w:t>
      </w:r>
      <w:r w:rsidR="00A26C97" w:rsidRPr="00BF7ED0">
        <w:rPr>
          <w:rFonts w:ascii="Times New Roman" w:hAnsi="Times New Roman" w:cs="Times New Roman"/>
          <w:sz w:val="24"/>
          <w:szCs w:val="24"/>
          <w:lang w:val="hu-HU"/>
        </w:rPr>
        <w:t>aztán beállítjuk a betűméretet és stílust, és a kurzort az első sor elejére rakjuk. A létrehozott RTC változó és az OLED print függvényének segítségével kiírjuk az órát, majd rakunk egy kettőspontot. Az if ciklus feladata, hogy ha a percek száma egy számjegyű, rakjon mégegy nullát a szám elé.</w:t>
      </w:r>
    </w:p>
    <w:p w14:paraId="1FE01D2E" w14:textId="77777777" w:rsidR="006106F9" w:rsidRPr="00BF7ED0" w:rsidRDefault="006106F9" w:rsidP="005659DC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543DD382" w14:textId="5E39FBEB" w:rsidR="008A75E3" w:rsidRPr="00BF7ED0" w:rsidRDefault="00A26C97" w:rsidP="005659DC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BF7ED0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71824D8B" wp14:editId="6E757A72">
            <wp:extent cx="3664259" cy="3152775"/>
            <wp:effectExtent l="0" t="0" r="0" b="0"/>
            <wp:docPr id="95344101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41017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9853" cy="31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4B05" w14:textId="47308C35" w:rsidR="00A26C97" w:rsidRPr="00BF7ED0" w:rsidRDefault="00A26C97" w:rsidP="005659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Mindezek után a következő sorba helyezzük a kurzort, és az órához hasonlóan kiírjuk az évet, hónapot, napot, kettőspontokkal elválasztva. Végül ismét áthelyezzük a kurzort és kiírjuk a már leolvasott hőmérséklet és páratartalmat a változók segítségével, és Celsius, valamint százalék jelet teszünk a végére. Ezután a program vár 10 másodpercet és még egyszer lefut a loop függvény, tehát az adatok frissítődnek. </w:t>
      </w:r>
    </w:p>
    <w:p w14:paraId="3A481DBA" w14:textId="77777777" w:rsidR="00A26C97" w:rsidRPr="00BF7ED0" w:rsidRDefault="00A26C97" w:rsidP="005659DC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06CCF844" w14:textId="77777777" w:rsidR="00990701" w:rsidRDefault="00990701" w:rsidP="005659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14:paraId="1239A66D" w14:textId="77777777" w:rsidR="00A91793" w:rsidRDefault="00A91793" w:rsidP="005659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14:paraId="7E4A33FB" w14:textId="77777777" w:rsidR="00A91793" w:rsidRDefault="00A91793" w:rsidP="005659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14:paraId="5359A677" w14:textId="48B26143" w:rsidR="00A26C97" w:rsidRPr="00BF7ED0" w:rsidRDefault="00A26C97" w:rsidP="005659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BF7ED0">
        <w:rPr>
          <w:rFonts w:ascii="Times New Roman" w:hAnsi="Times New Roman" w:cs="Times New Roman"/>
          <w:b/>
          <w:bCs/>
          <w:sz w:val="24"/>
          <w:szCs w:val="24"/>
          <w:lang w:val="hu-HU"/>
        </w:rPr>
        <w:t>A működő robotról készült fénykép:</w:t>
      </w:r>
    </w:p>
    <w:p w14:paraId="78846C6E" w14:textId="5EA95DBC" w:rsidR="008A75E3" w:rsidRPr="00BF7ED0" w:rsidRDefault="00C01D05" w:rsidP="005659DC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BF7ED0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07F8A633" wp14:editId="72F0C309">
            <wp:extent cx="3025258" cy="4843780"/>
            <wp:effectExtent l="0" t="0" r="3810" b="0"/>
            <wp:docPr id="4785860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349" cy="491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ED0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6A764A8A" wp14:editId="09468F36">
            <wp:extent cx="2714625" cy="4826000"/>
            <wp:effectExtent l="0" t="0" r="9525" b="0"/>
            <wp:docPr id="9321923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582" cy="487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6306C" w14:textId="77777777" w:rsidR="00E53131" w:rsidRPr="00BF7ED0" w:rsidRDefault="00E53131" w:rsidP="005659DC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2B901BEA" w14:textId="5960A63C" w:rsidR="00E53131" w:rsidRPr="00BF7ED0" w:rsidRDefault="00E53131" w:rsidP="005659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BF7ED0">
        <w:rPr>
          <w:rFonts w:ascii="Times New Roman" w:hAnsi="Times New Roman" w:cs="Times New Roman"/>
          <w:b/>
          <w:bCs/>
          <w:sz w:val="24"/>
          <w:szCs w:val="24"/>
          <w:lang w:val="hu-HU"/>
        </w:rPr>
        <w:t>Használati útmutató</w:t>
      </w:r>
    </w:p>
    <w:p w14:paraId="31440AC5" w14:textId="27498D91" w:rsidR="00990701" w:rsidRPr="002C7EB4" w:rsidRDefault="00E53131" w:rsidP="005659DC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BF7ED0">
        <w:rPr>
          <w:rFonts w:ascii="Times New Roman" w:hAnsi="Times New Roman" w:cs="Times New Roman"/>
          <w:sz w:val="24"/>
          <w:szCs w:val="24"/>
          <w:lang w:val="hu-HU"/>
        </w:rPr>
        <w:tab/>
        <w:t>A robot használata a beépített moduloknak köszönhetően rendkívül egyszerű, csupán annyi a dolgunk, hogy az Arduino Uno-t áram alá helyezzük, várjunk bár másodpercet és az OLED képernyőn már látjuk is az adatokat.</w:t>
      </w:r>
    </w:p>
    <w:p w14:paraId="71A0B133" w14:textId="77777777" w:rsidR="002C7EB4" w:rsidRDefault="002C7EB4" w:rsidP="005659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14:paraId="1CCA8A64" w14:textId="4BC8CE57" w:rsidR="00E53131" w:rsidRPr="00BF7ED0" w:rsidRDefault="00E53131" w:rsidP="005659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BF7ED0">
        <w:rPr>
          <w:rFonts w:ascii="Times New Roman" w:hAnsi="Times New Roman" w:cs="Times New Roman"/>
          <w:b/>
          <w:bCs/>
          <w:sz w:val="24"/>
          <w:szCs w:val="24"/>
          <w:lang w:val="hu-HU"/>
        </w:rPr>
        <w:t>A robot felhasználásának és továbbfejlesztésének lehetőségei:</w:t>
      </w:r>
    </w:p>
    <w:p w14:paraId="4139049C" w14:textId="77777777" w:rsidR="00E53131" w:rsidRPr="00BF7ED0" w:rsidRDefault="00E53131" w:rsidP="005659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14:paraId="1E8FCC71" w14:textId="28813364" w:rsidR="00E53131" w:rsidRPr="00BF7ED0" w:rsidRDefault="00E53131" w:rsidP="005659DC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BF7ED0">
        <w:rPr>
          <w:rFonts w:ascii="Times New Roman" w:hAnsi="Times New Roman" w:cs="Times New Roman"/>
          <w:b/>
          <w:bCs/>
          <w:sz w:val="24"/>
          <w:szCs w:val="24"/>
          <w:lang w:val="hu-HU"/>
        </w:rPr>
        <w:tab/>
      </w:r>
      <w:r w:rsidR="009F27DE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A robot sokféle módon felhasználható, mivel </w:t>
      </w:r>
      <w:r w:rsidR="00742FDC" w:rsidRPr="00BF7ED0">
        <w:rPr>
          <w:rFonts w:ascii="Times New Roman" w:hAnsi="Times New Roman" w:cs="Times New Roman"/>
          <w:sz w:val="24"/>
          <w:szCs w:val="24"/>
          <w:lang w:val="hu-HU"/>
        </w:rPr>
        <w:t>működése önálló, csak az 5 voltos áramforrásra van szüksége</w:t>
      </w:r>
      <w:r w:rsidR="002C7EB4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742FDC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2C7EB4">
        <w:rPr>
          <w:rFonts w:ascii="Times New Roman" w:hAnsi="Times New Roman" w:cs="Times New Roman"/>
          <w:sz w:val="24"/>
          <w:szCs w:val="24"/>
          <w:lang w:val="hu-HU"/>
        </w:rPr>
        <w:t>A</w:t>
      </w:r>
      <w:r w:rsidR="00742FDC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 hosszabb távon való működése semmilyen számítógépes vagy Arduino IDE-s beavatkozást nem igényel. Felhasználható </w:t>
      </w:r>
      <w:r w:rsidR="00F57597" w:rsidRPr="00BF7ED0">
        <w:rPr>
          <w:rFonts w:ascii="Times New Roman" w:hAnsi="Times New Roman" w:cs="Times New Roman"/>
          <w:sz w:val="24"/>
          <w:szCs w:val="24"/>
          <w:lang w:val="hu-HU"/>
        </w:rPr>
        <w:t>például</w:t>
      </w:r>
      <w:r w:rsidR="00742FDC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F57597"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szobahőmérőnek, de akár házon kívül is használhatjuk. </w:t>
      </w:r>
    </w:p>
    <w:p w14:paraId="3794FAE2" w14:textId="2D8B4FD7" w:rsidR="00F57597" w:rsidRPr="00BF7ED0" w:rsidRDefault="00B9381B" w:rsidP="005659DC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BF7ED0">
        <w:rPr>
          <w:rFonts w:ascii="Times New Roman" w:hAnsi="Times New Roman" w:cs="Times New Roman"/>
          <w:sz w:val="24"/>
          <w:szCs w:val="24"/>
          <w:lang w:val="hu-HU"/>
        </w:rPr>
        <w:t>A robot által végzett feladatkör a több felhasznált modul miatt a kód minimális változtatásával könnyen változtatható, például átalakítható klasszikus órává, ami nem jelez hőmérsékleti adatokat, vagy átalakítható stopperórává, időzítővé.</w:t>
      </w:r>
    </w:p>
    <w:p w14:paraId="3401952B" w14:textId="07F2DBEA" w:rsidR="00B9381B" w:rsidRPr="00BF7ED0" w:rsidRDefault="00B9381B" w:rsidP="005659DC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Ha bővíteni szeretnénk akkor megtehetjük például egy memóriamodul segítségével, melynek segítségével feljegyezhetjük, hogy mikor mekkora volt a hőmérséklet, buzzer modul </w:t>
      </w:r>
      <w:r w:rsidR="00BF7ED0" w:rsidRPr="00BF7ED0">
        <w:rPr>
          <w:rFonts w:ascii="Times New Roman" w:hAnsi="Times New Roman" w:cs="Times New Roman"/>
          <w:sz w:val="24"/>
          <w:szCs w:val="24"/>
          <w:lang w:val="hu-HU"/>
        </w:rPr>
        <w:t>segítségével,</w:t>
      </w:r>
      <w:r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 hogy tudjon az általunk választott esetekben hangot is kiadni, vagy akár felhasználhatunk még több érzékelőt melynek adatait megjeleníthetjük, </w:t>
      </w:r>
      <w:r w:rsidR="00BF7ED0" w:rsidRPr="00BF7ED0">
        <w:rPr>
          <w:rFonts w:ascii="Times New Roman" w:hAnsi="Times New Roman" w:cs="Times New Roman"/>
          <w:sz w:val="24"/>
          <w:szCs w:val="24"/>
          <w:lang w:val="hu-HU"/>
        </w:rPr>
        <w:t>vagy akár Wifi modult is tehetünk rá, hogy távolról is hozzá tudjunk férni az adatokhoz.</w:t>
      </w:r>
      <w:r w:rsidRPr="00BF7ED0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14:paraId="039DE596" w14:textId="51DEDB8F" w:rsidR="004029D2" w:rsidRPr="00BF7ED0" w:rsidRDefault="004029D2" w:rsidP="005659DC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sectPr w:rsidR="004029D2" w:rsidRPr="00BF7ED0" w:rsidSect="00BF7ED0">
      <w:pgSz w:w="12240" w:h="15840"/>
      <w:pgMar w:top="1418" w:right="1134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F2077"/>
    <w:multiLevelType w:val="multilevel"/>
    <w:tmpl w:val="6EDC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15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D2"/>
    <w:rsid w:val="0003021A"/>
    <w:rsid w:val="000712EC"/>
    <w:rsid w:val="000E12EC"/>
    <w:rsid w:val="001705B5"/>
    <w:rsid w:val="00201D16"/>
    <w:rsid w:val="002B04D0"/>
    <w:rsid w:val="002C7EB4"/>
    <w:rsid w:val="00341764"/>
    <w:rsid w:val="004029D2"/>
    <w:rsid w:val="00450F47"/>
    <w:rsid w:val="004647DE"/>
    <w:rsid w:val="004E1C4F"/>
    <w:rsid w:val="005659DC"/>
    <w:rsid w:val="006106F9"/>
    <w:rsid w:val="00622AB6"/>
    <w:rsid w:val="006B116B"/>
    <w:rsid w:val="00742FDC"/>
    <w:rsid w:val="008430C0"/>
    <w:rsid w:val="00866322"/>
    <w:rsid w:val="008A75E3"/>
    <w:rsid w:val="008B3E14"/>
    <w:rsid w:val="009013A3"/>
    <w:rsid w:val="00947CA0"/>
    <w:rsid w:val="00990701"/>
    <w:rsid w:val="009D7359"/>
    <w:rsid w:val="009F27DE"/>
    <w:rsid w:val="00A01CDC"/>
    <w:rsid w:val="00A26C97"/>
    <w:rsid w:val="00A91793"/>
    <w:rsid w:val="00AB1802"/>
    <w:rsid w:val="00B415CD"/>
    <w:rsid w:val="00B9381B"/>
    <w:rsid w:val="00BF51A4"/>
    <w:rsid w:val="00BF7ED0"/>
    <w:rsid w:val="00C01D05"/>
    <w:rsid w:val="00C76026"/>
    <w:rsid w:val="00DE0A30"/>
    <w:rsid w:val="00E53131"/>
    <w:rsid w:val="00F57597"/>
    <w:rsid w:val="00F6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FFDB7"/>
  <w15:chartTrackingRefBased/>
  <w15:docId w15:val="{646955F2-BE76-4880-8298-E828E7AC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9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9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9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9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1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8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Ficza</dc:creator>
  <cp:keywords/>
  <dc:description/>
  <cp:lastModifiedBy>Csaba Ficza</cp:lastModifiedBy>
  <cp:revision>12</cp:revision>
  <dcterms:created xsi:type="dcterms:W3CDTF">2024-05-13T16:22:00Z</dcterms:created>
  <dcterms:modified xsi:type="dcterms:W3CDTF">2024-05-14T18:28:00Z</dcterms:modified>
</cp:coreProperties>
</file>