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7B8" w:rsidRDefault="001E77B8" w:rsidP="001E77B8">
      <w:bookmarkStart w:id="0" w:name="_GoBack"/>
      <w:bookmarkEnd w:id="0"/>
    </w:p>
    <w:p w:rsidR="00C44A49" w:rsidRDefault="00C44A49" w:rsidP="00864881">
      <w:pPr>
        <w:spacing w:after="0" w:line="360" w:lineRule="auto"/>
        <w:ind w:left="-1418" w:hanging="9"/>
        <w:jc w:val="center"/>
      </w:pPr>
    </w:p>
    <w:p w:rsidR="00C44A49" w:rsidRDefault="00C44A49" w:rsidP="00864881">
      <w:pPr>
        <w:spacing w:after="0" w:line="360" w:lineRule="auto"/>
        <w:ind w:left="-1418" w:hanging="9"/>
        <w:jc w:val="center"/>
      </w:pPr>
    </w:p>
    <w:p w:rsidR="00C44A49" w:rsidRDefault="00C44A49" w:rsidP="00864881">
      <w:pPr>
        <w:spacing w:after="0" w:line="360" w:lineRule="auto"/>
        <w:ind w:left="-1418" w:hanging="9"/>
        <w:jc w:val="center"/>
      </w:pPr>
    </w:p>
    <w:p w:rsidR="0054483F" w:rsidRDefault="0054483F" w:rsidP="0054483F">
      <w:pPr>
        <w:spacing w:after="222" w:line="267" w:lineRule="auto"/>
        <w:ind w:left="284" w:right="504" w:firstLine="0"/>
        <w:rPr>
          <w:sz w:val="24"/>
          <w:szCs w:val="24"/>
        </w:rPr>
      </w:pPr>
    </w:p>
    <w:p w:rsidR="0054483F" w:rsidRDefault="0054483F" w:rsidP="0054483F">
      <w:pPr>
        <w:spacing w:after="222" w:line="267" w:lineRule="auto"/>
        <w:ind w:left="284" w:right="504" w:firstLine="0"/>
        <w:rPr>
          <w:sz w:val="24"/>
          <w:szCs w:val="24"/>
        </w:rPr>
      </w:pPr>
      <w:r w:rsidRPr="009B05B6">
        <w:rPr>
          <w:sz w:val="24"/>
          <w:szCs w:val="24"/>
        </w:rPr>
        <w:t>СОДЕРЖАНИЕ</w:t>
      </w:r>
      <w:r>
        <w:rPr>
          <w:sz w:val="24"/>
          <w:szCs w:val="24"/>
        </w:rPr>
        <w:t>:</w:t>
      </w:r>
    </w:p>
    <w:p w:rsidR="0054483F" w:rsidRDefault="0054483F" w:rsidP="0054483F">
      <w:pPr>
        <w:spacing w:after="222" w:line="267" w:lineRule="auto"/>
        <w:ind w:left="284" w:right="504" w:firstLine="0"/>
        <w:rPr>
          <w:sz w:val="24"/>
          <w:szCs w:val="24"/>
        </w:rPr>
      </w:pPr>
    </w:p>
    <w:tbl>
      <w:tblPr>
        <w:tblStyle w:val="a4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"/>
        <w:gridCol w:w="7088"/>
        <w:gridCol w:w="850"/>
      </w:tblGrid>
      <w:tr w:rsidR="0054483F" w:rsidTr="00B97BE8">
        <w:tc>
          <w:tcPr>
            <w:tcW w:w="845" w:type="dxa"/>
            <w:vAlign w:val="center"/>
          </w:tcPr>
          <w:p w:rsidR="0054483F" w:rsidRDefault="0054483F" w:rsidP="00B97BE8">
            <w:pPr>
              <w:spacing w:after="222" w:line="267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8" w:type="dxa"/>
            <w:vAlign w:val="center"/>
          </w:tcPr>
          <w:p w:rsidR="0054483F" w:rsidRDefault="0054483F" w:rsidP="00B97BE8">
            <w:pPr>
              <w:spacing w:after="222" w:line="267" w:lineRule="auto"/>
              <w:ind w:left="0" w:right="504" w:firstLine="0"/>
              <w:rPr>
                <w:sz w:val="24"/>
                <w:szCs w:val="24"/>
              </w:rPr>
            </w:pPr>
            <w:r w:rsidRPr="002204FB">
              <w:rPr>
                <w:sz w:val="24"/>
                <w:szCs w:val="24"/>
              </w:rPr>
              <w:t>Паспорт программы</w:t>
            </w:r>
          </w:p>
        </w:tc>
        <w:tc>
          <w:tcPr>
            <w:tcW w:w="850" w:type="dxa"/>
            <w:vAlign w:val="center"/>
          </w:tcPr>
          <w:p w:rsidR="0054483F" w:rsidRDefault="00141FA1" w:rsidP="00B97BE8">
            <w:pPr>
              <w:spacing w:after="222" w:line="267" w:lineRule="auto"/>
              <w:ind w:left="0" w:right="-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4483F" w:rsidTr="00B97BE8">
        <w:tc>
          <w:tcPr>
            <w:tcW w:w="845" w:type="dxa"/>
            <w:vAlign w:val="center"/>
          </w:tcPr>
          <w:p w:rsidR="0054483F" w:rsidRDefault="0054483F" w:rsidP="00B97BE8">
            <w:pPr>
              <w:spacing w:after="222" w:line="267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8" w:type="dxa"/>
            <w:vAlign w:val="center"/>
          </w:tcPr>
          <w:p w:rsidR="0054483F" w:rsidRDefault="0054483F" w:rsidP="00B97BE8">
            <w:pPr>
              <w:spacing w:after="222" w:line="267" w:lineRule="auto"/>
              <w:ind w:left="0" w:right="504" w:firstLine="0"/>
              <w:rPr>
                <w:sz w:val="24"/>
                <w:szCs w:val="24"/>
              </w:rPr>
            </w:pPr>
            <w:r w:rsidRPr="002204FB">
              <w:rPr>
                <w:sz w:val="24"/>
                <w:szCs w:val="24"/>
              </w:rPr>
              <w:t>Содержание программы</w:t>
            </w:r>
          </w:p>
        </w:tc>
        <w:tc>
          <w:tcPr>
            <w:tcW w:w="850" w:type="dxa"/>
            <w:vAlign w:val="center"/>
          </w:tcPr>
          <w:p w:rsidR="0054483F" w:rsidRDefault="00B36633" w:rsidP="00B97BE8">
            <w:pPr>
              <w:tabs>
                <w:tab w:val="left" w:pos="0"/>
              </w:tabs>
              <w:spacing w:after="222" w:line="267" w:lineRule="auto"/>
              <w:ind w:left="0" w:right="-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141FA1" w:rsidTr="00B97BE8">
        <w:tc>
          <w:tcPr>
            <w:tcW w:w="845" w:type="dxa"/>
            <w:vAlign w:val="center"/>
          </w:tcPr>
          <w:p w:rsidR="00141FA1" w:rsidRDefault="00141FA1" w:rsidP="00B97BE8">
            <w:pPr>
              <w:spacing w:after="222" w:line="267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88" w:type="dxa"/>
            <w:vAlign w:val="center"/>
          </w:tcPr>
          <w:p w:rsidR="00141FA1" w:rsidRPr="002204FB" w:rsidRDefault="00141FA1" w:rsidP="00B97BE8">
            <w:pPr>
              <w:spacing w:after="222" w:line="267" w:lineRule="auto"/>
              <w:ind w:left="0" w:right="50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Условия реализации программы</w:t>
            </w:r>
          </w:p>
        </w:tc>
        <w:tc>
          <w:tcPr>
            <w:tcW w:w="850" w:type="dxa"/>
            <w:vAlign w:val="center"/>
          </w:tcPr>
          <w:p w:rsidR="00141FA1" w:rsidRDefault="00141FA1" w:rsidP="00B97BE8">
            <w:pPr>
              <w:tabs>
                <w:tab w:val="left" w:pos="0"/>
              </w:tabs>
              <w:spacing w:after="222" w:line="267" w:lineRule="auto"/>
              <w:ind w:left="0" w:right="-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54483F" w:rsidTr="00B97BE8">
        <w:tc>
          <w:tcPr>
            <w:tcW w:w="845" w:type="dxa"/>
            <w:vAlign w:val="center"/>
          </w:tcPr>
          <w:p w:rsidR="0054483F" w:rsidRDefault="0054483F" w:rsidP="00B97BE8">
            <w:pPr>
              <w:spacing w:after="222" w:line="267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88" w:type="dxa"/>
            <w:vAlign w:val="center"/>
          </w:tcPr>
          <w:p w:rsidR="0054483F" w:rsidRDefault="0054483F" w:rsidP="00B97BE8">
            <w:pPr>
              <w:spacing w:after="222" w:line="267" w:lineRule="auto"/>
              <w:ind w:left="0" w:right="50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Подведение итогов</w:t>
            </w:r>
          </w:p>
        </w:tc>
        <w:tc>
          <w:tcPr>
            <w:tcW w:w="850" w:type="dxa"/>
            <w:vAlign w:val="center"/>
          </w:tcPr>
          <w:p w:rsidR="0054483F" w:rsidRDefault="00141FA1" w:rsidP="00B97BE8">
            <w:pPr>
              <w:spacing w:after="222" w:line="267" w:lineRule="auto"/>
              <w:ind w:left="0" w:right="-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54483F" w:rsidTr="00B97BE8">
        <w:tc>
          <w:tcPr>
            <w:tcW w:w="845" w:type="dxa"/>
            <w:vAlign w:val="center"/>
          </w:tcPr>
          <w:p w:rsidR="0054483F" w:rsidRDefault="0054483F" w:rsidP="00B97BE8">
            <w:pPr>
              <w:spacing w:after="222" w:line="267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88" w:type="dxa"/>
            <w:vAlign w:val="center"/>
          </w:tcPr>
          <w:p w:rsidR="0054483F" w:rsidRDefault="0054483F" w:rsidP="00B97BE8">
            <w:pPr>
              <w:spacing w:after="222" w:line="267" w:lineRule="auto"/>
              <w:ind w:left="0" w:right="50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Учебно-методическое обеспечение</w:t>
            </w:r>
          </w:p>
        </w:tc>
        <w:tc>
          <w:tcPr>
            <w:tcW w:w="850" w:type="dxa"/>
            <w:vAlign w:val="center"/>
          </w:tcPr>
          <w:p w:rsidR="0054483F" w:rsidRDefault="00B36633" w:rsidP="00B97BE8">
            <w:pPr>
              <w:spacing w:after="222" w:line="267" w:lineRule="auto"/>
              <w:ind w:left="0" w:right="-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54483F" w:rsidTr="00B97BE8">
        <w:trPr>
          <w:trHeight w:val="744"/>
        </w:trPr>
        <w:tc>
          <w:tcPr>
            <w:tcW w:w="845" w:type="dxa"/>
            <w:vAlign w:val="center"/>
          </w:tcPr>
          <w:p w:rsidR="0054483F" w:rsidRDefault="0054483F" w:rsidP="00B97BE8">
            <w:pPr>
              <w:spacing w:after="222" w:line="267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88" w:type="dxa"/>
            <w:vAlign w:val="center"/>
          </w:tcPr>
          <w:p w:rsidR="0054483F" w:rsidRDefault="0054483F" w:rsidP="00B97BE8">
            <w:pPr>
              <w:spacing w:after="222" w:line="267" w:lineRule="auto"/>
              <w:ind w:left="0" w:right="504" w:firstLine="0"/>
              <w:rPr>
                <w:sz w:val="24"/>
                <w:szCs w:val="24"/>
              </w:rPr>
            </w:pPr>
            <w:r w:rsidRPr="002204FB"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абочая программа учебный модуль</w:t>
            </w:r>
            <w:r w:rsidRPr="002204FB">
              <w:rPr>
                <w:sz w:val="24"/>
                <w:szCs w:val="24"/>
              </w:rPr>
              <w:t xml:space="preserve"> 1 «Теоретическая подготовка»</w:t>
            </w:r>
          </w:p>
        </w:tc>
        <w:tc>
          <w:tcPr>
            <w:tcW w:w="850" w:type="dxa"/>
            <w:vAlign w:val="center"/>
          </w:tcPr>
          <w:p w:rsidR="0054483F" w:rsidRDefault="00B36633" w:rsidP="00B97BE8">
            <w:pPr>
              <w:spacing w:after="222" w:line="267" w:lineRule="auto"/>
              <w:ind w:left="0" w:right="-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54483F" w:rsidTr="00B97BE8">
        <w:trPr>
          <w:trHeight w:val="614"/>
        </w:trPr>
        <w:tc>
          <w:tcPr>
            <w:tcW w:w="845" w:type="dxa"/>
            <w:vAlign w:val="center"/>
          </w:tcPr>
          <w:p w:rsidR="0054483F" w:rsidRDefault="0054483F" w:rsidP="00B97BE8">
            <w:pPr>
              <w:spacing w:after="222" w:line="267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88" w:type="dxa"/>
            <w:vAlign w:val="center"/>
          </w:tcPr>
          <w:p w:rsidR="0054483F" w:rsidRDefault="0054483F" w:rsidP="00B97BE8">
            <w:pPr>
              <w:spacing w:after="222" w:line="267" w:lineRule="auto"/>
              <w:ind w:left="0" w:right="504" w:firstLine="0"/>
              <w:rPr>
                <w:sz w:val="24"/>
                <w:szCs w:val="24"/>
              </w:rPr>
            </w:pPr>
            <w:r w:rsidRPr="002204FB">
              <w:rPr>
                <w:sz w:val="24"/>
                <w:szCs w:val="24"/>
              </w:rPr>
              <w:t>Рабочая программа</w:t>
            </w:r>
            <w:r w:rsidRPr="002204FB">
              <w:t xml:space="preserve"> </w:t>
            </w:r>
            <w:r>
              <w:rPr>
                <w:sz w:val="24"/>
                <w:szCs w:val="24"/>
              </w:rPr>
              <w:t xml:space="preserve">Учебный модуль </w:t>
            </w:r>
            <w:r w:rsidRPr="002204FB">
              <w:rPr>
                <w:sz w:val="24"/>
                <w:szCs w:val="24"/>
              </w:rPr>
              <w:t>2 «Практическая подготовка»</w:t>
            </w:r>
          </w:p>
        </w:tc>
        <w:tc>
          <w:tcPr>
            <w:tcW w:w="850" w:type="dxa"/>
            <w:vAlign w:val="center"/>
          </w:tcPr>
          <w:p w:rsidR="0054483F" w:rsidRDefault="00B36633" w:rsidP="00B97BE8">
            <w:pPr>
              <w:spacing w:after="222" w:line="267" w:lineRule="auto"/>
              <w:ind w:left="0" w:right="-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</w:tbl>
    <w:p w:rsidR="00C44A49" w:rsidRDefault="00C44A49" w:rsidP="00864881">
      <w:pPr>
        <w:spacing w:after="0" w:line="360" w:lineRule="auto"/>
        <w:ind w:left="-1418" w:hanging="9"/>
        <w:jc w:val="center"/>
        <w:rPr>
          <w:b/>
          <w:bCs/>
          <w:sz w:val="24"/>
          <w:szCs w:val="24"/>
        </w:rPr>
      </w:pPr>
    </w:p>
    <w:p w:rsidR="00C44A49" w:rsidRDefault="00C44A49" w:rsidP="00864881">
      <w:pPr>
        <w:spacing w:after="0" w:line="360" w:lineRule="auto"/>
        <w:ind w:left="-1418" w:hanging="9"/>
        <w:jc w:val="center"/>
        <w:rPr>
          <w:b/>
          <w:bCs/>
          <w:sz w:val="24"/>
          <w:szCs w:val="24"/>
        </w:rPr>
      </w:pPr>
    </w:p>
    <w:p w:rsidR="00C44A49" w:rsidRDefault="00C44A49" w:rsidP="00864881">
      <w:pPr>
        <w:spacing w:after="0" w:line="360" w:lineRule="auto"/>
        <w:ind w:left="-1418" w:hanging="9"/>
        <w:jc w:val="center"/>
        <w:rPr>
          <w:b/>
          <w:bCs/>
          <w:sz w:val="24"/>
          <w:szCs w:val="24"/>
        </w:rPr>
      </w:pPr>
    </w:p>
    <w:p w:rsidR="00C44A49" w:rsidRDefault="00C44A49" w:rsidP="00864881">
      <w:pPr>
        <w:spacing w:after="0" w:line="360" w:lineRule="auto"/>
        <w:ind w:left="-1418" w:hanging="9"/>
        <w:jc w:val="center"/>
        <w:rPr>
          <w:b/>
          <w:bCs/>
          <w:sz w:val="24"/>
          <w:szCs w:val="24"/>
        </w:rPr>
      </w:pPr>
    </w:p>
    <w:p w:rsidR="0054483F" w:rsidRDefault="0054483F" w:rsidP="00864881">
      <w:pPr>
        <w:spacing w:after="0" w:line="360" w:lineRule="auto"/>
        <w:ind w:left="-1418" w:hanging="9"/>
        <w:jc w:val="center"/>
        <w:rPr>
          <w:b/>
          <w:bCs/>
          <w:sz w:val="24"/>
          <w:szCs w:val="24"/>
        </w:rPr>
      </w:pPr>
    </w:p>
    <w:p w:rsidR="0054483F" w:rsidRDefault="0054483F" w:rsidP="00864881">
      <w:pPr>
        <w:spacing w:after="0" w:line="360" w:lineRule="auto"/>
        <w:ind w:left="-1418" w:hanging="9"/>
        <w:jc w:val="center"/>
        <w:rPr>
          <w:b/>
          <w:bCs/>
          <w:sz w:val="24"/>
          <w:szCs w:val="24"/>
        </w:rPr>
      </w:pPr>
    </w:p>
    <w:p w:rsidR="0054483F" w:rsidRDefault="0054483F" w:rsidP="00864881">
      <w:pPr>
        <w:spacing w:after="0" w:line="360" w:lineRule="auto"/>
        <w:ind w:left="-1418" w:hanging="9"/>
        <w:jc w:val="center"/>
        <w:rPr>
          <w:b/>
          <w:bCs/>
          <w:sz w:val="24"/>
          <w:szCs w:val="24"/>
        </w:rPr>
      </w:pPr>
    </w:p>
    <w:p w:rsidR="0054483F" w:rsidRDefault="0054483F" w:rsidP="00864881">
      <w:pPr>
        <w:spacing w:after="0" w:line="360" w:lineRule="auto"/>
        <w:ind w:left="-1418" w:hanging="9"/>
        <w:jc w:val="center"/>
        <w:rPr>
          <w:b/>
          <w:bCs/>
          <w:sz w:val="24"/>
          <w:szCs w:val="24"/>
        </w:rPr>
      </w:pPr>
    </w:p>
    <w:p w:rsidR="0054483F" w:rsidRDefault="0054483F" w:rsidP="00864881">
      <w:pPr>
        <w:spacing w:after="0" w:line="360" w:lineRule="auto"/>
        <w:ind w:left="-1418" w:hanging="9"/>
        <w:jc w:val="center"/>
        <w:rPr>
          <w:b/>
          <w:bCs/>
          <w:sz w:val="24"/>
          <w:szCs w:val="24"/>
        </w:rPr>
      </w:pPr>
    </w:p>
    <w:p w:rsidR="0054483F" w:rsidRDefault="0054483F" w:rsidP="00864881">
      <w:pPr>
        <w:spacing w:after="0" w:line="360" w:lineRule="auto"/>
        <w:ind w:left="-1418" w:hanging="9"/>
        <w:jc w:val="center"/>
        <w:rPr>
          <w:b/>
          <w:bCs/>
          <w:sz w:val="24"/>
          <w:szCs w:val="24"/>
        </w:rPr>
      </w:pPr>
    </w:p>
    <w:p w:rsidR="0054483F" w:rsidRDefault="0054483F" w:rsidP="00864881">
      <w:pPr>
        <w:spacing w:after="0" w:line="360" w:lineRule="auto"/>
        <w:ind w:left="-1418" w:hanging="9"/>
        <w:jc w:val="center"/>
        <w:rPr>
          <w:b/>
          <w:bCs/>
          <w:sz w:val="24"/>
          <w:szCs w:val="24"/>
        </w:rPr>
      </w:pPr>
    </w:p>
    <w:p w:rsidR="0054483F" w:rsidRDefault="0054483F" w:rsidP="00864881">
      <w:pPr>
        <w:spacing w:after="0" w:line="360" w:lineRule="auto"/>
        <w:ind w:left="-1418" w:hanging="9"/>
        <w:jc w:val="center"/>
        <w:rPr>
          <w:b/>
          <w:bCs/>
          <w:sz w:val="24"/>
          <w:szCs w:val="24"/>
        </w:rPr>
      </w:pPr>
    </w:p>
    <w:p w:rsidR="0054483F" w:rsidRDefault="0054483F" w:rsidP="00864881">
      <w:pPr>
        <w:spacing w:after="0" w:line="360" w:lineRule="auto"/>
        <w:ind w:left="-1418" w:hanging="9"/>
        <w:jc w:val="center"/>
        <w:rPr>
          <w:b/>
          <w:bCs/>
          <w:sz w:val="24"/>
          <w:szCs w:val="24"/>
        </w:rPr>
      </w:pPr>
    </w:p>
    <w:p w:rsidR="0054483F" w:rsidRDefault="0054483F" w:rsidP="00864881">
      <w:pPr>
        <w:spacing w:after="0" w:line="360" w:lineRule="auto"/>
        <w:ind w:left="-1418" w:hanging="9"/>
        <w:jc w:val="center"/>
        <w:rPr>
          <w:b/>
          <w:bCs/>
          <w:sz w:val="24"/>
          <w:szCs w:val="24"/>
        </w:rPr>
      </w:pPr>
    </w:p>
    <w:p w:rsidR="0054483F" w:rsidRDefault="0054483F" w:rsidP="00864881">
      <w:pPr>
        <w:spacing w:after="0" w:line="360" w:lineRule="auto"/>
        <w:ind w:left="-1418" w:hanging="9"/>
        <w:jc w:val="center"/>
        <w:rPr>
          <w:b/>
          <w:bCs/>
          <w:sz w:val="24"/>
          <w:szCs w:val="24"/>
        </w:rPr>
      </w:pPr>
    </w:p>
    <w:p w:rsidR="0054483F" w:rsidRDefault="0054483F" w:rsidP="00864881">
      <w:pPr>
        <w:spacing w:after="0" w:line="360" w:lineRule="auto"/>
        <w:ind w:left="-1418" w:hanging="9"/>
        <w:jc w:val="center"/>
        <w:rPr>
          <w:b/>
          <w:bCs/>
          <w:sz w:val="24"/>
          <w:szCs w:val="24"/>
        </w:rPr>
      </w:pPr>
    </w:p>
    <w:p w:rsidR="0054483F" w:rsidRDefault="0054483F" w:rsidP="00864881">
      <w:pPr>
        <w:spacing w:after="0" w:line="360" w:lineRule="auto"/>
        <w:ind w:left="-1418" w:hanging="9"/>
        <w:jc w:val="center"/>
        <w:rPr>
          <w:b/>
          <w:bCs/>
          <w:sz w:val="24"/>
          <w:szCs w:val="24"/>
        </w:rPr>
      </w:pPr>
    </w:p>
    <w:p w:rsidR="0054483F" w:rsidRDefault="0054483F" w:rsidP="00864881">
      <w:pPr>
        <w:spacing w:after="0" w:line="360" w:lineRule="auto"/>
        <w:ind w:left="-1418" w:hanging="9"/>
        <w:jc w:val="center"/>
        <w:rPr>
          <w:b/>
          <w:bCs/>
          <w:sz w:val="24"/>
          <w:szCs w:val="24"/>
        </w:rPr>
      </w:pPr>
    </w:p>
    <w:p w:rsidR="0054483F" w:rsidRDefault="0054483F" w:rsidP="00864881">
      <w:pPr>
        <w:spacing w:after="0" w:line="360" w:lineRule="auto"/>
        <w:ind w:left="-1418" w:hanging="9"/>
        <w:jc w:val="center"/>
        <w:rPr>
          <w:b/>
          <w:bCs/>
          <w:sz w:val="24"/>
          <w:szCs w:val="24"/>
        </w:rPr>
      </w:pPr>
    </w:p>
    <w:p w:rsidR="0054483F" w:rsidRDefault="0054483F" w:rsidP="00864881">
      <w:pPr>
        <w:spacing w:after="0" w:line="360" w:lineRule="auto"/>
        <w:ind w:left="-1418" w:hanging="9"/>
        <w:jc w:val="center"/>
        <w:rPr>
          <w:b/>
          <w:bCs/>
          <w:sz w:val="24"/>
          <w:szCs w:val="24"/>
        </w:rPr>
      </w:pPr>
    </w:p>
    <w:p w:rsidR="0054483F" w:rsidRDefault="0054483F" w:rsidP="00864881">
      <w:pPr>
        <w:spacing w:after="0" w:line="360" w:lineRule="auto"/>
        <w:ind w:left="-1418" w:hanging="9"/>
        <w:jc w:val="center"/>
        <w:rPr>
          <w:b/>
          <w:bCs/>
          <w:sz w:val="24"/>
          <w:szCs w:val="24"/>
        </w:rPr>
      </w:pPr>
    </w:p>
    <w:p w:rsidR="007F4C92" w:rsidRPr="005B2E5D" w:rsidRDefault="007F4C92" w:rsidP="005B2E5D">
      <w:pPr>
        <w:spacing w:after="222" w:line="267" w:lineRule="auto"/>
        <w:ind w:left="0" w:right="504" w:firstLine="0"/>
        <w:rPr>
          <w:b/>
          <w:sz w:val="24"/>
          <w:szCs w:val="24"/>
        </w:rPr>
      </w:pPr>
    </w:p>
    <w:p w:rsidR="00032BCC" w:rsidRPr="007F4C92" w:rsidRDefault="00032BCC" w:rsidP="007F4C92">
      <w:pPr>
        <w:pStyle w:val="a3"/>
        <w:numPr>
          <w:ilvl w:val="0"/>
          <w:numId w:val="28"/>
        </w:numPr>
        <w:spacing w:after="222" w:line="267" w:lineRule="auto"/>
        <w:ind w:right="504"/>
        <w:rPr>
          <w:b/>
          <w:sz w:val="24"/>
          <w:szCs w:val="24"/>
        </w:rPr>
      </w:pPr>
      <w:r w:rsidRPr="007F4C92">
        <w:rPr>
          <w:b/>
          <w:sz w:val="24"/>
          <w:szCs w:val="24"/>
        </w:rPr>
        <w:t>ПАСПОРТ ПРОГРАММЫ</w:t>
      </w:r>
    </w:p>
    <w:p w:rsidR="00032BCC" w:rsidRDefault="00032BCC" w:rsidP="00032BCC">
      <w:pPr>
        <w:ind w:left="0" w:firstLine="708"/>
        <w:rPr>
          <w:sz w:val="24"/>
          <w:szCs w:val="24"/>
        </w:rPr>
      </w:pPr>
      <w:r w:rsidRPr="00032BCC">
        <w:rPr>
          <w:sz w:val="24"/>
          <w:szCs w:val="24"/>
        </w:rPr>
        <w:t>Дополнительная общеобразовательная программа – дополнительная общеразвивающая программа «Сам себе бровист» направлена на развитие творческих способностей, на удовлетворение индивидуальных потребностей, даёт основы знаний и навыки для профессиональной деятельности.</w:t>
      </w:r>
    </w:p>
    <w:p w:rsidR="00032BCC" w:rsidRPr="00032BCC" w:rsidRDefault="00032BCC" w:rsidP="00032BCC">
      <w:pPr>
        <w:spacing w:after="224"/>
        <w:ind w:left="0" w:firstLine="708"/>
        <w:rPr>
          <w:sz w:val="24"/>
          <w:szCs w:val="24"/>
        </w:rPr>
      </w:pPr>
      <w:r w:rsidRPr="00032BCC">
        <w:rPr>
          <w:sz w:val="24"/>
          <w:szCs w:val="24"/>
        </w:rPr>
        <w:t xml:space="preserve">Программа включает в себя </w:t>
      </w:r>
      <w:r w:rsidR="006A7731">
        <w:rPr>
          <w:sz w:val="24"/>
          <w:szCs w:val="24"/>
        </w:rPr>
        <w:t>ц</w:t>
      </w:r>
      <w:r w:rsidRPr="00032BCC">
        <w:rPr>
          <w:sz w:val="24"/>
          <w:szCs w:val="24"/>
        </w:rPr>
        <w:t>ель, планируемые результаты обучения, учебный план, календарный учебный график, рабочие программы предметов, организационно педагогические условия, формы аттестации, оценочные материалы.</w:t>
      </w:r>
    </w:p>
    <w:p w:rsidR="00032BCC" w:rsidRPr="00C179E0" w:rsidRDefault="00032BCC" w:rsidP="00C179E0">
      <w:pPr>
        <w:pStyle w:val="a3"/>
        <w:numPr>
          <w:ilvl w:val="1"/>
          <w:numId w:val="3"/>
        </w:numPr>
        <w:tabs>
          <w:tab w:val="left" w:pos="426"/>
        </w:tabs>
        <w:spacing w:line="267" w:lineRule="auto"/>
        <w:ind w:left="0" w:right="519" w:firstLine="0"/>
        <w:rPr>
          <w:b/>
          <w:sz w:val="24"/>
          <w:szCs w:val="24"/>
        </w:rPr>
      </w:pPr>
      <w:r w:rsidRPr="00C179E0">
        <w:rPr>
          <w:b/>
          <w:sz w:val="24"/>
          <w:szCs w:val="24"/>
        </w:rPr>
        <w:t>Общая характеристика программы</w:t>
      </w:r>
    </w:p>
    <w:p w:rsidR="00032BCC" w:rsidRPr="00032BCC" w:rsidRDefault="00032BCC" w:rsidP="00032BCC">
      <w:pPr>
        <w:pStyle w:val="a3"/>
        <w:spacing w:line="267" w:lineRule="auto"/>
        <w:ind w:left="420" w:right="519" w:firstLine="0"/>
        <w:rPr>
          <w:sz w:val="24"/>
          <w:szCs w:val="24"/>
        </w:rPr>
      </w:pPr>
    </w:p>
    <w:p w:rsidR="00032BCC" w:rsidRPr="00032BCC" w:rsidRDefault="00032BCC" w:rsidP="00032BCC">
      <w:pPr>
        <w:ind w:left="0" w:firstLine="708"/>
        <w:rPr>
          <w:sz w:val="24"/>
          <w:szCs w:val="24"/>
        </w:rPr>
      </w:pPr>
      <w:r w:rsidRPr="00032BCC">
        <w:rPr>
          <w:sz w:val="24"/>
          <w:szCs w:val="24"/>
        </w:rPr>
        <w:t>Реализация программы проходит в очной форме обучения. Обучение по программе может осуществляться в составе учебной группы или индивидуально.</w:t>
      </w:r>
    </w:p>
    <w:p w:rsidR="0040289C" w:rsidRPr="0040289C" w:rsidRDefault="00032BCC" w:rsidP="00817B56">
      <w:pPr>
        <w:ind w:left="0" w:firstLine="708"/>
        <w:rPr>
          <w:sz w:val="24"/>
          <w:szCs w:val="24"/>
        </w:rPr>
      </w:pPr>
      <w:r w:rsidRPr="00032BCC">
        <w:rPr>
          <w:sz w:val="24"/>
          <w:szCs w:val="24"/>
        </w:rPr>
        <w:t>Срок обучения по программе - 24 часа, З дня (при учебной нагрузке 8 часов в неделю, включая все виды аудиторной и в</w:t>
      </w:r>
      <w:r w:rsidR="00817B56">
        <w:rPr>
          <w:sz w:val="24"/>
          <w:szCs w:val="24"/>
        </w:rPr>
        <w:t xml:space="preserve">неаудиторной работы слушателя). </w:t>
      </w:r>
      <w:r w:rsidRPr="00032BCC">
        <w:rPr>
          <w:sz w:val="24"/>
          <w:szCs w:val="24"/>
        </w:rPr>
        <w:t>Продолжительность учебного часа теоретических и практических занятий академический час (45 минут). Реализация программы предполагает теоретическую и практическую подготовку</w:t>
      </w:r>
      <w:r w:rsidR="00817B56">
        <w:rPr>
          <w:sz w:val="24"/>
          <w:szCs w:val="24"/>
        </w:rPr>
        <w:t xml:space="preserve">. </w:t>
      </w:r>
      <w:r w:rsidR="00AB3558">
        <w:rPr>
          <w:sz w:val="24"/>
          <w:szCs w:val="24"/>
        </w:rPr>
        <w:t xml:space="preserve">Практическая подготовка </w:t>
      </w:r>
      <w:r w:rsidR="0040289C" w:rsidRPr="0040289C">
        <w:rPr>
          <w:sz w:val="24"/>
          <w:szCs w:val="24"/>
        </w:rPr>
        <w:t>Период обучения определяется договором об оказании образовательных услуг.</w:t>
      </w:r>
    </w:p>
    <w:p w:rsidR="00032BCC" w:rsidRDefault="0040289C" w:rsidP="00817B56">
      <w:pPr>
        <w:ind w:left="0" w:firstLine="708"/>
        <w:rPr>
          <w:sz w:val="24"/>
          <w:szCs w:val="24"/>
        </w:rPr>
      </w:pPr>
      <w:r w:rsidRPr="0040289C">
        <w:rPr>
          <w:sz w:val="24"/>
          <w:szCs w:val="24"/>
        </w:rPr>
        <w:t xml:space="preserve">По результатам освоения программы, слушателю выдается </w:t>
      </w:r>
      <w:r>
        <w:rPr>
          <w:sz w:val="24"/>
          <w:szCs w:val="24"/>
        </w:rPr>
        <w:t xml:space="preserve">свидетельство об обучении </w:t>
      </w:r>
      <w:r w:rsidRPr="0040289C">
        <w:rPr>
          <w:sz w:val="24"/>
          <w:szCs w:val="24"/>
        </w:rPr>
        <w:t>установленного образца.</w:t>
      </w:r>
    </w:p>
    <w:p w:rsidR="00817B56" w:rsidRDefault="00817B56" w:rsidP="00817B56">
      <w:pPr>
        <w:pStyle w:val="a3"/>
        <w:tabs>
          <w:tab w:val="left" w:pos="426"/>
        </w:tabs>
        <w:spacing w:after="0" w:line="276" w:lineRule="auto"/>
        <w:ind w:left="0" w:right="-2" w:firstLine="0"/>
        <w:rPr>
          <w:sz w:val="24"/>
          <w:szCs w:val="24"/>
        </w:rPr>
      </w:pPr>
    </w:p>
    <w:p w:rsidR="00C179E0" w:rsidRDefault="00817B56" w:rsidP="00817B56">
      <w:pPr>
        <w:pStyle w:val="a3"/>
        <w:tabs>
          <w:tab w:val="left" w:pos="426"/>
        </w:tabs>
        <w:spacing w:after="0" w:line="276" w:lineRule="auto"/>
        <w:ind w:left="0" w:right="-2" w:firstLine="0"/>
        <w:rPr>
          <w:b/>
          <w:sz w:val="24"/>
          <w:szCs w:val="24"/>
        </w:rPr>
      </w:pPr>
      <w:r w:rsidRPr="00817B56">
        <w:rPr>
          <w:b/>
          <w:sz w:val="24"/>
          <w:szCs w:val="24"/>
        </w:rPr>
        <w:t>1.2</w:t>
      </w:r>
      <w:r>
        <w:rPr>
          <w:sz w:val="24"/>
          <w:szCs w:val="24"/>
        </w:rPr>
        <w:t xml:space="preserve"> </w:t>
      </w:r>
      <w:r w:rsidR="00C179E0" w:rsidRPr="00C179E0">
        <w:rPr>
          <w:b/>
          <w:sz w:val="24"/>
          <w:szCs w:val="24"/>
        </w:rPr>
        <w:t>Цель и планируемые результаты обучения</w:t>
      </w:r>
    </w:p>
    <w:p w:rsidR="00C179E0" w:rsidRPr="00C179E0" w:rsidRDefault="00C179E0" w:rsidP="00C179E0">
      <w:pPr>
        <w:pStyle w:val="a3"/>
        <w:tabs>
          <w:tab w:val="left" w:pos="426"/>
        </w:tabs>
        <w:spacing w:after="0" w:line="276" w:lineRule="auto"/>
        <w:ind w:left="0" w:right="-2" w:firstLine="0"/>
        <w:rPr>
          <w:b/>
          <w:sz w:val="24"/>
          <w:szCs w:val="24"/>
        </w:rPr>
      </w:pPr>
    </w:p>
    <w:p w:rsidR="00032BCC" w:rsidRPr="00C179E0" w:rsidRDefault="00032BCC" w:rsidP="00382D96">
      <w:pPr>
        <w:spacing w:after="0" w:line="276" w:lineRule="auto"/>
        <w:ind w:left="0" w:right="-2" w:firstLine="708"/>
        <w:rPr>
          <w:sz w:val="24"/>
          <w:szCs w:val="24"/>
        </w:rPr>
      </w:pPr>
      <w:r w:rsidRPr="00C179E0">
        <w:rPr>
          <w:i/>
          <w:sz w:val="24"/>
          <w:szCs w:val="24"/>
        </w:rPr>
        <w:t>Цель</w:t>
      </w:r>
      <w:r w:rsidRPr="00C179E0">
        <w:rPr>
          <w:b/>
          <w:sz w:val="24"/>
          <w:szCs w:val="24"/>
        </w:rPr>
        <w:t xml:space="preserve"> – </w:t>
      </w:r>
      <w:r w:rsidRPr="00C179E0">
        <w:rPr>
          <w:sz w:val="24"/>
          <w:szCs w:val="24"/>
        </w:rPr>
        <w:t xml:space="preserve">научить обучающихся приемам и способам </w:t>
      </w:r>
      <w:r w:rsidR="00C179E0" w:rsidRPr="00C179E0">
        <w:rPr>
          <w:sz w:val="24"/>
          <w:szCs w:val="24"/>
        </w:rPr>
        <w:t xml:space="preserve">коррекции бровей, окрашиванию бровей и ресниц </w:t>
      </w:r>
      <w:r w:rsidR="00C179E0">
        <w:rPr>
          <w:sz w:val="24"/>
          <w:szCs w:val="24"/>
        </w:rPr>
        <w:t xml:space="preserve">с </w:t>
      </w:r>
      <w:r w:rsidR="00C179E0" w:rsidRPr="00C179E0">
        <w:rPr>
          <w:sz w:val="24"/>
          <w:szCs w:val="24"/>
        </w:rPr>
        <w:t>использованием различных техник.</w:t>
      </w:r>
    </w:p>
    <w:p w:rsidR="00032BCC" w:rsidRPr="00032BCC" w:rsidRDefault="00032BCC" w:rsidP="00382D96">
      <w:pPr>
        <w:spacing w:after="0" w:line="276" w:lineRule="auto"/>
        <w:ind w:left="1" w:right="-2" w:firstLine="707"/>
        <w:rPr>
          <w:sz w:val="24"/>
          <w:szCs w:val="24"/>
        </w:rPr>
      </w:pPr>
      <w:r w:rsidRPr="00C179E0">
        <w:rPr>
          <w:i/>
          <w:sz w:val="24"/>
          <w:szCs w:val="24"/>
        </w:rPr>
        <w:t>Задача:</w:t>
      </w:r>
      <w:r w:rsidRPr="00032BCC">
        <w:rPr>
          <w:sz w:val="24"/>
          <w:szCs w:val="24"/>
        </w:rPr>
        <w:t xml:space="preserve"> ознакомление обучающихся с различными приемами и способами выполнения коррекции и окрашивания бровей и ресниц.</w:t>
      </w:r>
    </w:p>
    <w:p w:rsidR="00032BCC" w:rsidRPr="00032BCC" w:rsidRDefault="00032BCC" w:rsidP="00C179E0">
      <w:pPr>
        <w:spacing w:after="0" w:line="276" w:lineRule="auto"/>
        <w:ind w:left="1" w:right="-2" w:firstLine="707"/>
        <w:rPr>
          <w:sz w:val="24"/>
          <w:szCs w:val="24"/>
        </w:rPr>
      </w:pPr>
      <w:r w:rsidRPr="00032BCC">
        <w:rPr>
          <w:sz w:val="24"/>
          <w:szCs w:val="24"/>
        </w:rPr>
        <w:t xml:space="preserve">В ходе освоения программы </w:t>
      </w:r>
      <w:r w:rsidR="00C179E0">
        <w:rPr>
          <w:sz w:val="24"/>
          <w:szCs w:val="24"/>
        </w:rPr>
        <w:t xml:space="preserve">обучающийся </w:t>
      </w:r>
      <w:r w:rsidRPr="00032BCC">
        <w:rPr>
          <w:sz w:val="24"/>
          <w:szCs w:val="24"/>
        </w:rPr>
        <w:t xml:space="preserve">должен приобрести следующие знания и умения:  </w:t>
      </w:r>
    </w:p>
    <w:p w:rsidR="00032BCC" w:rsidRPr="00032BCC" w:rsidRDefault="00032BCC" w:rsidP="00032BCC">
      <w:pPr>
        <w:spacing w:after="0" w:line="276" w:lineRule="auto"/>
        <w:ind w:left="1" w:right="-2" w:hanging="1"/>
        <w:rPr>
          <w:sz w:val="24"/>
          <w:szCs w:val="24"/>
        </w:rPr>
      </w:pPr>
      <w:r w:rsidRPr="00032BCC">
        <w:rPr>
          <w:b/>
          <w:sz w:val="24"/>
          <w:szCs w:val="24"/>
        </w:rPr>
        <w:t xml:space="preserve">уметь:  </w:t>
      </w:r>
    </w:p>
    <w:p w:rsidR="00032BCC" w:rsidRPr="00032BCC" w:rsidRDefault="00032BCC" w:rsidP="00032BCC">
      <w:pPr>
        <w:spacing w:after="0" w:line="276" w:lineRule="auto"/>
        <w:ind w:left="0" w:right="-2" w:hanging="1"/>
        <w:rPr>
          <w:sz w:val="24"/>
          <w:szCs w:val="24"/>
        </w:rPr>
      </w:pPr>
      <w:r w:rsidRPr="00032BCC">
        <w:rPr>
          <w:sz w:val="24"/>
          <w:szCs w:val="24"/>
        </w:rPr>
        <w:t xml:space="preserve">- организовывать рабочее место; </w:t>
      </w:r>
    </w:p>
    <w:p w:rsidR="00032BCC" w:rsidRPr="00032BCC" w:rsidRDefault="00032BCC" w:rsidP="00C179E0">
      <w:pPr>
        <w:spacing w:after="0" w:line="276" w:lineRule="auto"/>
        <w:ind w:left="0" w:right="-2" w:hanging="1"/>
        <w:rPr>
          <w:sz w:val="24"/>
          <w:szCs w:val="24"/>
        </w:rPr>
      </w:pPr>
      <w:r w:rsidRPr="00032BCC">
        <w:rPr>
          <w:sz w:val="24"/>
          <w:szCs w:val="24"/>
        </w:rPr>
        <w:t xml:space="preserve">- организовывать подготовительные работы;  </w:t>
      </w:r>
    </w:p>
    <w:p w:rsidR="00032BCC" w:rsidRPr="00032BCC" w:rsidRDefault="00032BCC" w:rsidP="00C179E0">
      <w:pPr>
        <w:spacing w:after="0" w:line="276" w:lineRule="auto"/>
        <w:ind w:left="0" w:right="-2" w:hanging="1"/>
        <w:rPr>
          <w:sz w:val="24"/>
          <w:szCs w:val="24"/>
        </w:rPr>
      </w:pPr>
      <w:r w:rsidRPr="00032BCC">
        <w:rPr>
          <w:sz w:val="24"/>
          <w:szCs w:val="24"/>
        </w:rPr>
        <w:t xml:space="preserve">- пользоваться соответствующими приборами и материалами; </w:t>
      </w:r>
    </w:p>
    <w:p w:rsidR="00032BCC" w:rsidRPr="00032BCC" w:rsidRDefault="00032BCC" w:rsidP="00C179E0">
      <w:pPr>
        <w:spacing w:after="0" w:line="276" w:lineRule="auto"/>
        <w:ind w:left="0" w:right="-2" w:hanging="1"/>
        <w:rPr>
          <w:sz w:val="24"/>
          <w:szCs w:val="24"/>
        </w:rPr>
      </w:pPr>
      <w:r w:rsidRPr="00032BCC">
        <w:rPr>
          <w:sz w:val="24"/>
          <w:szCs w:val="24"/>
        </w:rPr>
        <w:t xml:space="preserve">- выполнять процедуры окрашивания бровей и ресниц; </w:t>
      </w:r>
    </w:p>
    <w:p w:rsidR="00032BCC" w:rsidRPr="00032BCC" w:rsidRDefault="00032BCC" w:rsidP="00C179E0">
      <w:pPr>
        <w:spacing w:after="0" w:line="276" w:lineRule="auto"/>
        <w:ind w:left="0" w:right="-2" w:hanging="1"/>
        <w:rPr>
          <w:sz w:val="24"/>
          <w:szCs w:val="24"/>
        </w:rPr>
      </w:pPr>
      <w:r w:rsidRPr="00032BCC">
        <w:rPr>
          <w:sz w:val="24"/>
          <w:szCs w:val="24"/>
        </w:rPr>
        <w:t xml:space="preserve">- выполнять процедуры коррекции бровей. </w:t>
      </w:r>
    </w:p>
    <w:p w:rsidR="00032BCC" w:rsidRPr="00032BCC" w:rsidRDefault="00032BCC" w:rsidP="00032BCC">
      <w:pPr>
        <w:spacing w:after="0" w:line="276" w:lineRule="auto"/>
        <w:ind w:left="1" w:right="-2" w:hanging="1"/>
        <w:rPr>
          <w:sz w:val="24"/>
          <w:szCs w:val="24"/>
        </w:rPr>
      </w:pPr>
      <w:r w:rsidRPr="00032BCC">
        <w:rPr>
          <w:b/>
          <w:sz w:val="24"/>
          <w:szCs w:val="24"/>
        </w:rPr>
        <w:t xml:space="preserve">знать: </w:t>
      </w:r>
    </w:p>
    <w:p w:rsidR="00032BCC" w:rsidRPr="00032BCC" w:rsidRDefault="00032BCC" w:rsidP="00C179E0">
      <w:pPr>
        <w:spacing w:after="0" w:line="276" w:lineRule="auto"/>
        <w:ind w:left="0" w:right="-2" w:hanging="1"/>
        <w:rPr>
          <w:sz w:val="24"/>
          <w:szCs w:val="24"/>
        </w:rPr>
      </w:pPr>
      <w:r w:rsidRPr="00032BCC">
        <w:rPr>
          <w:sz w:val="24"/>
          <w:szCs w:val="24"/>
        </w:rPr>
        <w:t xml:space="preserve">- санитарные нормы и правила, применяемые при оказании коррекции и окрашивания бровей и ресниц;  </w:t>
      </w:r>
    </w:p>
    <w:p w:rsidR="00032BCC" w:rsidRPr="00032BCC" w:rsidRDefault="00032BCC" w:rsidP="00C179E0">
      <w:pPr>
        <w:spacing w:after="0" w:line="276" w:lineRule="auto"/>
        <w:ind w:left="0" w:right="-2" w:hanging="1"/>
        <w:rPr>
          <w:sz w:val="24"/>
          <w:szCs w:val="24"/>
        </w:rPr>
      </w:pPr>
      <w:r w:rsidRPr="00032BCC">
        <w:rPr>
          <w:sz w:val="24"/>
          <w:szCs w:val="24"/>
        </w:rPr>
        <w:t xml:space="preserve">- анатомию и физиологию волос; </w:t>
      </w:r>
    </w:p>
    <w:p w:rsidR="00032BCC" w:rsidRPr="00032BCC" w:rsidRDefault="00032BCC" w:rsidP="00C179E0">
      <w:pPr>
        <w:spacing w:after="0" w:line="276" w:lineRule="auto"/>
        <w:ind w:left="0" w:right="-2" w:hanging="1"/>
        <w:rPr>
          <w:sz w:val="24"/>
          <w:szCs w:val="24"/>
        </w:rPr>
      </w:pPr>
      <w:r w:rsidRPr="00032BCC">
        <w:rPr>
          <w:sz w:val="24"/>
          <w:szCs w:val="24"/>
        </w:rPr>
        <w:t xml:space="preserve">- различные технологии выполнения окрашивания бровей и ресниц; </w:t>
      </w:r>
    </w:p>
    <w:p w:rsidR="00032BCC" w:rsidRPr="00032BCC" w:rsidRDefault="00032BCC" w:rsidP="00C179E0">
      <w:pPr>
        <w:spacing w:after="0" w:line="276" w:lineRule="auto"/>
        <w:ind w:left="0" w:right="-2" w:hanging="1"/>
        <w:rPr>
          <w:sz w:val="24"/>
          <w:szCs w:val="24"/>
        </w:rPr>
      </w:pPr>
      <w:r w:rsidRPr="00032BCC">
        <w:rPr>
          <w:sz w:val="24"/>
          <w:szCs w:val="24"/>
        </w:rPr>
        <w:t xml:space="preserve">- состав и свойства профессиональных препаратов;  </w:t>
      </w:r>
    </w:p>
    <w:p w:rsidR="00032BCC" w:rsidRDefault="00032BCC" w:rsidP="00C179E0">
      <w:pPr>
        <w:spacing w:after="0" w:line="276" w:lineRule="auto"/>
        <w:ind w:left="0" w:right="-2" w:hanging="1"/>
        <w:rPr>
          <w:sz w:val="24"/>
          <w:szCs w:val="24"/>
        </w:rPr>
      </w:pPr>
      <w:r w:rsidRPr="00032BCC">
        <w:rPr>
          <w:sz w:val="24"/>
          <w:szCs w:val="24"/>
        </w:rPr>
        <w:t xml:space="preserve">- нормы расхода препаратов, времени на выполнение работ. </w:t>
      </w:r>
    </w:p>
    <w:p w:rsidR="0054483F" w:rsidRDefault="0054483F" w:rsidP="00C179E0">
      <w:pPr>
        <w:spacing w:after="0" w:line="276" w:lineRule="auto"/>
        <w:ind w:left="0" w:right="-2" w:hanging="1"/>
        <w:rPr>
          <w:sz w:val="24"/>
          <w:szCs w:val="24"/>
        </w:rPr>
      </w:pPr>
    </w:p>
    <w:p w:rsidR="0054483F" w:rsidRDefault="0054483F" w:rsidP="00C179E0">
      <w:pPr>
        <w:spacing w:after="0" w:line="276" w:lineRule="auto"/>
        <w:ind w:left="0" w:right="-2" w:hanging="1"/>
        <w:rPr>
          <w:sz w:val="24"/>
          <w:szCs w:val="24"/>
        </w:rPr>
      </w:pPr>
    </w:p>
    <w:p w:rsidR="0054483F" w:rsidRDefault="0054483F" w:rsidP="00C179E0">
      <w:pPr>
        <w:spacing w:after="0" w:line="276" w:lineRule="auto"/>
        <w:ind w:left="0" w:right="-2" w:hanging="1"/>
        <w:rPr>
          <w:sz w:val="24"/>
          <w:szCs w:val="24"/>
        </w:rPr>
      </w:pPr>
    </w:p>
    <w:p w:rsidR="0054483F" w:rsidRDefault="0054483F" w:rsidP="00C179E0">
      <w:pPr>
        <w:spacing w:after="0" w:line="276" w:lineRule="auto"/>
        <w:ind w:left="0" w:right="-2" w:hanging="1"/>
        <w:rPr>
          <w:sz w:val="24"/>
          <w:szCs w:val="24"/>
        </w:rPr>
      </w:pPr>
    </w:p>
    <w:p w:rsidR="0054483F" w:rsidRPr="00032BCC" w:rsidRDefault="0054483F" w:rsidP="00C179E0">
      <w:pPr>
        <w:spacing w:after="0" w:line="276" w:lineRule="auto"/>
        <w:ind w:left="0" w:right="-2" w:hanging="1"/>
        <w:rPr>
          <w:sz w:val="24"/>
          <w:szCs w:val="24"/>
        </w:rPr>
      </w:pPr>
    </w:p>
    <w:p w:rsidR="00032BCC" w:rsidRPr="00032BCC" w:rsidRDefault="00382D96" w:rsidP="00382D96">
      <w:pPr>
        <w:pStyle w:val="1"/>
        <w:spacing w:after="0" w:line="276" w:lineRule="auto"/>
        <w:ind w:left="-4" w:right="-2" w:hanging="1"/>
        <w:jc w:val="both"/>
        <w:rPr>
          <w:sz w:val="24"/>
          <w:szCs w:val="24"/>
        </w:rPr>
      </w:pPr>
      <w:r>
        <w:rPr>
          <w:sz w:val="24"/>
          <w:szCs w:val="24"/>
        </w:rPr>
        <w:t>1.3</w:t>
      </w:r>
      <w:r w:rsidRPr="00382D96">
        <w:rPr>
          <w:sz w:val="24"/>
          <w:szCs w:val="24"/>
        </w:rPr>
        <w:t xml:space="preserve"> </w:t>
      </w:r>
      <w:r w:rsidR="00032BCC" w:rsidRPr="00032BCC">
        <w:rPr>
          <w:sz w:val="24"/>
          <w:szCs w:val="24"/>
        </w:rPr>
        <w:t>Требования к уровню подготовки поступающего на обучение</w:t>
      </w:r>
      <w:r w:rsidR="00032BCC" w:rsidRPr="00032BCC">
        <w:rPr>
          <w:b w:val="0"/>
          <w:sz w:val="24"/>
          <w:szCs w:val="24"/>
        </w:rPr>
        <w:t xml:space="preserve">, </w:t>
      </w:r>
      <w:r w:rsidR="00032BCC" w:rsidRPr="00032BCC">
        <w:rPr>
          <w:sz w:val="24"/>
          <w:szCs w:val="24"/>
        </w:rPr>
        <w:t>необходимому для освоения программы</w:t>
      </w:r>
      <w:r w:rsidR="00032BCC" w:rsidRPr="00032BCC">
        <w:rPr>
          <w:b w:val="0"/>
          <w:sz w:val="24"/>
          <w:szCs w:val="24"/>
        </w:rPr>
        <w:t xml:space="preserve"> </w:t>
      </w:r>
    </w:p>
    <w:p w:rsidR="00382D96" w:rsidRDefault="00382D96" w:rsidP="00032BCC">
      <w:pPr>
        <w:spacing w:after="0" w:line="276" w:lineRule="auto"/>
        <w:ind w:left="1" w:right="-2" w:hanging="1"/>
        <w:rPr>
          <w:sz w:val="24"/>
          <w:szCs w:val="24"/>
        </w:rPr>
      </w:pPr>
    </w:p>
    <w:p w:rsidR="00032BCC" w:rsidRDefault="00032BCC" w:rsidP="00382D96">
      <w:pPr>
        <w:spacing w:after="0" w:line="276" w:lineRule="auto"/>
        <w:ind w:left="1" w:right="-2" w:firstLine="707"/>
        <w:rPr>
          <w:sz w:val="24"/>
          <w:szCs w:val="24"/>
        </w:rPr>
      </w:pPr>
      <w:r w:rsidRPr="008B4D9D">
        <w:rPr>
          <w:sz w:val="24"/>
          <w:szCs w:val="24"/>
          <w:highlight w:val="yellow"/>
        </w:rPr>
        <w:t>К освоению программы допускаются лица без предъявления требований к уровню образования, включая лиц с ограниченными возможностями здоровья.</w:t>
      </w:r>
    </w:p>
    <w:p w:rsidR="003057D1" w:rsidRPr="003057D1" w:rsidRDefault="003057D1" w:rsidP="00382D96">
      <w:pPr>
        <w:spacing w:after="0" w:line="276" w:lineRule="auto"/>
        <w:ind w:left="1" w:right="-2" w:firstLine="707"/>
        <w:rPr>
          <w:b/>
          <w:sz w:val="24"/>
          <w:szCs w:val="24"/>
        </w:rPr>
      </w:pPr>
    </w:p>
    <w:p w:rsidR="003057D1" w:rsidRPr="003057D1" w:rsidRDefault="003057D1" w:rsidP="003057D1">
      <w:pPr>
        <w:spacing w:after="0" w:line="276" w:lineRule="auto"/>
        <w:ind w:left="1" w:right="-2" w:hanging="1"/>
        <w:rPr>
          <w:b/>
          <w:sz w:val="24"/>
          <w:szCs w:val="24"/>
        </w:rPr>
      </w:pPr>
      <w:r w:rsidRPr="003057D1">
        <w:rPr>
          <w:b/>
          <w:sz w:val="24"/>
          <w:szCs w:val="24"/>
        </w:rPr>
        <w:t>1.4 Требования к кадровым условиям реализации образовательной программы</w:t>
      </w:r>
    </w:p>
    <w:p w:rsidR="003057D1" w:rsidRPr="003057D1" w:rsidRDefault="003057D1" w:rsidP="003057D1">
      <w:pPr>
        <w:spacing w:after="0" w:line="276" w:lineRule="auto"/>
        <w:ind w:left="1" w:right="-2" w:hanging="1"/>
        <w:rPr>
          <w:sz w:val="24"/>
          <w:szCs w:val="24"/>
        </w:rPr>
      </w:pPr>
    </w:p>
    <w:p w:rsidR="003057D1" w:rsidRPr="003057D1" w:rsidRDefault="003057D1" w:rsidP="003057D1">
      <w:pPr>
        <w:spacing w:after="0" w:line="276" w:lineRule="auto"/>
        <w:ind w:left="1" w:right="-2" w:firstLine="707"/>
        <w:rPr>
          <w:sz w:val="24"/>
          <w:szCs w:val="24"/>
        </w:rPr>
      </w:pPr>
      <w:r w:rsidRPr="003057D1">
        <w:rPr>
          <w:sz w:val="24"/>
          <w:szCs w:val="24"/>
        </w:rPr>
        <w:t xml:space="preserve">Реализация образовательной программы обеспечивается педагогическими работниками образовательной организации, а также лицами, привлекаемыми к реализации образовательной программы на условиях гражданско-правового договора, в том числе из числа руководителей и работников организаций, направление деятельности которых соответствует области профессиональной деятельности по дополнительному образованию. </w:t>
      </w:r>
    </w:p>
    <w:p w:rsidR="003057D1" w:rsidRPr="003057D1" w:rsidRDefault="003057D1" w:rsidP="003057D1">
      <w:pPr>
        <w:spacing w:after="0" w:line="276" w:lineRule="auto"/>
        <w:ind w:left="1" w:right="-2" w:firstLine="707"/>
        <w:rPr>
          <w:sz w:val="24"/>
          <w:szCs w:val="24"/>
        </w:rPr>
      </w:pPr>
      <w:r w:rsidRPr="003057D1">
        <w:rPr>
          <w:sz w:val="24"/>
          <w:szCs w:val="24"/>
        </w:rPr>
        <w:t>Квалификация педагогических работников образовательной организации должна отвечать квалификационным требованиям, указанным в Приказе Минздравсоцразвития РФ от 26.08.2010 N 761н (ред. от 31.05.2011) «Об утверждении Единого квалификационного справочника должностей руководителей, специалистов и служащих, раздел «Квалификационные характеристики должностей работников...».</w:t>
      </w:r>
    </w:p>
    <w:p w:rsidR="003057D1" w:rsidRPr="003057D1" w:rsidRDefault="003057D1" w:rsidP="003057D1">
      <w:pPr>
        <w:spacing w:after="0" w:line="276" w:lineRule="auto"/>
        <w:ind w:left="1" w:right="-2" w:firstLine="707"/>
        <w:rPr>
          <w:sz w:val="24"/>
          <w:szCs w:val="24"/>
        </w:rPr>
      </w:pPr>
      <w:r w:rsidRPr="003057D1">
        <w:rPr>
          <w:sz w:val="24"/>
          <w:szCs w:val="24"/>
        </w:rPr>
        <w:t>Требования к педагогу дополнительного образования:</w:t>
      </w:r>
    </w:p>
    <w:p w:rsidR="003057D1" w:rsidRPr="003057D1" w:rsidRDefault="003057D1" w:rsidP="003057D1">
      <w:pPr>
        <w:spacing w:after="0" w:line="276" w:lineRule="auto"/>
        <w:ind w:left="1" w:right="-2" w:hanging="1"/>
        <w:rPr>
          <w:sz w:val="24"/>
          <w:szCs w:val="24"/>
        </w:rPr>
      </w:pPr>
      <w:r w:rsidRPr="003057D1">
        <w:rPr>
          <w:sz w:val="24"/>
          <w:szCs w:val="24"/>
        </w:rPr>
        <w:t>- Высшее профессиональное образование или среднее профессиональное образование в области, соответствующей профилю кружка, секции, студии, клубного и иного объединения без предъявления требований к стажу работы, либо высшее профессиональное образование или среднее профессиональное образование и дополнительное профессиональное образование по направлению "Образование и педагогика" без предъявления требований к стажу работы.</w:t>
      </w:r>
    </w:p>
    <w:p w:rsidR="003057D1" w:rsidRPr="003057D1" w:rsidRDefault="003057D1" w:rsidP="003057D1">
      <w:pPr>
        <w:spacing w:after="0" w:line="276" w:lineRule="auto"/>
        <w:ind w:left="1" w:right="-2" w:firstLine="707"/>
        <w:rPr>
          <w:sz w:val="24"/>
          <w:szCs w:val="24"/>
        </w:rPr>
      </w:pPr>
      <w:r w:rsidRPr="003057D1">
        <w:rPr>
          <w:sz w:val="24"/>
          <w:szCs w:val="24"/>
        </w:rPr>
        <w:t>Требования мастеру производственного обучения:</w:t>
      </w:r>
    </w:p>
    <w:p w:rsidR="003057D1" w:rsidRPr="003057D1" w:rsidRDefault="003057D1" w:rsidP="003057D1">
      <w:pPr>
        <w:spacing w:after="0" w:line="276" w:lineRule="auto"/>
        <w:ind w:left="1" w:right="-2" w:hanging="1"/>
        <w:rPr>
          <w:sz w:val="24"/>
          <w:szCs w:val="24"/>
        </w:rPr>
      </w:pPr>
      <w:r w:rsidRPr="003057D1">
        <w:rPr>
          <w:sz w:val="24"/>
          <w:szCs w:val="24"/>
        </w:rPr>
        <w:t>- Высшее профессиональное образование или среднее профессиональное образование в областях, соответствующих профилям обучения, и дополнительное профессиональное образование по направлению подготовки «Образование и педагогика» без предъявления требований к стажу работы.</w:t>
      </w:r>
    </w:p>
    <w:p w:rsidR="003057D1" w:rsidRPr="003057D1" w:rsidRDefault="003057D1" w:rsidP="003057D1">
      <w:pPr>
        <w:spacing w:after="0" w:line="276" w:lineRule="auto"/>
        <w:ind w:left="1" w:right="-2" w:firstLine="707"/>
        <w:rPr>
          <w:sz w:val="24"/>
          <w:szCs w:val="24"/>
        </w:rPr>
      </w:pPr>
      <w:r w:rsidRPr="003057D1">
        <w:rPr>
          <w:sz w:val="24"/>
          <w:szCs w:val="24"/>
        </w:rPr>
        <w:t xml:space="preserve">Педагогические работники, привлекаемые к реализации образовательной программы, должны получать дополнительное профессиональное образование по программам повышения квалификации, в том числе в форме стажировки в организациях, направление деятельности которых соответствует области профессиональной деятельности, не реже 1 раза в 3 года с учетом расширения спектра профессиональных компетенций. </w:t>
      </w:r>
    </w:p>
    <w:p w:rsidR="003057D1" w:rsidRPr="003057D1" w:rsidRDefault="003057D1" w:rsidP="003057D1">
      <w:pPr>
        <w:spacing w:after="0" w:line="276" w:lineRule="auto"/>
        <w:ind w:left="1" w:right="-2" w:hanging="1"/>
        <w:rPr>
          <w:sz w:val="24"/>
          <w:szCs w:val="24"/>
        </w:rPr>
      </w:pPr>
    </w:p>
    <w:p w:rsidR="003057D1" w:rsidRPr="003057D1" w:rsidRDefault="003057D1" w:rsidP="003057D1">
      <w:pPr>
        <w:spacing w:after="0" w:line="276" w:lineRule="auto"/>
        <w:ind w:left="1" w:right="-2" w:hanging="1"/>
        <w:rPr>
          <w:b/>
          <w:sz w:val="24"/>
          <w:szCs w:val="24"/>
        </w:rPr>
      </w:pPr>
      <w:r w:rsidRPr="003057D1">
        <w:rPr>
          <w:b/>
          <w:sz w:val="24"/>
          <w:szCs w:val="24"/>
        </w:rPr>
        <w:t>1.5 Требования к материально-техническому обеспечению</w:t>
      </w:r>
    </w:p>
    <w:p w:rsidR="003057D1" w:rsidRPr="003057D1" w:rsidRDefault="003057D1" w:rsidP="003057D1">
      <w:pPr>
        <w:spacing w:after="0" w:line="276" w:lineRule="auto"/>
        <w:ind w:left="1" w:right="-2" w:hanging="1"/>
        <w:rPr>
          <w:sz w:val="24"/>
          <w:szCs w:val="24"/>
        </w:rPr>
      </w:pPr>
    </w:p>
    <w:p w:rsidR="003057D1" w:rsidRPr="003057D1" w:rsidRDefault="003057D1" w:rsidP="003057D1">
      <w:pPr>
        <w:spacing w:after="0" w:line="276" w:lineRule="auto"/>
        <w:ind w:left="1" w:right="-2" w:firstLine="707"/>
        <w:rPr>
          <w:sz w:val="24"/>
          <w:szCs w:val="24"/>
        </w:rPr>
      </w:pPr>
      <w:r w:rsidRPr="003057D1">
        <w:rPr>
          <w:sz w:val="24"/>
          <w:szCs w:val="24"/>
        </w:rPr>
        <w:t>Реализация Дополнительной общеобразовательной программы – дополнительной общеразвивающей программы требует наличия учебного класса, класса практики.</w:t>
      </w:r>
    </w:p>
    <w:p w:rsidR="003057D1" w:rsidRPr="003057D1" w:rsidRDefault="003057D1" w:rsidP="003057D1">
      <w:pPr>
        <w:spacing w:after="0" w:line="276" w:lineRule="auto"/>
        <w:ind w:left="1" w:right="-2" w:hanging="1"/>
        <w:rPr>
          <w:sz w:val="24"/>
          <w:szCs w:val="24"/>
        </w:rPr>
      </w:pPr>
      <w:r w:rsidRPr="003057D1">
        <w:rPr>
          <w:i/>
          <w:sz w:val="24"/>
          <w:szCs w:val="24"/>
        </w:rPr>
        <w:t xml:space="preserve">Оборудование учебного класса: </w:t>
      </w:r>
      <w:r w:rsidRPr="003057D1">
        <w:rPr>
          <w:sz w:val="24"/>
          <w:szCs w:val="24"/>
        </w:rPr>
        <w:t>рабочее место педагога (стол+стул); стол; стул; доска (флип чарт); ноутбук; презентации; рециркулятор Армед.</w:t>
      </w:r>
    </w:p>
    <w:p w:rsidR="00817B56" w:rsidRDefault="003057D1" w:rsidP="003057D1">
      <w:pPr>
        <w:spacing w:after="0" w:line="276" w:lineRule="auto"/>
        <w:ind w:left="1" w:right="-2" w:hanging="1"/>
        <w:rPr>
          <w:sz w:val="24"/>
          <w:szCs w:val="24"/>
        </w:rPr>
      </w:pPr>
      <w:r w:rsidRPr="003057D1">
        <w:rPr>
          <w:i/>
          <w:sz w:val="24"/>
          <w:szCs w:val="24"/>
        </w:rPr>
        <w:t>Оборудование класса практики</w:t>
      </w:r>
      <w:r w:rsidRPr="003057D1">
        <w:rPr>
          <w:sz w:val="24"/>
          <w:szCs w:val="24"/>
        </w:rPr>
        <w:t xml:space="preserve">: рабочее место педагога(стул); стул; тележка; лампа круглая; пинцеты; ножницы;  зеркало настольное; одноразовый материал (перчатки одноразовые </w:t>
      </w:r>
      <w:r w:rsidRPr="003057D1">
        <w:rPr>
          <w:sz w:val="24"/>
          <w:szCs w:val="24"/>
        </w:rPr>
        <w:lastRenderedPageBreak/>
        <w:t>винил/нитрил; салфетки тканевые; салфетки сухие; ватные диски; ватные палочки, ватные диски); хна/краска для бровей и ресниц; оксид снятия краски с кожи, лосьон для снятия краски с кожи; стеклянный стаканчик; палитра для смешивания; кисти (для нанесения хны и краски); кисти (пушистая для смахивания волосков с лица клиента); щёточка, ёршик для расчесывания волосков; дозатор с антибактериальным моющим средством; антисептическое средство для кожи рук; аптечка медицинская; аптечка «АнтиСПИД»; стерилизатор паровой автоматический с возможностью выбора режимов стерилизации Гпа-10-ПЗ; рециркулятор Армед.</w:t>
      </w:r>
    </w:p>
    <w:p w:rsidR="003057D1" w:rsidRDefault="003057D1" w:rsidP="003057D1">
      <w:pPr>
        <w:spacing w:after="0" w:line="276" w:lineRule="auto"/>
        <w:ind w:left="0" w:right="-2" w:firstLine="0"/>
        <w:rPr>
          <w:b/>
          <w:bCs/>
          <w:sz w:val="24"/>
          <w:szCs w:val="24"/>
        </w:rPr>
      </w:pPr>
    </w:p>
    <w:p w:rsidR="00817B56" w:rsidRPr="001D5040" w:rsidRDefault="001D5040" w:rsidP="001D5040">
      <w:pPr>
        <w:pStyle w:val="a3"/>
        <w:numPr>
          <w:ilvl w:val="0"/>
          <w:numId w:val="3"/>
        </w:numPr>
        <w:spacing w:after="0" w:line="276" w:lineRule="auto"/>
        <w:ind w:right="-2"/>
        <w:rPr>
          <w:b/>
          <w:bCs/>
          <w:sz w:val="24"/>
          <w:szCs w:val="24"/>
        </w:rPr>
      </w:pPr>
      <w:r w:rsidRPr="001D5040">
        <w:rPr>
          <w:b/>
          <w:bCs/>
          <w:sz w:val="24"/>
          <w:szCs w:val="24"/>
        </w:rPr>
        <w:t>СОДЕРЖАНИЕ ПРОГРАММЫ</w:t>
      </w:r>
    </w:p>
    <w:p w:rsidR="001D5040" w:rsidRPr="001D5040" w:rsidRDefault="001D5040" w:rsidP="001D5040">
      <w:pPr>
        <w:pStyle w:val="a3"/>
        <w:spacing w:after="0" w:line="276" w:lineRule="auto"/>
        <w:ind w:left="420" w:right="-2" w:firstLine="0"/>
        <w:rPr>
          <w:b/>
          <w:bCs/>
          <w:sz w:val="24"/>
          <w:szCs w:val="24"/>
        </w:rPr>
      </w:pPr>
    </w:p>
    <w:p w:rsidR="0081125D" w:rsidRPr="0081125D" w:rsidRDefault="002A76BB" w:rsidP="00B97BE8">
      <w:pPr>
        <w:pStyle w:val="a3"/>
        <w:numPr>
          <w:ilvl w:val="0"/>
          <w:numId w:val="28"/>
        </w:numPr>
        <w:tabs>
          <w:tab w:val="left" w:pos="284"/>
        </w:tabs>
        <w:spacing w:after="0" w:line="240" w:lineRule="auto"/>
        <w:ind w:left="0" w:right="443" w:firstLine="0"/>
        <w:rPr>
          <w:sz w:val="24"/>
          <w:szCs w:val="24"/>
        </w:rPr>
      </w:pPr>
      <w:r w:rsidRPr="0081125D">
        <w:rPr>
          <w:b/>
          <w:sz w:val="24"/>
          <w:szCs w:val="24"/>
        </w:rPr>
        <w:t>У</w:t>
      </w:r>
      <w:r w:rsidR="0081125D" w:rsidRPr="0081125D">
        <w:rPr>
          <w:b/>
          <w:sz w:val="24"/>
          <w:szCs w:val="24"/>
        </w:rPr>
        <w:t xml:space="preserve">ЧЕБНЫЙ ПЛАН ОБРАЗОВАТЕЛЬНОЙ ПРОГРАММЫ </w:t>
      </w:r>
    </w:p>
    <w:p w:rsidR="0081125D" w:rsidRDefault="0081125D" w:rsidP="002A76BB">
      <w:pPr>
        <w:spacing w:after="0" w:line="240" w:lineRule="auto"/>
        <w:ind w:left="-6" w:firstLine="6"/>
        <w:jc w:val="center"/>
        <w:rPr>
          <w:sz w:val="24"/>
          <w:szCs w:val="24"/>
        </w:rPr>
      </w:pPr>
    </w:p>
    <w:p w:rsidR="0081125D" w:rsidRDefault="0081125D" w:rsidP="0081125D">
      <w:pPr>
        <w:spacing w:after="0" w:line="276" w:lineRule="auto"/>
        <w:ind w:left="0" w:right="-2" w:firstLine="0"/>
        <w:rPr>
          <w:sz w:val="24"/>
          <w:szCs w:val="24"/>
        </w:rPr>
      </w:pPr>
      <w:r w:rsidRPr="0081125D">
        <w:rPr>
          <w:b/>
          <w:sz w:val="24"/>
          <w:szCs w:val="24"/>
        </w:rPr>
        <w:t>Цель:</w:t>
      </w:r>
      <w:r>
        <w:rPr>
          <w:b/>
          <w:sz w:val="24"/>
          <w:szCs w:val="24"/>
        </w:rPr>
        <w:t xml:space="preserve"> </w:t>
      </w:r>
      <w:r w:rsidRPr="0081125D">
        <w:rPr>
          <w:sz w:val="24"/>
          <w:szCs w:val="24"/>
        </w:rPr>
        <w:t>научить</w:t>
      </w:r>
      <w:r w:rsidRPr="00C179E0">
        <w:rPr>
          <w:sz w:val="24"/>
          <w:szCs w:val="24"/>
        </w:rPr>
        <w:t xml:space="preserve"> обучающихся приемам и способам коррекции бровей, окрашиванию бровей и ресниц </w:t>
      </w:r>
      <w:r>
        <w:rPr>
          <w:sz w:val="24"/>
          <w:szCs w:val="24"/>
        </w:rPr>
        <w:t xml:space="preserve">с </w:t>
      </w:r>
      <w:r w:rsidRPr="00C179E0">
        <w:rPr>
          <w:sz w:val="24"/>
          <w:szCs w:val="24"/>
        </w:rPr>
        <w:t>использованием различных техник.</w:t>
      </w:r>
    </w:p>
    <w:p w:rsidR="0081125D" w:rsidRPr="0081125D" w:rsidRDefault="0081125D" w:rsidP="0081125D">
      <w:pPr>
        <w:autoSpaceDE w:val="0"/>
        <w:autoSpaceDN w:val="0"/>
        <w:adjustRightInd w:val="0"/>
        <w:spacing w:after="0" w:line="240" w:lineRule="auto"/>
        <w:ind w:left="0" w:firstLine="0"/>
        <w:rPr>
          <w:sz w:val="24"/>
          <w:szCs w:val="24"/>
        </w:rPr>
      </w:pPr>
      <w:r w:rsidRPr="006041C0">
        <w:rPr>
          <w:b/>
          <w:sz w:val="24"/>
          <w:szCs w:val="24"/>
        </w:rPr>
        <w:t xml:space="preserve">Категория слушателей: </w:t>
      </w:r>
      <w:r w:rsidRPr="006041C0">
        <w:rPr>
          <w:sz w:val="24"/>
          <w:szCs w:val="24"/>
          <w:bdr w:val="none" w:sz="0" w:space="0" w:color="auto" w:frame="1"/>
          <w:shd w:val="clear" w:color="auto" w:fill="FFFFFF"/>
        </w:rPr>
        <w:t xml:space="preserve">граждане Российской Федерации </w:t>
      </w:r>
      <w:r>
        <w:rPr>
          <w:rFonts w:eastAsiaTheme="minorEastAsia"/>
          <w:sz w:val="24"/>
          <w:szCs w:val="24"/>
        </w:rPr>
        <w:t>старше 18 лет, имеющие</w:t>
      </w:r>
      <w:r w:rsidRPr="00403D37">
        <w:rPr>
          <w:rFonts w:eastAsiaTheme="minorEastAsia"/>
          <w:sz w:val="24"/>
          <w:szCs w:val="24"/>
        </w:rPr>
        <w:t xml:space="preserve"> образование </w:t>
      </w:r>
      <w:r w:rsidRPr="0081125D">
        <w:rPr>
          <w:rFonts w:eastAsiaTheme="minorEastAsia"/>
          <w:color w:val="auto"/>
          <w:sz w:val="24"/>
          <w:szCs w:val="24"/>
        </w:rPr>
        <w:t>не ниже основного общего, включая лиц с ограниченными возможностями здоровья (при отсутствии медицинских противопоказаний)</w:t>
      </w:r>
      <w:r w:rsidRPr="0081125D">
        <w:rPr>
          <w:sz w:val="24"/>
          <w:szCs w:val="24"/>
          <w:shd w:val="clear" w:color="auto" w:fill="FFFFFF"/>
        </w:rPr>
        <w:t xml:space="preserve">. </w:t>
      </w:r>
    </w:p>
    <w:p w:rsidR="0081125D" w:rsidRPr="0081125D" w:rsidRDefault="0081125D" w:rsidP="0081125D">
      <w:pPr>
        <w:spacing w:before="96" w:after="0" w:line="240" w:lineRule="auto"/>
        <w:ind w:left="0" w:firstLine="0"/>
        <w:rPr>
          <w:color w:val="auto"/>
          <w:sz w:val="24"/>
          <w:szCs w:val="24"/>
        </w:rPr>
      </w:pPr>
      <w:r w:rsidRPr="0081125D">
        <w:rPr>
          <w:b/>
          <w:color w:val="auto"/>
          <w:sz w:val="24"/>
          <w:szCs w:val="24"/>
        </w:rPr>
        <w:t xml:space="preserve">Срок обучения: </w:t>
      </w:r>
      <w:r>
        <w:rPr>
          <w:color w:val="auto"/>
          <w:sz w:val="24"/>
          <w:szCs w:val="24"/>
        </w:rPr>
        <w:t xml:space="preserve">24 </w:t>
      </w:r>
      <w:r w:rsidRPr="0081125D">
        <w:rPr>
          <w:color w:val="auto"/>
          <w:sz w:val="24"/>
          <w:szCs w:val="24"/>
        </w:rPr>
        <w:t>час</w:t>
      </w:r>
      <w:r>
        <w:rPr>
          <w:color w:val="auto"/>
          <w:sz w:val="24"/>
          <w:szCs w:val="24"/>
        </w:rPr>
        <w:t>а (3 дня)</w:t>
      </w:r>
    </w:p>
    <w:p w:rsidR="0081125D" w:rsidRPr="0081125D" w:rsidRDefault="0081125D" w:rsidP="0081125D">
      <w:pPr>
        <w:spacing w:after="0" w:line="240" w:lineRule="auto"/>
        <w:ind w:left="0" w:firstLine="0"/>
        <w:rPr>
          <w:rFonts w:eastAsiaTheme="minorEastAsia"/>
          <w:color w:val="auto"/>
          <w:sz w:val="24"/>
          <w:szCs w:val="24"/>
        </w:rPr>
      </w:pPr>
      <w:r w:rsidRPr="0081125D">
        <w:rPr>
          <w:rFonts w:eastAsiaTheme="minorEastAsia"/>
          <w:b/>
          <w:color w:val="auto"/>
          <w:sz w:val="24"/>
          <w:szCs w:val="24"/>
        </w:rPr>
        <w:t>Режим занятий</w:t>
      </w:r>
      <w:r w:rsidRPr="0081125D">
        <w:rPr>
          <w:rFonts w:eastAsiaTheme="minorEastAsia"/>
          <w:color w:val="auto"/>
          <w:sz w:val="24"/>
          <w:szCs w:val="24"/>
        </w:rPr>
        <w:t>: 8 часов в день</w:t>
      </w:r>
    </w:p>
    <w:p w:rsidR="0081125D" w:rsidRPr="0081125D" w:rsidRDefault="0081125D" w:rsidP="0081125D">
      <w:pPr>
        <w:spacing w:after="0" w:line="240" w:lineRule="auto"/>
        <w:ind w:left="0" w:firstLine="0"/>
        <w:rPr>
          <w:rFonts w:eastAsiaTheme="minorEastAsia"/>
          <w:color w:val="auto"/>
          <w:sz w:val="24"/>
          <w:szCs w:val="24"/>
        </w:rPr>
      </w:pPr>
      <w:r w:rsidRPr="0081125D">
        <w:rPr>
          <w:rFonts w:eastAsiaTheme="minorEastAsia"/>
          <w:b/>
          <w:color w:val="auto"/>
          <w:sz w:val="24"/>
          <w:szCs w:val="24"/>
        </w:rPr>
        <w:t>Форма обучения</w:t>
      </w:r>
      <w:r w:rsidRPr="0081125D">
        <w:rPr>
          <w:rFonts w:eastAsiaTheme="minorEastAsia"/>
          <w:color w:val="auto"/>
          <w:sz w:val="24"/>
          <w:szCs w:val="24"/>
        </w:rPr>
        <w:t xml:space="preserve"> по программе: очная</w:t>
      </w:r>
    </w:p>
    <w:p w:rsidR="0081125D" w:rsidRPr="0081125D" w:rsidRDefault="0081125D" w:rsidP="0081125D">
      <w:pPr>
        <w:spacing w:after="0" w:line="240" w:lineRule="auto"/>
        <w:ind w:left="0" w:firstLine="0"/>
        <w:rPr>
          <w:rFonts w:eastAsiaTheme="minorEastAsia"/>
          <w:color w:val="auto"/>
          <w:sz w:val="24"/>
          <w:szCs w:val="24"/>
        </w:rPr>
      </w:pPr>
      <w:r w:rsidRPr="0081125D">
        <w:rPr>
          <w:rFonts w:eastAsiaTheme="minorEastAsia"/>
          <w:b/>
          <w:color w:val="auto"/>
          <w:sz w:val="24"/>
          <w:szCs w:val="24"/>
        </w:rPr>
        <w:t xml:space="preserve">Академический час </w:t>
      </w:r>
      <w:r w:rsidRPr="0081125D">
        <w:rPr>
          <w:rFonts w:eastAsiaTheme="minorEastAsia"/>
          <w:color w:val="auto"/>
          <w:sz w:val="24"/>
          <w:szCs w:val="24"/>
        </w:rPr>
        <w:t>учебного занятия - 45 минут</w:t>
      </w:r>
    </w:p>
    <w:p w:rsidR="0081125D" w:rsidRPr="0081125D" w:rsidRDefault="0081125D" w:rsidP="0081125D">
      <w:pPr>
        <w:spacing w:after="0" w:line="240" w:lineRule="auto"/>
        <w:ind w:left="0" w:firstLine="0"/>
        <w:rPr>
          <w:rFonts w:eastAsiaTheme="minorEastAsia"/>
          <w:color w:val="auto"/>
          <w:sz w:val="24"/>
          <w:szCs w:val="24"/>
        </w:rPr>
      </w:pPr>
      <w:r w:rsidRPr="0081125D">
        <w:rPr>
          <w:rFonts w:eastAsiaTheme="minorEastAsia"/>
          <w:color w:val="auto"/>
          <w:sz w:val="24"/>
          <w:szCs w:val="24"/>
        </w:rPr>
        <w:t xml:space="preserve">Занятия могут проводиться по мере формирования групп в течение всего календарного года за исключением праздничных и выходных дней </w:t>
      </w:r>
    </w:p>
    <w:p w:rsidR="0081125D" w:rsidRPr="0081125D" w:rsidRDefault="0081125D" w:rsidP="0081125D">
      <w:pPr>
        <w:spacing w:after="0" w:line="240" w:lineRule="auto"/>
        <w:ind w:left="0" w:firstLine="0"/>
        <w:rPr>
          <w:rFonts w:eastAsiaTheme="minorEastAsia"/>
          <w:color w:val="auto"/>
          <w:sz w:val="24"/>
          <w:szCs w:val="24"/>
        </w:rPr>
      </w:pPr>
      <w:r w:rsidRPr="0081125D">
        <w:rPr>
          <w:rFonts w:eastAsiaTheme="minorEastAsia"/>
          <w:color w:val="auto"/>
          <w:sz w:val="24"/>
          <w:szCs w:val="24"/>
        </w:rPr>
        <w:t>Занятия проходят согласно расписания</w:t>
      </w:r>
    </w:p>
    <w:p w:rsidR="00527010" w:rsidRDefault="0081125D" w:rsidP="0081125D">
      <w:pPr>
        <w:ind w:left="0" w:firstLine="0"/>
        <w:rPr>
          <w:rFonts w:eastAsiaTheme="minorEastAsia"/>
          <w:color w:val="auto"/>
          <w:sz w:val="24"/>
          <w:szCs w:val="24"/>
        </w:rPr>
      </w:pPr>
      <w:r w:rsidRPr="0081125D">
        <w:rPr>
          <w:rFonts w:eastAsiaTheme="minorEastAsia"/>
          <w:b/>
          <w:color w:val="auto"/>
          <w:sz w:val="24"/>
          <w:szCs w:val="24"/>
        </w:rPr>
        <w:t>Форма контроля</w:t>
      </w:r>
      <w:r w:rsidR="00527010">
        <w:rPr>
          <w:rFonts w:eastAsiaTheme="minorEastAsia"/>
          <w:color w:val="auto"/>
          <w:sz w:val="24"/>
          <w:szCs w:val="24"/>
        </w:rPr>
        <w:t>:</w:t>
      </w:r>
    </w:p>
    <w:p w:rsidR="0081125D" w:rsidRPr="0081125D" w:rsidRDefault="0081125D" w:rsidP="0081125D">
      <w:pPr>
        <w:ind w:left="0" w:firstLine="0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>- дифференцированный контроль</w:t>
      </w:r>
      <w:r w:rsidR="00527010">
        <w:rPr>
          <w:rFonts w:eastAsiaTheme="minorEastAsia"/>
          <w:color w:val="auto"/>
          <w:sz w:val="24"/>
          <w:szCs w:val="24"/>
        </w:rPr>
        <w:t xml:space="preserve"> (</w:t>
      </w:r>
      <w:r>
        <w:rPr>
          <w:rFonts w:eastAsiaTheme="minorEastAsia"/>
          <w:color w:val="auto"/>
          <w:sz w:val="24"/>
          <w:szCs w:val="24"/>
        </w:rPr>
        <w:t>Д/К</w:t>
      </w:r>
      <w:r w:rsidRPr="0081125D">
        <w:rPr>
          <w:rFonts w:eastAsiaTheme="minorEastAsia"/>
          <w:color w:val="auto"/>
          <w:sz w:val="24"/>
          <w:szCs w:val="24"/>
        </w:rPr>
        <w:t>)</w:t>
      </w:r>
      <w:r>
        <w:rPr>
          <w:szCs w:val="20"/>
        </w:rPr>
        <w:t xml:space="preserve">: </w:t>
      </w:r>
      <w:r w:rsidRPr="00527010">
        <w:rPr>
          <w:sz w:val="24"/>
          <w:szCs w:val="24"/>
        </w:rPr>
        <w:t xml:space="preserve">наблюдение, индивидуальные задания, </w:t>
      </w:r>
      <w:r w:rsidR="00527010">
        <w:rPr>
          <w:sz w:val="24"/>
          <w:szCs w:val="24"/>
        </w:rPr>
        <w:t>- индивидуальная работа (И/Р)</w:t>
      </w:r>
      <w:r w:rsidRPr="00527010">
        <w:rPr>
          <w:sz w:val="24"/>
          <w:szCs w:val="24"/>
        </w:rPr>
        <w:t>.</w:t>
      </w:r>
    </w:p>
    <w:p w:rsidR="0081125D" w:rsidRPr="0081125D" w:rsidRDefault="0081125D" w:rsidP="0081125D">
      <w:pPr>
        <w:spacing w:after="0" w:line="240" w:lineRule="auto"/>
        <w:ind w:left="0" w:firstLine="0"/>
        <w:rPr>
          <w:rFonts w:eastAsiaTheme="minorEastAsia"/>
          <w:color w:val="auto"/>
          <w:sz w:val="24"/>
          <w:szCs w:val="24"/>
        </w:rPr>
      </w:pPr>
      <w:r>
        <w:rPr>
          <w:rFonts w:eastAsiaTheme="minorHAnsi" w:cstheme="minorBidi"/>
          <w:b/>
          <w:color w:val="auto"/>
          <w:sz w:val="24"/>
          <w:szCs w:val="24"/>
          <w:lang w:eastAsia="en-US"/>
        </w:rPr>
        <w:t xml:space="preserve">Подведение итогов – </w:t>
      </w:r>
      <w:r w:rsidRPr="0081125D">
        <w:rPr>
          <w:rFonts w:eastAsiaTheme="minorHAnsi" w:cstheme="minorBidi"/>
          <w:color w:val="auto"/>
          <w:sz w:val="24"/>
          <w:szCs w:val="24"/>
          <w:lang w:eastAsia="en-US"/>
        </w:rPr>
        <w:t>контрольный вопрос</w:t>
      </w:r>
      <w:r w:rsidR="00812950">
        <w:rPr>
          <w:rFonts w:eastAsiaTheme="minorHAnsi" w:cstheme="minorBidi"/>
          <w:color w:val="auto"/>
          <w:sz w:val="24"/>
          <w:szCs w:val="24"/>
          <w:lang w:eastAsia="en-US"/>
        </w:rPr>
        <w:t xml:space="preserve"> </w:t>
      </w:r>
      <w:r>
        <w:rPr>
          <w:rFonts w:eastAsiaTheme="minorHAnsi" w:cstheme="minorBidi"/>
          <w:color w:val="auto"/>
          <w:sz w:val="24"/>
          <w:szCs w:val="24"/>
          <w:lang w:eastAsia="en-US"/>
        </w:rPr>
        <w:t>(П/И</w:t>
      </w:r>
      <w:r w:rsidRPr="0081125D">
        <w:rPr>
          <w:rFonts w:eastAsiaTheme="minorHAnsi" w:cstheme="minorBidi"/>
          <w:color w:val="auto"/>
          <w:sz w:val="24"/>
          <w:szCs w:val="24"/>
          <w:lang w:eastAsia="en-US"/>
        </w:rPr>
        <w:t>)</w:t>
      </w:r>
    </w:p>
    <w:p w:rsidR="00DB1215" w:rsidRDefault="00DB1215" w:rsidP="00DB1215">
      <w:pPr>
        <w:ind w:left="0" w:firstLine="0"/>
        <w:rPr>
          <w:sz w:val="24"/>
          <w:szCs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828"/>
        <w:gridCol w:w="1299"/>
        <w:gridCol w:w="1275"/>
        <w:gridCol w:w="1843"/>
      </w:tblGrid>
      <w:tr w:rsidR="00DB1215" w:rsidTr="00DB1215">
        <w:tc>
          <w:tcPr>
            <w:tcW w:w="562" w:type="dxa"/>
            <w:vMerge w:val="restart"/>
            <w:vAlign w:val="center"/>
          </w:tcPr>
          <w:p w:rsidR="00DB1215" w:rsidRPr="00AB3558" w:rsidRDefault="00DB1215" w:rsidP="00DB1215">
            <w:pPr>
              <w:ind w:left="0" w:firstLine="0"/>
              <w:jc w:val="center"/>
              <w:rPr>
                <w:b/>
                <w:szCs w:val="20"/>
              </w:rPr>
            </w:pPr>
            <w:r w:rsidRPr="00AB3558">
              <w:rPr>
                <w:b/>
                <w:szCs w:val="20"/>
              </w:rPr>
              <w:t>№ п/п</w:t>
            </w:r>
          </w:p>
        </w:tc>
        <w:tc>
          <w:tcPr>
            <w:tcW w:w="3402" w:type="dxa"/>
            <w:vMerge w:val="restart"/>
            <w:vAlign w:val="center"/>
          </w:tcPr>
          <w:p w:rsidR="00AB3558" w:rsidRPr="00AB3558" w:rsidRDefault="00AB3558" w:rsidP="00AB3558">
            <w:pPr>
              <w:ind w:left="0" w:firstLine="0"/>
              <w:jc w:val="center"/>
              <w:rPr>
                <w:b/>
                <w:szCs w:val="20"/>
              </w:rPr>
            </w:pPr>
            <w:r w:rsidRPr="00AB3558">
              <w:rPr>
                <w:b/>
                <w:szCs w:val="20"/>
              </w:rPr>
              <w:t xml:space="preserve">Наименование </w:t>
            </w:r>
          </w:p>
          <w:p w:rsidR="00DB1215" w:rsidRPr="00AB3558" w:rsidRDefault="00AB3558" w:rsidP="00AB3558">
            <w:pPr>
              <w:ind w:left="0" w:firstLine="0"/>
              <w:jc w:val="center"/>
              <w:rPr>
                <w:szCs w:val="20"/>
              </w:rPr>
            </w:pPr>
            <w:r w:rsidRPr="00AB3558">
              <w:rPr>
                <w:b/>
                <w:szCs w:val="20"/>
              </w:rPr>
              <w:t xml:space="preserve">учебных дисциплин </w:t>
            </w:r>
          </w:p>
        </w:tc>
        <w:tc>
          <w:tcPr>
            <w:tcW w:w="828" w:type="dxa"/>
            <w:vMerge w:val="restart"/>
            <w:vAlign w:val="center"/>
          </w:tcPr>
          <w:p w:rsidR="00DB1215" w:rsidRPr="00AB3558" w:rsidRDefault="00DB1215" w:rsidP="00DB1215">
            <w:pPr>
              <w:ind w:left="0" w:firstLine="0"/>
              <w:jc w:val="center"/>
              <w:rPr>
                <w:b/>
                <w:szCs w:val="20"/>
              </w:rPr>
            </w:pPr>
            <w:r w:rsidRPr="00AB3558">
              <w:rPr>
                <w:b/>
                <w:szCs w:val="20"/>
              </w:rPr>
              <w:t>Всего часов</w:t>
            </w:r>
          </w:p>
        </w:tc>
        <w:tc>
          <w:tcPr>
            <w:tcW w:w="2574" w:type="dxa"/>
            <w:gridSpan w:val="2"/>
            <w:vAlign w:val="center"/>
          </w:tcPr>
          <w:p w:rsidR="00DB1215" w:rsidRPr="00AB3558" w:rsidRDefault="00DB1215" w:rsidP="00DB1215">
            <w:pPr>
              <w:ind w:left="0" w:firstLine="0"/>
              <w:jc w:val="center"/>
              <w:rPr>
                <w:b/>
                <w:szCs w:val="20"/>
              </w:rPr>
            </w:pPr>
            <w:r w:rsidRPr="00AB3558">
              <w:rPr>
                <w:b/>
                <w:szCs w:val="20"/>
              </w:rPr>
              <w:t>В том числе</w:t>
            </w:r>
          </w:p>
        </w:tc>
        <w:tc>
          <w:tcPr>
            <w:tcW w:w="1843" w:type="dxa"/>
            <w:vAlign w:val="center"/>
          </w:tcPr>
          <w:p w:rsidR="00DB1215" w:rsidRPr="00AB3558" w:rsidRDefault="00DB1215" w:rsidP="00DB1215">
            <w:pPr>
              <w:ind w:left="0" w:firstLine="0"/>
              <w:jc w:val="center"/>
              <w:rPr>
                <w:b/>
                <w:szCs w:val="20"/>
              </w:rPr>
            </w:pPr>
            <w:r w:rsidRPr="00AB3558">
              <w:rPr>
                <w:b/>
                <w:szCs w:val="20"/>
              </w:rPr>
              <w:t>Форма контроля</w:t>
            </w:r>
          </w:p>
        </w:tc>
      </w:tr>
      <w:tr w:rsidR="00AB3558" w:rsidTr="00DB1215">
        <w:tc>
          <w:tcPr>
            <w:tcW w:w="562" w:type="dxa"/>
            <w:vMerge/>
          </w:tcPr>
          <w:p w:rsidR="00AB3558" w:rsidRPr="00AB3558" w:rsidRDefault="00AB3558" w:rsidP="00AB3558">
            <w:pPr>
              <w:ind w:left="0" w:firstLine="0"/>
              <w:rPr>
                <w:szCs w:val="20"/>
              </w:rPr>
            </w:pPr>
          </w:p>
        </w:tc>
        <w:tc>
          <w:tcPr>
            <w:tcW w:w="3402" w:type="dxa"/>
            <w:vMerge/>
          </w:tcPr>
          <w:p w:rsidR="00AB3558" w:rsidRPr="00AB3558" w:rsidRDefault="00AB3558" w:rsidP="00AB3558">
            <w:pPr>
              <w:ind w:left="0" w:firstLine="0"/>
              <w:rPr>
                <w:szCs w:val="20"/>
              </w:rPr>
            </w:pPr>
          </w:p>
        </w:tc>
        <w:tc>
          <w:tcPr>
            <w:tcW w:w="828" w:type="dxa"/>
            <w:vMerge/>
          </w:tcPr>
          <w:p w:rsidR="00AB3558" w:rsidRPr="00AB3558" w:rsidRDefault="00AB3558" w:rsidP="00AB3558">
            <w:pPr>
              <w:ind w:left="0" w:firstLine="0"/>
              <w:rPr>
                <w:szCs w:val="20"/>
              </w:rPr>
            </w:pPr>
          </w:p>
        </w:tc>
        <w:tc>
          <w:tcPr>
            <w:tcW w:w="1299" w:type="dxa"/>
            <w:vAlign w:val="center"/>
          </w:tcPr>
          <w:p w:rsidR="00AB3558" w:rsidRPr="00AB3558" w:rsidRDefault="00AB3558" w:rsidP="00AB3558">
            <w:pPr>
              <w:spacing w:after="0" w:line="276" w:lineRule="auto"/>
              <w:ind w:left="0" w:firstLine="0"/>
              <w:jc w:val="center"/>
              <w:rPr>
                <w:rFonts w:asciiTheme="minorHAnsi" w:eastAsiaTheme="minorHAnsi" w:hAnsiTheme="minorHAnsi" w:cstheme="minorBidi"/>
                <w:b/>
                <w:color w:val="auto"/>
                <w:szCs w:val="20"/>
              </w:rPr>
            </w:pPr>
            <w:r w:rsidRPr="00AB3558">
              <w:rPr>
                <w:b/>
                <w:szCs w:val="20"/>
              </w:rPr>
              <w:t>Теоретическая подготовка</w:t>
            </w:r>
          </w:p>
        </w:tc>
        <w:tc>
          <w:tcPr>
            <w:tcW w:w="1275" w:type="dxa"/>
            <w:vAlign w:val="center"/>
          </w:tcPr>
          <w:p w:rsidR="00AB3558" w:rsidRPr="00AB3558" w:rsidRDefault="00AB3558" w:rsidP="00AB3558">
            <w:pPr>
              <w:spacing w:after="0" w:line="276" w:lineRule="auto"/>
              <w:ind w:left="0" w:firstLine="0"/>
              <w:jc w:val="center"/>
              <w:rPr>
                <w:rFonts w:asciiTheme="minorHAnsi" w:eastAsiaTheme="minorHAnsi" w:hAnsiTheme="minorHAnsi" w:cstheme="minorBidi"/>
                <w:b/>
                <w:color w:val="auto"/>
                <w:szCs w:val="20"/>
              </w:rPr>
            </w:pPr>
            <w:r w:rsidRPr="00AB3558">
              <w:rPr>
                <w:b/>
                <w:szCs w:val="20"/>
              </w:rPr>
              <w:t>Практическая подготовка</w:t>
            </w:r>
          </w:p>
        </w:tc>
        <w:tc>
          <w:tcPr>
            <w:tcW w:w="1843" w:type="dxa"/>
          </w:tcPr>
          <w:p w:rsidR="00AB3558" w:rsidRPr="00AB3558" w:rsidRDefault="00AB3558" w:rsidP="00AB3558">
            <w:pPr>
              <w:ind w:left="0" w:firstLine="0"/>
              <w:rPr>
                <w:szCs w:val="20"/>
              </w:rPr>
            </w:pPr>
          </w:p>
        </w:tc>
      </w:tr>
      <w:tr w:rsidR="00C15D1B" w:rsidTr="00AB3558">
        <w:tc>
          <w:tcPr>
            <w:tcW w:w="562" w:type="dxa"/>
            <w:vAlign w:val="center"/>
          </w:tcPr>
          <w:p w:rsidR="00C15D1B" w:rsidRDefault="00C15D1B" w:rsidP="00AB3558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C15D1B" w:rsidRDefault="00C15D1B" w:rsidP="00DB1215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 1. Теоретическая подготовка</w:t>
            </w:r>
          </w:p>
        </w:tc>
        <w:tc>
          <w:tcPr>
            <w:tcW w:w="828" w:type="dxa"/>
            <w:vAlign w:val="center"/>
          </w:tcPr>
          <w:p w:rsidR="00C15D1B" w:rsidRPr="001E1F99" w:rsidRDefault="001E1F99" w:rsidP="00AB3558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1E1F99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299" w:type="dxa"/>
            <w:vAlign w:val="center"/>
          </w:tcPr>
          <w:p w:rsidR="00C15D1B" w:rsidRPr="001E1F99" w:rsidRDefault="001E1F99" w:rsidP="00AB3558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1E1F99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275" w:type="dxa"/>
            <w:vAlign w:val="center"/>
          </w:tcPr>
          <w:p w:rsidR="00C15D1B" w:rsidRPr="001E1F99" w:rsidRDefault="001E1F99" w:rsidP="00AB3558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1E1F99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C15D1B" w:rsidRPr="00C15D1B" w:rsidRDefault="00C15D1B" w:rsidP="00AB3558">
            <w:pPr>
              <w:ind w:left="0" w:firstLine="0"/>
              <w:jc w:val="center"/>
              <w:rPr>
                <w:szCs w:val="20"/>
              </w:rPr>
            </w:pPr>
            <w:r w:rsidRPr="00C15D1B">
              <w:rPr>
                <w:szCs w:val="20"/>
              </w:rPr>
              <w:t xml:space="preserve"> </w:t>
            </w:r>
            <w:r w:rsidR="00527010">
              <w:rPr>
                <w:szCs w:val="20"/>
              </w:rPr>
              <w:t>Д/К</w:t>
            </w:r>
          </w:p>
        </w:tc>
      </w:tr>
      <w:tr w:rsidR="00160B78" w:rsidTr="00AB3558">
        <w:tc>
          <w:tcPr>
            <w:tcW w:w="562" w:type="dxa"/>
            <w:vAlign w:val="center"/>
          </w:tcPr>
          <w:p w:rsidR="00160B78" w:rsidRDefault="00160B78" w:rsidP="00160B78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160B78" w:rsidRDefault="0034188E" w:rsidP="00160B7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</w:t>
            </w:r>
            <w:r w:rsidR="00160B78">
              <w:rPr>
                <w:sz w:val="24"/>
                <w:szCs w:val="24"/>
              </w:rPr>
              <w:t xml:space="preserve"> 2. Практическая подготовка</w:t>
            </w:r>
          </w:p>
        </w:tc>
        <w:tc>
          <w:tcPr>
            <w:tcW w:w="828" w:type="dxa"/>
            <w:vAlign w:val="center"/>
          </w:tcPr>
          <w:p w:rsidR="00160B78" w:rsidRPr="00C15D1B" w:rsidRDefault="00160B78" w:rsidP="00160B78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C15D1B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299" w:type="dxa"/>
            <w:vAlign w:val="center"/>
          </w:tcPr>
          <w:p w:rsidR="00160B78" w:rsidRPr="001E1F99" w:rsidRDefault="00C15D1B" w:rsidP="00160B78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1E1F99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75" w:type="dxa"/>
            <w:vAlign w:val="center"/>
          </w:tcPr>
          <w:p w:rsidR="00160B78" w:rsidRPr="001E1F99" w:rsidRDefault="00C15D1B" w:rsidP="00160B78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1E1F99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160B78" w:rsidRPr="00C15D1B" w:rsidRDefault="00527010" w:rsidP="00160B78">
            <w:pPr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И/Р</w:t>
            </w:r>
          </w:p>
        </w:tc>
      </w:tr>
      <w:tr w:rsidR="00160B78" w:rsidTr="00AB3558">
        <w:tc>
          <w:tcPr>
            <w:tcW w:w="562" w:type="dxa"/>
            <w:vAlign w:val="center"/>
          </w:tcPr>
          <w:p w:rsidR="00160B78" w:rsidRDefault="00160B78" w:rsidP="00160B78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160B78" w:rsidRDefault="00160B78" w:rsidP="0055399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Подведение итогов</w:t>
            </w:r>
          </w:p>
        </w:tc>
        <w:tc>
          <w:tcPr>
            <w:tcW w:w="828" w:type="dxa"/>
            <w:vAlign w:val="center"/>
          </w:tcPr>
          <w:p w:rsidR="00160B78" w:rsidRPr="00C15D1B" w:rsidRDefault="00160B78" w:rsidP="00160B78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C15D1B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99" w:type="dxa"/>
            <w:vAlign w:val="center"/>
          </w:tcPr>
          <w:p w:rsidR="00160B78" w:rsidRDefault="00160B78" w:rsidP="00160B78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160B78" w:rsidRDefault="00160B78" w:rsidP="00160B78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160B78" w:rsidRPr="00C15D1B" w:rsidRDefault="00812950" w:rsidP="00C15D1B">
            <w:pPr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П/И</w:t>
            </w:r>
          </w:p>
        </w:tc>
      </w:tr>
      <w:tr w:rsidR="00160B78" w:rsidTr="00AB3558">
        <w:tc>
          <w:tcPr>
            <w:tcW w:w="562" w:type="dxa"/>
            <w:vAlign w:val="center"/>
          </w:tcPr>
          <w:p w:rsidR="00160B78" w:rsidRDefault="00160B78" w:rsidP="00160B78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160B78" w:rsidRDefault="00160B78" w:rsidP="00160B78">
            <w:pPr>
              <w:ind w:left="0"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Итого:</w:t>
            </w:r>
          </w:p>
        </w:tc>
        <w:tc>
          <w:tcPr>
            <w:tcW w:w="828" w:type="dxa"/>
            <w:vAlign w:val="center"/>
          </w:tcPr>
          <w:p w:rsidR="00160B78" w:rsidRPr="00C15D1B" w:rsidRDefault="00C15D1B" w:rsidP="00160B78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C15D1B"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1299" w:type="dxa"/>
            <w:vAlign w:val="center"/>
          </w:tcPr>
          <w:p w:rsidR="00160B78" w:rsidRPr="00C15D1B" w:rsidRDefault="00C15D1B" w:rsidP="00160B78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C15D1B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275" w:type="dxa"/>
            <w:vAlign w:val="center"/>
          </w:tcPr>
          <w:p w:rsidR="00160B78" w:rsidRPr="00C15D1B" w:rsidRDefault="00C15D1B" w:rsidP="00160B78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C15D1B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  <w:vAlign w:val="center"/>
          </w:tcPr>
          <w:p w:rsidR="00160B78" w:rsidRDefault="00160B78" w:rsidP="00160B78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</w:tr>
    </w:tbl>
    <w:p w:rsidR="00553992" w:rsidRDefault="00553992" w:rsidP="00DB1215">
      <w:pPr>
        <w:ind w:left="0" w:firstLine="0"/>
        <w:rPr>
          <w:sz w:val="24"/>
          <w:szCs w:val="24"/>
        </w:rPr>
      </w:pPr>
    </w:p>
    <w:p w:rsidR="00553992" w:rsidRPr="002A76BB" w:rsidRDefault="00527010" w:rsidP="002F68CD">
      <w:pPr>
        <w:pStyle w:val="a3"/>
        <w:spacing w:after="41" w:line="239" w:lineRule="auto"/>
        <w:ind w:left="0" w:right="443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2.1 Учебный тематический план образовательной программы</w:t>
      </w:r>
    </w:p>
    <w:p w:rsidR="00553992" w:rsidRPr="00DB1215" w:rsidRDefault="00553992" w:rsidP="00553992">
      <w:pPr>
        <w:spacing w:after="0" w:line="276" w:lineRule="auto"/>
        <w:ind w:left="-4" w:right="-2" w:firstLine="4"/>
        <w:jc w:val="center"/>
        <w:rPr>
          <w:sz w:val="24"/>
          <w:szCs w:val="24"/>
        </w:rPr>
      </w:pPr>
    </w:p>
    <w:p w:rsidR="00553992" w:rsidRPr="00DB1215" w:rsidRDefault="00553992" w:rsidP="00553992">
      <w:pPr>
        <w:ind w:left="0" w:firstLine="0"/>
        <w:rPr>
          <w:sz w:val="24"/>
          <w:szCs w:val="24"/>
        </w:rPr>
      </w:pPr>
      <w:r w:rsidRPr="0053256D">
        <w:rPr>
          <w:b/>
          <w:sz w:val="24"/>
          <w:szCs w:val="24"/>
        </w:rPr>
        <w:t>Срок обучения:</w:t>
      </w:r>
      <w:r>
        <w:rPr>
          <w:sz w:val="24"/>
          <w:szCs w:val="24"/>
        </w:rPr>
        <w:t xml:space="preserve"> 24 часа, </w:t>
      </w:r>
      <w:r w:rsidRPr="00DB1215">
        <w:rPr>
          <w:sz w:val="24"/>
          <w:szCs w:val="24"/>
        </w:rPr>
        <w:t>З дня</w:t>
      </w:r>
      <w:r w:rsidRPr="00DB1215">
        <w:rPr>
          <w:sz w:val="24"/>
          <w:szCs w:val="24"/>
        </w:rPr>
        <w:tab/>
      </w:r>
    </w:p>
    <w:p w:rsidR="00553992" w:rsidRDefault="00553992" w:rsidP="00553992">
      <w:pPr>
        <w:ind w:left="0" w:firstLine="0"/>
        <w:rPr>
          <w:sz w:val="24"/>
          <w:szCs w:val="24"/>
        </w:rPr>
      </w:pPr>
      <w:r w:rsidRPr="0053256D">
        <w:rPr>
          <w:b/>
          <w:sz w:val="24"/>
          <w:szCs w:val="24"/>
        </w:rPr>
        <w:t>Режим занятий:</w:t>
      </w:r>
      <w:r>
        <w:rPr>
          <w:sz w:val="24"/>
          <w:szCs w:val="24"/>
        </w:rPr>
        <w:t xml:space="preserve"> 8 часов </w:t>
      </w:r>
      <w:r w:rsidRPr="00DB1215">
        <w:rPr>
          <w:sz w:val="24"/>
          <w:szCs w:val="24"/>
        </w:rPr>
        <w:t>в день</w:t>
      </w:r>
      <w:r w:rsidRPr="00DB1215">
        <w:rPr>
          <w:sz w:val="24"/>
          <w:szCs w:val="24"/>
        </w:rPr>
        <w:tab/>
      </w:r>
    </w:p>
    <w:p w:rsidR="00553992" w:rsidRDefault="00553992" w:rsidP="00553992">
      <w:pPr>
        <w:ind w:left="0" w:firstLine="0"/>
        <w:rPr>
          <w:sz w:val="24"/>
          <w:szCs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828"/>
        <w:gridCol w:w="1299"/>
        <w:gridCol w:w="1275"/>
        <w:gridCol w:w="1843"/>
      </w:tblGrid>
      <w:tr w:rsidR="00553992" w:rsidTr="00553992">
        <w:tc>
          <w:tcPr>
            <w:tcW w:w="562" w:type="dxa"/>
            <w:vMerge w:val="restart"/>
            <w:vAlign w:val="center"/>
          </w:tcPr>
          <w:p w:rsidR="00553992" w:rsidRPr="00AB3558" w:rsidRDefault="00553992" w:rsidP="00553992">
            <w:pPr>
              <w:ind w:left="0" w:firstLine="0"/>
              <w:jc w:val="center"/>
              <w:rPr>
                <w:b/>
                <w:szCs w:val="20"/>
              </w:rPr>
            </w:pPr>
            <w:r w:rsidRPr="00AB3558">
              <w:rPr>
                <w:b/>
                <w:szCs w:val="20"/>
              </w:rPr>
              <w:t>№ п/п</w:t>
            </w:r>
          </w:p>
        </w:tc>
        <w:tc>
          <w:tcPr>
            <w:tcW w:w="3402" w:type="dxa"/>
            <w:vMerge w:val="restart"/>
            <w:vAlign w:val="center"/>
          </w:tcPr>
          <w:p w:rsidR="00553992" w:rsidRPr="00AB3558" w:rsidRDefault="00553992" w:rsidP="00553992">
            <w:pPr>
              <w:ind w:left="0" w:firstLine="0"/>
              <w:jc w:val="center"/>
              <w:rPr>
                <w:b/>
                <w:szCs w:val="20"/>
              </w:rPr>
            </w:pPr>
            <w:r w:rsidRPr="00AB3558">
              <w:rPr>
                <w:b/>
                <w:szCs w:val="20"/>
              </w:rPr>
              <w:t xml:space="preserve">Наименование </w:t>
            </w:r>
          </w:p>
          <w:p w:rsidR="00553992" w:rsidRPr="00AB3558" w:rsidRDefault="00553992" w:rsidP="00553992">
            <w:pPr>
              <w:ind w:left="0" w:firstLine="0"/>
              <w:jc w:val="center"/>
              <w:rPr>
                <w:szCs w:val="20"/>
              </w:rPr>
            </w:pPr>
            <w:r w:rsidRPr="00AB3558">
              <w:rPr>
                <w:b/>
                <w:szCs w:val="20"/>
              </w:rPr>
              <w:t xml:space="preserve">учебных дисциплин </w:t>
            </w:r>
          </w:p>
        </w:tc>
        <w:tc>
          <w:tcPr>
            <w:tcW w:w="828" w:type="dxa"/>
            <w:vMerge w:val="restart"/>
            <w:vAlign w:val="center"/>
          </w:tcPr>
          <w:p w:rsidR="00553992" w:rsidRPr="00AB3558" w:rsidRDefault="00553992" w:rsidP="00553992">
            <w:pPr>
              <w:ind w:left="0" w:firstLine="0"/>
              <w:jc w:val="center"/>
              <w:rPr>
                <w:b/>
                <w:szCs w:val="20"/>
              </w:rPr>
            </w:pPr>
            <w:r w:rsidRPr="00AB3558">
              <w:rPr>
                <w:b/>
                <w:szCs w:val="20"/>
              </w:rPr>
              <w:t>Всего часов</w:t>
            </w:r>
          </w:p>
        </w:tc>
        <w:tc>
          <w:tcPr>
            <w:tcW w:w="2574" w:type="dxa"/>
            <w:gridSpan w:val="2"/>
            <w:vAlign w:val="center"/>
          </w:tcPr>
          <w:p w:rsidR="00553992" w:rsidRPr="00AB3558" w:rsidRDefault="00553992" w:rsidP="00553992">
            <w:pPr>
              <w:ind w:left="0" w:firstLine="0"/>
              <w:jc w:val="center"/>
              <w:rPr>
                <w:b/>
                <w:szCs w:val="20"/>
              </w:rPr>
            </w:pPr>
            <w:r w:rsidRPr="00AB3558">
              <w:rPr>
                <w:b/>
                <w:szCs w:val="20"/>
              </w:rPr>
              <w:t>В том числе</w:t>
            </w:r>
          </w:p>
        </w:tc>
        <w:tc>
          <w:tcPr>
            <w:tcW w:w="1843" w:type="dxa"/>
            <w:vAlign w:val="center"/>
          </w:tcPr>
          <w:p w:rsidR="00553992" w:rsidRPr="00AB3558" w:rsidRDefault="00553992" w:rsidP="00553992">
            <w:pPr>
              <w:ind w:left="0" w:firstLine="0"/>
              <w:jc w:val="center"/>
              <w:rPr>
                <w:b/>
                <w:szCs w:val="20"/>
              </w:rPr>
            </w:pPr>
            <w:r w:rsidRPr="00AB3558">
              <w:rPr>
                <w:b/>
                <w:szCs w:val="20"/>
              </w:rPr>
              <w:t>Форма контроля</w:t>
            </w:r>
          </w:p>
        </w:tc>
      </w:tr>
      <w:tr w:rsidR="00553992" w:rsidTr="00553992">
        <w:tc>
          <w:tcPr>
            <w:tcW w:w="562" w:type="dxa"/>
            <w:vMerge/>
          </w:tcPr>
          <w:p w:rsidR="00553992" w:rsidRPr="00AB3558" w:rsidRDefault="00553992" w:rsidP="00553992">
            <w:pPr>
              <w:ind w:left="0" w:firstLine="0"/>
              <w:rPr>
                <w:szCs w:val="20"/>
              </w:rPr>
            </w:pPr>
          </w:p>
        </w:tc>
        <w:tc>
          <w:tcPr>
            <w:tcW w:w="3402" w:type="dxa"/>
            <w:vMerge/>
          </w:tcPr>
          <w:p w:rsidR="00553992" w:rsidRPr="00AB3558" w:rsidRDefault="00553992" w:rsidP="00553992">
            <w:pPr>
              <w:ind w:left="0" w:firstLine="0"/>
              <w:rPr>
                <w:szCs w:val="20"/>
              </w:rPr>
            </w:pPr>
          </w:p>
        </w:tc>
        <w:tc>
          <w:tcPr>
            <w:tcW w:w="828" w:type="dxa"/>
            <w:vMerge/>
          </w:tcPr>
          <w:p w:rsidR="00553992" w:rsidRPr="00AB3558" w:rsidRDefault="00553992" w:rsidP="00553992">
            <w:pPr>
              <w:ind w:left="0" w:firstLine="0"/>
              <w:rPr>
                <w:szCs w:val="20"/>
              </w:rPr>
            </w:pPr>
          </w:p>
        </w:tc>
        <w:tc>
          <w:tcPr>
            <w:tcW w:w="1299" w:type="dxa"/>
            <w:vAlign w:val="center"/>
          </w:tcPr>
          <w:p w:rsidR="00553992" w:rsidRPr="00AB3558" w:rsidRDefault="00553992" w:rsidP="00553992">
            <w:pPr>
              <w:spacing w:after="0" w:line="276" w:lineRule="auto"/>
              <w:ind w:left="0" w:firstLine="0"/>
              <w:jc w:val="center"/>
              <w:rPr>
                <w:rFonts w:asciiTheme="minorHAnsi" w:eastAsiaTheme="minorHAnsi" w:hAnsiTheme="minorHAnsi" w:cstheme="minorBidi"/>
                <w:b/>
                <w:color w:val="auto"/>
                <w:szCs w:val="20"/>
              </w:rPr>
            </w:pPr>
            <w:r w:rsidRPr="00AB3558">
              <w:rPr>
                <w:b/>
                <w:szCs w:val="20"/>
              </w:rPr>
              <w:t>Теоретическая подготовка</w:t>
            </w:r>
          </w:p>
        </w:tc>
        <w:tc>
          <w:tcPr>
            <w:tcW w:w="1275" w:type="dxa"/>
            <w:vAlign w:val="center"/>
          </w:tcPr>
          <w:p w:rsidR="00553992" w:rsidRPr="00AB3558" w:rsidRDefault="00553992" w:rsidP="00553992">
            <w:pPr>
              <w:spacing w:after="0" w:line="276" w:lineRule="auto"/>
              <w:ind w:left="0" w:firstLine="0"/>
              <w:jc w:val="center"/>
              <w:rPr>
                <w:rFonts w:asciiTheme="minorHAnsi" w:eastAsiaTheme="minorHAnsi" w:hAnsiTheme="minorHAnsi" w:cstheme="minorBidi"/>
                <w:b/>
                <w:color w:val="auto"/>
                <w:szCs w:val="20"/>
              </w:rPr>
            </w:pPr>
            <w:r w:rsidRPr="00AB3558">
              <w:rPr>
                <w:b/>
                <w:szCs w:val="20"/>
              </w:rPr>
              <w:t>Практическая подготовка</w:t>
            </w:r>
          </w:p>
        </w:tc>
        <w:tc>
          <w:tcPr>
            <w:tcW w:w="1843" w:type="dxa"/>
          </w:tcPr>
          <w:p w:rsidR="00553992" w:rsidRPr="00AB3558" w:rsidRDefault="00553992" w:rsidP="00553992">
            <w:pPr>
              <w:ind w:left="0" w:firstLine="0"/>
              <w:rPr>
                <w:szCs w:val="20"/>
              </w:rPr>
            </w:pPr>
          </w:p>
        </w:tc>
      </w:tr>
      <w:tr w:rsidR="00553992" w:rsidTr="00553992">
        <w:tc>
          <w:tcPr>
            <w:tcW w:w="562" w:type="dxa"/>
            <w:vAlign w:val="center"/>
          </w:tcPr>
          <w:p w:rsidR="00553992" w:rsidRDefault="00553992" w:rsidP="00553992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53992" w:rsidRDefault="00553992" w:rsidP="00553992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Модуль 1. Теоретическая </w:t>
            </w:r>
            <w:r>
              <w:rPr>
                <w:sz w:val="24"/>
                <w:szCs w:val="24"/>
              </w:rPr>
              <w:lastRenderedPageBreak/>
              <w:t>подготовка</w:t>
            </w:r>
          </w:p>
        </w:tc>
        <w:tc>
          <w:tcPr>
            <w:tcW w:w="828" w:type="dxa"/>
            <w:vAlign w:val="center"/>
          </w:tcPr>
          <w:p w:rsidR="00553992" w:rsidRPr="001E1F99" w:rsidRDefault="00553992" w:rsidP="0055399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1E1F99">
              <w:rPr>
                <w:b/>
                <w:sz w:val="24"/>
                <w:szCs w:val="24"/>
              </w:rPr>
              <w:lastRenderedPageBreak/>
              <w:t>13</w:t>
            </w:r>
          </w:p>
        </w:tc>
        <w:tc>
          <w:tcPr>
            <w:tcW w:w="1299" w:type="dxa"/>
            <w:vAlign w:val="center"/>
          </w:tcPr>
          <w:p w:rsidR="00553992" w:rsidRPr="001E1F99" w:rsidRDefault="00553992" w:rsidP="0055399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1E1F99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275" w:type="dxa"/>
            <w:vAlign w:val="center"/>
          </w:tcPr>
          <w:p w:rsidR="00553992" w:rsidRPr="001E1F99" w:rsidRDefault="00553992" w:rsidP="0055399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1E1F99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  <w:vMerge w:val="restart"/>
            <w:vAlign w:val="center"/>
          </w:tcPr>
          <w:p w:rsidR="00553992" w:rsidRPr="00C15D1B" w:rsidRDefault="00527010" w:rsidP="00553992">
            <w:pPr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Д/К</w:t>
            </w:r>
            <w:r w:rsidR="00553992" w:rsidRPr="00C15D1B">
              <w:rPr>
                <w:szCs w:val="20"/>
              </w:rPr>
              <w:t xml:space="preserve"> </w:t>
            </w:r>
          </w:p>
        </w:tc>
      </w:tr>
      <w:tr w:rsidR="00553992" w:rsidTr="00553992">
        <w:tc>
          <w:tcPr>
            <w:tcW w:w="562" w:type="dxa"/>
            <w:vAlign w:val="center"/>
          </w:tcPr>
          <w:p w:rsidR="00553992" w:rsidRDefault="00553992" w:rsidP="00553992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1.1</w:t>
            </w:r>
          </w:p>
        </w:tc>
        <w:tc>
          <w:tcPr>
            <w:tcW w:w="3402" w:type="dxa"/>
          </w:tcPr>
          <w:p w:rsidR="00553992" w:rsidRDefault="00553992" w:rsidP="00553992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828" w:type="dxa"/>
            <w:vAlign w:val="center"/>
          </w:tcPr>
          <w:p w:rsidR="00553992" w:rsidRDefault="00553992" w:rsidP="00553992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99" w:type="dxa"/>
            <w:vAlign w:val="center"/>
          </w:tcPr>
          <w:p w:rsidR="00553992" w:rsidRDefault="00553992" w:rsidP="00553992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5" w:type="dxa"/>
            <w:vAlign w:val="center"/>
          </w:tcPr>
          <w:p w:rsidR="00553992" w:rsidRDefault="00553992" w:rsidP="00553992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553992" w:rsidRPr="00C15D1B" w:rsidRDefault="00553992" w:rsidP="00553992">
            <w:pPr>
              <w:ind w:left="0" w:firstLine="0"/>
              <w:jc w:val="center"/>
              <w:rPr>
                <w:szCs w:val="20"/>
              </w:rPr>
            </w:pPr>
          </w:p>
        </w:tc>
      </w:tr>
      <w:tr w:rsidR="00553992" w:rsidTr="00553992">
        <w:tc>
          <w:tcPr>
            <w:tcW w:w="562" w:type="dxa"/>
            <w:vAlign w:val="center"/>
          </w:tcPr>
          <w:p w:rsidR="00553992" w:rsidRDefault="00553992" w:rsidP="00553992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3402" w:type="dxa"/>
          </w:tcPr>
          <w:p w:rsidR="00553992" w:rsidRPr="00DB1215" w:rsidRDefault="00553992" w:rsidP="00553992">
            <w:pPr>
              <w:spacing w:after="0" w:line="259" w:lineRule="auto"/>
              <w:ind w:left="5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Технология работы </w:t>
            </w:r>
          </w:p>
        </w:tc>
        <w:tc>
          <w:tcPr>
            <w:tcW w:w="828" w:type="dxa"/>
            <w:vAlign w:val="center"/>
          </w:tcPr>
          <w:p w:rsidR="00553992" w:rsidRPr="002A76BB" w:rsidRDefault="00553992" w:rsidP="00553992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99" w:type="dxa"/>
            <w:vAlign w:val="center"/>
          </w:tcPr>
          <w:p w:rsidR="00553992" w:rsidRPr="002A76BB" w:rsidRDefault="00553992" w:rsidP="00553992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5" w:type="dxa"/>
            <w:vAlign w:val="center"/>
          </w:tcPr>
          <w:p w:rsidR="00553992" w:rsidRPr="002A76BB" w:rsidRDefault="00553992" w:rsidP="00553992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vMerge/>
            <w:vAlign w:val="center"/>
          </w:tcPr>
          <w:p w:rsidR="00553992" w:rsidRPr="00C15D1B" w:rsidRDefault="00553992" w:rsidP="00553992">
            <w:pPr>
              <w:ind w:left="0" w:firstLine="0"/>
              <w:jc w:val="center"/>
              <w:rPr>
                <w:szCs w:val="20"/>
              </w:rPr>
            </w:pPr>
          </w:p>
        </w:tc>
      </w:tr>
      <w:tr w:rsidR="00553992" w:rsidTr="00553992">
        <w:tc>
          <w:tcPr>
            <w:tcW w:w="562" w:type="dxa"/>
            <w:vAlign w:val="center"/>
          </w:tcPr>
          <w:p w:rsidR="00553992" w:rsidRDefault="00553992" w:rsidP="00553992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3992" w:rsidRPr="00DB1215" w:rsidRDefault="00553992" w:rsidP="00553992">
            <w:pPr>
              <w:spacing w:after="0" w:line="259" w:lineRule="auto"/>
              <w:ind w:left="15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Санитар</w:t>
            </w:r>
            <w:r w:rsidRPr="00DB1215">
              <w:rPr>
                <w:sz w:val="24"/>
                <w:szCs w:val="24"/>
              </w:rPr>
              <w:t>ия и гигиена</w:t>
            </w:r>
          </w:p>
        </w:tc>
        <w:tc>
          <w:tcPr>
            <w:tcW w:w="828" w:type="dxa"/>
            <w:vAlign w:val="center"/>
          </w:tcPr>
          <w:p w:rsidR="00553992" w:rsidRDefault="00553992" w:rsidP="00553992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99" w:type="dxa"/>
            <w:vAlign w:val="center"/>
          </w:tcPr>
          <w:p w:rsidR="00553992" w:rsidRDefault="00553992" w:rsidP="00553992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:rsidR="00553992" w:rsidRDefault="00553992" w:rsidP="00553992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553992" w:rsidRPr="00C15D1B" w:rsidRDefault="00553992" w:rsidP="00553992">
            <w:pPr>
              <w:ind w:left="0" w:firstLine="0"/>
              <w:jc w:val="center"/>
              <w:rPr>
                <w:szCs w:val="20"/>
              </w:rPr>
            </w:pPr>
          </w:p>
        </w:tc>
      </w:tr>
      <w:tr w:rsidR="00553992" w:rsidTr="00553992">
        <w:tc>
          <w:tcPr>
            <w:tcW w:w="562" w:type="dxa"/>
            <w:vAlign w:val="center"/>
          </w:tcPr>
          <w:p w:rsidR="00553992" w:rsidRDefault="00553992" w:rsidP="00553992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3992" w:rsidRPr="00DB1215" w:rsidRDefault="00553992" w:rsidP="00553992">
            <w:pPr>
              <w:spacing w:after="0" w:line="259" w:lineRule="auto"/>
              <w:ind w:left="0" w:right="46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</w:t>
            </w:r>
            <w:r w:rsidRPr="00DB1215">
              <w:rPr>
                <w:sz w:val="24"/>
                <w:szCs w:val="24"/>
              </w:rPr>
              <w:t>иаловедение</w:t>
            </w:r>
          </w:p>
        </w:tc>
        <w:tc>
          <w:tcPr>
            <w:tcW w:w="828" w:type="dxa"/>
            <w:vAlign w:val="center"/>
          </w:tcPr>
          <w:p w:rsidR="00553992" w:rsidRDefault="00553992" w:rsidP="00553992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99" w:type="dxa"/>
            <w:vAlign w:val="center"/>
          </w:tcPr>
          <w:p w:rsidR="00553992" w:rsidRDefault="00553992" w:rsidP="00553992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:rsidR="00553992" w:rsidRDefault="00553992" w:rsidP="00553992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553992" w:rsidRPr="00C15D1B" w:rsidRDefault="00553992" w:rsidP="00553992">
            <w:pPr>
              <w:ind w:left="0" w:firstLine="0"/>
              <w:jc w:val="center"/>
              <w:rPr>
                <w:szCs w:val="20"/>
              </w:rPr>
            </w:pPr>
          </w:p>
        </w:tc>
      </w:tr>
      <w:tr w:rsidR="00553992" w:rsidTr="00553992">
        <w:tc>
          <w:tcPr>
            <w:tcW w:w="562" w:type="dxa"/>
            <w:vAlign w:val="center"/>
          </w:tcPr>
          <w:p w:rsidR="00553992" w:rsidRDefault="00553992" w:rsidP="00553992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53992" w:rsidRDefault="00553992" w:rsidP="00553992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 2. Практическая подготовка</w:t>
            </w:r>
          </w:p>
        </w:tc>
        <w:tc>
          <w:tcPr>
            <w:tcW w:w="828" w:type="dxa"/>
            <w:vAlign w:val="center"/>
          </w:tcPr>
          <w:p w:rsidR="00553992" w:rsidRPr="00C15D1B" w:rsidRDefault="00553992" w:rsidP="0055399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C15D1B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299" w:type="dxa"/>
            <w:vAlign w:val="center"/>
          </w:tcPr>
          <w:p w:rsidR="00553992" w:rsidRPr="001E1F99" w:rsidRDefault="00553992" w:rsidP="0055399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1E1F99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75" w:type="dxa"/>
            <w:vAlign w:val="center"/>
          </w:tcPr>
          <w:p w:rsidR="00553992" w:rsidRPr="001E1F99" w:rsidRDefault="00553992" w:rsidP="0055399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1E1F99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553992" w:rsidRPr="00C15D1B" w:rsidRDefault="00812950" w:rsidP="00553992">
            <w:pPr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И/Р</w:t>
            </w:r>
          </w:p>
        </w:tc>
      </w:tr>
      <w:tr w:rsidR="00553992" w:rsidTr="00553992">
        <w:tc>
          <w:tcPr>
            <w:tcW w:w="562" w:type="dxa"/>
            <w:vAlign w:val="center"/>
          </w:tcPr>
          <w:p w:rsidR="00553992" w:rsidRDefault="00553992" w:rsidP="00553992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53992" w:rsidRDefault="00553992" w:rsidP="00553992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Подведение итогов</w:t>
            </w:r>
          </w:p>
        </w:tc>
        <w:tc>
          <w:tcPr>
            <w:tcW w:w="828" w:type="dxa"/>
            <w:vAlign w:val="center"/>
          </w:tcPr>
          <w:p w:rsidR="00553992" w:rsidRPr="00C15D1B" w:rsidRDefault="00553992" w:rsidP="0055399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C15D1B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99" w:type="dxa"/>
            <w:vAlign w:val="center"/>
          </w:tcPr>
          <w:p w:rsidR="00553992" w:rsidRDefault="00553992" w:rsidP="00553992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553992" w:rsidRDefault="00553992" w:rsidP="00553992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53992" w:rsidRPr="00C15D1B" w:rsidRDefault="00812950" w:rsidP="00553992">
            <w:pPr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П/И</w:t>
            </w:r>
          </w:p>
        </w:tc>
      </w:tr>
      <w:tr w:rsidR="00553992" w:rsidTr="00553992">
        <w:tc>
          <w:tcPr>
            <w:tcW w:w="562" w:type="dxa"/>
            <w:vAlign w:val="center"/>
          </w:tcPr>
          <w:p w:rsidR="00553992" w:rsidRDefault="00553992" w:rsidP="00553992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553992" w:rsidRDefault="00553992" w:rsidP="00553992">
            <w:pPr>
              <w:ind w:left="0"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Итого:</w:t>
            </w:r>
          </w:p>
        </w:tc>
        <w:tc>
          <w:tcPr>
            <w:tcW w:w="828" w:type="dxa"/>
            <w:vAlign w:val="center"/>
          </w:tcPr>
          <w:p w:rsidR="00553992" w:rsidRPr="00C15D1B" w:rsidRDefault="00553992" w:rsidP="0055399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C15D1B"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1299" w:type="dxa"/>
            <w:vAlign w:val="center"/>
          </w:tcPr>
          <w:p w:rsidR="00553992" w:rsidRPr="00C15D1B" w:rsidRDefault="00553992" w:rsidP="0055399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C15D1B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275" w:type="dxa"/>
            <w:vAlign w:val="center"/>
          </w:tcPr>
          <w:p w:rsidR="00553992" w:rsidRPr="00C15D1B" w:rsidRDefault="00553992" w:rsidP="0055399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C15D1B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  <w:vAlign w:val="center"/>
          </w:tcPr>
          <w:p w:rsidR="00553992" w:rsidRDefault="00553992" w:rsidP="00553992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</w:tr>
    </w:tbl>
    <w:p w:rsidR="00553992" w:rsidRDefault="00553992" w:rsidP="0053256D">
      <w:pPr>
        <w:ind w:left="0" w:firstLine="0"/>
        <w:rPr>
          <w:sz w:val="24"/>
          <w:szCs w:val="24"/>
        </w:rPr>
      </w:pPr>
    </w:p>
    <w:p w:rsidR="002A76BB" w:rsidRDefault="002A76BB" w:rsidP="0053256D">
      <w:pPr>
        <w:spacing w:after="0" w:line="240" w:lineRule="auto"/>
        <w:ind w:left="0" w:firstLine="0"/>
        <w:rPr>
          <w:b/>
          <w:sz w:val="24"/>
          <w:szCs w:val="24"/>
        </w:rPr>
      </w:pPr>
      <w:r w:rsidRPr="002A76BB">
        <w:rPr>
          <w:b/>
          <w:sz w:val="24"/>
          <w:szCs w:val="24"/>
        </w:rPr>
        <w:t>2</w:t>
      </w:r>
      <w:r w:rsidR="0053256D">
        <w:rPr>
          <w:b/>
          <w:sz w:val="24"/>
          <w:szCs w:val="24"/>
        </w:rPr>
        <w:t>.2</w:t>
      </w:r>
      <w:r w:rsidRPr="002A76BB">
        <w:rPr>
          <w:b/>
          <w:sz w:val="24"/>
          <w:szCs w:val="24"/>
        </w:rPr>
        <w:t>. Календарный учебный график</w:t>
      </w:r>
    </w:p>
    <w:p w:rsidR="002A76BB" w:rsidRDefault="002A76BB" w:rsidP="00E907FE">
      <w:pPr>
        <w:spacing w:after="0" w:line="240" w:lineRule="auto"/>
        <w:ind w:left="0" w:firstLine="0"/>
        <w:rPr>
          <w:b/>
          <w:sz w:val="24"/>
          <w:szCs w:val="24"/>
        </w:rPr>
      </w:pPr>
    </w:p>
    <w:p w:rsidR="002A76BB" w:rsidRPr="00DB1215" w:rsidRDefault="002A76BB" w:rsidP="00E907FE">
      <w:pPr>
        <w:spacing w:after="0" w:line="240" w:lineRule="auto"/>
        <w:ind w:left="0" w:firstLine="0"/>
        <w:rPr>
          <w:sz w:val="24"/>
          <w:szCs w:val="24"/>
        </w:rPr>
      </w:pPr>
      <w:r w:rsidRPr="0053256D">
        <w:rPr>
          <w:b/>
          <w:sz w:val="24"/>
          <w:szCs w:val="24"/>
        </w:rPr>
        <w:t>Срок обучения:</w:t>
      </w:r>
      <w:r>
        <w:rPr>
          <w:sz w:val="24"/>
          <w:szCs w:val="24"/>
        </w:rPr>
        <w:t xml:space="preserve"> 24 часа, </w:t>
      </w:r>
      <w:r w:rsidRPr="00DB1215">
        <w:rPr>
          <w:sz w:val="24"/>
          <w:szCs w:val="24"/>
        </w:rPr>
        <w:t>З дня</w:t>
      </w:r>
      <w:r w:rsidRPr="00DB1215">
        <w:rPr>
          <w:sz w:val="24"/>
          <w:szCs w:val="24"/>
        </w:rPr>
        <w:tab/>
      </w:r>
    </w:p>
    <w:p w:rsidR="002A76BB" w:rsidRDefault="002A76BB" w:rsidP="00E907FE">
      <w:pPr>
        <w:spacing w:after="0" w:line="240" w:lineRule="auto"/>
        <w:ind w:left="0" w:firstLine="0"/>
        <w:rPr>
          <w:sz w:val="24"/>
          <w:szCs w:val="24"/>
        </w:rPr>
      </w:pPr>
      <w:r w:rsidRPr="0053256D">
        <w:rPr>
          <w:b/>
          <w:sz w:val="24"/>
          <w:szCs w:val="24"/>
        </w:rPr>
        <w:t>Режим занятий:</w:t>
      </w:r>
      <w:r>
        <w:rPr>
          <w:sz w:val="24"/>
          <w:szCs w:val="24"/>
        </w:rPr>
        <w:t xml:space="preserve"> 8 часов </w:t>
      </w:r>
      <w:r w:rsidRPr="00DB1215">
        <w:rPr>
          <w:sz w:val="24"/>
          <w:szCs w:val="24"/>
        </w:rPr>
        <w:t>в день</w:t>
      </w:r>
    </w:p>
    <w:p w:rsidR="002A76BB" w:rsidRDefault="002A76BB" w:rsidP="002A76BB">
      <w:pPr>
        <w:ind w:left="0" w:firstLine="0"/>
        <w:rPr>
          <w:sz w:val="24"/>
          <w:szCs w:val="24"/>
        </w:rPr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4815"/>
        <w:gridCol w:w="851"/>
        <w:gridCol w:w="1133"/>
        <w:gridCol w:w="1134"/>
        <w:gridCol w:w="1134"/>
      </w:tblGrid>
      <w:tr w:rsidR="002A76BB" w:rsidTr="0053256D">
        <w:tc>
          <w:tcPr>
            <w:tcW w:w="4815" w:type="dxa"/>
            <w:vMerge w:val="restart"/>
            <w:vAlign w:val="center"/>
          </w:tcPr>
          <w:p w:rsidR="002A76BB" w:rsidRPr="002A76BB" w:rsidRDefault="002A76BB" w:rsidP="002A76BB">
            <w:pPr>
              <w:ind w:left="0" w:firstLine="0"/>
              <w:jc w:val="center"/>
              <w:rPr>
                <w:b/>
                <w:szCs w:val="20"/>
              </w:rPr>
            </w:pPr>
            <w:r w:rsidRPr="002A76BB">
              <w:rPr>
                <w:b/>
                <w:szCs w:val="20"/>
              </w:rPr>
              <w:t>Наименование</w:t>
            </w:r>
          </w:p>
          <w:p w:rsidR="002A76BB" w:rsidRPr="002A76BB" w:rsidRDefault="002A76BB" w:rsidP="002A76BB">
            <w:pPr>
              <w:ind w:left="0" w:firstLine="0"/>
              <w:jc w:val="center"/>
              <w:rPr>
                <w:szCs w:val="20"/>
              </w:rPr>
            </w:pPr>
            <w:r w:rsidRPr="002A76BB">
              <w:rPr>
                <w:b/>
                <w:szCs w:val="20"/>
              </w:rPr>
              <w:t>учебных дисциплин</w:t>
            </w:r>
          </w:p>
        </w:tc>
        <w:tc>
          <w:tcPr>
            <w:tcW w:w="851" w:type="dxa"/>
            <w:vMerge w:val="restart"/>
            <w:vAlign w:val="center"/>
          </w:tcPr>
          <w:p w:rsidR="002A76BB" w:rsidRPr="002A76BB" w:rsidRDefault="002A76BB" w:rsidP="002A76BB">
            <w:pPr>
              <w:ind w:left="0" w:firstLine="0"/>
              <w:jc w:val="center"/>
              <w:rPr>
                <w:b/>
                <w:szCs w:val="20"/>
              </w:rPr>
            </w:pPr>
            <w:r w:rsidRPr="002A76BB">
              <w:rPr>
                <w:b/>
                <w:szCs w:val="20"/>
              </w:rPr>
              <w:t>Всего часов</w:t>
            </w:r>
          </w:p>
        </w:tc>
        <w:tc>
          <w:tcPr>
            <w:tcW w:w="3401" w:type="dxa"/>
            <w:gridSpan w:val="3"/>
            <w:vAlign w:val="center"/>
          </w:tcPr>
          <w:p w:rsidR="002A76BB" w:rsidRPr="002A76BB" w:rsidRDefault="002A76BB" w:rsidP="002A76BB">
            <w:pPr>
              <w:ind w:left="0" w:firstLine="0"/>
              <w:jc w:val="center"/>
              <w:rPr>
                <w:b/>
                <w:szCs w:val="20"/>
              </w:rPr>
            </w:pPr>
            <w:r w:rsidRPr="002A76BB">
              <w:rPr>
                <w:b/>
                <w:szCs w:val="20"/>
              </w:rPr>
              <w:t>Дни</w:t>
            </w:r>
          </w:p>
        </w:tc>
      </w:tr>
      <w:tr w:rsidR="002A76BB" w:rsidTr="0053256D">
        <w:tc>
          <w:tcPr>
            <w:tcW w:w="4815" w:type="dxa"/>
            <w:vMerge/>
            <w:vAlign w:val="center"/>
          </w:tcPr>
          <w:p w:rsidR="002A76BB" w:rsidRPr="002A76BB" w:rsidRDefault="002A76BB" w:rsidP="002A76BB">
            <w:pPr>
              <w:ind w:left="0" w:firstLine="0"/>
              <w:jc w:val="center"/>
              <w:rPr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2A76BB" w:rsidRPr="002A76BB" w:rsidRDefault="002A76BB" w:rsidP="002A76BB">
            <w:pPr>
              <w:ind w:left="0" w:firstLine="0"/>
              <w:jc w:val="center"/>
              <w:rPr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2A76BB" w:rsidRPr="002A76BB" w:rsidRDefault="002A76BB" w:rsidP="002A76BB">
            <w:pPr>
              <w:ind w:left="0" w:firstLine="0"/>
              <w:jc w:val="center"/>
              <w:rPr>
                <w:b/>
                <w:szCs w:val="20"/>
              </w:rPr>
            </w:pPr>
            <w:r w:rsidRPr="002A76BB">
              <w:rPr>
                <w:b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2A76BB" w:rsidRPr="002A76BB" w:rsidRDefault="002A76BB" w:rsidP="002A76BB">
            <w:pPr>
              <w:ind w:left="0" w:firstLine="0"/>
              <w:jc w:val="center"/>
              <w:rPr>
                <w:b/>
                <w:szCs w:val="20"/>
              </w:rPr>
            </w:pPr>
            <w:r w:rsidRPr="002A76BB">
              <w:rPr>
                <w:b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2A76BB" w:rsidRPr="002A76BB" w:rsidRDefault="002A76BB" w:rsidP="002A76BB">
            <w:pPr>
              <w:ind w:left="0" w:firstLine="0"/>
              <w:jc w:val="center"/>
              <w:rPr>
                <w:b/>
                <w:szCs w:val="20"/>
              </w:rPr>
            </w:pPr>
            <w:r w:rsidRPr="002A76BB">
              <w:rPr>
                <w:b/>
                <w:szCs w:val="20"/>
              </w:rPr>
              <w:t>3</w:t>
            </w:r>
          </w:p>
        </w:tc>
      </w:tr>
      <w:tr w:rsidR="002A76BB" w:rsidTr="0053256D">
        <w:tc>
          <w:tcPr>
            <w:tcW w:w="4815" w:type="dxa"/>
          </w:tcPr>
          <w:p w:rsidR="002A76BB" w:rsidRPr="00CA64A9" w:rsidRDefault="0034188E" w:rsidP="002A76B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</w:t>
            </w:r>
            <w:r w:rsidR="002A76BB" w:rsidRPr="00CA64A9">
              <w:rPr>
                <w:sz w:val="24"/>
                <w:szCs w:val="24"/>
              </w:rPr>
              <w:t xml:space="preserve"> 1. Теоретическая подготовка</w:t>
            </w:r>
          </w:p>
        </w:tc>
        <w:tc>
          <w:tcPr>
            <w:tcW w:w="851" w:type="dxa"/>
            <w:vAlign w:val="center"/>
          </w:tcPr>
          <w:p w:rsidR="002A76BB" w:rsidRPr="00553992" w:rsidRDefault="00553992" w:rsidP="0055399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553992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133" w:type="dxa"/>
            <w:vAlign w:val="center"/>
          </w:tcPr>
          <w:p w:rsidR="002A76BB" w:rsidRPr="00CA64A9" w:rsidRDefault="002A76BB" w:rsidP="002A76BB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2A76BB" w:rsidRPr="00CA64A9" w:rsidRDefault="002A76BB" w:rsidP="002A76BB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2A76BB" w:rsidRPr="00CA64A9" w:rsidRDefault="002A76BB" w:rsidP="002A76BB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160B78" w:rsidTr="0053256D">
        <w:tc>
          <w:tcPr>
            <w:tcW w:w="4815" w:type="dxa"/>
          </w:tcPr>
          <w:p w:rsidR="00160B78" w:rsidRPr="00CA64A9" w:rsidRDefault="0053256D" w:rsidP="002A76B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</w:t>
            </w:r>
            <w:r w:rsidR="00160B78" w:rsidRPr="00CA64A9"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851" w:type="dxa"/>
            <w:vAlign w:val="center"/>
          </w:tcPr>
          <w:p w:rsidR="00160B78" w:rsidRPr="00CA64A9" w:rsidRDefault="00FA7A1B" w:rsidP="00553992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3" w:type="dxa"/>
            <w:vAlign w:val="center"/>
          </w:tcPr>
          <w:p w:rsidR="00160B78" w:rsidRPr="00CA64A9" w:rsidRDefault="0053256D" w:rsidP="002A76BB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Т1.1-3ч</w:t>
            </w:r>
          </w:p>
        </w:tc>
        <w:tc>
          <w:tcPr>
            <w:tcW w:w="1134" w:type="dxa"/>
            <w:vAlign w:val="center"/>
          </w:tcPr>
          <w:p w:rsidR="00160B78" w:rsidRPr="00CA64A9" w:rsidRDefault="00160B78" w:rsidP="002A76BB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60B78" w:rsidRPr="00CA64A9" w:rsidRDefault="00160B78" w:rsidP="002A76BB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160B78" w:rsidTr="0053256D">
        <w:tc>
          <w:tcPr>
            <w:tcW w:w="4815" w:type="dxa"/>
          </w:tcPr>
          <w:p w:rsidR="00160B78" w:rsidRPr="00CA64A9" w:rsidRDefault="0053256D" w:rsidP="002A76B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 </w:t>
            </w:r>
            <w:r w:rsidR="00160B78" w:rsidRPr="00CA64A9">
              <w:rPr>
                <w:sz w:val="24"/>
                <w:szCs w:val="24"/>
              </w:rPr>
              <w:t>Технология работы</w:t>
            </w:r>
          </w:p>
        </w:tc>
        <w:tc>
          <w:tcPr>
            <w:tcW w:w="851" w:type="dxa"/>
            <w:vAlign w:val="center"/>
          </w:tcPr>
          <w:p w:rsidR="00160B78" w:rsidRPr="00CA64A9" w:rsidRDefault="00553992" w:rsidP="00553992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33" w:type="dxa"/>
            <w:vAlign w:val="center"/>
          </w:tcPr>
          <w:p w:rsidR="00160B78" w:rsidRDefault="00DF31B9" w:rsidP="002A76BB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Т1.2-4ч</w:t>
            </w:r>
          </w:p>
          <w:p w:rsidR="00DF31B9" w:rsidRPr="00CA64A9" w:rsidRDefault="00DF31B9" w:rsidP="002A76BB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П1.2-1ч</w:t>
            </w:r>
          </w:p>
        </w:tc>
        <w:tc>
          <w:tcPr>
            <w:tcW w:w="1134" w:type="dxa"/>
            <w:vAlign w:val="center"/>
          </w:tcPr>
          <w:p w:rsidR="00160B78" w:rsidRPr="00CA64A9" w:rsidRDefault="00DF31B9" w:rsidP="002A76BB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П1.2-1ч</w:t>
            </w:r>
          </w:p>
        </w:tc>
        <w:tc>
          <w:tcPr>
            <w:tcW w:w="1134" w:type="dxa"/>
            <w:vAlign w:val="center"/>
          </w:tcPr>
          <w:p w:rsidR="00160B78" w:rsidRPr="00CA64A9" w:rsidRDefault="00160B78" w:rsidP="002A76BB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2A76BB" w:rsidTr="0053256D">
        <w:tc>
          <w:tcPr>
            <w:tcW w:w="4815" w:type="dxa"/>
          </w:tcPr>
          <w:p w:rsidR="002A76BB" w:rsidRPr="00CA64A9" w:rsidRDefault="0053256D" w:rsidP="002A76BB">
            <w:pPr>
              <w:spacing w:after="0" w:line="259" w:lineRule="auto"/>
              <w:ind w:left="5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 </w:t>
            </w:r>
            <w:r w:rsidR="002A76BB" w:rsidRPr="00CA64A9"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851" w:type="dxa"/>
            <w:vAlign w:val="center"/>
          </w:tcPr>
          <w:p w:rsidR="002A76BB" w:rsidRPr="00CA64A9" w:rsidRDefault="00553992" w:rsidP="00553992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3" w:type="dxa"/>
            <w:vAlign w:val="center"/>
          </w:tcPr>
          <w:p w:rsidR="002A76BB" w:rsidRPr="00CA64A9" w:rsidRDefault="002A76BB" w:rsidP="002A76BB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2A76BB" w:rsidRPr="00CA64A9" w:rsidRDefault="0053256D" w:rsidP="002A76BB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Т1.3-2ч</w:t>
            </w:r>
          </w:p>
        </w:tc>
        <w:tc>
          <w:tcPr>
            <w:tcW w:w="1134" w:type="dxa"/>
            <w:vAlign w:val="center"/>
          </w:tcPr>
          <w:p w:rsidR="002A76BB" w:rsidRPr="00CA64A9" w:rsidRDefault="002A76BB" w:rsidP="002A76BB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2A76BB" w:rsidTr="0053256D"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BB" w:rsidRPr="00CA64A9" w:rsidRDefault="0053256D" w:rsidP="002A76BB">
            <w:pPr>
              <w:spacing w:after="0" w:line="259" w:lineRule="auto"/>
              <w:ind w:left="15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1.4 </w:t>
            </w:r>
            <w:r w:rsidR="002A76BB" w:rsidRPr="00CA64A9">
              <w:rPr>
                <w:sz w:val="24"/>
                <w:szCs w:val="24"/>
              </w:rPr>
              <w:t>Санитария и гигиена</w:t>
            </w:r>
          </w:p>
        </w:tc>
        <w:tc>
          <w:tcPr>
            <w:tcW w:w="851" w:type="dxa"/>
            <w:vAlign w:val="center"/>
          </w:tcPr>
          <w:p w:rsidR="002A76BB" w:rsidRPr="00CA64A9" w:rsidRDefault="00553992" w:rsidP="00553992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3" w:type="dxa"/>
            <w:vAlign w:val="center"/>
          </w:tcPr>
          <w:p w:rsidR="002A76BB" w:rsidRPr="00CA64A9" w:rsidRDefault="002A76BB" w:rsidP="002A76BB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2A76BB" w:rsidRPr="00CA64A9" w:rsidRDefault="0053256D" w:rsidP="002A76BB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Т1.4-2ч</w:t>
            </w:r>
          </w:p>
        </w:tc>
        <w:tc>
          <w:tcPr>
            <w:tcW w:w="1134" w:type="dxa"/>
            <w:vAlign w:val="center"/>
          </w:tcPr>
          <w:p w:rsidR="002A76BB" w:rsidRPr="00CA64A9" w:rsidRDefault="002A76BB" w:rsidP="002A76BB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2A76BB" w:rsidTr="0053256D">
        <w:tc>
          <w:tcPr>
            <w:tcW w:w="4815" w:type="dxa"/>
          </w:tcPr>
          <w:p w:rsidR="002A76BB" w:rsidRPr="00CA64A9" w:rsidRDefault="0034188E" w:rsidP="002A76B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</w:t>
            </w:r>
            <w:r w:rsidR="002A76BB" w:rsidRPr="00CA64A9">
              <w:rPr>
                <w:sz w:val="24"/>
                <w:szCs w:val="24"/>
              </w:rPr>
              <w:t xml:space="preserve"> 2. Практическая подготовка</w:t>
            </w:r>
          </w:p>
        </w:tc>
        <w:tc>
          <w:tcPr>
            <w:tcW w:w="851" w:type="dxa"/>
          </w:tcPr>
          <w:p w:rsidR="002A76BB" w:rsidRPr="00553992" w:rsidRDefault="00553992" w:rsidP="0055399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553992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133" w:type="dxa"/>
          </w:tcPr>
          <w:p w:rsidR="002A76BB" w:rsidRPr="00CA64A9" w:rsidRDefault="002A76BB" w:rsidP="002A76B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A76BB" w:rsidRPr="00CA64A9" w:rsidRDefault="0053256D" w:rsidP="002A76B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П</w:t>
            </w:r>
            <w:r w:rsidR="00DF31B9">
              <w:rPr>
                <w:sz w:val="24"/>
                <w:szCs w:val="24"/>
              </w:rPr>
              <w:t>2-3</w:t>
            </w:r>
            <w:r>
              <w:rPr>
                <w:sz w:val="24"/>
                <w:szCs w:val="24"/>
              </w:rPr>
              <w:t>ч</w:t>
            </w:r>
          </w:p>
        </w:tc>
        <w:tc>
          <w:tcPr>
            <w:tcW w:w="1134" w:type="dxa"/>
          </w:tcPr>
          <w:p w:rsidR="002A76BB" w:rsidRPr="00CA64A9" w:rsidRDefault="00DF31B9" w:rsidP="002A76B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П2-7ч</w:t>
            </w:r>
          </w:p>
        </w:tc>
      </w:tr>
      <w:tr w:rsidR="002A76BB" w:rsidTr="0053256D">
        <w:tc>
          <w:tcPr>
            <w:tcW w:w="4815" w:type="dxa"/>
          </w:tcPr>
          <w:p w:rsidR="002A76BB" w:rsidRPr="00CA64A9" w:rsidRDefault="002A76BB" w:rsidP="002A76BB">
            <w:pPr>
              <w:ind w:left="0" w:firstLine="0"/>
              <w:rPr>
                <w:sz w:val="24"/>
                <w:szCs w:val="24"/>
              </w:rPr>
            </w:pPr>
            <w:r w:rsidRPr="00CA64A9">
              <w:rPr>
                <w:sz w:val="24"/>
                <w:szCs w:val="24"/>
              </w:rPr>
              <w:t>Подведение итогов</w:t>
            </w:r>
          </w:p>
        </w:tc>
        <w:tc>
          <w:tcPr>
            <w:tcW w:w="851" w:type="dxa"/>
          </w:tcPr>
          <w:p w:rsidR="002A76BB" w:rsidRPr="00553992" w:rsidRDefault="00553992" w:rsidP="0055399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55399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:rsidR="002A76BB" w:rsidRPr="00CA64A9" w:rsidRDefault="002A76BB" w:rsidP="002A76B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A76BB" w:rsidRPr="00CA64A9" w:rsidRDefault="002A76BB" w:rsidP="002A76B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A76BB" w:rsidRPr="00CA64A9" w:rsidRDefault="0053256D" w:rsidP="002A76B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П/И-1ч</w:t>
            </w:r>
          </w:p>
        </w:tc>
      </w:tr>
      <w:tr w:rsidR="002A76BB" w:rsidTr="0053256D">
        <w:tc>
          <w:tcPr>
            <w:tcW w:w="4815" w:type="dxa"/>
          </w:tcPr>
          <w:p w:rsidR="002A76BB" w:rsidRPr="00CA64A9" w:rsidRDefault="002A76BB" w:rsidP="002A76BB">
            <w:pPr>
              <w:ind w:left="0" w:firstLine="0"/>
              <w:jc w:val="right"/>
              <w:rPr>
                <w:b/>
                <w:sz w:val="24"/>
                <w:szCs w:val="24"/>
              </w:rPr>
            </w:pPr>
            <w:r w:rsidRPr="00CA64A9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851" w:type="dxa"/>
            <w:vAlign w:val="center"/>
          </w:tcPr>
          <w:p w:rsidR="002A76BB" w:rsidRPr="00CA64A9" w:rsidRDefault="002A76BB" w:rsidP="002A76BB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CA64A9"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1133" w:type="dxa"/>
            <w:vAlign w:val="center"/>
          </w:tcPr>
          <w:p w:rsidR="002A76BB" w:rsidRPr="00CA64A9" w:rsidRDefault="002A76BB" w:rsidP="002A76BB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CA64A9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2A76BB" w:rsidRPr="00CA64A9" w:rsidRDefault="002A76BB" w:rsidP="002A76BB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CA64A9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2A76BB" w:rsidRPr="00CA64A9" w:rsidRDefault="002A76BB" w:rsidP="002A76BB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CA64A9">
              <w:rPr>
                <w:b/>
                <w:sz w:val="24"/>
                <w:szCs w:val="24"/>
              </w:rPr>
              <w:t>8</w:t>
            </w:r>
          </w:p>
        </w:tc>
      </w:tr>
    </w:tbl>
    <w:p w:rsidR="002A76BB" w:rsidRDefault="002A76BB" w:rsidP="002A76BB">
      <w:pPr>
        <w:ind w:left="0" w:firstLine="0"/>
        <w:rPr>
          <w:b/>
          <w:sz w:val="24"/>
          <w:szCs w:val="24"/>
        </w:rPr>
      </w:pPr>
    </w:p>
    <w:p w:rsidR="0053256D" w:rsidRPr="0053256D" w:rsidRDefault="0053256D" w:rsidP="0053256D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53256D">
        <w:rPr>
          <w:color w:val="auto"/>
          <w:sz w:val="24"/>
          <w:szCs w:val="24"/>
        </w:rPr>
        <w:t xml:space="preserve">Т – теоретическая подготовка; </w:t>
      </w:r>
      <w:r>
        <w:rPr>
          <w:color w:val="auto"/>
          <w:sz w:val="24"/>
          <w:szCs w:val="24"/>
        </w:rPr>
        <w:t>П – практическая подготовка; П/И</w:t>
      </w:r>
      <w:r w:rsidRPr="0053256D">
        <w:rPr>
          <w:color w:val="auto"/>
          <w:sz w:val="24"/>
          <w:szCs w:val="24"/>
        </w:rPr>
        <w:t xml:space="preserve"> – </w:t>
      </w:r>
      <w:r>
        <w:rPr>
          <w:color w:val="auto"/>
          <w:sz w:val="24"/>
          <w:szCs w:val="24"/>
        </w:rPr>
        <w:t>подведение итогов</w:t>
      </w:r>
    </w:p>
    <w:p w:rsidR="00426CB5" w:rsidRDefault="00426CB5" w:rsidP="002A76BB">
      <w:pPr>
        <w:ind w:left="0" w:firstLine="0"/>
        <w:rPr>
          <w:b/>
          <w:sz w:val="24"/>
          <w:szCs w:val="24"/>
        </w:rPr>
      </w:pPr>
    </w:p>
    <w:p w:rsidR="002F68CD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b/>
          <w:sz w:val="24"/>
          <w:szCs w:val="24"/>
        </w:rPr>
      </w:pPr>
      <w:r w:rsidRPr="00426CB5">
        <w:rPr>
          <w:b/>
          <w:sz w:val="24"/>
          <w:szCs w:val="24"/>
        </w:rPr>
        <w:t>З. УСЛОВИЯ РЕАЛИЗАЦИИ ПРОГРАММЫ</w:t>
      </w:r>
    </w:p>
    <w:p w:rsidR="002F68CD" w:rsidRPr="00426CB5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b/>
          <w:sz w:val="24"/>
          <w:szCs w:val="24"/>
        </w:rPr>
      </w:pPr>
    </w:p>
    <w:p w:rsidR="002F68CD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Освоение программы слушателями обеспечивается </w:t>
      </w:r>
      <w:r w:rsidRPr="00F07423">
        <w:rPr>
          <w:sz w:val="24"/>
          <w:szCs w:val="24"/>
        </w:rPr>
        <w:t>материально</w:t>
      </w:r>
      <w:r>
        <w:rPr>
          <w:sz w:val="24"/>
          <w:szCs w:val="24"/>
        </w:rPr>
        <w:t>-</w:t>
      </w:r>
      <w:r w:rsidRPr="00F07423">
        <w:rPr>
          <w:sz w:val="24"/>
          <w:szCs w:val="24"/>
        </w:rPr>
        <w:t xml:space="preserve">технической </w:t>
      </w:r>
      <w:r>
        <w:rPr>
          <w:sz w:val="24"/>
          <w:szCs w:val="24"/>
        </w:rPr>
        <w:t>базой.</w:t>
      </w:r>
    </w:p>
    <w:p w:rsidR="002F68CD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07423">
        <w:rPr>
          <w:sz w:val="24"/>
          <w:szCs w:val="24"/>
        </w:rPr>
        <w:t xml:space="preserve">Обучение проводится в </w:t>
      </w:r>
      <w:r>
        <w:rPr>
          <w:sz w:val="24"/>
          <w:szCs w:val="24"/>
        </w:rPr>
        <w:t>учебном классе и классе практики.</w:t>
      </w:r>
    </w:p>
    <w:p w:rsidR="002F68CD" w:rsidRPr="00936CBA" w:rsidRDefault="002F68CD" w:rsidP="002F68CD">
      <w:pPr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Оборудование учебного класса</w:t>
      </w:r>
      <w:r w:rsidRPr="00936CBA">
        <w:rPr>
          <w:sz w:val="24"/>
          <w:szCs w:val="24"/>
        </w:rPr>
        <w:t>:</w:t>
      </w:r>
      <w:r w:rsidRPr="000326CB">
        <w:t xml:space="preserve"> </w:t>
      </w:r>
      <w:r>
        <w:rPr>
          <w:sz w:val="24"/>
          <w:szCs w:val="24"/>
        </w:rPr>
        <w:t>рабочее место педагога (стол, стул); ноутбук; парта; с</w:t>
      </w:r>
      <w:r w:rsidRPr="000326CB">
        <w:rPr>
          <w:sz w:val="24"/>
          <w:szCs w:val="24"/>
        </w:rPr>
        <w:t>тул</w:t>
      </w:r>
      <w:r>
        <w:rPr>
          <w:sz w:val="24"/>
          <w:szCs w:val="24"/>
        </w:rPr>
        <w:t>ья; доска флипчарт; презентации.</w:t>
      </w:r>
    </w:p>
    <w:p w:rsidR="002F68CD" w:rsidRPr="00F07423" w:rsidRDefault="002F68CD" w:rsidP="002F68CD">
      <w:pPr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Оборудование класса практики:</w:t>
      </w:r>
      <w:r w:rsidRPr="00FE5C19">
        <w:t xml:space="preserve"> </w:t>
      </w:r>
      <w:r>
        <w:rPr>
          <w:sz w:val="24"/>
          <w:szCs w:val="24"/>
        </w:rPr>
        <w:t>стулья; лампа круглая; мини комод для расходных материалов; тележка на колесиках; пинцеты; ножницы; зеркало настольное; о</w:t>
      </w:r>
      <w:r w:rsidRPr="00FE5C19">
        <w:rPr>
          <w:sz w:val="24"/>
          <w:szCs w:val="24"/>
        </w:rPr>
        <w:t xml:space="preserve">дноразовый </w:t>
      </w:r>
      <w:r>
        <w:rPr>
          <w:sz w:val="24"/>
          <w:szCs w:val="24"/>
        </w:rPr>
        <w:t>материал (перчатки одноразовые ви</w:t>
      </w:r>
      <w:r w:rsidRPr="00FE5C19">
        <w:rPr>
          <w:sz w:val="24"/>
          <w:szCs w:val="24"/>
        </w:rPr>
        <w:t>нил/нит</w:t>
      </w:r>
      <w:r>
        <w:rPr>
          <w:sz w:val="24"/>
          <w:szCs w:val="24"/>
        </w:rPr>
        <w:t>рил; простыни; салфетки тканев</w:t>
      </w:r>
      <w:r w:rsidRPr="00FE5C19">
        <w:rPr>
          <w:sz w:val="24"/>
          <w:szCs w:val="24"/>
        </w:rPr>
        <w:t xml:space="preserve">ые; салфетки сухие; ватные диски; </w:t>
      </w:r>
      <w:r>
        <w:rPr>
          <w:sz w:val="24"/>
          <w:szCs w:val="24"/>
        </w:rPr>
        <w:t xml:space="preserve">ватные палочки, ватные диски); хна/краска для бровей и ресниц; </w:t>
      </w:r>
      <w:r w:rsidRPr="00FE5C19">
        <w:rPr>
          <w:sz w:val="24"/>
          <w:szCs w:val="24"/>
        </w:rPr>
        <w:t>ок</w:t>
      </w:r>
      <w:r>
        <w:rPr>
          <w:sz w:val="24"/>
          <w:szCs w:val="24"/>
        </w:rPr>
        <w:t xml:space="preserve">сид/лосьон для снятия краски с кожи; многоразовый материал (стеклянный стаканчик; палитра для смешивания; </w:t>
      </w:r>
      <w:r w:rsidRPr="00FE5C19">
        <w:rPr>
          <w:sz w:val="24"/>
          <w:szCs w:val="24"/>
        </w:rPr>
        <w:t>кисти</w:t>
      </w:r>
      <w:r>
        <w:rPr>
          <w:sz w:val="24"/>
          <w:szCs w:val="24"/>
        </w:rPr>
        <w:t xml:space="preserve"> (для нанесения хны и краски); кисти (пушистая для сма</w:t>
      </w:r>
      <w:r w:rsidRPr="00FE5C19">
        <w:rPr>
          <w:sz w:val="24"/>
          <w:szCs w:val="24"/>
        </w:rPr>
        <w:t>хив</w:t>
      </w:r>
      <w:r>
        <w:rPr>
          <w:sz w:val="24"/>
          <w:szCs w:val="24"/>
        </w:rPr>
        <w:t xml:space="preserve">ания волосков с лица клиента); </w:t>
      </w:r>
      <w:r w:rsidRPr="00FE5C19">
        <w:rPr>
          <w:sz w:val="24"/>
          <w:szCs w:val="24"/>
        </w:rPr>
        <w:t>щёточка, ёршик для расче</w:t>
      </w:r>
      <w:r>
        <w:rPr>
          <w:sz w:val="24"/>
          <w:szCs w:val="24"/>
        </w:rPr>
        <w:t>сывания волосков).</w:t>
      </w:r>
    </w:p>
    <w:p w:rsidR="002F68CD" w:rsidRPr="00F07423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07423">
        <w:rPr>
          <w:sz w:val="24"/>
          <w:szCs w:val="24"/>
        </w:rPr>
        <w:t>Программа обеспечивается учебно-методической документацией, необходимым библиотечным фондом. Библиотечный фонд укомплектован печатными и электронными изданиями.</w:t>
      </w:r>
    </w:p>
    <w:p w:rsidR="00C44A49" w:rsidRDefault="00C44A49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2F68CD" w:rsidRPr="009B6BBA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 w:rsidRPr="009B6BBA">
        <w:rPr>
          <w:b/>
          <w:sz w:val="24"/>
          <w:szCs w:val="24"/>
        </w:rPr>
        <w:t xml:space="preserve">ПОДВЕДЕНИЕ ИТОГОВ </w:t>
      </w:r>
    </w:p>
    <w:p w:rsidR="002F68CD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2F68CD" w:rsidRPr="001C5240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C5240">
        <w:rPr>
          <w:sz w:val="24"/>
          <w:szCs w:val="24"/>
        </w:rPr>
        <w:t xml:space="preserve">Оценка качества подготовки слушателей включает текущий контроль и </w:t>
      </w:r>
      <w:r>
        <w:rPr>
          <w:sz w:val="24"/>
          <w:szCs w:val="24"/>
        </w:rPr>
        <w:t>подведение итогов</w:t>
      </w:r>
      <w:r w:rsidRPr="001C5240">
        <w:rPr>
          <w:sz w:val="24"/>
          <w:szCs w:val="24"/>
        </w:rPr>
        <w:t>.</w:t>
      </w:r>
    </w:p>
    <w:p w:rsidR="002F68CD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C5240">
        <w:rPr>
          <w:sz w:val="24"/>
          <w:szCs w:val="24"/>
        </w:rPr>
        <w:t>Текущий контроль проводится систематически с целью установления правильности понимания слушател</w:t>
      </w:r>
      <w:r>
        <w:rPr>
          <w:sz w:val="24"/>
          <w:szCs w:val="24"/>
        </w:rPr>
        <w:t>ями учебного материала и</w:t>
      </w:r>
      <w:r w:rsidRPr="001C5240">
        <w:rPr>
          <w:sz w:val="24"/>
          <w:szCs w:val="24"/>
        </w:rPr>
        <w:t xml:space="preserve"> уровней овладения им. Текущий контроль проводится преподавателем в процессе </w:t>
      </w:r>
      <w:r>
        <w:rPr>
          <w:sz w:val="24"/>
          <w:szCs w:val="24"/>
        </w:rPr>
        <w:t>теоретической подготовки</w:t>
      </w:r>
      <w:r w:rsidRPr="001C5240">
        <w:rPr>
          <w:sz w:val="24"/>
          <w:szCs w:val="24"/>
        </w:rPr>
        <w:t>, проведения</w:t>
      </w:r>
      <w:r>
        <w:rPr>
          <w:sz w:val="24"/>
          <w:szCs w:val="24"/>
        </w:rPr>
        <w:t xml:space="preserve"> практической подготовки</w:t>
      </w:r>
      <w:r w:rsidRPr="001C5240">
        <w:rPr>
          <w:sz w:val="24"/>
          <w:szCs w:val="24"/>
        </w:rPr>
        <w:t>, а также выполнения обуча</w:t>
      </w:r>
      <w:r>
        <w:rPr>
          <w:sz w:val="24"/>
          <w:szCs w:val="24"/>
        </w:rPr>
        <w:t>ющимися индивидуальных заданий.</w:t>
      </w:r>
    </w:p>
    <w:p w:rsidR="002F68CD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C5240">
        <w:rPr>
          <w:sz w:val="24"/>
          <w:szCs w:val="24"/>
        </w:rPr>
        <w:t>Формы и методы текущего контроля по учебной дисциплине самостоятельно разрабатываются преподавателем и доводятся до сведени</w:t>
      </w:r>
      <w:r>
        <w:rPr>
          <w:sz w:val="24"/>
          <w:szCs w:val="24"/>
        </w:rPr>
        <w:t>я обучающихся в начале обучения (наблюдение, индивидуальные задания: реферат, презентация).</w:t>
      </w:r>
    </w:p>
    <w:p w:rsidR="002F68CD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Подведение итогов </w:t>
      </w:r>
      <w:r w:rsidRPr="009B6BBA">
        <w:rPr>
          <w:sz w:val="24"/>
          <w:szCs w:val="24"/>
        </w:rPr>
        <w:t xml:space="preserve">проводится в форме </w:t>
      </w:r>
      <w:r>
        <w:rPr>
          <w:sz w:val="24"/>
          <w:szCs w:val="24"/>
        </w:rPr>
        <w:t xml:space="preserve">устного ответа на контрольный вопрос, </w:t>
      </w:r>
      <w:r w:rsidRPr="009B6BBA">
        <w:rPr>
          <w:sz w:val="24"/>
          <w:szCs w:val="24"/>
        </w:rPr>
        <w:t xml:space="preserve">для определения соответствия полученных знаний, умений и навыков требованиям программы обучения. </w:t>
      </w:r>
    </w:p>
    <w:p w:rsidR="002F68CD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B6BBA">
        <w:rPr>
          <w:sz w:val="24"/>
          <w:szCs w:val="24"/>
        </w:rPr>
        <w:t xml:space="preserve">К </w:t>
      </w:r>
      <w:r>
        <w:rPr>
          <w:sz w:val="24"/>
          <w:szCs w:val="24"/>
        </w:rPr>
        <w:t xml:space="preserve">подведению итогов </w:t>
      </w:r>
      <w:r w:rsidRPr="009B6BBA">
        <w:rPr>
          <w:sz w:val="24"/>
          <w:szCs w:val="24"/>
        </w:rPr>
        <w:t xml:space="preserve">допускаются слушатели, прошедшие в полном </w:t>
      </w:r>
      <w:r>
        <w:rPr>
          <w:sz w:val="24"/>
          <w:szCs w:val="24"/>
        </w:rPr>
        <w:t>объеме теоретическую и практическую подготовку, предусмотренной учебным план</w:t>
      </w:r>
      <w:r w:rsidRPr="009B6BBA">
        <w:rPr>
          <w:sz w:val="24"/>
          <w:szCs w:val="24"/>
        </w:rPr>
        <w:t>ом.</w:t>
      </w:r>
    </w:p>
    <w:p w:rsidR="002F68CD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2F68CD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  <w:r w:rsidRPr="00CB6DE4">
        <w:rPr>
          <w:i/>
          <w:sz w:val="24"/>
          <w:szCs w:val="24"/>
        </w:rPr>
        <w:t>Примерный перечень вопросов</w:t>
      </w:r>
      <w:r>
        <w:rPr>
          <w:sz w:val="24"/>
          <w:szCs w:val="24"/>
        </w:rPr>
        <w:t>:</w:t>
      </w:r>
    </w:p>
    <w:p w:rsidR="002F68CD" w:rsidRPr="00CB6DE4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  <w:r w:rsidRPr="00CB6DE4">
        <w:rPr>
          <w:sz w:val="24"/>
          <w:szCs w:val="24"/>
        </w:rPr>
        <w:t xml:space="preserve">  </w:t>
      </w:r>
    </w:p>
    <w:p w:rsidR="002F68CD" w:rsidRPr="00CB6DE4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  <w:r w:rsidRPr="00CB6DE4">
        <w:rPr>
          <w:sz w:val="24"/>
          <w:szCs w:val="24"/>
        </w:rPr>
        <w:t>1.</w:t>
      </w:r>
      <w:r w:rsidRPr="00CB6DE4">
        <w:rPr>
          <w:sz w:val="24"/>
          <w:szCs w:val="24"/>
        </w:rPr>
        <w:tab/>
        <w:t>Как определить правильную форму бровей?</w:t>
      </w:r>
    </w:p>
    <w:p w:rsidR="002F68CD" w:rsidRPr="00CB6DE4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  <w:r w:rsidRPr="00CB6DE4">
        <w:rPr>
          <w:sz w:val="24"/>
          <w:szCs w:val="24"/>
        </w:rPr>
        <w:t>2.</w:t>
      </w:r>
      <w:r w:rsidRPr="00CB6DE4">
        <w:rPr>
          <w:sz w:val="24"/>
          <w:szCs w:val="24"/>
        </w:rPr>
        <w:tab/>
        <w:t>Какие существуют современные методы коррекции бровей?</w:t>
      </w:r>
    </w:p>
    <w:p w:rsidR="002F68CD" w:rsidRPr="00CB6DE4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  <w:r w:rsidRPr="00CB6DE4">
        <w:rPr>
          <w:sz w:val="24"/>
          <w:szCs w:val="24"/>
        </w:rPr>
        <w:t>З. Перечислите правильные формы бровей.</w:t>
      </w:r>
    </w:p>
    <w:p w:rsidR="002F68CD" w:rsidRPr="00CB6DE4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  <w:r w:rsidRPr="00CB6DE4">
        <w:rPr>
          <w:sz w:val="24"/>
          <w:szCs w:val="24"/>
        </w:rPr>
        <w:t>4. Правила формирования бровей.</w:t>
      </w:r>
    </w:p>
    <w:p w:rsidR="002F68CD" w:rsidRPr="00CB6DE4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CB6DE4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Pr="00CB6DE4">
        <w:rPr>
          <w:sz w:val="24"/>
          <w:szCs w:val="24"/>
        </w:rPr>
        <w:t>еречислите этапы подготовки бровей к окрашиванию</w:t>
      </w:r>
    </w:p>
    <w:p w:rsidR="002F68CD" w:rsidRPr="00CB6DE4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  <w:r w:rsidRPr="00CB6DE4">
        <w:rPr>
          <w:sz w:val="24"/>
          <w:szCs w:val="24"/>
        </w:rPr>
        <w:t>6.</w:t>
      </w:r>
      <w:r w:rsidRPr="00CB6DE4">
        <w:rPr>
          <w:sz w:val="24"/>
          <w:szCs w:val="24"/>
        </w:rPr>
        <w:tab/>
        <w:t>Пропорции разведения красителя и хны для клиентов с разным цветом волос.</w:t>
      </w:r>
    </w:p>
    <w:p w:rsidR="002F68CD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  <w:r w:rsidRPr="00CB6DE4">
        <w:rPr>
          <w:sz w:val="24"/>
          <w:szCs w:val="24"/>
        </w:rPr>
        <w:t>7.</w:t>
      </w:r>
      <w:r w:rsidRPr="00CB6DE4">
        <w:rPr>
          <w:sz w:val="24"/>
          <w:szCs w:val="24"/>
        </w:rPr>
        <w:tab/>
        <w:t>От чего зависит выбор окислителя для красителя.</w:t>
      </w:r>
    </w:p>
    <w:p w:rsidR="002F68CD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  <w:r w:rsidRPr="00CB6DE4">
        <w:rPr>
          <w:sz w:val="24"/>
          <w:szCs w:val="24"/>
        </w:rPr>
        <w:t>8.</w:t>
      </w:r>
      <w:r w:rsidRPr="00CB6DE4">
        <w:rPr>
          <w:sz w:val="24"/>
          <w:szCs w:val="24"/>
        </w:rPr>
        <w:tab/>
        <w:t>Время выдержки хны и красителя.</w:t>
      </w:r>
    </w:p>
    <w:p w:rsidR="002F68CD" w:rsidRPr="00CB6DE4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2F68CD" w:rsidRPr="002F68CD" w:rsidRDefault="002F68CD" w:rsidP="00B97BE8">
      <w:pPr>
        <w:pStyle w:val="a3"/>
        <w:numPr>
          <w:ilvl w:val="0"/>
          <w:numId w:val="30"/>
        </w:numPr>
        <w:tabs>
          <w:tab w:val="left" w:pos="0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  <w:r w:rsidRPr="002F68CD">
        <w:rPr>
          <w:b/>
          <w:sz w:val="24"/>
          <w:szCs w:val="24"/>
        </w:rPr>
        <w:t xml:space="preserve">УЧЕБНО-МЕТОДИЧЕСКОЕ ОБЕСПЕЧЕНИЕ ПРОГРАММЫ </w:t>
      </w:r>
    </w:p>
    <w:p w:rsidR="002F68CD" w:rsidRPr="002F68CD" w:rsidRDefault="002F68CD" w:rsidP="002F68CD">
      <w:pPr>
        <w:pStyle w:val="a3"/>
        <w:tabs>
          <w:tab w:val="left" w:pos="0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2F68CD" w:rsidRPr="006B35E1" w:rsidRDefault="002F68CD" w:rsidP="002F68CD">
      <w:pPr>
        <w:numPr>
          <w:ilvl w:val="0"/>
          <w:numId w:val="25"/>
        </w:numPr>
        <w:spacing w:after="0" w:line="240" w:lineRule="auto"/>
        <w:ind w:left="249" w:hanging="239"/>
        <w:rPr>
          <w:sz w:val="24"/>
          <w:szCs w:val="24"/>
        </w:rPr>
      </w:pPr>
      <w:r w:rsidRPr="006B35E1">
        <w:rPr>
          <w:sz w:val="24"/>
          <w:szCs w:val="24"/>
        </w:rPr>
        <w:t>Спенсер К. Макияж: Секреты профессионалов. — М.: Эксмо, 2010.</w:t>
      </w:r>
    </w:p>
    <w:p w:rsidR="002F68CD" w:rsidRPr="006B35E1" w:rsidRDefault="002F68CD" w:rsidP="002F68CD">
      <w:pPr>
        <w:numPr>
          <w:ilvl w:val="0"/>
          <w:numId w:val="25"/>
        </w:numPr>
        <w:spacing w:after="0" w:line="240" w:lineRule="auto"/>
        <w:ind w:left="249" w:hanging="239"/>
        <w:rPr>
          <w:sz w:val="24"/>
          <w:szCs w:val="24"/>
        </w:rPr>
      </w:pPr>
      <w:r w:rsidRPr="006B35E1">
        <w:rPr>
          <w:sz w:val="24"/>
          <w:szCs w:val="24"/>
        </w:rPr>
        <w:t>Ветрова А. Визажист, стилист, косметолог / Серия «Учебники, учебные пособия»: Ростов н/Д: Феникс, 2003.</w:t>
      </w:r>
    </w:p>
    <w:p w:rsidR="002F68CD" w:rsidRPr="006B35E1" w:rsidRDefault="002F68CD" w:rsidP="002F68CD">
      <w:pPr>
        <w:spacing w:after="0" w:line="240" w:lineRule="auto"/>
        <w:ind w:left="15"/>
        <w:rPr>
          <w:sz w:val="24"/>
          <w:szCs w:val="24"/>
        </w:rPr>
      </w:pPr>
      <w:r w:rsidRPr="006B35E1">
        <w:rPr>
          <w:sz w:val="24"/>
          <w:szCs w:val="24"/>
        </w:rPr>
        <w:t>З. Энциклопедия современной женщины. Макияж. пер. Е. Карпова, ред.</w:t>
      </w:r>
      <w:r>
        <w:rPr>
          <w:sz w:val="24"/>
          <w:szCs w:val="24"/>
        </w:rPr>
        <w:t xml:space="preserve"> </w:t>
      </w:r>
      <w:r w:rsidRPr="006B35E1">
        <w:rPr>
          <w:sz w:val="24"/>
          <w:szCs w:val="24"/>
        </w:rPr>
        <w:t>Л.</w:t>
      </w:r>
      <w:r>
        <w:rPr>
          <w:sz w:val="24"/>
          <w:szCs w:val="24"/>
        </w:rPr>
        <w:t xml:space="preserve"> </w:t>
      </w:r>
      <w:r w:rsidRPr="006B35E1">
        <w:rPr>
          <w:sz w:val="24"/>
          <w:szCs w:val="24"/>
        </w:rPr>
        <w:t>Богданова, Е.</w:t>
      </w:r>
      <w:r>
        <w:rPr>
          <w:sz w:val="24"/>
          <w:szCs w:val="24"/>
        </w:rPr>
        <w:t xml:space="preserve"> </w:t>
      </w:r>
      <w:r w:rsidRPr="006B35E1">
        <w:rPr>
          <w:sz w:val="24"/>
          <w:szCs w:val="24"/>
        </w:rPr>
        <w:t>Хачанян. — М.: Внешсигма, 2000,</w:t>
      </w:r>
    </w:p>
    <w:p w:rsidR="002F68CD" w:rsidRPr="006B35E1" w:rsidRDefault="002F68CD" w:rsidP="002F68CD">
      <w:pPr>
        <w:numPr>
          <w:ilvl w:val="0"/>
          <w:numId w:val="26"/>
        </w:numPr>
        <w:spacing w:after="0" w:line="240" w:lineRule="auto"/>
        <w:ind w:left="239" w:hanging="229"/>
        <w:rPr>
          <w:sz w:val="24"/>
          <w:szCs w:val="24"/>
        </w:rPr>
      </w:pPr>
      <w:r w:rsidRPr="006B35E1">
        <w:rPr>
          <w:sz w:val="24"/>
          <w:szCs w:val="24"/>
        </w:rPr>
        <w:t>Павлова Н., Малышева А., Махтюк У. Визаж. La Creation. — Москва, 2000.</w:t>
      </w:r>
    </w:p>
    <w:p w:rsidR="002F68CD" w:rsidRPr="006B35E1" w:rsidRDefault="002F68CD" w:rsidP="002F68CD">
      <w:pPr>
        <w:numPr>
          <w:ilvl w:val="0"/>
          <w:numId w:val="26"/>
        </w:numPr>
        <w:spacing w:after="0" w:line="240" w:lineRule="auto"/>
        <w:ind w:left="239" w:hanging="229"/>
        <w:rPr>
          <w:sz w:val="24"/>
          <w:szCs w:val="24"/>
        </w:rPr>
      </w:pPr>
      <w:r w:rsidRPr="006B35E1">
        <w:rPr>
          <w:sz w:val="24"/>
          <w:szCs w:val="24"/>
        </w:rPr>
        <w:t>Макияж. / ред. Н. Этох — Киев.: С&amp;А группа, 2010. - №2/10 (9)</w:t>
      </w:r>
    </w:p>
    <w:p w:rsidR="002F68CD" w:rsidRPr="006B35E1" w:rsidRDefault="002F68CD" w:rsidP="002F68CD">
      <w:pPr>
        <w:spacing w:after="0" w:line="240" w:lineRule="auto"/>
        <w:ind w:left="15"/>
        <w:rPr>
          <w:sz w:val="24"/>
          <w:szCs w:val="24"/>
        </w:rPr>
      </w:pPr>
      <w:r w:rsidRPr="006B35E1">
        <w:rPr>
          <w:sz w:val="24"/>
          <w:szCs w:val="24"/>
        </w:rPr>
        <w:t>б. Азбука косметики. — Курган: Периодика, 1991.</w:t>
      </w:r>
    </w:p>
    <w:p w:rsidR="002F68CD" w:rsidRPr="006B35E1" w:rsidRDefault="002F68CD" w:rsidP="002F68CD">
      <w:pPr>
        <w:numPr>
          <w:ilvl w:val="0"/>
          <w:numId w:val="27"/>
        </w:numPr>
        <w:spacing w:after="0" w:line="240" w:lineRule="auto"/>
        <w:ind w:left="244" w:hanging="234"/>
        <w:rPr>
          <w:sz w:val="24"/>
          <w:szCs w:val="24"/>
        </w:rPr>
      </w:pPr>
      <w:r w:rsidRPr="006B35E1">
        <w:rPr>
          <w:sz w:val="24"/>
          <w:szCs w:val="24"/>
        </w:rPr>
        <w:t>Грульке М- Красота / Пер. с нем. М.: Кристина, 2000.</w:t>
      </w:r>
    </w:p>
    <w:p w:rsidR="002F68CD" w:rsidRPr="006B35E1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  <w:r w:rsidRPr="006B35E1">
        <w:rPr>
          <w:sz w:val="24"/>
          <w:szCs w:val="24"/>
        </w:rPr>
        <w:t>8.</w:t>
      </w:r>
      <w:r w:rsidRPr="006B35E1">
        <w:rPr>
          <w:sz w:val="24"/>
          <w:szCs w:val="24"/>
        </w:rPr>
        <w:tab/>
        <w:t>Клиновский В.И. Макияж. — М.: Ниола 21-й век, 2002.</w:t>
      </w:r>
    </w:p>
    <w:p w:rsidR="002F68CD" w:rsidRPr="006B35E1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  <w:r w:rsidRPr="006B35E1">
        <w:rPr>
          <w:sz w:val="24"/>
          <w:szCs w:val="24"/>
        </w:rPr>
        <w:t>9.</w:t>
      </w:r>
      <w:r w:rsidRPr="006B35E1">
        <w:rPr>
          <w:sz w:val="24"/>
          <w:szCs w:val="24"/>
        </w:rPr>
        <w:tab/>
        <w:t>Экоан К. Макияж. / Пер. с англ. ЕВ. Набоковой. — М.: Астрель, 2009.</w:t>
      </w:r>
    </w:p>
    <w:p w:rsidR="002F68CD" w:rsidRPr="006B35E1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  <w:r w:rsidRPr="006B35E1">
        <w:rPr>
          <w:sz w:val="24"/>
          <w:szCs w:val="24"/>
        </w:rPr>
        <w:t>10.</w:t>
      </w:r>
      <w:r>
        <w:rPr>
          <w:sz w:val="24"/>
          <w:szCs w:val="24"/>
        </w:rPr>
        <w:t xml:space="preserve"> </w:t>
      </w:r>
      <w:r w:rsidRPr="006B35E1">
        <w:rPr>
          <w:sz w:val="24"/>
          <w:szCs w:val="24"/>
        </w:rPr>
        <w:t>Искусство макияжа. / Пер. Е. Карпова. — М.:</w:t>
      </w:r>
      <w:r>
        <w:rPr>
          <w:sz w:val="24"/>
          <w:szCs w:val="24"/>
        </w:rPr>
        <w:t xml:space="preserve"> </w:t>
      </w:r>
      <w:r w:rsidRPr="006B35E1">
        <w:rPr>
          <w:sz w:val="24"/>
          <w:szCs w:val="24"/>
        </w:rPr>
        <w:t>Внешсигма, 2000.</w:t>
      </w:r>
    </w:p>
    <w:p w:rsidR="002F68CD" w:rsidRPr="006B35E1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Pr="006B35E1">
        <w:rPr>
          <w:sz w:val="24"/>
          <w:szCs w:val="24"/>
        </w:rPr>
        <w:t>Секреты красоты. / Пер. Е. Карпова. — М.:</w:t>
      </w:r>
      <w:r>
        <w:rPr>
          <w:sz w:val="24"/>
          <w:szCs w:val="24"/>
        </w:rPr>
        <w:t xml:space="preserve"> </w:t>
      </w:r>
      <w:r w:rsidRPr="006B35E1">
        <w:rPr>
          <w:sz w:val="24"/>
          <w:szCs w:val="24"/>
        </w:rPr>
        <w:t>Внешсигма, 2000.</w:t>
      </w:r>
    </w:p>
    <w:p w:rsidR="002F68CD" w:rsidRPr="006B35E1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  <w:r w:rsidRPr="006B35E1">
        <w:rPr>
          <w:sz w:val="24"/>
          <w:szCs w:val="24"/>
        </w:rPr>
        <w:t>12.</w:t>
      </w:r>
      <w:r>
        <w:rPr>
          <w:sz w:val="24"/>
          <w:szCs w:val="24"/>
        </w:rPr>
        <w:t xml:space="preserve"> Как стать привлекательной</w:t>
      </w:r>
      <w:r w:rsidRPr="006B35E1">
        <w:rPr>
          <w:sz w:val="24"/>
          <w:szCs w:val="24"/>
        </w:rPr>
        <w:t xml:space="preserve"> Пер. Э. Швецово</w:t>
      </w:r>
      <w:r>
        <w:rPr>
          <w:sz w:val="24"/>
          <w:szCs w:val="24"/>
        </w:rPr>
        <w:t>й. М.: Росмэн, 2000.</w:t>
      </w:r>
    </w:p>
    <w:p w:rsidR="002F68CD" w:rsidRPr="006B35E1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  <w:r w:rsidRPr="006B35E1">
        <w:rPr>
          <w:sz w:val="24"/>
          <w:szCs w:val="24"/>
        </w:rPr>
        <w:t>1 З</w:t>
      </w:r>
      <w:r>
        <w:rPr>
          <w:sz w:val="24"/>
          <w:szCs w:val="24"/>
        </w:rPr>
        <w:t xml:space="preserve">. </w:t>
      </w:r>
      <w:r w:rsidRPr="006B35E1">
        <w:rPr>
          <w:sz w:val="24"/>
          <w:szCs w:val="24"/>
        </w:rPr>
        <w:t>Уроки красоты. / Пер. с нем. Л. Севостьяновой. — М.: Кристина, 2000.</w:t>
      </w:r>
    </w:p>
    <w:p w:rsidR="002F68CD" w:rsidRPr="006B35E1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  <w:r w:rsidRPr="006B35E1">
        <w:rPr>
          <w:sz w:val="24"/>
          <w:szCs w:val="24"/>
        </w:rPr>
        <w:t>14.</w:t>
      </w:r>
      <w:r>
        <w:rPr>
          <w:sz w:val="24"/>
          <w:szCs w:val="24"/>
        </w:rPr>
        <w:t xml:space="preserve"> </w:t>
      </w:r>
      <w:r w:rsidRPr="006B35E1">
        <w:rPr>
          <w:sz w:val="24"/>
          <w:szCs w:val="24"/>
        </w:rPr>
        <w:t>Красота. / Пер.</w:t>
      </w:r>
      <w:r>
        <w:rPr>
          <w:sz w:val="24"/>
          <w:szCs w:val="24"/>
        </w:rPr>
        <w:t xml:space="preserve"> </w:t>
      </w:r>
      <w:r w:rsidRPr="006B35E1">
        <w:rPr>
          <w:sz w:val="24"/>
          <w:szCs w:val="24"/>
        </w:rPr>
        <w:t>с нем, Т. Набатниковой. — М.: Кристина, 2000.</w:t>
      </w:r>
    </w:p>
    <w:p w:rsidR="002F68CD" w:rsidRPr="006B35E1" w:rsidRDefault="002F68CD" w:rsidP="002F68CD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  <w:r w:rsidRPr="006B35E1">
        <w:rPr>
          <w:sz w:val="24"/>
          <w:szCs w:val="24"/>
        </w:rPr>
        <w:t>15.Моррис С. Энциклопедия красоты / Пер. с англ. — М.: Астрель, 2001</w:t>
      </w:r>
    </w:p>
    <w:p w:rsidR="00426CB5" w:rsidRPr="002A76BB" w:rsidRDefault="00426CB5" w:rsidP="002A76BB">
      <w:pPr>
        <w:ind w:left="0" w:firstLine="0"/>
        <w:rPr>
          <w:b/>
          <w:sz w:val="24"/>
          <w:szCs w:val="24"/>
        </w:rPr>
      </w:pPr>
    </w:p>
    <w:p w:rsidR="00DF31B9" w:rsidRDefault="00DF31B9" w:rsidP="00DF31B9">
      <w:pPr>
        <w:pStyle w:val="a3"/>
        <w:ind w:left="420" w:firstLine="0"/>
        <w:rPr>
          <w:b/>
          <w:sz w:val="24"/>
          <w:szCs w:val="24"/>
        </w:rPr>
      </w:pPr>
    </w:p>
    <w:p w:rsidR="00DF31B9" w:rsidRDefault="00DF31B9" w:rsidP="00DF31B9">
      <w:pPr>
        <w:pStyle w:val="a3"/>
        <w:ind w:left="420" w:firstLine="0"/>
        <w:rPr>
          <w:b/>
          <w:sz w:val="24"/>
          <w:szCs w:val="24"/>
        </w:rPr>
      </w:pPr>
    </w:p>
    <w:p w:rsidR="00DF31B9" w:rsidRDefault="00DF31B9" w:rsidP="00DF31B9">
      <w:pPr>
        <w:pStyle w:val="a3"/>
        <w:ind w:left="420" w:firstLine="0"/>
        <w:rPr>
          <w:b/>
          <w:sz w:val="24"/>
          <w:szCs w:val="24"/>
        </w:rPr>
      </w:pPr>
    </w:p>
    <w:p w:rsidR="003057D1" w:rsidRDefault="003057D1" w:rsidP="00DF31B9">
      <w:pPr>
        <w:pStyle w:val="a3"/>
        <w:ind w:left="420" w:firstLine="0"/>
        <w:rPr>
          <w:b/>
          <w:sz w:val="24"/>
          <w:szCs w:val="24"/>
        </w:rPr>
      </w:pPr>
    </w:p>
    <w:p w:rsidR="003057D1" w:rsidRDefault="003057D1" w:rsidP="00DF31B9">
      <w:pPr>
        <w:pStyle w:val="a3"/>
        <w:ind w:left="420" w:firstLine="0"/>
        <w:rPr>
          <w:b/>
          <w:sz w:val="24"/>
          <w:szCs w:val="24"/>
        </w:rPr>
      </w:pPr>
    </w:p>
    <w:p w:rsidR="003057D1" w:rsidRDefault="003057D1" w:rsidP="00DF31B9">
      <w:pPr>
        <w:pStyle w:val="a3"/>
        <w:ind w:left="420" w:firstLine="0"/>
        <w:rPr>
          <w:b/>
          <w:sz w:val="24"/>
          <w:szCs w:val="24"/>
        </w:rPr>
      </w:pPr>
    </w:p>
    <w:p w:rsidR="003057D1" w:rsidRDefault="003057D1" w:rsidP="00DF31B9">
      <w:pPr>
        <w:pStyle w:val="a3"/>
        <w:ind w:left="420" w:firstLine="0"/>
        <w:rPr>
          <w:b/>
          <w:sz w:val="24"/>
          <w:szCs w:val="24"/>
        </w:rPr>
      </w:pPr>
    </w:p>
    <w:p w:rsidR="003057D1" w:rsidRDefault="003057D1" w:rsidP="00DF31B9">
      <w:pPr>
        <w:pStyle w:val="a3"/>
        <w:ind w:left="420" w:firstLine="0"/>
        <w:rPr>
          <w:b/>
          <w:sz w:val="24"/>
          <w:szCs w:val="24"/>
        </w:rPr>
      </w:pPr>
    </w:p>
    <w:p w:rsidR="00B36633" w:rsidRDefault="00B36633" w:rsidP="00DF31B9">
      <w:pPr>
        <w:pStyle w:val="a3"/>
        <w:ind w:left="420" w:firstLine="0"/>
        <w:rPr>
          <w:b/>
          <w:sz w:val="24"/>
          <w:szCs w:val="24"/>
        </w:rPr>
      </w:pPr>
    </w:p>
    <w:p w:rsidR="003057D1" w:rsidRDefault="003057D1" w:rsidP="00DF31B9">
      <w:pPr>
        <w:pStyle w:val="a3"/>
        <w:ind w:left="420" w:firstLine="0"/>
        <w:rPr>
          <w:b/>
          <w:sz w:val="24"/>
          <w:szCs w:val="24"/>
        </w:rPr>
      </w:pPr>
    </w:p>
    <w:p w:rsidR="003057D1" w:rsidRDefault="003057D1" w:rsidP="00DF31B9">
      <w:pPr>
        <w:pStyle w:val="a3"/>
        <w:ind w:left="420" w:firstLine="0"/>
        <w:rPr>
          <w:b/>
          <w:sz w:val="24"/>
          <w:szCs w:val="24"/>
        </w:rPr>
      </w:pPr>
    </w:p>
    <w:p w:rsidR="00DF31B9" w:rsidRDefault="00DF31B9" w:rsidP="00DF31B9">
      <w:pPr>
        <w:pStyle w:val="a3"/>
        <w:ind w:left="420" w:firstLine="0"/>
        <w:rPr>
          <w:b/>
          <w:sz w:val="24"/>
          <w:szCs w:val="24"/>
        </w:rPr>
      </w:pPr>
    </w:p>
    <w:p w:rsidR="00C44A49" w:rsidRPr="00C44A49" w:rsidRDefault="00C44A49" w:rsidP="00C44A49">
      <w:pPr>
        <w:ind w:left="0" w:firstLine="0"/>
        <w:rPr>
          <w:b/>
          <w:sz w:val="24"/>
          <w:szCs w:val="24"/>
        </w:rPr>
      </w:pPr>
    </w:p>
    <w:p w:rsidR="00B36633" w:rsidRDefault="00B36633" w:rsidP="00DF31B9">
      <w:pPr>
        <w:pStyle w:val="a3"/>
        <w:tabs>
          <w:tab w:val="left" w:pos="284"/>
        </w:tabs>
        <w:ind w:left="0" w:firstLine="0"/>
        <w:jc w:val="center"/>
        <w:rPr>
          <w:b/>
          <w:sz w:val="24"/>
          <w:szCs w:val="24"/>
        </w:rPr>
      </w:pPr>
    </w:p>
    <w:p w:rsidR="00DB1215" w:rsidRPr="00160B78" w:rsidRDefault="00DF31B9" w:rsidP="00DF31B9">
      <w:pPr>
        <w:pStyle w:val="a3"/>
        <w:tabs>
          <w:tab w:val="left" w:pos="284"/>
        </w:tabs>
        <w:ind w:left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РАБОЧАЯ</w:t>
      </w:r>
      <w:r w:rsidR="002A76BB" w:rsidRPr="00160B78">
        <w:rPr>
          <w:b/>
          <w:sz w:val="24"/>
          <w:szCs w:val="24"/>
        </w:rPr>
        <w:t xml:space="preserve"> ПРОГРАММЫ УЧЕБНЫХ ПРЕДМЕТОВ</w:t>
      </w:r>
    </w:p>
    <w:p w:rsidR="00160B78" w:rsidRDefault="00160B78" w:rsidP="00160B78">
      <w:pPr>
        <w:rPr>
          <w:b/>
          <w:sz w:val="24"/>
          <w:szCs w:val="24"/>
        </w:rPr>
      </w:pPr>
    </w:p>
    <w:p w:rsidR="00160B78" w:rsidRDefault="008E65CA" w:rsidP="00DC77C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Учебного</w:t>
      </w:r>
      <w:r w:rsidR="0034188E">
        <w:rPr>
          <w:b/>
          <w:sz w:val="24"/>
          <w:szCs w:val="24"/>
        </w:rPr>
        <w:t xml:space="preserve"> модуля</w:t>
      </w:r>
      <w:r>
        <w:rPr>
          <w:b/>
          <w:sz w:val="24"/>
          <w:szCs w:val="24"/>
        </w:rPr>
        <w:t xml:space="preserve"> 1 «</w:t>
      </w:r>
      <w:r w:rsidRPr="008E65CA">
        <w:rPr>
          <w:b/>
          <w:sz w:val="24"/>
          <w:szCs w:val="24"/>
        </w:rPr>
        <w:t>Теоретическая подготовка</w:t>
      </w:r>
      <w:r>
        <w:rPr>
          <w:b/>
          <w:sz w:val="24"/>
          <w:szCs w:val="24"/>
        </w:rPr>
        <w:t>»</w:t>
      </w:r>
    </w:p>
    <w:p w:rsidR="00B21A62" w:rsidRDefault="008E65CA" w:rsidP="00B21A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Тема 1.1 «Психология общения»</w:t>
      </w:r>
    </w:p>
    <w:p w:rsidR="00B21A62" w:rsidRDefault="00B21A62" w:rsidP="00B21A62">
      <w:pPr>
        <w:jc w:val="center"/>
        <w:rPr>
          <w:b/>
          <w:sz w:val="24"/>
          <w:szCs w:val="24"/>
        </w:rPr>
      </w:pPr>
    </w:p>
    <w:p w:rsidR="00B21A62" w:rsidRPr="00B21A62" w:rsidRDefault="00B21A62" w:rsidP="00055004">
      <w:pPr>
        <w:pStyle w:val="a3"/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 w:rsidRPr="00B21A62">
        <w:rPr>
          <w:b/>
          <w:color w:val="auto"/>
          <w:sz w:val="24"/>
          <w:szCs w:val="24"/>
        </w:rPr>
        <w:t>Место учебной дисциплины</w:t>
      </w:r>
      <w:r w:rsidRPr="00B21A62">
        <w:rPr>
          <w:color w:val="auto"/>
          <w:sz w:val="24"/>
          <w:szCs w:val="24"/>
        </w:rPr>
        <w:t xml:space="preserve"> в структуре дополнительной общеобразовательной программы – дополнительной общеразвивающей программы «Сам себе бр</w:t>
      </w:r>
      <w:r w:rsidR="0034188E">
        <w:rPr>
          <w:color w:val="auto"/>
          <w:sz w:val="24"/>
          <w:szCs w:val="24"/>
        </w:rPr>
        <w:t>овист»: дисциплина входит в модуль</w:t>
      </w:r>
      <w:r w:rsidRPr="00B21A62">
        <w:rPr>
          <w:color w:val="auto"/>
          <w:sz w:val="24"/>
          <w:szCs w:val="24"/>
        </w:rPr>
        <w:t xml:space="preserve"> «Теоретической подготовки» обучающихся. </w:t>
      </w:r>
    </w:p>
    <w:p w:rsidR="00B21A62" w:rsidRDefault="00B21A62" w:rsidP="00B21A62">
      <w:pPr>
        <w:spacing w:after="0" w:line="240" w:lineRule="auto"/>
        <w:ind w:left="0" w:firstLine="708"/>
        <w:rPr>
          <w:color w:val="auto"/>
          <w:sz w:val="24"/>
          <w:szCs w:val="24"/>
        </w:rPr>
      </w:pPr>
      <w:r w:rsidRPr="00B21A62">
        <w:rPr>
          <w:color w:val="auto"/>
          <w:sz w:val="24"/>
          <w:szCs w:val="24"/>
        </w:rPr>
        <w:t>Данная программа адаптирована для условий образовательного учреждения в соответствии с учебным планом и определенного количества часов, выделяемых на изучение данного курса.</w:t>
      </w:r>
    </w:p>
    <w:p w:rsidR="00B21A62" w:rsidRPr="00B21A62" w:rsidRDefault="00B21A62" w:rsidP="00B21A62">
      <w:pPr>
        <w:spacing w:after="0" w:line="240" w:lineRule="auto"/>
        <w:ind w:left="0" w:firstLine="708"/>
        <w:rPr>
          <w:color w:val="auto"/>
          <w:sz w:val="24"/>
          <w:szCs w:val="24"/>
        </w:rPr>
      </w:pPr>
    </w:p>
    <w:p w:rsidR="00B21A62" w:rsidRPr="00055004" w:rsidRDefault="00B21A62" w:rsidP="00055004">
      <w:pPr>
        <w:pStyle w:val="a3"/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 w:rsidRPr="00055004">
        <w:rPr>
          <w:b/>
          <w:color w:val="auto"/>
          <w:sz w:val="24"/>
          <w:szCs w:val="24"/>
        </w:rPr>
        <w:t>Цели и задачи учебной дисциплины</w:t>
      </w:r>
      <w:r w:rsidRPr="00055004">
        <w:rPr>
          <w:color w:val="auto"/>
          <w:sz w:val="24"/>
          <w:szCs w:val="24"/>
        </w:rPr>
        <w:t xml:space="preserve"> – требования к результатам освоения дисциплины:</w:t>
      </w:r>
    </w:p>
    <w:p w:rsidR="00B21A62" w:rsidRPr="00B21A62" w:rsidRDefault="00B21A62" w:rsidP="00B21A62">
      <w:pPr>
        <w:spacing w:after="0" w:line="240" w:lineRule="auto"/>
        <w:ind w:left="0" w:firstLine="0"/>
        <w:rPr>
          <w:b/>
          <w:i/>
          <w:color w:val="auto"/>
          <w:sz w:val="24"/>
          <w:szCs w:val="24"/>
        </w:rPr>
      </w:pPr>
      <w:r w:rsidRPr="00B21A62">
        <w:rPr>
          <w:b/>
          <w:i/>
          <w:color w:val="auto"/>
          <w:sz w:val="24"/>
          <w:szCs w:val="24"/>
        </w:rPr>
        <w:t>В результате освоения учебной дисциплины обучающийся должен уметь:</w:t>
      </w:r>
    </w:p>
    <w:p w:rsidR="00B21A62" w:rsidRPr="00B21A62" w:rsidRDefault="00B21A62" w:rsidP="00B21A62">
      <w:pPr>
        <w:numPr>
          <w:ilvl w:val="0"/>
          <w:numId w:val="7"/>
        </w:numPr>
        <w:tabs>
          <w:tab w:val="clear" w:pos="7020"/>
          <w:tab w:val="num" w:pos="142"/>
          <w:tab w:val="num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 w:rsidRPr="00B21A62">
        <w:rPr>
          <w:color w:val="auto"/>
          <w:sz w:val="24"/>
          <w:szCs w:val="24"/>
        </w:rPr>
        <w:t>соблюдать правила этики;</w:t>
      </w:r>
    </w:p>
    <w:p w:rsidR="00B21A62" w:rsidRPr="00B21A62" w:rsidRDefault="00B21A62" w:rsidP="00B21A62">
      <w:pPr>
        <w:numPr>
          <w:ilvl w:val="0"/>
          <w:numId w:val="7"/>
        </w:numPr>
        <w:tabs>
          <w:tab w:val="clear" w:pos="7020"/>
          <w:tab w:val="num" w:pos="142"/>
          <w:tab w:val="num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 w:rsidRPr="00B21A62">
        <w:rPr>
          <w:color w:val="auto"/>
          <w:sz w:val="24"/>
          <w:szCs w:val="24"/>
        </w:rPr>
        <w:t>применять различные средства, техники и приемы эффективного общения;</w:t>
      </w:r>
    </w:p>
    <w:p w:rsidR="00B21A62" w:rsidRPr="00B21A62" w:rsidRDefault="00B21A62" w:rsidP="00B21A62">
      <w:pPr>
        <w:numPr>
          <w:ilvl w:val="0"/>
          <w:numId w:val="7"/>
        </w:numPr>
        <w:tabs>
          <w:tab w:val="clear" w:pos="7020"/>
          <w:tab w:val="num" w:pos="142"/>
          <w:tab w:val="num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 w:rsidRPr="00B21A62">
        <w:rPr>
          <w:color w:val="auto"/>
          <w:sz w:val="24"/>
          <w:szCs w:val="24"/>
        </w:rPr>
        <w:t>определять тактику поведения в конфликтных ситуациях, возникающих в профессиональной деятельности;</w:t>
      </w:r>
    </w:p>
    <w:p w:rsidR="00B21A62" w:rsidRPr="00B21A62" w:rsidRDefault="00B21A62" w:rsidP="00B21A62">
      <w:pPr>
        <w:spacing w:after="0" w:line="240" w:lineRule="auto"/>
        <w:ind w:left="0" w:firstLine="0"/>
        <w:rPr>
          <w:b/>
          <w:i/>
          <w:color w:val="auto"/>
          <w:sz w:val="24"/>
          <w:szCs w:val="24"/>
        </w:rPr>
      </w:pPr>
      <w:r w:rsidRPr="00B21A62">
        <w:rPr>
          <w:b/>
          <w:i/>
          <w:color w:val="auto"/>
          <w:sz w:val="24"/>
          <w:szCs w:val="24"/>
        </w:rPr>
        <w:t>В результате освоения учебной дисциплины обучающийся должен знать:</w:t>
      </w:r>
    </w:p>
    <w:p w:rsidR="00B21A62" w:rsidRPr="00B21A62" w:rsidRDefault="00B21A62" w:rsidP="00B21A62">
      <w:pPr>
        <w:numPr>
          <w:ilvl w:val="0"/>
          <w:numId w:val="8"/>
        </w:numPr>
        <w:tabs>
          <w:tab w:val="num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основы </w:t>
      </w:r>
      <w:r w:rsidRPr="00B21A62">
        <w:rPr>
          <w:color w:val="auto"/>
          <w:sz w:val="24"/>
          <w:szCs w:val="24"/>
        </w:rPr>
        <w:t>этики;</w:t>
      </w:r>
    </w:p>
    <w:p w:rsidR="00B21A62" w:rsidRPr="00B21A62" w:rsidRDefault="00B21A62" w:rsidP="00B21A62">
      <w:pPr>
        <w:numPr>
          <w:ilvl w:val="0"/>
          <w:numId w:val="8"/>
        </w:numPr>
        <w:tabs>
          <w:tab w:val="num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 w:rsidRPr="00B21A62">
        <w:rPr>
          <w:color w:val="auto"/>
          <w:sz w:val="24"/>
          <w:szCs w:val="24"/>
        </w:rPr>
        <w:t>психологи</w:t>
      </w:r>
      <w:r>
        <w:rPr>
          <w:color w:val="auto"/>
          <w:sz w:val="24"/>
          <w:szCs w:val="24"/>
        </w:rPr>
        <w:t xml:space="preserve">ческие особенности </w:t>
      </w:r>
      <w:r w:rsidRPr="00B21A62">
        <w:rPr>
          <w:color w:val="auto"/>
          <w:sz w:val="24"/>
          <w:szCs w:val="24"/>
        </w:rPr>
        <w:t>общения;</w:t>
      </w:r>
    </w:p>
    <w:p w:rsidR="00B21A62" w:rsidRPr="00B21A62" w:rsidRDefault="00B21A62" w:rsidP="00B21A62">
      <w:pPr>
        <w:numPr>
          <w:ilvl w:val="0"/>
          <w:numId w:val="8"/>
        </w:numPr>
        <w:tabs>
          <w:tab w:val="num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 w:rsidRPr="00B21A62">
        <w:rPr>
          <w:color w:val="auto"/>
          <w:sz w:val="24"/>
          <w:szCs w:val="24"/>
        </w:rPr>
        <w:t>меха</w:t>
      </w:r>
      <w:r>
        <w:rPr>
          <w:color w:val="auto"/>
          <w:sz w:val="24"/>
          <w:szCs w:val="24"/>
        </w:rPr>
        <w:t>низмы взаимопонимания в общении.</w:t>
      </w:r>
    </w:p>
    <w:p w:rsidR="00B21A62" w:rsidRPr="00B21A62" w:rsidRDefault="00B21A62" w:rsidP="00B21A62">
      <w:pPr>
        <w:spacing w:after="0" w:line="240" w:lineRule="auto"/>
        <w:ind w:left="0" w:firstLine="0"/>
        <w:rPr>
          <w:b/>
          <w:i/>
          <w:color w:val="auto"/>
          <w:sz w:val="24"/>
          <w:szCs w:val="24"/>
        </w:rPr>
      </w:pPr>
      <w:r w:rsidRPr="00B21A62">
        <w:rPr>
          <w:b/>
          <w:i/>
          <w:color w:val="auto"/>
          <w:sz w:val="24"/>
          <w:szCs w:val="24"/>
        </w:rPr>
        <w:t>В результате освоения учебной дисциплины обучающийся должен развивать способности, необходимые для формирования общих компетенций:</w:t>
      </w:r>
    </w:p>
    <w:p w:rsidR="00B21A62" w:rsidRPr="00B21A62" w:rsidRDefault="00B21A62" w:rsidP="00B21A62">
      <w:pPr>
        <w:numPr>
          <w:ilvl w:val="1"/>
          <w:numId w:val="8"/>
        </w:numPr>
        <w:tabs>
          <w:tab w:val="num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 w:rsidRPr="00B21A62">
        <w:rPr>
          <w:color w:val="auto"/>
          <w:sz w:val="24"/>
          <w:szCs w:val="24"/>
        </w:rPr>
        <w:t>Организовать собственную деятельность, исходя из цели и способов ее достижения, определенных руководителем.</w:t>
      </w:r>
    </w:p>
    <w:p w:rsidR="00B21A62" w:rsidRPr="00B21A62" w:rsidRDefault="00B21A62" w:rsidP="00B21A62">
      <w:pPr>
        <w:numPr>
          <w:ilvl w:val="1"/>
          <w:numId w:val="8"/>
        </w:numPr>
        <w:tabs>
          <w:tab w:val="num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 w:rsidRPr="00B21A62">
        <w:rPr>
          <w:color w:val="auto"/>
          <w:sz w:val="24"/>
          <w:szCs w:val="24"/>
        </w:rPr>
        <w:t>Анализировать рабочую ситуацию, осуществлять текущий и итоговый контроль, оценку и коррекцию собственной деятельности, нести ответственность за результаты своей работы.</w:t>
      </w:r>
    </w:p>
    <w:p w:rsidR="00B21A62" w:rsidRPr="00B21A62" w:rsidRDefault="00B21A62" w:rsidP="00B21A62">
      <w:pPr>
        <w:numPr>
          <w:ilvl w:val="1"/>
          <w:numId w:val="8"/>
        </w:numPr>
        <w:tabs>
          <w:tab w:val="num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 w:rsidRPr="00B21A62">
        <w:rPr>
          <w:color w:val="auto"/>
          <w:sz w:val="24"/>
          <w:szCs w:val="24"/>
        </w:rPr>
        <w:t xml:space="preserve">Осуществлять поиск информации, необходимой для эффективного выполнения </w:t>
      </w:r>
      <w:r>
        <w:rPr>
          <w:color w:val="auto"/>
          <w:sz w:val="24"/>
          <w:szCs w:val="24"/>
        </w:rPr>
        <w:t xml:space="preserve">учебных </w:t>
      </w:r>
      <w:r w:rsidRPr="00B21A62">
        <w:rPr>
          <w:color w:val="auto"/>
          <w:sz w:val="24"/>
          <w:szCs w:val="24"/>
        </w:rPr>
        <w:t>задач.</w:t>
      </w:r>
    </w:p>
    <w:p w:rsidR="00B21A62" w:rsidRPr="00B21A62" w:rsidRDefault="00B21A62" w:rsidP="00B21A62">
      <w:pPr>
        <w:numPr>
          <w:ilvl w:val="1"/>
          <w:numId w:val="8"/>
        </w:numPr>
        <w:tabs>
          <w:tab w:val="num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Эффективно общаться и р</w:t>
      </w:r>
      <w:r w:rsidRPr="00B21A62">
        <w:rPr>
          <w:color w:val="auto"/>
          <w:sz w:val="24"/>
          <w:szCs w:val="24"/>
        </w:rPr>
        <w:t>аботать в команде.</w:t>
      </w:r>
    </w:p>
    <w:p w:rsidR="00B21A62" w:rsidRPr="00B21A62" w:rsidRDefault="00B21A62" w:rsidP="00B21A62">
      <w:pPr>
        <w:spacing w:after="0" w:line="240" w:lineRule="auto"/>
        <w:ind w:left="0" w:firstLine="708"/>
        <w:rPr>
          <w:color w:val="auto"/>
          <w:sz w:val="24"/>
          <w:szCs w:val="24"/>
        </w:rPr>
      </w:pPr>
      <w:r w:rsidRPr="00B21A62">
        <w:rPr>
          <w:color w:val="auto"/>
          <w:sz w:val="24"/>
          <w:szCs w:val="24"/>
        </w:rPr>
        <w:t>В результате освоения учебной дисциплины обучающийся дол</w:t>
      </w:r>
      <w:r w:rsidR="00D9380D">
        <w:rPr>
          <w:color w:val="auto"/>
          <w:sz w:val="24"/>
          <w:szCs w:val="24"/>
        </w:rPr>
        <w:t>жен владеть знаниями и умениями:</w:t>
      </w:r>
    </w:p>
    <w:p w:rsidR="00B21A62" w:rsidRPr="00B21A62" w:rsidRDefault="00B21A62" w:rsidP="00B21A62">
      <w:pPr>
        <w:numPr>
          <w:ilvl w:val="0"/>
          <w:numId w:val="9"/>
        </w:numPr>
        <w:tabs>
          <w:tab w:val="clear" w:pos="1429"/>
          <w:tab w:val="num" w:pos="284"/>
        </w:tabs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  <w:r w:rsidRPr="00B21A62">
        <w:rPr>
          <w:color w:val="auto"/>
          <w:sz w:val="24"/>
          <w:szCs w:val="24"/>
        </w:rPr>
        <w:t>Выполнять подготовительные работы.</w:t>
      </w:r>
    </w:p>
    <w:p w:rsidR="00B21A62" w:rsidRPr="00B21A62" w:rsidRDefault="00B21A62" w:rsidP="00B21A62">
      <w:pPr>
        <w:numPr>
          <w:ilvl w:val="0"/>
          <w:numId w:val="9"/>
        </w:numPr>
        <w:tabs>
          <w:tab w:val="clear" w:pos="1429"/>
          <w:tab w:val="num" w:pos="284"/>
        </w:tabs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  <w:r w:rsidRPr="00B21A62">
        <w:rPr>
          <w:color w:val="auto"/>
          <w:sz w:val="24"/>
          <w:szCs w:val="24"/>
        </w:rPr>
        <w:t>Выполнять заключительные работы.</w:t>
      </w:r>
    </w:p>
    <w:p w:rsidR="00B21A62" w:rsidRPr="00B21A62" w:rsidRDefault="00B21A62" w:rsidP="00D9380D">
      <w:pPr>
        <w:suppressAutoHyphens/>
        <w:spacing w:after="0" w:line="240" w:lineRule="auto"/>
        <w:ind w:left="0" w:firstLine="708"/>
        <w:rPr>
          <w:color w:val="auto"/>
          <w:sz w:val="24"/>
          <w:szCs w:val="24"/>
        </w:rPr>
      </w:pPr>
      <w:r w:rsidRPr="00B21A62">
        <w:rPr>
          <w:color w:val="auto"/>
          <w:sz w:val="24"/>
          <w:szCs w:val="24"/>
        </w:rPr>
        <w:t xml:space="preserve">Изучение учебной дисциплины предусматривает внеаудиторную самостоятельную и индивидуальную работу обучающихся в форме: </w:t>
      </w:r>
    </w:p>
    <w:p w:rsidR="00B21A62" w:rsidRPr="00B21A62" w:rsidRDefault="00B21A62" w:rsidP="00B21A62">
      <w:pPr>
        <w:numPr>
          <w:ilvl w:val="0"/>
          <w:numId w:val="10"/>
        </w:numPr>
        <w:tabs>
          <w:tab w:val="left" w:pos="0"/>
          <w:tab w:val="num" w:pos="284"/>
        </w:tabs>
        <w:suppressAutoHyphens/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  <w:r w:rsidRPr="00B21A62">
        <w:rPr>
          <w:color w:val="auto"/>
          <w:sz w:val="24"/>
          <w:szCs w:val="24"/>
        </w:rPr>
        <w:t>Систематическая работа с конспектами занятий, учебной и специальной литературой.</w:t>
      </w:r>
    </w:p>
    <w:p w:rsidR="00B21A62" w:rsidRPr="00AB52D9" w:rsidRDefault="00B21A62" w:rsidP="00AB52D9">
      <w:pPr>
        <w:numPr>
          <w:ilvl w:val="0"/>
          <w:numId w:val="10"/>
        </w:numPr>
        <w:tabs>
          <w:tab w:val="left" w:pos="0"/>
          <w:tab w:val="num" w:pos="284"/>
        </w:tabs>
        <w:suppressAutoHyphens/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  <w:r w:rsidRPr="00B21A62">
        <w:rPr>
          <w:color w:val="auto"/>
          <w:sz w:val="24"/>
          <w:szCs w:val="24"/>
        </w:rPr>
        <w:t xml:space="preserve">Подготовка сообщений, презентаций по проблемам, изучаемой дисциплины, модуля, курса. </w:t>
      </w:r>
    </w:p>
    <w:p w:rsidR="00B21A62" w:rsidRDefault="00B21A62" w:rsidP="00DC77C4">
      <w:pPr>
        <w:jc w:val="center"/>
        <w:rPr>
          <w:b/>
          <w:sz w:val="24"/>
          <w:szCs w:val="24"/>
        </w:rPr>
      </w:pPr>
    </w:p>
    <w:tbl>
      <w:tblPr>
        <w:tblStyle w:val="a4"/>
        <w:tblW w:w="9386" w:type="dxa"/>
        <w:tblInd w:w="-5" w:type="dxa"/>
        <w:tblLook w:val="04A0" w:firstRow="1" w:lastRow="0" w:firstColumn="1" w:lastColumn="0" w:noHBand="0" w:noVBand="1"/>
      </w:tblPr>
      <w:tblGrid>
        <w:gridCol w:w="627"/>
        <w:gridCol w:w="4051"/>
        <w:gridCol w:w="1075"/>
        <w:gridCol w:w="1836"/>
        <w:gridCol w:w="1797"/>
      </w:tblGrid>
      <w:tr w:rsidR="006B58E2" w:rsidTr="00FA7A1B">
        <w:tc>
          <w:tcPr>
            <w:tcW w:w="627" w:type="dxa"/>
          </w:tcPr>
          <w:p w:rsidR="006B58E2" w:rsidRDefault="006B58E2" w:rsidP="00B5768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051" w:type="dxa"/>
          </w:tcPr>
          <w:p w:rsidR="006B58E2" w:rsidRDefault="006B58E2" w:rsidP="00B5768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тем</w:t>
            </w:r>
          </w:p>
        </w:tc>
        <w:tc>
          <w:tcPr>
            <w:tcW w:w="1075" w:type="dxa"/>
          </w:tcPr>
          <w:p w:rsidR="006B58E2" w:rsidRDefault="006B58E2" w:rsidP="00B5768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Всего часов</w:t>
            </w:r>
          </w:p>
        </w:tc>
        <w:tc>
          <w:tcPr>
            <w:tcW w:w="1836" w:type="dxa"/>
          </w:tcPr>
          <w:p w:rsidR="006B58E2" w:rsidRDefault="006B58E2" w:rsidP="00B5768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Теоретическая подготовка</w:t>
            </w:r>
          </w:p>
        </w:tc>
        <w:tc>
          <w:tcPr>
            <w:tcW w:w="1797" w:type="dxa"/>
          </w:tcPr>
          <w:p w:rsidR="006B58E2" w:rsidRDefault="006B58E2" w:rsidP="00B5768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Практическая подготовка</w:t>
            </w:r>
          </w:p>
        </w:tc>
      </w:tr>
      <w:tr w:rsidR="006B58E2" w:rsidTr="00FA7A1B">
        <w:tc>
          <w:tcPr>
            <w:tcW w:w="627" w:type="dxa"/>
            <w:vAlign w:val="center"/>
          </w:tcPr>
          <w:p w:rsidR="006B58E2" w:rsidRDefault="006B58E2" w:rsidP="006B58E2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51" w:type="dxa"/>
          </w:tcPr>
          <w:p w:rsidR="006B58E2" w:rsidRDefault="006B58E2" w:rsidP="00936CBA">
            <w:pPr>
              <w:ind w:left="0" w:firstLine="0"/>
              <w:rPr>
                <w:sz w:val="24"/>
                <w:szCs w:val="24"/>
              </w:rPr>
            </w:pPr>
            <w:r w:rsidRPr="00CA64A9">
              <w:rPr>
                <w:sz w:val="24"/>
                <w:szCs w:val="24"/>
              </w:rPr>
              <w:t xml:space="preserve">Психология общения </w:t>
            </w:r>
          </w:p>
        </w:tc>
        <w:tc>
          <w:tcPr>
            <w:tcW w:w="1075" w:type="dxa"/>
            <w:vAlign w:val="center"/>
          </w:tcPr>
          <w:p w:rsidR="006B58E2" w:rsidRDefault="006B58E2" w:rsidP="006B58E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36" w:type="dxa"/>
            <w:vAlign w:val="center"/>
          </w:tcPr>
          <w:p w:rsidR="006B58E2" w:rsidRPr="006B58E2" w:rsidRDefault="006B58E2" w:rsidP="006B58E2">
            <w:pPr>
              <w:ind w:left="0" w:firstLine="0"/>
              <w:jc w:val="center"/>
              <w:rPr>
                <w:sz w:val="24"/>
                <w:szCs w:val="24"/>
              </w:rPr>
            </w:pPr>
            <w:r w:rsidRPr="006B58E2">
              <w:rPr>
                <w:sz w:val="24"/>
                <w:szCs w:val="24"/>
              </w:rPr>
              <w:t>1</w:t>
            </w:r>
          </w:p>
        </w:tc>
        <w:tc>
          <w:tcPr>
            <w:tcW w:w="1797" w:type="dxa"/>
            <w:vAlign w:val="center"/>
          </w:tcPr>
          <w:p w:rsidR="006B58E2" w:rsidRDefault="006B58E2" w:rsidP="006B58E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6B58E2" w:rsidTr="00FA7A1B">
        <w:tc>
          <w:tcPr>
            <w:tcW w:w="627" w:type="dxa"/>
            <w:vAlign w:val="center"/>
          </w:tcPr>
          <w:p w:rsidR="006B58E2" w:rsidRDefault="006B58E2" w:rsidP="006B58E2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051" w:type="dxa"/>
          </w:tcPr>
          <w:p w:rsidR="006B58E2" w:rsidRDefault="00936CBA" w:rsidP="006B58E2">
            <w:pPr>
              <w:ind w:left="0" w:firstLine="0"/>
              <w:rPr>
                <w:sz w:val="24"/>
                <w:szCs w:val="24"/>
              </w:rPr>
            </w:pPr>
            <w:r w:rsidRPr="00936CBA">
              <w:rPr>
                <w:sz w:val="24"/>
                <w:szCs w:val="24"/>
              </w:rPr>
              <w:t>Эстетическая культура</w:t>
            </w:r>
          </w:p>
        </w:tc>
        <w:tc>
          <w:tcPr>
            <w:tcW w:w="1075" w:type="dxa"/>
            <w:vAlign w:val="center"/>
          </w:tcPr>
          <w:p w:rsidR="006B58E2" w:rsidRDefault="006B58E2" w:rsidP="006B58E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36" w:type="dxa"/>
            <w:vAlign w:val="center"/>
          </w:tcPr>
          <w:p w:rsidR="006B58E2" w:rsidRPr="006B58E2" w:rsidRDefault="006B58E2" w:rsidP="006B58E2">
            <w:pPr>
              <w:ind w:left="0" w:firstLine="0"/>
              <w:jc w:val="center"/>
              <w:rPr>
                <w:sz w:val="24"/>
                <w:szCs w:val="24"/>
              </w:rPr>
            </w:pPr>
            <w:r w:rsidRPr="006B58E2">
              <w:rPr>
                <w:sz w:val="24"/>
                <w:szCs w:val="24"/>
              </w:rPr>
              <w:t>1</w:t>
            </w:r>
          </w:p>
        </w:tc>
        <w:tc>
          <w:tcPr>
            <w:tcW w:w="1797" w:type="dxa"/>
            <w:vAlign w:val="center"/>
          </w:tcPr>
          <w:p w:rsidR="006B58E2" w:rsidRDefault="006B58E2" w:rsidP="006B58E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D9380D" w:rsidTr="00FA7A1B">
        <w:tc>
          <w:tcPr>
            <w:tcW w:w="627" w:type="dxa"/>
            <w:vAlign w:val="center"/>
          </w:tcPr>
          <w:p w:rsidR="00D9380D" w:rsidRDefault="00D9380D" w:rsidP="006B58E2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051" w:type="dxa"/>
          </w:tcPr>
          <w:p w:rsidR="00D9380D" w:rsidRPr="00936CBA" w:rsidRDefault="00D9380D" w:rsidP="006B58E2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Этика и культура поведения</w:t>
            </w:r>
          </w:p>
        </w:tc>
        <w:tc>
          <w:tcPr>
            <w:tcW w:w="1075" w:type="dxa"/>
            <w:vAlign w:val="center"/>
          </w:tcPr>
          <w:p w:rsidR="00D9380D" w:rsidRDefault="00D9380D" w:rsidP="006B58E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36" w:type="dxa"/>
            <w:vAlign w:val="center"/>
          </w:tcPr>
          <w:p w:rsidR="00D9380D" w:rsidRPr="006B58E2" w:rsidRDefault="00D9380D" w:rsidP="006B58E2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97" w:type="dxa"/>
            <w:vAlign w:val="center"/>
          </w:tcPr>
          <w:p w:rsidR="00D9380D" w:rsidRDefault="00D9380D" w:rsidP="006B58E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6B58E2" w:rsidTr="00FA7A1B">
        <w:tc>
          <w:tcPr>
            <w:tcW w:w="627" w:type="dxa"/>
          </w:tcPr>
          <w:p w:rsidR="006B58E2" w:rsidRDefault="006B58E2" w:rsidP="006B58E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51" w:type="dxa"/>
          </w:tcPr>
          <w:p w:rsidR="006B58E2" w:rsidRPr="006B58E2" w:rsidRDefault="006B58E2" w:rsidP="006B58E2">
            <w:pPr>
              <w:ind w:left="0" w:firstLine="0"/>
              <w:jc w:val="right"/>
              <w:rPr>
                <w:b/>
                <w:sz w:val="24"/>
                <w:szCs w:val="24"/>
              </w:rPr>
            </w:pPr>
            <w:r w:rsidRPr="006B58E2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075" w:type="dxa"/>
          </w:tcPr>
          <w:p w:rsidR="006B58E2" w:rsidRDefault="00D9380D" w:rsidP="006B58E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836" w:type="dxa"/>
          </w:tcPr>
          <w:p w:rsidR="006B58E2" w:rsidRDefault="006B58E2" w:rsidP="006B58E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97" w:type="dxa"/>
          </w:tcPr>
          <w:p w:rsidR="006B58E2" w:rsidRDefault="006B58E2" w:rsidP="006B58E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C7ADC" w:rsidRDefault="002C7ADC" w:rsidP="002C7ADC">
      <w:pPr>
        <w:ind w:left="0" w:firstLine="0"/>
        <w:rPr>
          <w:sz w:val="24"/>
          <w:szCs w:val="24"/>
        </w:rPr>
      </w:pPr>
    </w:p>
    <w:p w:rsidR="00CA64A9" w:rsidRDefault="00CA64A9" w:rsidP="002C7ADC">
      <w:pPr>
        <w:ind w:left="0" w:firstLine="0"/>
        <w:rPr>
          <w:sz w:val="24"/>
          <w:szCs w:val="24"/>
        </w:rPr>
      </w:pPr>
    </w:p>
    <w:tbl>
      <w:tblPr>
        <w:tblW w:w="95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6701"/>
        <w:gridCol w:w="11"/>
      </w:tblGrid>
      <w:tr w:rsidR="00936CBA" w:rsidRPr="00936CBA" w:rsidTr="00FA7A1B">
        <w:trPr>
          <w:gridAfter w:val="1"/>
          <w:wAfter w:w="11" w:type="dxa"/>
          <w:trHeight w:val="20"/>
        </w:trPr>
        <w:tc>
          <w:tcPr>
            <w:tcW w:w="2835" w:type="dxa"/>
            <w:vAlign w:val="center"/>
          </w:tcPr>
          <w:p w:rsidR="00936CBA" w:rsidRDefault="00936CBA" w:rsidP="00936CBA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936CBA">
              <w:rPr>
                <w:b/>
                <w:sz w:val="24"/>
                <w:szCs w:val="24"/>
              </w:rPr>
              <w:t>Наименование</w:t>
            </w:r>
          </w:p>
          <w:p w:rsidR="00936CBA" w:rsidRPr="00936CBA" w:rsidRDefault="00936CBA" w:rsidP="00936CBA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936CBA">
              <w:rPr>
                <w:b/>
                <w:sz w:val="24"/>
                <w:szCs w:val="24"/>
              </w:rPr>
              <w:t>Разделов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936CBA">
              <w:rPr>
                <w:b/>
                <w:sz w:val="24"/>
                <w:szCs w:val="24"/>
              </w:rPr>
              <w:t>и тем</w:t>
            </w:r>
          </w:p>
        </w:tc>
        <w:tc>
          <w:tcPr>
            <w:tcW w:w="6701" w:type="dxa"/>
            <w:vAlign w:val="center"/>
          </w:tcPr>
          <w:p w:rsidR="00936CBA" w:rsidRPr="00936CBA" w:rsidRDefault="00936CBA" w:rsidP="00936CBA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936CBA">
              <w:rPr>
                <w:b/>
                <w:sz w:val="24"/>
                <w:szCs w:val="24"/>
              </w:rPr>
              <w:t xml:space="preserve">Содержание учебного материала, </w:t>
            </w:r>
            <w:r w:rsidR="00D9380D">
              <w:rPr>
                <w:b/>
                <w:sz w:val="24"/>
                <w:szCs w:val="24"/>
              </w:rPr>
              <w:t>практической подготовки, самостоятельной работы</w:t>
            </w:r>
            <w:r w:rsidRPr="00936CBA">
              <w:rPr>
                <w:b/>
                <w:sz w:val="24"/>
                <w:szCs w:val="24"/>
              </w:rPr>
              <w:t xml:space="preserve"> обучающихся</w:t>
            </w:r>
          </w:p>
        </w:tc>
      </w:tr>
      <w:tr w:rsidR="00936CBA" w:rsidRPr="00936CBA" w:rsidTr="00FA7A1B">
        <w:trPr>
          <w:trHeight w:val="283"/>
        </w:trPr>
        <w:tc>
          <w:tcPr>
            <w:tcW w:w="9547" w:type="dxa"/>
            <w:gridSpan w:val="3"/>
          </w:tcPr>
          <w:p w:rsidR="00936CBA" w:rsidRPr="00936CBA" w:rsidRDefault="00936CBA" w:rsidP="00D9380D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936CBA">
              <w:rPr>
                <w:b/>
                <w:bCs/>
                <w:sz w:val="24"/>
                <w:szCs w:val="24"/>
              </w:rPr>
              <w:t>Психология общения</w:t>
            </w:r>
          </w:p>
        </w:tc>
      </w:tr>
      <w:tr w:rsidR="00936CBA" w:rsidRPr="00936CBA" w:rsidTr="00FA7A1B">
        <w:trPr>
          <w:gridAfter w:val="1"/>
          <w:wAfter w:w="11" w:type="dxa"/>
          <w:trHeight w:val="20"/>
        </w:trPr>
        <w:tc>
          <w:tcPr>
            <w:tcW w:w="2835" w:type="dxa"/>
          </w:tcPr>
          <w:p w:rsidR="00936CBA" w:rsidRPr="00936CBA" w:rsidRDefault="00936CBA" w:rsidP="00936CBA">
            <w:pPr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6701" w:type="dxa"/>
          </w:tcPr>
          <w:p w:rsidR="00936CBA" w:rsidRPr="00936CBA" w:rsidRDefault="00936CBA" w:rsidP="00936CBA">
            <w:pPr>
              <w:ind w:left="0" w:firstLine="0"/>
              <w:rPr>
                <w:b/>
                <w:sz w:val="24"/>
                <w:szCs w:val="24"/>
              </w:rPr>
            </w:pPr>
            <w:r w:rsidRPr="00936CBA">
              <w:rPr>
                <w:b/>
                <w:sz w:val="24"/>
                <w:szCs w:val="24"/>
              </w:rPr>
              <w:t>Содержание</w:t>
            </w:r>
            <w:r w:rsidR="00D9380D">
              <w:rPr>
                <w:b/>
                <w:sz w:val="24"/>
                <w:szCs w:val="24"/>
              </w:rPr>
              <w:t>:</w:t>
            </w:r>
          </w:p>
        </w:tc>
      </w:tr>
      <w:tr w:rsidR="00936CBA" w:rsidRPr="00936CBA" w:rsidTr="00FA7A1B">
        <w:trPr>
          <w:gridAfter w:val="1"/>
          <w:wAfter w:w="11" w:type="dxa"/>
          <w:trHeight w:val="20"/>
        </w:trPr>
        <w:tc>
          <w:tcPr>
            <w:tcW w:w="2835" w:type="dxa"/>
            <w:vAlign w:val="center"/>
          </w:tcPr>
          <w:p w:rsidR="00936CBA" w:rsidRPr="00D9380D" w:rsidRDefault="00936CBA" w:rsidP="00936CBA">
            <w:pPr>
              <w:jc w:val="center"/>
              <w:rPr>
                <w:b/>
                <w:sz w:val="24"/>
                <w:szCs w:val="24"/>
              </w:rPr>
            </w:pPr>
            <w:r w:rsidRPr="00D9380D">
              <w:rPr>
                <w:b/>
                <w:sz w:val="24"/>
                <w:szCs w:val="24"/>
              </w:rPr>
              <w:t>Тема 1</w:t>
            </w:r>
          </w:p>
          <w:p w:rsidR="00936CBA" w:rsidRPr="00D9380D" w:rsidRDefault="00936CBA" w:rsidP="00936CBA">
            <w:pPr>
              <w:jc w:val="center"/>
              <w:rPr>
                <w:b/>
                <w:sz w:val="24"/>
                <w:szCs w:val="24"/>
              </w:rPr>
            </w:pPr>
            <w:r w:rsidRPr="00D9380D">
              <w:rPr>
                <w:b/>
                <w:sz w:val="24"/>
                <w:szCs w:val="24"/>
              </w:rPr>
              <w:t>Психология общения</w:t>
            </w:r>
          </w:p>
        </w:tc>
        <w:tc>
          <w:tcPr>
            <w:tcW w:w="6701" w:type="dxa"/>
          </w:tcPr>
          <w:p w:rsidR="00936CBA" w:rsidRPr="00936CBA" w:rsidRDefault="00936CBA" w:rsidP="00936CBA">
            <w:pPr>
              <w:ind w:left="0"/>
              <w:rPr>
                <w:b/>
                <w:sz w:val="24"/>
                <w:szCs w:val="24"/>
              </w:rPr>
            </w:pPr>
            <w:r w:rsidRPr="00936CBA">
              <w:rPr>
                <w:sz w:val="24"/>
                <w:szCs w:val="24"/>
              </w:rPr>
              <w:t xml:space="preserve">Основные сведения о науке психологии. Понятие о психике. Психические процессы, свойства. Психические состояния человека. Психология личности. Психологические основы общения. Психологический контакт. </w:t>
            </w:r>
          </w:p>
        </w:tc>
      </w:tr>
      <w:tr w:rsidR="00936CBA" w:rsidRPr="00936CBA" w:rsidTr="00FA7A1B">
        <w:trPr>
          <w:gridAfter w:val="1"/>
          <w:wAfter w:w="11" w:type="dxa"/>
          <w:trHeight w:val="20"/>
        </w:trPr>
        <w:tc>
          <w:tcPr>
            <w:tcW w:w="2835" w:type="dxa"/>
            <w:vAlign w:val="center"/>
          </w:tcPr>
          <w:p w:rsidR="00936CBA" w:rsidRPr="00D9380D" w:rsidRDefault="00936CBA" w:rsidP="00936CBA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D9380D">
              <w:rPr>
                <w:b/>
                <w:sz w:val="24"/>
                <w:szCs w:val="24"/>
              </w:rPr>
              <w:t>Тема 2.</w:t>
            </w:r>
          </w:p>
          <w:p w:rsidR="00936CBA" w:rsidRPr="00D9380D" w:rsidRDefault="00936CBA" w:rsidP="00936CBA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D9380D">
              <w:rPr>
                <w:b/>
                <w:sz w:val="24"/>
                <w:szCs w:val="24"/>
              </w:rPr>
              <w:t>Эстетическая культура</w:t>
            </w:r>
          </w:p>
        </w:tc>
        <w:tc>
          <w:tcPr>
            <w:tcW w:w="6701" w:type="dxa"/>
          </w:tcPr>
          <w:p w:rsidR="00936CBA" w:rsidRPr="00936CBA" w:rsidRDefault="00936CBA" w:rsidP="00936CBA">
            <w:pPr>
              <w:ind w:left="0" w:firstLine="0"/>
              <w:rPr>
                <w:b/>
                <w:sz w:val="24"/>
                <w:szCs w:val="24"/>
              </w:rPr>
            </w:pPr>
            <w:r w:rsidRPr="00936CBA">
              <w:rPr>
                <w:sz w:val="24"/>
                <w:szCs w:val="24"/>
              </w:rPr>
              <w:t xml:space="preserve">Эстетика. Области эстетической деятельности человека. Сферы эстетической культуры: искусство, дизайн и др. Эстетическое воспитание, эстетические чувства, эстетический вкус. </w:t>
            </w:r>
          </w:p>
        </w:tc>
      </w:tr>
      <w:tr w:rsidR="00D9380D" w:rsidRPr="00936CBA" w:rsidTr="00FA7A1B">
        <w:trPr>
          <w:gridAfter w:val="1"/>
          <w:wAfter w:w="11" w:type="dxa"/>
          <w:trHeight w:val="20"/>
        </w:trPr>
        <w:tc>
          <w:tcPr>
            <w:tcW w:w="2835" w:type="dxa"/>
            <w:vAlign w:val="center"/>
          </w:tcPr>
          <w:p w:rsidR="00D9380D" w:rsidRPr="00D9380D" w:rsidRDefault="00D9380D" w:rsidP="00936CBA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D9380D">
              <w:rPr>
                <w:b/>
                <w:sz w:val="24"/>
                <w:szCs w:val="24"/>
              </w:rPr>
              <w:t>Тема 3.</w:t>
            </w:r>
          </w:p>
          <w:p w:rsidR="00D9380D" w:rsidRPr="00D9380D" w:rsidRDefault="00D9380D" w:rsidP="00936CBA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D9380D">
              <w:rPr>
                <w:b/>
                <w:sz w:val="24"/>
                <w:szCs w:val="24"/>
              </w:rPr>
              <w:t>Этика и культура поведения</w:t>
            </w:r>
          </w:p>
        </w:tc>
        <w:tc>
          <w:tcPr>
            <w:tcW w:w="6701" w:type="dxa"/>
          </w:tcPr>
          <w:p w:rsidR="00D9380D" w:rsidRPr="00936CBA" w:rsidRDefault="00D9380D" w:rsidP="00936CBA">
            <w:pPr>
              <w:ind w:left="0" w:firstLine="0"/>
              <w:rPr>
                <w:sz w:val="24"/>
                <w:szCs w:val="24"/>
              </w:rPr>
            </w:pPr>
            <w:r w:rsidRPr="00D9380D">
              <w:rPr>
                <w:sz w:val="24"/>
                <w:szCs w:val="24"/>
              </w:rPr>
              <w:t>Этика и культура поведения. Общие сведения об этической культуре. Раскрытие понятий: этика, мораль, нравственность. Поведение человека, правила и нормы.</w:t>
            </w:r>
          </w:p>
        </w:tc>
      </w:tr>
      <w:tr w:rsidR="00936CBA" w:rsidRPr="00936CBA" w:rsidTr="00FA7A1B">
        <w:trPr>
          <w:gridAfter w:val="1"/>
          <w:wAfter w:w="11" w:type="dxa"/>
          <w:trHeight w:val="20"/>
        </w:trPr>
        <w:tc>
          <w:tcPr>
            <w:tcW w:w="2835" w:type="dxa"/>
          </w:tcPr>
          <w:p w:rsidR="00936CBA" w:rsidRPr="00936CBA" w:rsidRDefault="00936CBA" w:rsidP="00936CB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01" w:type="dxa"/>
          </w:tcPr>
          <w:p w:rsidR="00936CBA" w:rsidRPr="00936CBA" w:rsidRDefault="00936CBA" w:rsidP="00936CBA">
            <w:pPr>
              <w:ind w:left="34"/>
              <w:rPr>
                <w:b/>
                <w:sz w:val="24"/>
                <w:szCs w:val="24"/>
              </w:rPr>
            </w:pPr>
            <w:r w:rsidRPr="00936CBA">
              <w:rPr>
                <w:b/>
                <w:sz w:val="24"/>
                <w:szCs w:val="24"/>
              </w:rPr>
              <w:t>Самостоятельная работа:</w:t>
            </w:r>
          </w:p>
        </w:tc>
      </w:tr>
      <w:tr w:rsidR="00936CBA" w:rsidRPr="00936CBA" w:rsidTr="00FA7A1B">
        <w:trPr>
          <w:gridAfter w:val="1"/>
          <w:wAfter w:w="11" w:type="dxa"/>
          <w:trHeight w:val="20"/>
        </w:trPr>
        <w:tc>
          <w:tcPr>
            <w:tcW w:w="2835" w:type="dxa"/>
          </w:tcPr>
          <w:p w:rsidR="00936CBA" w:rsidRPr="00936CBA" w:rsidRDefault="00936CBA" w:rsidP="00936CB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01" w:type="dxa"/>
          </w:tcPr>
          <w:p w:rsidR="00936CBA" w:rsidRPr="00936CBA" w:rsidRDefault="00936CBA" w:rsidP="00936CBA">
            <w:pPr>
              <w:ind w:left="34"/>
              <w:rPr>
                <w:sz w:val="24"/>
                <w:szCs w:val="24"/>
              </w:rPr>
            </w:pPr>
            <w:r w:rsidRPr="00936CBA">
              <w:rPr>
                <w:sz w:val="24"/>
                <w:szCs w:val="24"/>
              </w:rPr>
              <w:t>Систематическая работа с конспектами занятий, учебной и специальной литературой.</w:t>
            </w:r>
          </w:p>
        </w:tc>
      </w:tr>
      <w:tr w:rsidR="00936CBA" w:rsidRPr="00936CBA" w:rsidTr="00FA7A1B">
        <w:trPr>
          <w:gridAfter w:val="1"/>
          <w:wAfter w:w="11" w:type="dxa"/>
          <w:trHeight w:val="20"/>
        </w:trPr>
        <w:tc>
          <w:tcPr>
            <w:tcW w:w="2835" w:type="dxa"/>
          </w:tcPr>
          <w:p w:rsidR="00936CBA" w:rsidRPr="00936CBA" w:rsidRDefault="00936CBA" w:rsidP="00936CB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01" w:type="dxa"/>
          </w:tcPr>
          <w:p w:rsidR="00936CBA" w:rsidRPr="00936CBA" w:rsidRDefault="00936CBA" w:rsidP="00936CBA">
            <w:pPr>
              <w:ind w:left="34"/>
              <w:rPr>
                <w:sz w:val="24"/>
                <w:szCs w:val="24"/>
              </w:rPr>
            </w:pPr>
            <w:r w:rsidRPr="00936CBA">
              <w:rPr>
                <w:sz w:val="24"/>
                <w:szCs w:val="24"/>
              </w:rPr>
              <w:t>Подготовка сообщений, презентаций.</w:t>
            </w:r>
          </w:p>
        </w:tc>
      </w:tr>
    </w:tbl>
    <w:p w:rsidR="006B58E2" w:rsidRDefault="006B58E2" w:rsidP="002C7ADC">
      <w:pPr>
        <w:ind w:left="0" w:firstLine="0"/>
        <w:rPr>
          <w:sz w:val="24"/>
          <w:szCs w:val="24"/>
        </w:rPr>
      </w:pPr>
    </w:p>
    <w:p w:rsidR="00936CBA" w:rsidRDefault="00055004" w:rsidP="00E907FE">
      <w:pPr>
        <w:tabs>
          <w:tab w:val="left" w:pos="284"/>
        </w:tabs>
        <w:spacing w:after="0" w:line="24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="00936CBA" w:rsidRPr="00055004">
        <w:rPr>
          <w:b/>
          <w:sz w:val="24"/>
          <w:szCs w:val="24"/>
        </w:rPr>
        <w:tab/>
        <w:t>Требования к минимальному матер</w:t>
      </w:r>
      <w:r w:rsidR="00FA7A1B">
        <w:rPr>
          <w:b/>
          <w:sz w:val="24"/>
          <w:szCs w:val="24"/>
        </w:rPr>
        <w:t>иально-техническому обеспечению</w:t>
      </w:r>
    </w:p>
    <w:p w:rsidR="00FA7A1B" w:rsidRPr="00055004" w:rsidRDefault="00FA7A1B" w:rsidP="00E907FE">
      <w:pPr>
        <w:tabs>
          <w:tab w:val="left" w:pos="284"/>
        </w:tabs>
        <w:spacing w:after="0" w:line="240" w:lineRule="auto"/>
        <w:ind w:left="0" w:firstLine="0"/>
        <w:rPr>
          <w:b/>
          <w:sz w:val="24"/>
          <w:szCs w:val="24"/>
        </w:rPr>
      </w:pPr>
    </w:p>
    <w:p w:rsidR="00936CBA" w:rsidRPr="00936CBA" w:rsidRDefault="00936CBA" w:rsidP="00E907FE">
      <w:pPr>
        <w:spacing w:after="0" w:line="240" w:lineRule="auto"/>
        <w:ind w:left="0" w:firstLine="708"/>
        <w:rPr>
          <w:sz w:val="24"/>
          <w:szCs w:val="24"/>
        </w:rPr>
      </w:pPr>
      <w:r w:rsidRPr="00D366BC">
        <w:rPr>
          <w:sz w:val="24"/>
          <w:szCs w:val="24"/>
        </w:rPr>
        <w:t>Реализация учебной дисциплины требует наличия учебного кабинета.</w:t>
      </w:r>
    </w:p>
    <w:p w:rsidR="000326CB" w:rsidRDefault="00936CBA" w:rsidP="00E907FE">
      <w:pPr>
        <w:spacing w:after="0" w:line="240" w:lineRule="auto"/>
        <w:ind w:left="0" w:firstLine="0"/>
        <w:rPr>
          <w:sz w:val="24"/>
          <w:szCs w:val="24"/>
        </w:rPr>
      </w:pPr>
      <w:r w:rsidRPr="00D366BC">
        <w:rPr>
          <w:i/>
          <w:sz w:val="24"/>
          <w:szCs w:val="24"/>
        </w:rPr>
        <w:t>Оборудование учебного кабинета</w:t>
      </w:r>
      <w:r w:rsidRPr="00936CBA">
        <w:rPr>
          <w:sz w:val="24"/>
          <w:szCs w:val="24"/>
        </w:rPr>
        <w:t>:</w:t>
      </w:r>
      <w:r w:rsidR="00D366BC" w:rsidRPr="00D366BC">
        <w:t xml:space="preserve"> </w:t>
      </w:r>
      <w:r w:rsidR="00D366BC" w:rsidRPr="00D366BC">
        <w:rPr>
          <w:sz w:val="24"/>
          <w:szCs w:val="24"/>
        </w:rPr>
        <w:t>рабочее место педагога (стол+стул)</w:t>
      </w:r>
      <w:r w:rsidR="00D366BC">
        <w:rPr>
          <w:sz w:val="24"/>
          <w:szCs w:val="24"/>
        </w:rPr>
        <w:t>; стол; стул; доска (флип чарт)</w:t>
      </w:r>
      <w:r w:rsidR="00D366BC" w:rsidRPr="00D366BC">
        <w:rPr>
          <w:sz w:val="24"/>
          <w:szCs w:val="24"/>
        </w:rPr>
        <w:t>; ноутбук; рециркулятор Армед.</w:t>
      </w:r>
      <w:r w:rsidR="000326CB" w:rsidRPr="000326CB">
        <w:t xml:space="preserve"> </w:t>
      </w:r>
    </w:p>
    <w:p w:rsidR="00D366BC" w:rsidRDefault="00D366BC" w:rsidP="00E907FE">
      <w:pPr>
        <w:spacing w:after="0" w:line="240" w:lineRule="auto"/>
        <w:ind w:left="0" w:firstLine="0"/>
        <w:rPr>
          <w:sz w:val="24"/>
          <w:szCs w:val="24"/>
        </w:rPr>
      </w:pPr>
    </w:p>
    <w:p w:rsidR="00936CBA" w:rsidRDefault="000326CB" w:rsidP="00E907FE">
      <w:pPr>
        <w:spacing w:after="0" w:line="240" w:lineRule="auto"/>
        <w:ind w:left="0" w:firstLine="0"/>
        <w:rPr>
          <w:b/>
          <w:sz w:val="24"/>
          <w:szCs w:val="24"/>
        </w:rPr>
      </w:pPr>
      <w:r w:rsidRPr="00FA7A1B">
        <w:rPr>
          <w:b/>
          <w:sz w:val="24"/>
          <w:szCs w:val="24"/>
        </w:rPr>
        <w:t>4. Уч</w:t>
      </w:r>
      <w:r w:rsidR="00936CBA" w:rsidRPr="00FA7A1B">
        <w:rPr>
          <w:b/>
          <w:sz w:val="24"/>
          <w:szCs w:val="24"/>
        </w:rPr>
        <w:t>ебно-мет</w:t>
      </w:r>
      <w:r w:rsidR="00FA7A1B">
        <w:rPr>
          <w:b/>
          <w:sz w:val="24"/>
          <w:szCs w:val="24"/>
        </w:rPr>
        <w:t>одическое обеспечение программы</w:t>
      </w:r>
    </w:p>
    <w:p w:rsidR="00FA7A1B" w:rsidRPr="00FA7A1B" w:rsidRDefault="00FA7A1B" w:rsidP="00E907FE">
      <w:pPr>
        <w:spacing w:after="0" w:line="240" w:lineRule="auto"/>
        <w:ind w:left="0" w:firstLine="0"/>
        <w:rPr>
          <w:b/>
          <w:sz w:val="24"/>
          <w:szCs w:val="24"/>
        </w:rPr>
      </w:pPr>
    </w:p>
    <w:p w:rsidR="00936CBA" w:rsidRPr="00536E8D" w:rsidRDefault="000326CB" w:rsidP="00E907FE">
      <w:pPr>
        <w:spacing w:after="0" w:line="240" w:lineRule="auto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1. </w:t>
      </w:r>
      <w:r w:rsidR="00936CBA" w:rsidRPr="00936CBA">
        <w:rPr>
          <w:sz w:val="24"/>
          <w:szCs w:val="24"/>
        </w:rPr>
        <w:t>«Грамматика общения». Ж</w:t>
      </w:r>
      <w:r w:rsidR="00936CBA" w:rsidRPr="00536E8D">
        <w:rPr>
          <w:sz w:val="24"/>
          <w:szCs w:val="24"/>
          <w:lang w:val="en-US"/>
        </w:rPr>
        <w:t>/</w:t>
      </w:r>
      <w:r w:rsidR="00936CBA" w:rsidRPr="00936CBA">
        <w:rPr>
          <w:sz w:val="24"/>
          <w:szCs w:val="24"/>
        </w:rPr>
        <w:t>л</w:t>
      </w:r>
      <w:r w:rsidR="00936CBA" w:rsidRPr="00536E8D">
        <w:rPr>
          <w:sz w:val="24"/>
          <w:szCs w:val="24"/>
          <w:lang w:val="en-US"/>
        </w:rPr>
        <w:t xml:space="preserve"> Nailpro №4/2006 </w:t>
      </w:r>
      <w:r w:rsidR="00936CBA" w:rsidRPr="00936CBA">
        <w:rPr>
          <w:sz w:val="24"/>
          <w:szCs w:val="24"/>
        </w:rPr>
        <w:t>г</w:t>
      </w:r>
      <w:r w:rsidR="00936CBA" w:rsidRPr="00536E8D">
        <w:rPr>
          <w:sz w:val="24"/>
          <w:szCs w:val="24"/>
          <w:lang w:val="en-US"/>
        </w:rPr>
        <w:t xml:space="preserve">., </w:t>
      </w:r>
      <w:r w:rsidR="00936CBA" w:rsidRPr="00936CBA">
        <w:rPr>
          <w:sz w:val="24"/>
          <w:szCs w:val="24"/>
        </w:rPr>
        <w:t>с</w:t>
      </w:r>
      <w:r w:rsidR="00936CBA" w:rsidRPr="00536E8D">
        <w:rPr>
          <w:sz w:val="24"/>
          <w:szCs w:val="24"/>
          <w:lang w:val="en-US"/>
        </w:rPr>
        <w:t>. 46-54.</w:t>
      </w:r>
    </w:p>
    <w:p w:rsidR="00936CBA" w:rsidRPr="00936CBA" w:rsidRDefault="000326CB" w:rsidP="00E907FE">
      <w:pPr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936CBA" w:rsidRPr="00936CBA">
        <w:rPr>
          <w:sz w:val="24"/>
          <w:szCs w:val="24"/>
        </w:rPr>
        <w:t>«Учитесь деловому общению». Ж/л Nailpro №3/2007 г., с. 56-59.</w:t>
      </w:r>
    </w:p>
    <w:p w:rsidR="00936CBA" w:rsidRPr="00936CBA" w:rsidRDefault="000326CB" w:rsidP="00E907FE">
      <w:pPr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936CBA" w:rsidRPr="00936CBA">
        <w:rPr>
          <w:sz w:val="24"/>
          <w:szCs w:val="24"/>
        </w:rPr>
        <w:t>Д.Ф. Фатыхов, А.Н.Белехов «Деловая культура», М.:ИПРО, 1999 г.</w:t>
      </w:r>
    </w:p>
    <w:p w:rsidR="000326CB" w:rsidRDefault="000326CB" w:rsidP="00E907FE">
      <w:pPr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936CBA" w:rsidRPr="00936CBA">
        <w:rPr>
          <w:sz w:val="24"/>
          <w:szCs w:val="24"/>
        </w:rPr>
        <w:t>«Деловая культура и психология общения. Профессиональн</w:t>
      </w:r>
      <w:r>
        <w:rPr>
          <w:sz w:val="24"/>
          <w:szCs w:val="24"/>
        </w:rPr>
        <w:t xml:space="preserve">ое образование» Шаламова Г.М., </w:t>
      </w:r>
      <w:r w:rsidR="00936CBA" w:rsidRPr="00936CBA">
        <w:rPr>
          <w:sz w:val="24"/>
          <w:szCs w:val="24"/>
        </w:rPr>
        <w:t>«А</w:t>
      </w:r>
      <w:r>
        <w:rPr>
          <w:sz w:val="24"/>
          <w:szCs w:val="24"/>
        </w:rPr>
        <w:t>кадемия», 2005.</w:t>
      </w:r>
    </w:p>
    <w:p w:rsidR="00936CBA" w:rsidRPr="00936CBA" w:rsidRDefault="000326CB" w:rsidP="00E907FE">
      <w:pPr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936CBA" w:rsidRPr="00936CBA">
        <w:rPr>
          <w:sz w:val="24"/>
          <w:szCs w:val="24"/>
        </w:rPr>
        <w:t>Деловая культура и психология общения», Г.М. Шеламова, «Академия», 2010г.</w:t>
      </w:r>
    </w:p>
    <w:p w:rsidR="006B58E2" w:rsidRDefault="006B58E2" w:rsidP="00E907FE">
      <w:pPr>
        <w:spacing w:after="0" w:line="240" w:lineRule="auto"/>
        <w:ind w:left="0" w:firstLine="0"/>
        <w:rPr>
          <w:sz w:val="24"/>
          <w:szCs w:val="24"/>
        </w:rPr>
      </w:pPr>
    </w:p>
    <w:p w:rsidR="00E907FE" w:rsidRDefault="00E907FE" w:rsidP="00E907FE">
      <w:pPr>
        <w:spacing w:after="0" w:line="240" w:lineRule="auto"/>
        <w:ind w:left="0" w:firstLine="0"/>
        <w:rPr>
          <w:sz w:val="24"/>
          <w:szCs w:val="24"/>
        </w:rPr>
      </w:pPr>
    </w:p>
    <w:p w:rsidR="00BC0A60" w:rsidRDefault="00BC0A60" w:rsidP="00E907FE">
      <w:pPr>
        <w:spacing w:after="0" w:line="240" w:lineRule="auto"/>
        <w:ind w:left="0" w:firstLine="0"/>
        <w:rPr>
          <w:sz w:val="24"/>
          <w:szCs w:val="24"/>
        </w:rPr>
      </w:pPr>
    </w:p>
    <w:p w:rsidR="00DF31B9" w:rsidRDefault="00DF31B9" w:rsidP="00E907FE">
      <w:pPr>
        <w:spacing w:after="0" w:line="240" w:lineRule="auto"/>
        <w:ind w:left="0" w:firstLine="0"/>
        <w:rPr>
          <w:sz w:val="24"/>
          <w:szCs w:val="24"/>
        </w:rPr>
      </w:pPr>
    </w:p>
    <w:p w:rsidR="00DF31B9" w:rsidRDefault="00DF31B9" w:rsidP="00E907FE">
      <w:pPr>
        <w:spacing w:after="0" w:line="240" w:lineRule="auto"/>
        <w:ind w:left="0" w:firstLine="0"/>
        <w:rPr>
          <w:sz w:val="24"/>
          <w:szCs w:val="24"/>
        </w:rPr>
      </w:pPr>
    </w:p>
    <w:p w:rsidR="00DF31B9" w:rsidRDefault="00DF31B9" w:rsidP="00E907FE">
      <w:pPr>
        <w:spacing w:after="0" w:line="240" w:lineRule="auto"/>
        <w:ind w:left="0" w:firstLine="0"/>
        <w:rPr>
          <w:sz w:val="24"/>
          <w:szCs w:val="24"/>
        </w:rPr>
      </w:pPr>
    </w:p>
    <w:p w:rsidR="00DF31B9" w:rsidRDefault="00DF31B9" w:rsidP="00E907FE">
      <w:pPr>
        <w:spacing w:after="0" w:line="240" w:lineRule="auto"/>
        <w:ind w:left="0" w:firstLine="0"/>
        <w:rPr>
          <w:sz w:val="24"/>
          <w:szCs w:val="24"/>
        </w:rPr>
      </w:pPr>
    </w:p>
    <w:p w:rsidR="00DF31B9" w:rsidRDefault="00DF31B9" w:rsidP="00E907FE">
      <w:pPr>
        <w:spacing w:after="0" w:line="240" w:lineRule="auto"/>
        <w:ind w:left="0" w:firstLine="0"/>
        <w:rPr>
          <w:sz w:val="24"/>
          <w:szCs w:val="24"/>
        </w:rPr>
      </w:pPr>
    </w:p>
    <w:p w:rsidR="00DF31B9" w:rsidRDefault="00DF31B9" w:rsidP="00E907FE">
      <w:pPr>
        <w:spacing w:after="0" w:line="240" w:lineRule="auto"/>
        <w:ind w:left="0" w:firstLine="0"/>
        <w:rPr>
          <w:sz w:val="24"/>
          <w:szCs w:val="24"/>
        </w:rPr>
      </w:pPr>
    </w:p>
    <w:p w:rsidR="00DF31B9" w:rsidRDefault="00DF31B9" w:rsidP="00E907FE">
      <w:pPr>
        <w:spacing w:after="0" w:line="240" w:lineRule="auto"/>
        <w:ind w:left="0" w:firstLine="0"/>
        <w:rPr>
          <w:sz w:val="24"/>
          <w:szCs w:val="24"/>
        </w:rPr>
      </w:pPr>
    </w:p>
    <w:p w:rsidR="00DF31B9" w:rsidRDefault="00DF31B9" w:rsidP="00E907FE">
      <w:pPr>
        <w:spacing w:after="0" w:line="240" w:lineRule="auto"/>
        <w:ind w:left="0" w:firstLine="0"/>
        <w:rPr>
          <w:sz w:val="24"/>
          <w:szCs w:val="24"/>
        </w:rPr>
      </w:pPr>
    </w:p>
    <w:p w:rsidR="00DF31B9" w:rsidRDefault="00DF31B9" w:rsidP="00E907FE">
      <w:pPr>
        <w:spacing w:after="0" w:line="240" w:lineRule="auto"/>
        <w:ind w:left="0" w:firstLine="0"/>
        <w:rPr>
          <w:sz w:val="24"/>
          <w:szCs w:val="24"/>
        </w:rPr>
      </w:pPr>
    </w:p>
    <w:p w:rsidR="00DF31B9" w:rsidRDefault="00DF31B9" w:rsidP="00E907FE">
      <w:pPr>
        <w:spacing w:after="0" w:line="240" w:lineRule="auto"/>
        <w:ind w:left="0" w:firstLine="0"/>
        <w:rPr>
          <w:sz w:val="24"/>
          <w:szCs w:val="24"/>
        </w:rPr>
      </w:pPr>
    </w:p>
    <w:p w:rsidR="00DF31B9" w:rsidRDefault="00DF31B9" w:rsidP="00E907FE">
      <w:pPr>
        <w:spacing w:after="0" w:line="240" w:lineRule="auto"/>
        <w:ind w:left="0" w:firstLine="0"/>
        <w:rPr>
          <w:sz w:val="24"/>
          <w:szCs w:val="24"/>
        </w:rPr>
      </w:pPr>
    </w:p>
    <w:p w:rsidR="00DF31B9" w:rsidRDefault="00DF31B9" w:rsidP="00E907FE">
      <w:pPr>
        <w:spacing w:after="0" w:line="240" w:lineRule="auto"/>
        <w:ind w:left="0" w:firstLine="0"/>
        <w:rPr>
          <w:sz w:val="24"/>
          <w:szCs w:val="24"/>
        </w:rPr>
      </w:pPr>
    </w:p>
    <w:p w:rsidR="00DF31B9" w:rsidRDefault="00DF31B9" w:rsidP="00E907FE">
      <w:pPr>
        <w:spacing w:after="0" w:line="240" w:lineRule="auto"/>
        <w:ind w:left="0" w:firstLine="0"/>
        <w:rPr>
          <w:sz w:val="24"/>
          <w:szCs w:val="24"/>
        </w:rPr>
      </w:pPr>
    </w:p>
    <w:p w:rsidR="00DF31B9" w:rsidRDefault="00DF31B9" w:rsidP="00E907FE">
      <w:pPr>
        <w:spacing w:after="0" w:line="240" w:lineRule="auto"/>
        <w:ind w:left="0" w:firstLine="0"/>
        <w:rPr>
          <w:sz w:val="24"/>
          <w:szCs w:val="24"/>
        </w:rPr>
      </w:pPr>
    </w:p>
    <w:p w:rsidR="00DF31B9" w:rsidRDefault="00DF31B9" w:rsidP="00E907FE">
      <w:pPr>
        <w:spacing w:after="0" w:line="240" w:lineRule="auto"/>
        <w:ind w:left="0" w:firstLine="0"/>
        <w:rPr>
          <w:sz w:val="24"/>
          <w:szCs w:val="24"/>
        </w:rPr>
      </w:pPr>
    </w:p>
    <w:p w:rsidR="00DF31B9" w:rsidRDefault="00DF31B9" w:rsidP="00E907FE">
      <w:pPr>
        <w:spacing w:after="0" w:line="240" w:lineRule="auto"/>
        <w:ind w:left="0" w:firstLine="0"/>
        <w:rPr>
          <w:sz w:val="24"/>
          <w:szCs w:val="24"/>
        </w:rPr>
      </w:pPr>
    </w:p>
    <w:p w:rsidR="00FC20FD" w:rsidRDefault="00FC20FD" w:rsidP="00E907FE">
      <w:pPr>
        <w:spacing w:after="0" w:line="240" w:lineRule="auto"/>
        <w:ind w:left="0" w:firstLine="0"/>
        <w:rPr>
          <w:sz w:val="24"/>
          <w:szCs w:val="24"/>
        </w:rPr>
      </w:pPr>
    </w:p>
    <w:p w:rsidR="00B36633" w:rsidRDefault="00B36633" w:rsidP="00E907FE">
      <w:pPr>
        <w:spacing w:after="0" w:line="240" w:lineRule="auto"/>
        <w:ind w:left="0" w:firstLine="0"/>
        <w:rPr>
          <w:sz w:val="24"/>
          <w:szCs w:val="24"/>
        </w:rPr>
      </w:pPr>
    </w:p>
    <w:p w:rsidR="00B36633" w:rsidRDefault="00B36633" w:rsidP="00E907FE">
      <w:pPr>
        <w:spacing w:after="0" w:line="240" w:lineRule="auto"/>
        <w:ind w:left="0" w:firstLine="0"/>
        <w:rPr>
          <w:sz w:val="24"/>
          <w:szCs w:val="24"/>
        </w:rPr>
      </w:pPr>
    </w:p>
    <w:p w:rsidR="00FC20FD" w:rsidRDefault="00FC20FD" w:rsidP="00E907FE">
      <w:pPr>
        <w:spacing w:after="0" w:line="240" w:lineRule="auto"/>
        <w:ind w:left="0" w:firstLine="0"/>
        <w:rPr>
          <w:sz w:val="24"/>
          <w:szCs w:val="24"/>
        </w:rPr>
      </w:pPr>
    </w:p>
    <w:p w:rsidR="00DF31B9" w:rsidRPr="00160B78" w:rsidRDefault="00DF31B9" w:rsidP="00DF31B9">
      <w:pPr>
        <w:pStyle w:val="a3"/>
        <w:tabs>
          <w:tab w:val="left" w:pos="284"/>
        </w:tabs>
        <w:ind w:left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РАБОЧАЯ</w:t>
      </w:r>
      <w:r w:rsidRPr="00160B78">
        <w:rPr>
          <w:b/>
          <w:sz w:val="24"/>
          <w:szCs w:val="24"/>
        </w:rPr>
        <w:t xml:space="preserve"> ПРОГРАММЫ УЧЕБНЫХ ПРЕДМЕТОВ</w:t>
      </w:r>
    </w:p>
    <w:p w:rsidR="00DF31B9" w:rsidRDefault="00DF31B9" w:rsidP="00E907FE">
      <w:pPr>
        <w:spacing w:after="0" w:line="240" w:lineRule="auto"/>
        <w:ind w:left="0" w:firstLine="0"/>
        <w:rPr>
          <w:sz w:val="24"/>
          <w:szCs w:val="24"/>
        </w:rPr>
      </w:pPr>
    </w:p>
    <w:p w:rsidR="006B58E2" w:rsidRPr="006B58E2" w:rsidRDefault="0034188E" w:rsidP="006B58E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Учебного модуля</w:t>
      </w:r>
      <w:r w:rsidR="006B58E2" w:rsidRPr="006B58E2">
        <w:rPr>
          <w:b/>
          <w:sz w:val="24"/>
          <w:szCs w:val="24"/>
        </w:rPr>
        <w:t xml:space="preserve"> 1 «Теоретическая подготовка»</w:t>
      </w:r>
    </w:p>
    <w:p w:rsidR="00160B78" w:rsidRDefault="006B58E2" w:rsidP="006B58E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Тема 1.2 «Технология работы</w:t>
      </w:r>
      <w:r w:rsidRPr="006B58E2">
        <w:rPr>
          <w:b/>
          <w:sz w:val="24"/>
          <w:szCs w:val="24"/>
        </w:rPr>
        <w:t>»</w:t>
      </w:r>
    </w:p>
    <w:p w:rsidR="006B58E2" w:rsidRDefault="006B58E2" w:rsidP="006B58E2">
      <w:pPr>
        <w:jc w:val="center"/>
        <w:rPr>
          <w:b/>
          <w:sz w:val="24"/>
          <w:szCs w:val="24"/>
        </w:rPr>
      </w:pPr>
    </w:p>
    <w:p w:rsidR="005D0811" w:rsidRPr="0089732D" w:rsidRDefault="005D0811" w:rsidP="0089732D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 w:rsidRPr="0089732D">
        <w:rPr>
          <w:b/>
          <w:color w:val="auto"/>
          <w:sz w:val="24"/>
          <w:szCs w:val="24"/>
        </w:rPr>
        <w:t>Место учебной дисциплины</w:t>
      </w:r>
      <w:r w:rsidRPr="0089732D">
        <w:rPr>
          <w:color w:val="auto"/>
          <w:sz w:val="24"/>
          <w:szCs w:val="24"/>
        </w:rPr>
        <w:t xml:space="preserve"> в структуре дополнительной общеобразовательной программы – дополнительной общеразвивающей программы «Сам себе бр</w:t>
      </w:r>
      <w:r w:rsidR="0034188E">
        <w:rPr>
          <w:color w:val="auto"/>
          <w:sz w:val="24"/>
          <w:szCs w:val="24"/>
        </w:rPr>
        <w:t>овист»: дисциплина входит в модуль</w:t>
      </w:r>
      <w:r w:rsidRPr="0089732D">
        <w:rPr>
          <w:color w:val="auto"/>
          <w:sz w:val="24"/>
          <w:szCs w:val="24"/>
        </w:rPr>
        <w:t xml:space="preserve"> «Теоретической подготовки» обучающихся. </w:t>
      </w:r>
    </w:p>
    <w:p w:rsidR="005D0811" w:rsidRPr="005D0811" w:rsidRDefault="005D0811" w:rsidP="0089732D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5D0811">
        <w:rPr>
          <w:color w:val="auto"/>
          <w:sz w:val="24"/>
          <w:szCs w:val="24"/>
        </w:rPr>
        <w:t>Данная программа адаптирована для условий образовательного учреждения в соответствии с учебным планом и определенного количества часов, выделяемых на изучение данного курса.</w:t>
      </w:r>
    </w:p>
    <w:p w:rsidR="005D0811" w:rsidRPr="005D0811" w:rsidRDefault="005D0811" w:rsidP="005D0811">
      <w:pPr>
        <w:spacing w:after="0" w:line="240" w:lineRule="auto"/>
        <w:ind w:left="0" w:firstLine="708"/>
        <w:rPr>
          <w:color w:val="auto"/>
          <w:sz w:val="24"/>
          <w:szCs w:val="24"/>
        </w:rPr>
      </w:pPr>
    </w:p>
    <w:p w:rsidR="005D0811" w:rsidRPr="008B6E8F" w:rsidRDefault="005D0811" w:rsidP="008B6E8F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 w:rsidRPr="008B6E8F">
        <w:rPr>
          <w:b/>
          <w:color w:val="auto"/>
          <w:sz w:val="24"/>
          <w:szCs w:val="24"/>
        </w:rPr>
        <w:t>Цели и задачи учебной дисциплины</w:t>
      </w:r>
      <w:r w:rsidRPr="008B6E8F">
        <w:rPr>
          <w:color w:val="auto"/>
          <w:sz w:val="24"/>
          <w:szCs w:val="24"/>
        </w:rPr>
        <w:t xml:space="preserve"> – требования к результатам освоения дисциплины:</w:t>
      </w:r>
    </w:p>
    <w:p w:rsidR="005D0811" w:rsidRPr="005D0811" w:rsidRDefault="005D0811" w:rsidP="005D0811">
      <w:pPr>
        <w:spacing w:after="0" w:line="240" w:lineRule="auto"/>
        <w:ind w:left="0" w:firstLine="0"/>
        <w:rPr>
          <w:b/>
          <w:i/>
          <w:color w:val="auto"/>
          <w:sz w:val="24"/>
          <w:szCs w:val="24"/>
        </w:rPr>
      </w:pPr>
      <w:r w:rsidRPr="005D0811">
        <w:rPr>
          <w:b/>
          <w:i/>
          <w:color w:val="auto"/>
          <w:sz w:val="24"/>
          <w:szCs w:val="24"/>
        </w:rPr>
        <w:t>В результате освоения учебной дисциплины обучающийся должен уметь:</w:t>
      </w:r>
    </w:p>
    <w:p w:rsidR="005D0811" w:rsidRDefault="001B7299" w:rsidP="001B7299">
      <w:pPr>
        <w:tabs>
          <w:tab w:val="num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 использовать в работе инструменты (ножницы, пинцет)</w:t>
      </w:r>
      <w:r w:rsidR="005D0811" w:rsidRPr="005D0811">
        <w:rPr>
          <w:color w:val="auto"/>
          <w:sz w:val="24"/>
          <w:szCs w:val="24"/>
        </w:rPr>
        <w:t>;</w:t>
      </w:r>
    </w:p>
    <w:p w:rsidR="00A07366" w:rsidRPr="005D0811" w:rsidRDefault="001B7299" w:rsidP="001B7299">
      <w:pPr>
        <w:tabs>
          <w:tab w:val="num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- </w:t>
      </w:r>
      <w:r w:rsidR="00A07366">
        <w:rPr>
          <w:color w:val="auto"/>
          <w:sz w:val="24"/>
          <w:szCs w:val="24"/>
        </w:rPr>
        <w:t>подбирать профессиональные средства и материалы для окрашивания бровей и ресниц;</w:t>
      </w:r>
    </w:p>
    <w:p w:rsidR="005D0811" w:rsidRPr="005D0811" w:rsidRDefault="005D0811" w:rsidP="005D0811">
      <w:pPr>
        <w:spacing w:after="0" w:line="240" w:lineRule="auto"/>
        <w:ind w:left="0" w:firstLine="0"/>
        <w:rPr>
          <w:b/>
          <w:i/>
          <w:color w:val="auto"/>
          <w:sz w:val="24"/>
          <w:szCs w:val="24"/>
        </w:rPr>
      </w:pPr>
      <w:r w:rsidRPr="005D0811">
        <w:rPr>
          <w:b/>
          <w:i/>
          <w:color w:val="auto"/>
          <w:sz w:val="24"/>
          <w:szCs w:val="24"/>
        </w:rPr>
        <w:t>В результате освоения учебной дисциплины обучающийся должен знать:</w:t>
      </w:r>
    </w:p>
    <w:p w:rsidR="001B7299" w:rsidRPr="005D0811" w:rsidRDefault="001B7299" w:rsidP="001B7299">
      <w:pPr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 инструменты и приспособления для</w:t>
      </w:r>
      <w:r w:rsidRPr="001B7299">
        <w:rPr>
          <w:sz w:val="24"/>
          <w:szCs w:val="24"/>
        </w:rPr>
        <w:t xml:space="preserve"> </w:t>
      </w:r>
      <w:r w:rsidRPr="00FA7A1B">
        <w:rPr>
          <w:sz w:val="24"/>
          <w:szCs w:val="24"/>
        </w:rPr>
        <w:t>выполнения работ по моделированию,</w:t>
      </w:r>
      <w:r>
        <w:rPr>
          <w:sz w:val="24"/>
          <w:szCs w:val="24"/>
        </w:rPr>
        <w:t xml:space="preserve"> коррекции и окрашиванию бровей</w:t>
      </w:r>
      <w:r w:rsidRPr="005D0811">
        <w:rPr>
          <w:color w:val="auto"/>
          <w:sz w:val="24"/>
          <w:szCs w:val="24"/>
        </w:rPr>
        <w:t>;</w:t>
      </w:r>
    </w:p>
    <w:p w:rsidR="001B7299" w:rsidRPr="005D0811" w:rsidRDefault="001B7299" w:rsidP="001B7299">
      <w:pPr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- виды красителей, нормы расхода </w:t>
      </w:r>
      <w:r w:rsidRPr="00FA7A1B">
        <w:rPr>
          <w:sz w:val="24"/>
          <w:szCs w:val="24"/>
        </w:rPr>
        <w:t>парфюмерно-косметической проду</w:t>
      </w:r>
      <w:r>
        <w:rPr>
          <w:sz w:val="24"/>
          <w:szCs w:val="24"/>
        </w:rPr>
        <w:t>кции</w:t>
      </w:r>
      <w:r w:rsidRPr="005D0811">
        <w:rPr>
          <w:color w:val="auto"/>
          <w:sz w:val="24"/>
          <w:szCs w:val="24"/>
        </w:rPr>
        <w:t>;</w:t>
      </w:r>
    </w:p>
    <w:p w:rsidR="001B7299" w:rsidRDefault="001B7299" w:rsidP="001B7299">
      <w:pPr>
        <w:tabs>
          <w:tab w:val="num" w:pos="7020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 архитектуру и правила коррекции бровей;</w:t>
      </w:r>
    </w:p>
    <w:p w:rsidR="005D0811" w:rsidRPr="005D0811" w:rsidRDefault="001B7299" w:rsidP="001B7299">
      <w:pPr>
        <w:tabs>
          <w:tab w:val="num" w:pos="7020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 п</w:t>
      </w:r>
      <w:r w:rsidRPr="001B7299">
        <w:rPr>
          <w:color w:val="auto"/>
          <w:sz w:val="24"/>
          <w:szCs w:val="24"/>
        </w:rPr>
        <w:t>одготовительные и заключительные ра</w:t>
      </w:r>
      <w:r>
        <w:rPr>
          <w:color w:val="auto"/>
          <w:sz w:val="24"/>
          <w:szCs w:val="24"/>
        </w:rPr>
        <w:t>боты перед окрашиванием бровей и</w:t>
      </w:r>
      <w:r w:rsidRPr="001B7299">
        <w:rPr>
          <w:color w:val="auto"/>
          <w:sz w:val="24"/>
          <w:szCs w:val="24"/>
        </w:rPr>
        <w:t xml:space="preserve"> ресниц</w:t>
      </w:r>
      <w:r w:rsidR="005D0811" w:rsidRPr="005D0811">
        <w:rPr>
          <w:color w:val="auto"/>
          <w:sz w:val="24"/>
          <w:szCs w:val="24"/>
        </w:rPr>
        <w:t>.</w:t>
      </w:r>
    </w:p>
    <w:p w:rsidR="005D0811" w:rsidRPr="005D0811" w:rsidRDefault="005D0811" w:rsidP="005D0811">
      <w:pPr>
        <w:spacing w:after="0" w:line="240" w:lineRule="auto"/>
        <w:ind w:left="0" w:firstLine="0"/>
        <w:rPr>
          <w:b/>
          <w:i/>
          <w:color w:val="auto"/>
          <w:sz w:val="24"/>
          <w:szCs w:val="24"/>
        </w:rPr>
      </w:pPr>
      <w:r w:rsidRPr="005D0811">
        <w:rPr>
          <w:b/>
          <w:i/>
          <w:color w:val="auto"/>
          <w:sz w:val="24"/>
          <w:szCs w:val="24"/>
        </w:rPr>
        <w:t>В результате освоения учебной дисциплины обучающийся должен развивать способности, необходимые для формирования общих компетенций:</w:t>
      </w:r>
    </w:p>
    <w:p w:rsidR="005D0811" w:rsidRPr="00A07366" w:rsidRDefault="005D0811" w:rsidP="00A07366">
      <w:pPr>
        <w:pStyle w:val="a3"/>
        <w:numPr>
          <w:ilvl w:val="0"/>
          <w:numId w:val="14"/>
        </w:numPr>
        <w:tabs>
          <w:tab w:val="num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 w:rsidRPr="00A07366">
        <w:rPr>
          <w:color w:val="auto"/>
          <w:sz w:val="24"/>
          <w:szCs w:val="24"/>
        </w:rPr>
        <w:t>Организовать собственную деятельность, исходя из цели и способов ее достижения, определенных руководителем.</w:t>
      </w:r>
    </w:p>
    <w:p w:rsidR="005D0811" w:rsidRPr="00A07366" w:rsidRDefault="005D0811" w:rsidP="00A07366">
      <w:pPr>
        <w:pStyle w:val="a3"/>
        <w:numPr>
          <w:ilvl w:val="0"/>
          <w:numId w:val="14"/>
        </w:numPr>
        <w:tabs>
          <w:tab w:val="num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 w:rsidRPr="00A07366">
        <w:rPr>
          <w:color w:val="auto"/>
          <w:sz w:val="24"/>
          <w:szCs w:val="24"/>
        </w:rPr>
        <w:t>Анализировать рабочую ситуацию, осуществлять текущий и итоговый контроль, оценку и коррекцию собственной деятельности, нести ответственность за результаты своей работы.</w:t>
      </w:r>
    </w:p>
    <w:p w:rsidR="005D0811" w:rsidRPr="00A07366" w:rsidRDefault="005D0811" w:rsidP="00A07366">
      <w:pPr>
        <w:pStyle w:val="a3"/>
        <w:numPr>
          <w:ilvl w:val="0"/>
          <w:numId w:val="14"/>
        </w:numPr>
        <w:tabs>
          <w:tab w:val="num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 w:rsidRPr="00A07366">
        <w:rPr>
          <w:color w:val="auto"/>
          <w:sz w:val="24"/>
          <w:szCs w:val="24"/>
        </w:rPr>
        <w:t>Осуществлять поиск информации, необходимой для эффективного выполнения учебных задач.</w:t>
      </w:r>
    </w:p>
    <w:p w:rsidR="005D0811" w:rsidRPr="00A07366" w:rsidRDefault="005D0811" w:rsidP="00A07366">
      <w:pPr>
        <w:pStyle w:val="a3"/>
        <w:numPr>
          <w:ilvl w:val="0"/>
          <w:numId w:val="14"/>
        </w:numPr>
        <w:tabs>
          <w:tab w:val="num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 w:rsidRPr="00A07366">
        <w:rPr>
          <w:color w:val="auto"/>
          <w:sz w:val="24"/>
          <w:szCs w:val="24"/>
        </w:rPr>
        <w:t>Эффективно общаться и работать в команде.</w:t>
      </w:r>
    </w:p>
    <w:p w:rsidR="005D0811" w:rsidRPr="005D0811" w:rsidRDefault="005D0811" w:rsidP="005D0811">
      <w:pPr>
        <w:suppressAutoHyphens/>
        <w:spacing w:after="0" w:line="240" w:lineRule="auto"/>
        <w:ind w:left="0" w:firstLine="708"/>
        <w:rPr>
          <w:color w:val="auto"/>
          <w:sz w:val="24"/>
          <w:szCs w:val="24"/>
        </w:rPr>
      </w:pPr>
      <w:r w:rsidRPr="005D0811">
        <w:rPr>
          <w:color w:val="auto"/>
          <w:sz w:val="24"/>
          <w:szCs w:val="24"/>
        </w:rPr>
        <w:t xml:space="preserve">Изучение учебной дисциплины предусматривает внеаудиторную самостоятельную и индивидуальную работу обучающихся в форме: </w:t>
      </w:r>
    </w:p>
    <w:p w:rsidR="005D0811" w:rsidRPr="005D0811" w:rsidRDefault="008B6E8F" w:rsidP="00D23105">
      <w:pPr>
        <w:tabs>
          <w:tab w:val="left" w:pos="0"/>
          <w:tab w:val="num" w:pos="6480"/>
        </w:tabs>
        <w:suppressAutoHyphens/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1. </w:t>
      </w:r>
      <w:r w:rsidR="005D0811" w:rsidRPr="005D0811">
        <w:rPr>
          <w:color w:val="auto"/>
          <w:sz w:val="24"/>
          <w:szCs w:val="24"/>
        </w:rPr>
        <w:t>Систематическая работа с конспектами занятий, учебной и специальной литературой.</w:t>
      </w:r>
    </w:p>
    <w:p w:rsidR="006B58E2" w:rsidRPr="003C4D72" w:rsidRDefault="00D23105" w:rsidP="003C4D72">
      <w:pPr>
        <w:tabs>
          <w:tab w:val="left" w:pos="0"/>
          <w:tab w:val="num" w:pos="6480"/>
        </w:tabs>
        <w:suppressAutoHyphens/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2. П</w:t>
      </w:r>
      <w:r w:rsidR="005D0811" w:rsidRPr="00D23105">
        <w:rPr>
          <w:color w:val="auto"/>
          <w:sz w:val="24"/>
          <w:szCs w:val="24"/>
        </w:rPr>
        <w:t xml:space="preserve">одготовка сообщений, презентаций по проблемам, изучаемой дисциплины, модуля, курса. </w:t>
      </w:r>
    </w:p>
    <w:p w:rsidR="008B6E8F" w:rsidRPr="008B6E8F" w:rsidRDefault="008B6E8F" w:rsidP="007F5E73">
      <w:pPr>
        <w:suppressAutoHyphens/>
        <w:spacing w:after="0" w:line="240" w:lineRule="auto"/>
        <w:ind w:left="0" w:firstLine="708"/>
        <w:rPr>
          <w:color w:val="auto"/>
          <w:sz w:val="24"/>
          <w:szCs w:val="24"/>
        </w:rPr>
      </w:pPr>
      <w:r w:rsidRPr="008B6E8F">
        <w:rPr>
          <w:color w:val="auto"/>
          <w:sz w:val="24"/>
          <w:szCs w:val="24"/>
        </w:rPr>
        <w:t xml:space="preserve">Для закрепления теоретических знаний, приобретения практических умений и навыков проводятся практические занятия. Практические занятия способствуют формированию основных видов профессиональной деятельности и профессионального мастерства обучающихся, обеспечению умений и навыков самостоятельной работы, закреплению и совершенствованию полученных знаний. </w:t>
      </w:r>
    </w:p>
    <w:p w:rsidR="00FA7A1B" w:rsidRDefault="00FA7A1B" w:rsidP="003C4D72">
      <w:pPr>
        <w:ind w:left="0" w:firstLine="0"/>
        <w:rPr>
          <w:b/>
          <w:sz w:val="24"/>
          <w:szCs w:val="24"/>
        </w:rPr>
      </w:pPr>
    </w:p>
    <w:tbl>
      <w:tblPr>
        <w:tblStyle w:val="a4"/>
        <w:tblW w:w="9407" w:type="dxa"/>
        <w:tblInd w:w="-5" w:type="dxa"/>
        <w:tblLook w:val="04A0" w:firstRow="1" w:lastRow="0" w:firstColumn="1" w:lastColumn="0" w:noHBand="0" w:noVBand="1"/>
      </w:tblPr>
      <w:tblGrid>
        <w:gridCol w:w="597"/>
        <w:gridCol w:w="4351"/>
        <w:gridCol w:w="835"/>
        <w:gridCol w:w="1836"/>
        <w:gridCol w:w="1788"/>
      </w:tblGrid>
      <w:tr w:rsidR="006B58E2" w:rsidTr="00FA7A1B">
        <w:tc>
          <w:tcPr>
            <w:tcW w:w="597" w:type="dxa"/>
          </w:tcPr>
          <w:p w:rsidR="006B58E2" w:rsidRDefault="006B58E2" w:rsidP="006B58E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351" w:type="dxa"/>
          </w:tcPr>
          <w:p w:rsidR="006B58E2" w:rsidRDefault="006B58E2" w:rsidP="006B58E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тем</w:t>
            </w:r>
          </w:p>
        </w:tc>
        <w:tc>
          <w:tcPr>
            <w:tcW w:w="835" w:type="dxa"/>
          </w:tcPr>
          <w:p w:rsidR="006B58E2" w:rsidRDefault="006B58E2" w:rsidP="006B58E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Всего часов</w:t>
            </w:r>
          </w:p>
        </w:tc>
        <w:tc>
          <w:tcPr>
            <w:tcW w:w="1836" w:type="dxa"/>
          </w:tcPr>
          <w:p w:rsidR="006B58E2" w:rsidRDefault="006B58E2" w:rsidP="006B58E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Теоретическая подготовка</w:t>
            </w:r>
          </w:p>
        </w:tc>
        <w:tc>
          <w:tcPr>
            <w:tcW w:w="1788" w:type="dxa"/>
          </w:tcPr>
          <w:p w:rsidR="006B58E2" w:rsidRDefault="006B58E2" w:rsidP="006B58E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Практическая подготовка</w:t>
            </w:r>
          </w:p>
        </w:tc>
      </w:tr>
      <w:tr w:rsidR="00FA7A1B" w:rsidTr="00FA7A1B">
        <w:tc>
          <w:tcPr>
            <w:tcW w:w="597" w:type="dxa"/>
          </w:tcPr>
          <w:p w:rsidR="00FA7A1B" w:rsidRPr="00FA7A1B" w:rsidRDefault="00FA7A1B" w:rsidP="00FA7A1B">
            <w:pPr>
              <w:ind w:left="0" w:firstLine="0"/>
              <w:jc w:val="center"/>
              <w:rPr>
                <w:sz w:val="24"/>
                <w:szCs w:val="24"/>
              </w:rPr>
            </w:pPr>
            <w:r w:rsidRPr="00FA7A1B">
              <w:rPr>
                <w:sz w:val="24"/>
                <w:szCs w:val="24"/>
              </w:rPr>
              <w:t>1</w:t>
            </w:r>
          </w:p>
        </w:tc>
        <w:tc>
          <w:tcPr>
            <w:tcW w:w="4351" w:type="dxa"/>
          </w:tcPr>
          <w:p w:rsidR="00FA7A1B" w:rsidRPr="00160B78" w:rsidRDefault="00FA7A1B" w:rsidP="00FA7A1B">
            <w:pPr>
              <w:ind w:left="0" w:firstLine="0"/>
              <w:rPr>
                <w:sz w:val="24"/>
                <w:szCs w:val="24"/>
              </w:rPr>
            </w:pPr>
            <w:r w:rsidRPr="00160B78">
              <w:rPr>
                <w:sz w:val="24"/>
                <w:szCs w:val="24"/>
              </w:rPr>
              <w:t>Аппаратура, инструмент и п</w:t>
            </w:r>
            <w:r>
              <w:rPr>
                <w:sz w:val="24"/>
                <w:szCs w:val="24"/>
              </w:rPr>
              <w:t>риспособления</w:t>
            </w:r>
            <w:r w:rsidRPr="00160B7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 выполнения работ</w:t>
            </w:r>
          </w:p>
        </w:tc>
        <w:tc>
          <w:tcPr>
            <w:tcW w:w="835" w:type="dxa"/>
          </w:tcPr>
          <w:p w:rsidR="00FA7A1B" w:rsidRDefault="00FA7A1B" w:rsidP="00FA7A1B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36" w:type="dxa"/>
          </w:tcPr>
          <w:p w:rsidR="00FA7A1B" w:rsidRPr="00FA7A1B" w:rsidRDefault="00FA7A1B" w:rsidP="00FA7A1B">
            <w:pPr>
              <w:ind w:left="0" w:firstLine="0"/>
              <w:jc w:val="center"/>
              <w:rPr>
                <w:sz w:val="24"/>
                <w:szCs w:val="24"/>
              </w:rPr>
            </w:pPr>
            <w:r w:rsidRPr="00FA7A1B">
              <w:rPr>
                <w:sz w:val="24"/>
                <w:szCs w:val="24"/>
              </w:rPr>
              <w:t>1</w:t>
            </w:r>
          </w:p>
        </w:tc>
        <w:tc>
          <w:tcPr>
            <w:tcW w:w="1788" w:type="dxa"/>
          </w:tcPr>
          <w:p w:rsidR="00FA7A1B" w:rsidRPr="00FA7A1B" w:rsidRDefault="00FA7A1B" w:rsidP="00FA7A1B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FA7A1B" w:rsidTr="00FA7A1B">
        <w:tc>
          <w:tcPr>
            <w:tcW w:w="597" w:type="dxa"/>
          </w:tcPr>
          <w:p w:rsidR="00FA7A1B" w:rsidRPr="00FA7A1B" w:rsidRDefault="00FA7A1B" w:rsidP="00FA7A1B">
            <w:pPr>
              <w:ind w:left="0" w:firstLine="0"/>
              <w:jc w:val="center"/>
              <w:rPr>
                <w:sz w:val="24"/>
                <w:szCs w:val="24"/>
              </w:rPr>
            </w:pPr>
            <w:r w:rsidRPr="00FA7A1B">
              <w:rPr>
                <w:sz w:val="24"/>
                <w:szCs w:val="24"/>
              </w:rPr>
              <w:t>2</w:t>
            </w:r>
          </w:p>
        </w:tc>
        <w:tc>
          <w:tcPr>
            <w:tcW w:w="4351" w:type="dxa"/>
            <w:vAlign w:val="center"/>
          </w:tcPr>
          <w:p w:rsidR="00FA7A1B" w:rsidRPr="00160B78" w:rsidRDefault="00FA7A1B" w:rsidP="00FA7A1B">
            <w:pPr>
              <w:tabs>
                <w:tab w:val="left" w:pos="571"/>
              </w:tabs>
              <w:ind w:left="0" w:firstLine="0"/>
              <w:rPr>
                <w:sz w:val="24"/>
                <w:szCs w:val="24"/>
              </w:rPr>
            </w:pPr>
            <w:r w:rsidRPr="00160B78">
              <w:rPr>
                <w:sz w:val="24"/>
                <w:szCs w:val="24"/>
              </w:rPr>
              <w:t>Профессиональные средства и материалы для окрашивания бровей</w:t>
            </w:r>
          </w:p>
        </w:tc>
        <w:tc>
          <w:tcPr>
            <w:tcW w:w="835" w:type="dxa"/>
          </w:tcPr>
          <w:p w:rsidR="00FA7A1B" w:rsidRDefault="00FA7A1B" w:rsidP="00FA7A1B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36" w:type="dxa"/>
          </w:tcPr>
          <w:p w:rsidR="00FA7A1B" w:rsidRPr="00FA7A1B" w:rsidRDefault="00FA7A1B" w:rsidP="00FA7A1B">
            <w:pPr>
              <w:ind w:left="0" w:firstLine="0"/>
              <w:jc w:val="center"/>
              <w:rPr>
                <w:sz w:val="24"/>
                <w:szCs w:val="24"/>
              </w:rPr>
            </w:pPr>
            <w:r w:rsidRPr="00FA7A1B">
              <w:rPr>
                <w:sz w:val="24"/>
                <w:szCs w:val="24"/>
              </w:rPr>
              <w:t>1</w:t>
            </w:r>
          </w:p>
        </w:tc>
        <w:tc>
          <w:tcPr>
            <w:tcW w:w="1788" w:type="dxa"/>
          </w:tcPr>
          <w:p w:rsidR="00FA7A1B" w:rsidRPr="00FA7A1B" w:rsidRDefault="00FA7A1B" w:rsidP="00FA7A1B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FA7A1B" w:rsidTr="00FA7A1B">
        <w:tc>
          <w:tcPr>
            <w:tcW w:w="597" w:type="dxa"/>
          </w:tcPr>
          <w:p w:rsidR="00FA7A1B" w:rsidRPr="00FA7A1B" w:rsidRDefault="00FA7A1B" w:rsidP="00FA7A1B">
            <w:pPr>
              <w:ind w:left="0" w:firstLine="0"/>
              <w:jc w:val="center"/>
              <w:rPr>
                <w:sz w:val="24"/>
                <w:szCs w:val="24"/>
              </w:rPr>
            </w:pPr>
            <w:r w:rsidRPr="00FA7A1B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4351" w:type="dxa"/>
          </w:tcPr>
          <w:p w:rsidR="00FA7A1B" w:rsidRPr="00160B78" w:rsidRDefault="00FA7A1B" w:rsidP="00FA7A1B">
            <w:pPr>
              <w:ind w:left="0" w:firstLine="0"/>
              <w:rPr>
                <w:sz w:val="24"/>
                <w:szCs w:val="24"/>
              </w:rPr>
            </w:pPr>
            <w:r w:rsidRPr="00160B78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оделирование и коррекция бровей</w:t>
            </w:r>
          </w:p>
        </w:tc>
        <w:tc>
          <w:tcPr>
            <w:tcW w:w="835" w:type="dxa"/>
          </w:tcPr>
          <w:p w:rsidR="00FA7A1B" w:rsidRDefault="00FA7A1B" w:rsidP="00FA7A1B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36" w:type="dxa"/>
          </w:tcPr>
          <w:p w:rsidR="00FA7A1B" w:rsidRPr="00FA7A1B" w:rsidRDefault="00FA7A1B" w:rsidP="00FA7A1B">
            <w:pPr>
              <w:ind w:left="0" w:firstLine="0"/>
              <w:jc w:val="center"/>
              <w:rPr>
                <w:sz w:val="24"/>
                <w:szCs w:val="24"/>
              </w:rPr>
            </w:pPr>
            <w:r w:rsidRPr="00FA7A1B">
              <w:rPr>
                <w:sz w:val="24"/>
                <w:szCs w:val="24"/>
              </w:rPr>
              <w:t>1</w:t>
            </w:r>
          </w:p>
        </w:tc>
        <w:tc>
          <w:tcPr>
            <w:tcW w:w="1788" w:type="dxa"/>
          </w:tcPr>
          <w:p w:rsidR="00FA7A1B" w:rsidRPr="00FA7A1B" w:rsidRDefault="00FA7A1B" w:rsidP="00FA7A1B">
            <w:pPr>
              <w:ind w:left="0" w:firstLine="0"/>
              <w:jc w:val="center"/>
              <w:rPr>
                <w:sz w:val="24"/>
                <w:szCs w:val="24"/>
              </w:rPr>
            </w:pPr>
            <w:r w:rsidRPr="00FA7A1B">
              <w:rPr>
                <w:sz w:val="24"/>
                <w:szCs w:val="24"/>
              </w:rPr>
              <w:t>1</w:t>
            </w:r>
          </w:p>
        </w:tc>
      </w:tr>
      <w:tr w:rsidR="00FA7A1B" w:rsidTr="00FA7A1B">
        <w:tc>
          <w:tcPr>
            <w:tcW w:w="597" w:type="dxa"/>
          </w:tcPr>
          <w:p w:rsidR="00FA7A1B" w:rsidRPr="00FA7A1B" w:rsidRDefault="00FA7A1B" w:rsidP="00FA7A1B">
            <w:pPr>
              <w:ind w:left="0" w:firstLine="0"/>
              <w:jc w:val="center"/>
              <w:rPr>
                <w:sz w:val="24"/>
                <w:szCs w:val="24"/>
              </w:rPr>
            </w:pPr>
            <w:r w:rsidRPr="00FA7A1B">
              <w:rPr>
                <w:sz w:val="24"/>
                <w:szCs w:val="24"/>
              </w:rPr>
              <w:t>4</w:t>
            </w:r>
          </w:p>
        </w:tc>
        <w:tc>
          <w:tcPr>
            <w:tcW w:w="4351" w:type="dxa"/>
          </w:tcPr>
          <w:p w:rsidR="00FA7A1B" w:rsidRPr="00160B78" w:rsidRDefault="00FA7A1B" w:rsidP="00FA7A1B">
            <w:pPr>
              <w:ind w:left="0" w:firstLine="0"/>
              <w:rPr>
                <w:sz w:val="24"/>
                <w:szCs w:val="24"/>
              </w:rPr>
            </w:pPr>
            <w:r w:rsidRPr="00160B78">
              <w:rPr>
                <w:sz w:val="24"/>
                <w:szCs w:val="24"/>
              </w:rPr>
              <w:t>Окрашивание бровей и ресниц</w:t>
            </w:r>
          </w:p>
        </w:tc>
        <w:tc>
          <w:tcPr>
            <w:tcW w:w="835" w:type="dxa"/>
          </w:tcPr>
          <w:p w:rsidR="00FA7A1B" w:rsidRDefault="00FA7A1B" w:rsidP="00FA7A1B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36" w:type="dxa"/>
          </w:tcPr>
          <w:p w:rsidR="00FA7A1B" w:rsidRPr="00FA7A1B" w:rsidRDefault="00FA7A1B" w:rsidP="00FA7A1B">
            <w:pPr>
              <w:ind w:left="0" w:firstLine="0"/>
              <w:jc w:val="center"/>
              <w:rPr>
                <w:sz w:val="24"/>
                <w:szCs w:val="24"/>
              </w:rPr>
            </w:pPr>
            <w:r w:rsidRPr="00FA7A1B">
              <w:rPr>
                <w:sz w:val="24"/>
                <w:szCs w:val="24"/>
              </w:rPr>
              <w:t>1</w:t>
            </w:r>
          </w:p>
        </w:tc>
        <w:tc>
          <w:tcPr>
            <w:tcW w:w="1788" w:type="dxa"/>
          </w:tcPr>
          <w:p w:rsidR="00FA7A1B" w:rsidRPr="00FA7A1B" w:rsidRDefault="00FA7A1B" w:rsidP="00FA7A1B">
            <w:pPr>
              <w:ind w:left="0" w:firstLine="0"/>
              <w:jc w:val="center"/>
              <w:rPr>
                <w:sz w:val="24"/>
                <w:szCs w:val="24"/>
              </w:rPr>
            </w:pPr>
            <w:r w:rsidRPr="00FA7A1B">
              <w:rPr>
                <w:sz w:val="24"/>
                <w:szCs w:val="24"/>
              </w:rPr>
              <w:t>1</w:t>
            </w:r>
          </w:p>
        </w:tc>
      </w:tr>
      <w:tr w:rsidR="00FA7A1B" w:rsidTr="00FA7A1B">
        <w:tc>
          <w:tcPr>
            <w:tcW w:w="597" w:type="dxa"/>
          </w:tcPr>
          <w:p w:rsidR="00FA7A1B" w:rsidRDefault="00FA7A1B" w:rsidP="00FA7A1B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51" w:type="dxa"/>
          </w:tcPr>
          <w:p w:rsidR="00FA7A1B" w:rsidRPr="00FA7A1B" w:rsidRDefault="00FA7A1B" w:rsidP="00FA7A1B">
            <w:pPr>
              <w:ind w:left="0" w:firstLine="0"/>
              <w:jc w:val="right"/>
              <w:rPr>
                <w:b/>
                <w:sz w:val="24"/>
                <w:szCs w:val="24"/>
              </w:rPr>
            </w:pPr>
            <w:r w:rsidRPr="00FA7A1B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835" w:type="dxa"/>
          </w:tcPr>
          <w:p w:rsidR="00FA7A1B" w:rsidRDefault="00FA7A1B" w:rsidP="00FA7A1B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836" w:type="dxa"/>
          </w:tcPr>
          <w:p w:rsidR="00FA7A1B" w:rsidRDefault="00FA7A1B" w:rsidP="00FA7A1B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788" w:type="dxa"/>
          </w:tcPr>
          <w:p w:rsidR="00FA7A1B" w:rsidRDefault="00FA7A1B" w:rsidP="00FA7A1B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</w:tbl>
    <w:p w:rsidR="006B58E2" w:rsidRDefault="006B58E2" w:rsidP="006B58E2">
      <w:pPr>
        <w:jc w:val="center"/>
        <w:rPr>
          <w:b/>
          <w:sz w:val="24"/>
          <w:szCs w:val="24"/>
        </w:rPr>
      </w:pPr>
    </w:p>
    <w:tbl>
      <w:tblPr>
        <w:tblW w:w="95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6701"/>
      </w:tblGrid>
      <w:tr w:rsidR="00FA7A1B" w:rsidRPr="00FA7A1B" w:rsidTr="00FA7A1B">
        <w:trPr>
          <w:trHeight w:val="20"/>
        </w:trPr>
        <w:tc>
          <w:tcPr>
            <w:tcW w:w="2835" w:type="dxa"/>
            <w:vAlign w:val="center"/>
          </w:tcPr>
          <w:p w:rsidR="00FA7A1B" w:rsidRPr="00FA7A1B" w:rsidRDefault="00FA7A1B" w:rsidP="00FA7A1B">
            <w:pPr>
              <w:jc w:val="center"/>
              <w:rPr>
                <w:b/>
                <w:sz w:val="24"/>
                <w:szCs w:val="24"/>
              </w:rPr>
            </w:pPr>
            <w:r w:rsidRPr="00FA7A1B">
              <w:rPr>
                <w:b/>
                <w:sz w:val="24"/>
                <w:szCs w:val="24"/>
              </w:rPr>
              <w:lastRenderedPageBreak/>
              <w:t>Наименование</w:t>
            </w:r>
          </w:p>
          <w:p w:rsidR="00FA7A1B" w:rsidRPr="00FA7A1B" w:rsidRDefault="00FA7A1B" w:rsidP="00FA7A1B">
            <w:pPr>
              <w:jc w:val="center"/>
              <w:rPr>
                <w:b/>
                <w:sz w:val="24"/>
                <w:szCs w:val="24"/>
              </w:rPr>
            </w:pPr>
            <w:r w:rsidRPr="00FA7A1B">
              <w:rPr>
                <w:b/>
                <w:sz w:val="24"/>
                <w:szCs w:val="24"/>
              </w:rPr>
              <w:t>Разделов и тем</w:t>
            </w:r>
          </w:p>
        </w:tc>
        <w:tc>
          <w:tcPr>
            <w:tcW w:w="6701" w:type="dxa"/>
            <w:vAlign w:val="center"/>
          </w:tcPr>
          <w:p w:rsidR="00FA7A1B" w:rsidRPr="00FA7A1B" w:rsidRDefault="00FA7A1B" w:rsidP="00FA7A1B">
            <w:pPr>
              <w:jc w:val="center"/>
              <w:rPr>
                <w:b/>
                <w:sz w:val="24"/>
                <w:szCs w:val="24"/>
              </w:rPr>
            </w:pPr>
            <w:r w:rsidRPr="00FA7A1B">
              <w:rPr>
                <w:b/>
                <w:sz w:val="24"/>
                <w:szCs w:val="24"/>
              </w:rPr>
              <w:t>Содержание учебного материала, практической подготовки, самостоятельной работы обучающихся</w:t>
            </w:r>
          </w:p>
        </w:tc>
      </w:tr>
      <w:tr w:rsidR="00FA7A1B" w:rsidRPr="00FA7A1B" w:rsidTr="00FA7A1B">
        <w:trPr>
          <w:trHeight w:val="283"/>
        </w:trPr>
        <w:tc>
          <w:tcPr>
            <w:tcW w:w="9536" w:type="dxa"/>
            <w:gridSpan w:val="2"/>
          </w:tcPr>
          <w:p w:rsidR="00FA7A1B" w:rsidRPr="00FA7A1B" w:rsidRDefault="00877EAE" w:rsidP="00FA7A1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Технология работы</w:t>
            </w:r>
          </w:p>
        </w:tc>
      </w:tr>
      <w:tr w:rsidR="00FA7A1B" w:rsidRPr="00FA7A1B" w:rsidTr="00FA7A1B">
        <w:trPr>
          <w:trHeight w:val="20"/>
        </w:trPr>
        <w:tc>
          <w:tcPr>
            <w:tcW w:w="2835" w:type="dxa"/>
          </w:tcPr>
          <w:p w:rsidR="00FA7A1B" w:rsidRPr="00FA7A1B" w:rsidRDefault="00FA7A1B" w:rsidP="00FA7A1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01" w:type="dxa"/>
          </w:tcPr>
          <w:p w:rsidR="00FA7A1B" w:rsidRPr="00FA7A1B" w:rsidRDefault="00FA7A1B" w:rsidP="00FA7A1B">
            <w:pPr>
              <w:jc w:val="center"/>
              <w:rPr>
                <w:b/>
                <w:sz w:val="24"/>
                <w:szCs w:val="24"/>
              </w:rPr>
            </w:pPr>
            <w:r w:rsidRPr="00FA7A1B">
              <w:rPr>
                <w:b/>
                <w:sz w:val="24"/>
                <w:szCs w:val="24"/>
              </w:rPr>
              <w:t>Содержание:</w:t>
            </w:r>
          </w:p>
        </w:tc>
      </w:tr>
      <w:tr w:rsidR="00FA7A1B" w:rsidRPr="00FA7A1B" w:rsidTr="00877EAE">
        <w:trPr>
          <w:trHeight w:val="20"/>
        </w:trPr>
        <w:tc>
          <w:tcPr>
            <w:tcW w:w="2835" w:type="dxa"/>
            <w:vAlign w:val="center"/>
          </w:tcPr>
          <w:p w:rsidR="00FA7A1B" w:rsidRPr="00877EAE" w:rsidRDefault="00FA7A1B" w:rsidP="00877EAE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77EAE">
              <w:rPr>
                <w:b/>
                <w:sz w:val="24"/>
                <w:szCs w:val="24"/>
              </w:rPr>
              <w:t>Тема 1.</w:t>
            </w:r>
          </w:p>
          <w:p w:rsidR="00FA7A1B" w:rsidRPr="00877EAE" w:rsidRDefault="00FA7A1B" w:rsidP="00877EAE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77EAE">
              <w:rPr>
                <w:b/>
                <w:sz w:val="24"/>
                <w:szCs w:val="24"/>
              </w:rPr>
              <w:t>Аппаратура, инструмент и приспособления для выполнения работ</w:t>
            </w:r>
          </w:p>
        </w:tc>
        <w:tc>
          <w:tcPr>
            <w:tcW w:w="6701" w:type="dxa"/>
          </w:tcPr>
          <w:p w:rsidR="00877EAE" w:rsidRPr="00FA7A1B" w:rsidRDefault="00877EAE" w:rsidP="00877EAE">
            <w:pPr>
              <w:spacing w:after="0" w:line="240" w:lineRule="auto"/>
              <w:ind w:left="10" w:hanging="10"/>
              <w:rPr>
                <w:sz w:val="24"/>
                <w:szCs w:val="24"/>
              </w:rPr>
            </w:pPr>
            <w:r w:rsidRPr="00FA7A1B">
              <w:rPr>
                <w:sz w:val="24"/>
                <w:szCs w:val="24"/>
              </w:rPr>
              <w:t>Инструменты и приспособления для выполнения работ по моделированию,</w:t>
            </w:r>
            <w:r>
              <w:rPr>
                <w:sz w:val="24"/>
                <w:szCs w:val="24"/>
              </w:rPr>
              <w:t xml:space="preserve"> коррекции и окрашиванию бровей.</w:t>
            </w:r>
          </w:p>
          <w:p w:rsidR="00877EAE" w:rsidRPr="00FA7A1B" w:rsidRDefault="00877EAE" w:rsidP="00877EAE">
            <w:pPr>
              <w:spacing w:after="0" w:line="240" w:lineRule="auto"/>
              <w:ind w:left="10" w:hanging="10"/>
              <w:rPr>
                <w:sz w:val="24"/>
                <w:szCs w:val="24"/>
              </w:rPr>
            </w:pPr>
            <w:r w:rsidRPr="00FA7A1B">
              <w:rPr>
                <w:sz w:val="24"/>
                <w:szCs w:val="24"/>
              </w:rPr>
              <w:t>Инструменты: ножницы, пинцет; их виды, назначение; основные приемы работы,</w:t>
            </w:r>
          </w:p>
          <w:p w:rsidR="00877EAE" w:rsidRDefault="00877EAE" w:rsidP="00877EAE">
            <w:pPr>
              <w:spacing w:after="0" w:line="240" w:lineRule="auto"/>
              <w:ind w:left="10" w:hanging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содержания и</w:t>
            </w:r>
            <w:r w:rsidRPr="00FA7A1B">
              <w:rPr>
                <w:sz w:val="24"/>
                <w:szCs w:val="24"/>
              </w:rPr>
              <w:t xml:space="preserve"> дезинфицирования инструмента, приспособлений</w:t>
            </w:r>
            <w:r>
              <w:rPr>
                <w:sz w:val="24"/>
                <w:szCs w:val="24"/>
              </w:rPr>
              <w:t xml:space="preserve">. </w:t>
            </w:r>
          </w:p>
          <w:p w:rsidR="00877EAE" w:rsidRPr="00FA7A1B" w:rsidRDefault="00877EAE" w:rsidP="00877EAE">
            <w:pPr>
              <w:spacing w:after="0" w:line="240" w:lineRule="auto"/>
              <w:ind w:left="10" w:hanging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безопасности труда.</w:t>
            </w:r>
          </w:p>
          <w:p w:rsidR="00FA7A1B" w:rsidRPr="00877EAE" w:rsidRDefault="00877EAE" w:rsidP="00877EAE">
            <w:pPr>
              <w:spacing w:after="0" w:line="240" w:lineRule="auto"/>
              <w:ind w:left="0" w:hanging="10"/>
              <w:rPr>
                <w:sz w:val="24"/>
                <w:szCs w:val="24"/>
              </w:rPr>
            </w:pPr>
            <w:r w:rsidRPr="00FA7A1B">
              <w:rPr>
                <w:sz w:val="24"/>
                <w:szCs w:val="24"/>
              </w:rPr>
              <w:t>Кисти для окрашивания бровей. Уход за кистями.</w:t>
            </w:r>
          </w:p>
        </w:tc>
      </w:tr>
      <w:tr w:rsidR="00FA7A1B" w:rsidRPr="00FA7A1B" w:rsidTr="00877EAE">
        <w:trPr>
          <w:trHeight w:val="20"/>
        </w:trPr>
        <w:tc>
          <w:tcPr>
            <w:tcW w:w="2835" w:type="dxa"/>
            <w:vAlign w:val="center"/>
          </w:tcPr>
          <w:p w:rsidR="00FA7A1B" w:rsidRPr="00877EAE" w:rsidRDefault="00FA7A1B" w:rsidP="00877EAE">
            <w:pPr>
              <w:tabs>
                <w:tab w:val="left" w:pos="571"/>
              </w:tabs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77EAE">
              <w:rPr>
                <w:b/>
                <w:sz w:val="24"/>
                <w:szCs w:val="24"/>
              </w:rPr>
              <w:t>Тема 2.</w:t>
            </w:r>
          </w:p>
          <w:p w:rsidR="00FA7A1B" w:rsidRPr="00877EAE" w:rsidRDefault="00FA7A1B" w:rsidP="00877EAE">
            <w:pPr>
              <w:tabs>
                <w:tab w:val="left" w:pos="571"/>
              </w:tabs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77EAE">
              <w:rPr>
                <w:b/>
                <w:sz w:val="24"/>
                <w:szCs w:val="24"/>
              </w:rPr>
              <w:t>Профессиональные средства и материалы для окрашивания бровей</w:t>
            </w:r>
          </w:p>
        </w:tc>
        <w:tc>
          <w:tcPr>
            <w:tcW w:w="6701" w:type="dxa"/>
          </w:tcPr>
          <w:p w:rsidR="006A7731" w:rsidRDefault="006A7731" w:rsidP="006A7731">
            <w:pPr>
              <w:spacing w:after="0" w:line="240" w:lineRule="auto"/>
              <w:ind w:left="10" w:hanging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Состав </w:t>
            </w:r>
            <w:r w:rsidRPr="00FA7A1B">
              <w:rPr>
                <w:sz w:val="24"/>
                <w:szCs w:val="24"/>
              </w:rPr>
              <w:t>и свойства парфюмерно-косметической проду</w:t>
            </w:r>
            <w:r>
              <w:rPr>
                <w:sz w:val="24"/>
                <w:szCs w:val="24"/>
              </w:rPr>
              <w:t>кции и используемых материалов.</w:t>
            </w:r>
          </w:p>
          <w:p w:rsidR="006A7731" w:rsidRDefault="006A7731" w:rsidP="006A7731">
            <w:pPr>
              <w:spacing w:after="0" w:line="240" w:lineRule="auto"/>
              <w:ind w:left="10" w:hanging="10"/>
              <w:rPr>
                <w:sz w:val="24"/>
                <w:szCs w:val="24"/>
              </w:rPr>
            </w:pPr>
            <w:r w:rsidRPr="00FA7A1B">
              <w:rPr>
                <w:sz w:val="24"/>
                <w:szCs w:val="24"/>
              </w:rPr>
              <w:t>Нормы расхода парфюм</w:t>
            </w:r>
            <w:r>
              <w:rPr>
                <w:sz w:val="24"/>
                <w:szCs w:val="24"/>
              </w:rPr>
              <w:t xml:space="preserve">ерно-косметической продукции и </w:t>
            </w:r>
            <w:r w:rsidRPr="00FA7A1B">
              <w:rPr>
                <w:sz w:val="24"/>
                <w:szCs w:val="24"/>
              </w:rPr>
              <w:t xml:space="preserve">используемых материалов. </w:t>
            </w:r>
          </w:p>
          <w:p w:rsidR="00FA7A1B" w:rsidRPr="006A7731" w:rsidRDefault="006A7731" w:rsidP="006A7731">
            <w:pPr>
              <w:spacing w:after="0" w:line="240" w:lineRule="auto"/>
              <w:ind w:left="10" w:hanging="10"/>
              <w:rPr>
                <w:sz w:val="24"/>
                <w:szCs w:val="24"/>
              </w:rPr>
            </w:pPr>
            <w:r w:rsidRPr="00FA7A1B">
              <w:rPr>
                <w:sz w:val="24"/>
                <w:szCs w:val="24"/>
              </w:rPr>
              <w:t>Виды красителей. Противопоказания к окрашиванию бровей.</w:t>
            </w:r>
          </w:p>
        </w:tc>
      </w:tr>
      <w:tr w:rsidR="00FA7A1B" w:rsidRPr="00FA7A1B" w:rsidTr="00877EAE">
        <w:trPr>
          <w:trHeight w:val="20"/>
        </w:trPr>
        <w:tc>
          <w:tcPr>
            <w:tcW w:w="2835" w:type="dxa"/>
            <w:vAlign w:val="center"/>
          </w:tcPr>
          <w:p w:rsidR="00FA7A1B" w:rsidRPr="00877EAE" w:rsidRDefault="00FA7A1B" w:rsidP="00877EAE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77EAE">
              <w:rPr>
                <w:b/>
                <w:sz w:val="24"/>
                <w:szCs w:val="24"/>
              </w:rPr>
              <w:t>Тема 3.</w:t>
            </w:r>
          </w:p>
          <w:p w:rsidR="00FA7A1B" w:rsidRPr="00877EAE" w:rsidRDefault="00FA7A1B" w:rsidP="00877EAE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77EAE">
              <w:rPr>
                <w:b/>
                <w:sz w:val="24"/>
                <w:szCs w:val="24"/>
              </w:rPr>
              <w:t>Моделирование и коррекция бровей</w:t>
            </w:r>
          </w:p>
        </w:tc>
        <w:tc>
          <w:tcPr>
            <w:tcW w:w="6701" w:type="dxa"/>
          </w:tcPr>
          <w:p w:rsidR="006A7731" w:rsidRPr="00FA7A1B" w:rsidRDefault="006A7731" w:rsidP="006A7731">
            <w:pPr>
              <w:spacing w:after="0" w:line="240" w:lineRule="auto"/>
              <w:ind w:left="1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бровей в макияже.</w:t>
            </w:r>
            <w:r w:rsidRPr="00FA7A1B">
              <w:rPr>
                <w:sz w:val="24"/>
                <w:szCs w:val="24"/>
              </w:rPr>
              <w:t xml:space="preserve"> Формы бровей. Архитектура и правила построения брови. Правила подбора цвета бровей.</w:t>
            </w:r>
          </w:p>
          <w:p w:rsidR="006A7731" w:rsidRPr="00FA7A1B" w:rsidRDefault="006A7731" w:rsidP="006A7731">
            <w:pPr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FA7A1B">
              <w:rPr>
                <w:sz w:val="24"/>
                <w:szCs w:val="24"/>
              </w:rPr>
              <w:t>Коррекция лица с помощью формы бровей.</w:t>
            </w:r>
          </w:p>
          <w:p w:rsidR="00FA7A1B" w:rsidRPr="006A7731" w:rsidRDefault="006A7731" w:rsidP="006A7731">
            <w:pPr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Классификация косметики д</w:t>
            </w:r>
            <w:r w:rsidRPr="00FA7A1B">
              <w:rPr>
                <w:sz w:val="24"/>
                <w:szCs w:val="24"/>
              </w:rPr>
              <w:t>ля окрашивания бровей: перманентная, полуперманент</w:t>
            </w:r>
            <w:r>
              <w:rPr>
                <w:sz w:val="24"/>
                <w:szCs w:val="24"/>
              </w:rPr>
              <w:t>ная, декоративная. Инструмент для</w:t>
            </w:r>
            <w:r w:rsidRPr="00FA7A1B">
              <w:rPr>
                <w:sz w:val="24"/>
                <w:szCs w:val="24"/>
              </w:rPr>
              <w:t xml:space="preserve"> коррекции и окрашивания бровей.</w:t>
            </w:r>
          </w:p>
        </w:tc>
      </w:tr>
      <w:tr w:rsidR="00FA7A1B" w:rsidRPr="00FA7A1B" w:rsidTr="00877EAE">
        <w:trPr>
          <w:trHeight w:val="20"/>
        </w:trPr>
        <w:tc>
          <w:tcPr>
            <w:tcW w:w="2835" w:type="dxa"/>
            <w:vAlign w:val="center"/>
          </w:tcPr>
          <w:p w:rsidR="00FA7A1B" w:rsidRPr="00877EAE" w:rsidRDefault="00FA7A1B" w:rsidP="00877EAE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77EAE">
              <w:rPr>
                <w:b/>
                <w:sz w:val="24"/>
                <w:szCs w:val="24"/>
              </w:rPr>
              <w:t>Тема 4.</w:t>
            </w:r>
          </w:p>
          <w:p w:rsidR="00877EAE" w:rsidRDefault="00FA7A1B" w:rsidP="00877EAE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77EAE">
              <w:rPr>
                <w:b/>
                <w:sz w:val="24"/>
                <w:szCs w:val="24"/>
              </w:rPr>
              <w:t xml:space="preserve">Окрашивание </w:t>
            </w:r>
          </w:p>
          <w:p w:rsidR="00FA7A1B" w:rsidRPr="00877EAE" w:rsidRDefault="00FA7A1B" w:rsidP="00877EAE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77EAE">
              <w:rPr>
                <w:b/>
                <w:sz w:val="24"/>
                <w:szCs w:val="24"/>
              </w:rPr>
              <w:t>бровей и ресниц</w:t>
            </w:r>
          </w:p>
        </w:tc>
        <w:tc>
          <w:tcPr>
            <w:tcW w:w="6701" w:type="dxa"/>
          </w:tcPr>
          <w:p w:rsidR="00FA7A1B" w:rsidRPr="006A7731" w:rsidRDefault="006A7731" w:rsidP="006A7731">
            <w:pPr>
              <w:spacing w:after="0" w:line="240" w:lineRule="auto"/>
              <w:ind w:left="10" w:firstLine="0"/>
              <w:rPr>
                <w:sz w:val="24"/>
                <w:szCs w:val="24"/>
              </w:rPr>
            </w:pPr>
            <w:r w:rsidRPr="00FA7A1B">
              <w:rPr>
                <w:sz w:val="24"/>
                <w:szCs w:val="24"/>
              </w:rPr>
              <w:t>Подготовительные и за</w:t>
            </w:r>
            <w:r>
              <w:rPr>
                <w:sz w:val="24"/>
                <w:szCs w:val="24"/>
              </w:rPr>
              <w:t>клю</w:t>
            </w:r>
            <w:r w:rsidRPr="00FA7A1B">
              <w:rPr>
                <w:sz w:val="24"/>
                <w:szCs w:val="24"/>
              </w:rPr>
              <w:t xml:space="preserve">чительные </w:t>
            </w:r>
            <w:r>
              <w:rPr>
                <w:sz w:val="24"/>
                <w:szCs w:val="24"/>
              </w:rPr>
              <w:t>работы</w:t>
            </w:r>
            <w:r w:rsidR="001B7299">
              <w:rPr>
                <w:sz w:val="24"/>
                <w:szCs w:val="24"/>
              </w:rPr>
              <w:t xml:space="preserve"> перед окрашиванием бровей и</w:t>
            </w:r>
            <w:r w:rsidRPr="00FA7A1B">
              <w:rPr>
                <w:sz w:val="24"/>
                <w:szCs w:val="24"/>
              </w:rPr>
              <w:t xml:space="preserve"> ресни</w:t>
            </w:r>
            <w:r w:rsidR="001B7299">
              <w:rPr>
                <w:sz w:val="24"/>
                <w:szCs w:val="24"/>
              </w:rPr>
              <w:t xml:space="preserve">ц. </w:t>
            </w:r>
            <w:r w:rsidRPr="00FA7A1B">
              <w:rPr>
                <w:sz w:val="24"/>
                <w:szCs w:val="24"/>
              </w:rPr>
              <w:t>Подбор професси</w:t>
            </w:r>
            <w:r>
              <w:rPr>
                <w:sz w:val="24"/>
                <w:szCs w:val="24"/>
              </w:rPr>
              <w:t xml:space="preserve">ональных средств и материалов </w:t>
            </w:r>
            <w:r w:rsidRPr="00FA7A1B">
              <w:rPr>
                <w:sz w:val="24"/>
                <w:szCs w:val="24"/>
              </w:rPr>
              <w:t>дл</w:t>
            </w:r>
            <w:r>
              <w:rPr>
                <w:sz w:val="24"/>
                <w:szCs w:val="24"/>
              </w:rPr>
              <w:t>я окрашивания бровей и ресниц. Визуальный – осмотр,</w:t>
            </w:r>
            <w:r w:rsidRPr="00FA7A1B">
              <w:rPr>
                <w:sz w:val="24"/>
                <w:szCs w:val="24"/>
              </w:rPr>
              <w:t xml:space="preserve"> оценка и анализ состояния поверхности кожи на наличие противопоказаний для оказания услуги. Технология окрашивания бровей и ресниц красителем и хной. Рекомендации для домашнего ухода за окрашенными бровями, ресницами.</w:t>
            </w:r>
          </w:p>
        </w:tc>
      </w:tr>
      <w:tr w:rsidR="006A7731" w:rsidRPr="00FA7A1B" w:rsidTr="00FA7A1B">
        <w:trPr>
          <w:trHeight w:val="20"/>
        </w:trPr>
        <w:tc>
          <w:tcPr>
            <w:tcW w:w="2835" w:type="dxa"/>
          </w:tcPr>
          <w:p w:rsidR="006A7731" w:rsidRPr="00160B78" w:rsidRDefault="006A7731" w:rsidP="006A7731">
            <w:pPr>
              <w:ind w:left="0"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6701" w:type="dxa"/>
          </w:tcPr>
          <w:p w:rsidR="006A7731" w:rsidRPr="00936CBA" w:rsidRDefault="006A7731" w:rsidP="006A7731">
            <w:pPr>
              <w:ind w:left="34"/>
              <w:rPr>
                <w:b/>
                <w:sz w:val="24"/>
                <w:szCs w:val="24"/>
              </w:rPr>
            </w:pPr>
            <w:r w:rsidRPr="00936CBA">
              <w:rPr>
                <w:b/>
                <w:sz w:val="24"/>
                <w:szCs w:val="24"/>
              </w:rPr>
              <w:t>Самостоятельная работа:</w:t>
            </w:r>
          </w:p>
        </w:tc>
      </w:tr>
      <w:tr w:rsidR="006A7731" w:rsidRPr="00FA7A1B" w:rsidTr="00FA7A1B">
        <w:trPr>
          <w:trHeight w:val="20"/>
        </w:trPr>
        <w:tc>
          <w:tcPr>
            <w:tcW w:w="2835" w:type="dxa"/>
          </w:tcPr>
          <w:p w:rsidR="006A7731" w:rsidRPr="00FA7A1B" w:rsidRDefault="006A7731" w:rsidP="006A773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01" w:type="dxa"/>
          </w:tcPr>
          <w:p w:rsidR="006A7731" w:rsidRPr="00936CBA" w:rsidRDefault="006A7731" w:rsidP="006A7731">
            <w:pPr>
              <w:ind w:left="34"/>
              <w:rPr>
                <w:sz w:val="24"/>
                <w:szCs w:val="24"/>
              </w:rPr>
            </w:pPr>
            <w:r w:rsidRPr="00936CBA">
              <w:rPr>
                <w:sz w:val="24"/>
                <w:szCs w:val="24"/>
              </w:rPr>
              <w:t>Систематическая работа с конспектами занятий, учебной и специальной литературой.</w:t>
            </w:r>
          </w:p>
        </w:tc>
      </w:tr>
      <w:tr w:rsidR="006A7731" w:rsidRPr="00FA7A1B" w:rsidTr="00FA7A1B">
        <w:trPr>
          <w:trHeight w:val="20"/>
        </w:trPr>
        <w:tc>
          <w:tcPr>
            <w:tcW w:w="2835" w:type="dxa"/>
          </w:tcPr>
          <w:p w:rsidR="006A7731" w:rsidRPr="00FA7A1B" w:rsidRDefault="006A7731" w:rsidP="006A773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01" w:type="dxa"/>
          </w:tcPr>
          <w:p w:rsidR="006A7731" w:rsidRPr="00936CBA" w:rsidRDefault="006A7731" w:rsidP="006A7731">
            <w:pPr>
              <w:ind w:left="34"/>
              <w:rPr>
                <w:sz w:val="24"/>
                <w:szCs w:val="24"/>
              </w:rPr>
            </w:pPr>
            <w:r w:rsidRPr="00936CBA">
              <w:rPr>
                <w:sz w:val="24"/>
                <w:szCs w:val="24"/>
              </w:rPr>
              <w:t>Подготовка сообщений, презентаций.</w:t>
            </w:r>
          </w:p>
        </w:tc>
      </w:tr>
    </w:tbl>
    <w:p w:rsidR="006B58E2" w:rsidRDefault="006B58E2" w:rsidP="006B58E2">
      <w:pPr>
        <w:jc w:val="center"/>
        <w:rPr>
          <w:b/>
          <w:sz w:val="24"/>
          <w:szCs w:val="24"/>
        </w:rPr>
      </w:pPr>
    </w:p>
    <w:p w:rsidR="007F5E73" w:rsidRDefault="007F5E73" w:rsidP="007F5E73">
      <w:pPr>
        <w:tabs>
          <w:tab w:val="left" w:pos="284"/>
        </w:tabs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Pr="00055004">
        <w:rPr>
          <w:b/>
          <w:sz w:val="24"/>
          <w:szCs w:val="24"/>
        </w:rPr>
        <w:tab/>
        <w:t>Требования к минимальному матер</w:t>
      </w:r>
      <w:r>
        <w:rPr>
          <w:b/>
          <w:sz w:val="24"/>
          <w:szCs w:val="24"/>
        </w:rPr>
        <w:t>иально-техническому обеспечению</w:t>
      </w:r>
    </w:p>
    <w:p w:rsidR="007F5E73" w:rsidRPr="00055004" w:rsidRDefault="007F5E73" w:rsidP="00E907FE">
      <w:pPr>
        <w:tabs>
          <w:tab w:val="left" w:pos="284"/>
        </w:tabs>
        <w:spacing w:after="0" w:line="240" w:lineRule="auto"/>
        <w:ind w:left="0" w:firstLine="0"/>
        <w:rPr>
          <w:b/>
          <w:sz w:val="24"/>
          <w:szCs w:val="24"/>
        </w:rPr>
      </w:pPr>
    </w:p>
    <w:p w:rsidR="007F5E73" w:rsidRPr="00936CBA" w:rsidRDefault="007F5E73" w:rsidP="00E907FE">
      <w:pPr>
        <w:spacing w:after="0" w:line="240" w:lineRule="auto"/>
        <w:ind w:left="0" w:firstLine="708"/>
        <w:rPr>
          <w:sz w:val="24"/>
          <w:szCs w:val="24"/>
        </w:rPr>
      </w:pPr>
      <w:r w:rsidRPr="00936CBA">
        <w:rPr>
          <w:sz w:val="24"/>
          <w:szCs w:val="24"/>
        </w:rPr>
        <w:t>Реализация учебной дисциплины т</w:t>
      </w:r>
      <w:r>
        <w:rPr>
          <w:sz w:val="24"/>
          <w:szCs w:val="24"/>
        </w:rPr>
        <w:t>ребует наличия учебного класса и класса практики.</w:t>
      </w:r>
    </w:p>
    <w:p w:rsidR="00D366BC" w:rsidRPr="00D366BC" w:rsidRDefault="007F5E73" w:rsidP="00E907FE">
      <w:pPr>
        <w:spacing w:after="0" w:line="240" w:lineRule="auto"/>
        <w:ind w:left="0" w:firstLine="0"/>
      </w:pPr>
      <w:r w:rsidRPr="00D366BC">
        <w:rPr>
          <w:i/>
          <w:sz w:val="24"/>
          <w:szCs w:val="24"/>
        </w:rPr>
        <w:t>Оборудование учебного класса:</w:t>
      </w:r>
      <w:r w:rsidRPr="00D366BC">
        <w:rPr>
          <w:i/>
        </w:rPr>
        <w:t xml:space="preserve"> </w:t>
      </w:r>
      <w:r w:rsidR="00D366BC" w:rsidRPr="00D366BC">
        <w:rPr>
          <w:sz w:val="24"/>
          <w:szCs w:val="24"/>
        </w:rPr>
        <w:t>рабочее место педагога (стол+стул)</w:t>
      </w:r>
      <w:r w:rsidR="00D366BC">
        <w:rPr>
          <w:sz w:val="24"/>
          <w:szCs w:val="24"/>
        </w:rPr>
        <w:t>; стол; стул; доска (флип чарт)</w:t>
      </w:r>
      <w:r w:rsidR="00D366BC" w:rsidRPr="00D366BC">
        <w:rPr>
          <w:sz w:val="24"/>
          <w:szCs w:val="24"/>
        </w:rPr>
        <w:t xml:space="preserve">; ноутбук; </w:t>
      </w:r>
      <w:r w:rsidR="00D366BC">
        <w:rPr>
          <w:sz w:val="24"/>
          <w:szCs w:val="24"/>
        </w:rPr>
        <w:t xml:space="preserve">презентации; </w:t>
      </w:r>
      <w:r w:rsidR="00D366BC" w:rsidRPr="00D366BC">
        <w:rPr>
          <w:sz w:val="24"/>
          <w:szCs w:val="24"/>
        </w:rPr>
        <w:t>рециркулятор Армед.</w:t>
      </w:r>
    </w:p>
    <w:p w:rsidR="00BC0A60" w:rsidRDefault="00ED545E" w:rsidP="00E907FE">
      <w:pPr>
        <w:spacing w:after="0" w:line="240" w:lineRule="auto"/>
        <w:ind w:left="0" w:firstLine="0"/>
        <w:rPr>
          <w:sz w:val="24"/>
          <w:szCs w:val="24"/>
        </w:rPr>
      </w:pPr>
      <w:r w:rsidRPr="00D366BC">
        <w:rPr>
          <w:i/>
          <w:sz w:val="24"/>
          <w:szCs w:val="24"/>
        </w:rPr>
        <w:t>Оборудование класса практики:</w:t>
      </w:r>
      <w:r w:rsidR="00FE5C19" w:rsidRPr="00FE5C19">
        <w:t xml:space="preserve"> </w:t>
      </w:r>
      <w:r w:rsidR="00D366BC" w:rsidRPr="00D366BC">
        <w:rPr>
          <w:sz w:val="24"/>
          <w:szCs w:val="24"/>
        </w:rPr>
        <w:t>рабочее место педагога(стул); стул; тележка; лампа круглая; пинцеты; ножницы;  зеркало настольное; одноразовый материал (перчатки одноразовые винил/нитрил; салфетки тканевые; салфетки сухие; ватные диски; ватные палочки, ватные диски); хна/краска для бровей и ресниц; оксид снятия краски с кожи, лосьон для снятия краски с кожи; стеклянный стаканчик; палитра для смешивания; кисти (для нанесения хны и краски); кисти (пушистая для смахивания волосков с лица клиента); щёточка, ёршик для расчесывания волосков; дозатор с антибактериальным моющим средством; антисептическое средство для кожи рук; аптечка медицинская; аптечка «АнтиСПИД»; стерилизатор паровой автоматический с возможностью выбора режимов стерилизации Гпа-10-ПЗ; рециркулятор Армед.</w:t>
      </w:r>
    </w:p>
    <w:p w:rsidR="00D366BC" w:rsidRDefault="00D366BC" w:rsidP="00E907FE">
      <w:pPr>
        <w:spacing w:after="0" w:line="240" w:lineRule="auto"/>
        <w:ind w:left="0" w:firstLine="0"/>
        <w:rPr>
          <w:sz w:val="24"/>
          <w:szCs w:val="24"/>
        </w:rPr>
      </w:pPr>
    </w:p>
    <w:p w:rsidR="00D366BC" w:rsidRDefault="00D366BC" w:rsidP="00E907FE">
      <w:pPr>
        <w:spacing w:after="0" w:line="240" w:lineRule="auto"/>
        <w:ind w:left="0" w:firstLine="0"/>
        <w:rPr>
          <w:sz w:val="24"/>
          <w:szCs w:val="24"/>
        </w:rPr>
      </w:pPr>
    </w:p>
    <w:p w:rsidR="00D366BC" w:rsidRDefault="00D366BC" w:rsidP="00E907FE">
      <w:pPr>
        <w:spacing w:after="0" w:line="240" w:lineRule="auto"/>
        <w:ind w:left="0" w:firstLine="0"/>
        <w:rPr>
          <w:sz w:val="24"/>
          <w:szCs w:val="24"/>
        </w:rPr>
      </w:pPr>
    </w:p>
    <w:p w:rsidR="00FE5C19" w:rsidRDefault="00FE5C19" w:rsidP="00E907FE">
      <w:pPr>
        <w:spacing w:after="0" w:line="240" w:lineRule="auto"/>
        <w:ind w:left="0" w:firstLine="0"/>
        <w:rPr>
          <w:b/>
          <w:sz w:val="24"/>
          <w:szCs w:val="24"/>
        </w:rPr>
      </w:pPr>
      <w:r w:rsidRPr="00FA7A1B">
        <w:rPr>
          <w:b/>
          <w:sz w:val="24"/>
          <w:szCs w:val="24"/>
        </w:rPr>
        <w:t>4. Учебно-мет</w:t>
      </w:r>
      <w:r>
        <w:rPr>
          <w:b/>
          <w:sz w:val="24"/>
          <w:szCs w:val="24"/>
        </w:rPr>
        <w:t>одическое обеспечение программы</w:t>
      </w:r>
    </w:p>
    <w:p w:rsidR="00FE5C19" w:rsidRPr="00FA7A1B" w:rsidRDefault="00FE5C19" w:rsidP="00E907FE">
      <w:pPr>
        <w:spacing w:after="0" w:line="240" w:lineRule="auto"/>
        <w:ind w:left="0" w:firstLine="0"/>
        <w:rPr>
          <w:b/>
          <w:sz w:val="24"/>
          <w:szCs w:val="24"/>
        </w:rPr>
      </w:pPr>
    </w:p>
    <w:p w:rsidR="00D01804" w:rsidRPr="00D01804" w:rsidRDefault="00FE5C19" w:rsidP="00E907FE">
      <w:pPr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D01804" w:rsidRPr="00D01804">
        <w:rPr>
          <w:sz w:val="24"/>
          <w:szCs w:val="24"/>
        </w:rPr>
        <w:t>Спенсер К. М</w:t>
      </w:r>
      <w:r w:rsidR="00D01804">
        <w:rPr>
          <w:sz w:val="24"/>
          <w:szCs w:val="24"/>
        </w:rPr>
        <w:t>акияж: Секреты профессионалов. -</w:t>
      </w:r>
      <w:r w:rsidR="00D01804" w:rsidRPr="00D01804">
        <w:rPr>
          <w:sz w:val="24"/>
          <w:szCs w:val="24"/>
        </w:rPr>
        <w:t xml:space="preserve"> М.: Эксмо, 2010.</w:t>
      </w:r>
    </w:p>
    <w:p w:rsidR="00D01804" w:rsidRPr="00D01804" w:rsidRDefault="00D01804" w:rsidP="00E907FE">
      <w:pPr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D01804">
        <w:rPr>
          <w:sz w:val="24"/>
          <w:szCs w:val="24"/>
        </w:rPr>
        <w:t>Ветрова А. Визажист, стилист, косметолог / Серия «Учебники, учебные пособия»: Ростов н/Д: Феникс, 2003.</w:t>
      </w:r>
    </w:p>
    <w:p w:rsidR="00D01804" w:rsidRPr="00D01804" w:rsidRDefault="00D01804" w:rsidP="00E907FE">
      <w:pPr>
        <w:spacing w:after="0" w:line="240" w:lineRule="auto"/>
        <w:ind w:left="0" w:firstLine="0"/>
        <w:rPr>
          <w:sz w:val="24"/>
          <w:szCs w:val="24"/>
        </w:rPr>
      </w:pPr>
      <w:r w:rsidRPr="00D01804">
        <w:rPr>
          <w:sz w:val="24"/>
          <w:szCs w:val="24"/>
        </w:rPr>
        <w:t>З. Энциклопедия современной женщины</w:t>
      </w:r>
      <w:r>
        <w:rPr>
          <w:sz w:val="24"/>
          <w:szCs w:val="24"/>
        </w:rPr>
        <w:t>. Макияж. пер. Е. Карпова, ред. Л. Богданова, Е. Хачанян. -</w:t>
      </w:r>
      <w:r w:rsidRPr="00D01804">
        <w:rPr>
          <w:sz w:val="24"/>
          <w:szCs w:val="24"/>
        </w:rPr>
        <w:t xml:space="preserve"> М.: Внешсигма, 2000,</w:t>
      </w:r>
    </w:p>
    <w:p w:rsidR="00D01804" w:rsidRPr="00D01804" w:rsidRDefault="00D01804" w:rsidP="00E907FE">
      <w:pPr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D01804">
        <w:rPr>
          <w:sz w:val="24"/>
          <w:szCs w:val="24"/>
        </w:rPr>
        <w:t>Павлова Н., Малышева А.,</w:t>
      </w:r>
      <w:r>
        <w:rPr>
          <w:sz w:val="24"/>
          <w:szCs w:val="24"/>
        </w:rPr>
        <w:t xml:space="preserve"> Махтюк У. Визаж. La Creation. -</w:t>
      </w:r>
      <w:r w:rsidRPr="00D01804">
        <w:rPr>
          <w:sz w:val="24"/>
          <w:szCs w:val="24"/>
        </w:rPr>
        <w:t xml:space="preserve"> Москва, 2000.</w:t>
      </w:r>
    </w:p>
    <w:p w:rsidR="00D01804" w:rsidRPr="00D01804" w:rsidRDefault="00D01804" w:rsidP="00E907FE">
      <w:pPr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5. Макияж. / ред. Н. Этох -</w:t>
      </w:r>
      <w:r w:rsidRPr="00D01804">
        <w:rPr>
          <w:sz w:val="24"/>
          <w:szCs w:val="24"/>
        </w:rPr>
        <w:t xml:space="preserve"> Киев.: С&amp;А группа, 2010. - №2/10 (9)</w:t>
      </w:r>
      <w:r w:rsidR="00352869">
        <w:rPr>
          <w:sz w:val="24"/>
          <w:szCs w:val="24"/>
        </w:rPr>
        <w:t>.</w:t>
      </w:r>
    </w:p>
    <w:p w:rsidR="00FE5C19" w:rsidRPr="00936CBA" w:rsidRDefault="00D01804" w:rsidP="00E907FE">
      <w:pPr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D01804">
        <w:rPr>
          <w:sz w:val="24"/>
          <w:szCs w:val="24"/>
        </w:rPr>
        <w:t>Грульке М- Красота / Пер. с нем. М.: Кристина, 2000.</w:t>
      </w:r>
    </w:p>
    <w:p w:rsidR="006B58E2" w:rsidRDefault="006B58E2" w:rsidP="00FE5C19">
      <w:pPr>
        <w:ind w:left="0"/>
        <w:rPr>
          <w:b/>
          <w:sz w:val="24"/>
          <w:szCs w:val="24"/>
        </w:rPr>
      </w:pPr>
    </w:p>
    <w:p w:rsidR="003C4D72" w:rsidRDefault="003C4D72" w:rsidP="00FE5C19">
      <w:pPr>
        <w:ind w:left="0"/>
        <w:rPr>
          <w:b/>
          <w:sz w:val="24"/>
          <w:szCs w:val="24"/>
        </w:rPr>
      </w:pPr>
    </w:p>
    <w:p w:rsidR="00E907FE" w:rsidRDefault="00E907FE" w:rsidP="00FE5C19">
      <w:pPr>
        <w:ind w:left="0"/>
        <w:rPr>
          <w:b/>
          <w:sz w:val="24"/>
          <w:szCs w:val="24"/>
        </w:rPr>
      </w:pPr>
    </w:p>
    <w:p w:rsidR="00E907FE" w:rsidRDefault="00E907FE" w:rsidP="00FE5C19">
      <w:pPr>
        <w:ind w:left="0"/>
        <w:rPr>
          <w:b/>
          <w:sz w:val="24"/>
          <w:szCs w:val="24"/>
        </w:rPr>
      </w:pPr>
    </w:p>
    <w:p w:rsidR="00E907FE" w:rsidRDefault="00E907FE" w:rsidP="00FE5C19">
      <w:pPr>
        <w:ind w:left="0"/>
        <w:rPr>
          <w:b/>
          <w:sz w:val="24"/>
          <w:szCs w:val="24"/>
        </w:rPr>
      </w:pPr>
    </w:p>
    <w:p w:rsidR="00E907FE" w:rsidRDefault="00E907FE" w:rsidP="00FE5C19">
      <w:pPr>
        <w:ind w:left="0"/>
        <w:rPr>
          <w:b/>
          <w:sz w:val="24"/>
          <w:szCs w:val="24"/>
        </w:rPr>
      </w:pPr>
    </w:p>
    <w:p w:rsidR="00E907FE" w:rsidRDefault="00E907FE" w:rsidP="00FE5C19">
      <w:pPr>
        <w:ind w:left="0"/>
        <w:rPr>
          <w:b/>
          <w:sz w:val="24"/>
          <w:szCs w:val="24"/>
        </w:rPr>
      </w:pPr>
    </w:p>
    <w:p w:rsidR="00E907FE" w:rsidRDefault="00E907FE" w:rsidP="00FE5C19">
      <w:pPr>
        <w:ind w:left="0"/>
        <w:rPr>
          <w:b/>
          <w:sz w:val="24"/>
          <w:szCs w:val="24"/>
        </w:rPr>
      </w:pPr>
    </w:p>
    <w:p w:rsidR="00E907FE" w:rsidRDefault="00E907FE" w:rsidP="00FE5C19">
      <w:pPr>
        <w:ind w:left="0"/>
        <w:rPr>
          <w:b/>
          <w:sz w:val="24"/>
          <w:szCs w:val="24"/>
        </w:rPr>
      </w:pPr>
    </w:p>
    <w:p w:rsidR="00E907FE" w:rsidRDefault="00E907FE" w:rsidP="00FE5C19">
      <w:pPr>
        <w:ind w:left="0"/>
        <w:rPr>
          <w:b/>
          <w:sz w:val="24"/>
          <w:szCs w:val="24"/>
        </w:rPr>
      </w:pPr>
    </w:p>
    <w:p w:rsidR="00E907FE" w:rsidRDefault="00E907FE" w:rsidP="00FE5C19">
      <w:pPr>
        <w:ind w:left="0"/>
        <w:rPr>
          <w:b/>
          <w:sz w:val="24"/>
          <w:szCs w:val="24"/>
        </w:rPr>
      </w:pPr>
    </w:p>
    <w:p w:rsidR="00E907FE" w:rsidRDefault="00E907FE" w:rsidP="00FE5C19">
      <w:pPr>
        <w:ind w:left="0"/>
        <w:rPr>
          <w:b/>
          <w:sz w:val="24"/>
          <w:szCs w:val="24"/>
        </w:rPr>
      </w:pPr>
    </w:p>
    <w:p w:rsidR="00E907FE" w:rsidRDefault="00E907FE" w:rsidP="00FE5C19">
      <w:pPr>
        <w:ind w:left="0"/>
        <w:rPr>
          <w:b/>
          <w:sz w:val="24"/>
          <w:szCs w:val="24"/>
        </w:rPr>
      </w:pPr>
    </w:p>
    <w:p w:rsidR="00E907FE" w:rsidRDefault="00E907FE" w:rsidP="00FE5C19">
      <w:pPr>
        <w:ind w:left="0"/>
        <w:rPr>
          <w:b/>
          <w:sz w:val="24"/>
          <w:szCs w:val="24"/>
        </w:rPr>
      </w:pPr>
    </w:p>
    <w:p w:rsidR="00E907FE" w:rsidRDefault="00E907FE" w:rsidP="00FE5C19">
      <w:pPr>
        <w:ind w:left="0"/>
        <w:rPr>
          <w:b/>
          <w:sz w:val="24"/>
          <w:szCs w:val="24"/>
        </w:rPr>
      </w:pPr>
    </w:p>
    <w:p w:rsidR="00E907FE" w:rsidRDefault="00E907FE" w:rsidP="00FE5C19">
      <w:pPr>
        <w:ind w:left="0"/>
        <w:rPr>
          <w:b/>
          <w:sz w:val="24"/>
          <w:szCs w:val="24"/>
        </w:rPr>
      </w:pPr>
    </w:p>
    <w:p w:rsidR="00E907FE" w:rsidRDefault="00E907FE" w:rsidP="00FE5C19">
      <w:pPr>
        <w:ind w:left="0"/>
        <w:rPr>
          <w:b/>
          <w:sz w:val="24"/>
          <w:szCs w:val="24"/>
        </w:rPr>
      </w:pPr>
    </w:p>
    <w:p w:rsidR="00E907FE" w:rsidRDefault="00E907FE" w:rsidP="00FE5C19">
      <w:pPr>
        <w:ind w:left="0"/>
        <w:rPr>
          <w:b/>
          <w:sz w:val="24"/>
          <w:szCs w:val="24"/>
        </w:rPr>
      </w:pPr>
    </w:p>
    <w:p w:rsidR="00E907FE" w:rsidRDefault="00E907FE" w:rsidP="00FE5C19">
      <w:pPr>
        <w:ind w:left="0"/>
        <w:rPr>
          <w:b/>
          <w:sz w:val="24"/>
          <w:szCs w:val="24"/>
        </w:rPr>
      </w:pPr>
    </w:p>
    <w:p w:rsidR="00E907FE" w:rsidRDefault="00E907FE" w:rsidP="00FE5C19">
      <w:pPr>
        <w:ind w:left="0"/>
        <w:rPr>
          <w:b/>
          <w:sz w:val="24"/>
          <w:szCs w:val="24"/>
        </w:rPr>
      </w:pPr>
    </w:p>
    <w:p w:rsidR="00E907FE" w:rsidRDefault="00E907FE" w:rsidP="00FE5C19">
      <w:pPr>
        <w:ind w:left="0"/>
        <w:rPr>
          <w:b/>
          <w:sz w:val="24"/>
          <w:szCs w:val="24"/>
        </w:rPr>
      </w:pPr>
    </w:p>
    <w:p w:rsidR="00E907FE" w:rsidRDefault="00E907FE" w:rsidP="00FE5C19">
      <w:pPr>
        <w:ind w:left="0"/>
        <w:rPr>
          <w:b/>
          <w:sz w:val="24"/>
          <w:szCs w:val="24"/>
        </w:rPr>
      </w:pPr>
    </w:p>
    <w:p w:rsidR="00E907FE" w:rsidRDefault="00E907FE" w:rsidP="00FE5C19">
      <w:pPr>
        <w:ind w:left="0"/>
        <w:rPr>
          <w:b/>
          <w:sz w:val="24"/>
          <w:szCs w:val="24"/>
        </w:rPr>
      </w:pPr>
    </w:p>
    <w:p w:rsidR="00E907FE" w:rsidRDefault="00E907FE" w:rsidP="00FE5C19">
      <w:pPr>
        <w:ind w:left="0"/>
        <w:rPr>
          <w:b/>
          <w:sz w:val="24"/>
          <w:szCs w:val="24"/>
        </w:rPr>
      </w:pPr>
    </w:p>
    <w:p w:rsidR="00E907FE" w:rsidRDefault="00E907FE" w:rsidP="00FE5C19">
      <w:pPr>
        <w:ind w:left="0"/>
        <w:rPr>
          <w:b/>
          <w:sz w:val="24"/>
          <w:szCs w:val="24"/>
        </w:rPr>
      </w:pPr>
    </w:p>
    <w:p w:rsidR="00E907FE" w:rsidRDefault="00E907FE" w:rsidP="00FE5C19">
      <w:pPr>
        <w:ind w:left="0"/>
        <w:rPr>
          <w:b/>
          <w:sz w:val="24"/>
          <w:szCs w:val="24"/>
        </w:rPr>
      </w:pPr>
    </w:p>
    <w:p w:rsidR="00E907FE" w:rsidRDefault="00E907FE" w:rsidP="00FE5C19">
      <w:pPr>
        <w:ind w:left="0"/>
        <w:rPr>
          <w:b/>
          <w:sz w:val="24"/>
          <w:szCs w:val="24"/>
        </w:rPr>
      </w:pPr>
    </w:p>
    <w:p w:rsidR="00E907FE" w:rsidRDefault="00E907FE" w:rsidP="00FE5C19">
      <w:pPr>
        <w:ind w:left="0"/>
        <w:rPr>
          <w:b/>
          <w:sz w:val="24"/>
          <w:szCs w:val="24"/>
        </w:rPr>
      </w:pPr>
    </w:p>
    <w:p w:rsidR="00E907FE" w:rsidRDefault="00E907FE" w:rsidP="00FE5C19">
      <w:pPr>
        <w:ind w:left="0"/>
        <w:rPr>
          <w:b/>
          <w:sz w:val="24"/>
          <w:szCs w:val="24"/>
        </w:rPr>
      </w:pPr>
    </w:p>
    <w:p w:rsidR="00E907FE" w:rsidRDefault="00E907FE" w:rsidP="00FE5C19">
      <w:pPr>
        <w:ind w:left="0"/>
        <w:rPr>
          <w:b/>
          <w:sz w:val="24"/>
          <w:szCs w:val="24"/>
        </w:rPr>
      </w:pPr>
    </w:p>
    <w:p w:rsidR="00E907FE" w:rsidRDefault="00E907FE" w:rsidP="00553992">
      <w:pPr>
        <w:ind w:left="0" w:firstLine="0"/>
        <w:rPr>
          <w:b/>
          <w:sz w:val="24"/>
          <w:szCs w:val="24"/>
        </w:rPr>
      </w:pPr>
    </w:p>
    <w:p w:rsidR="00DF31B9" w:rsidRDefault="00DF31B9" w:rsidP="00553992">
      <w:pPr>
        <w:ind w:left="0" w:firstLine="0"/>
        <w:rPr>
          <w:b/>
          <w:sz w:val="24"/>
          <w:szCs w:val="24"/>
        </w:rPr>
      </w:pPr>
    </w:p>
    <w:p w:rsidR="00DF31B9" w:rsidRDefault="00DF31B9" w:rsidP="00553992">
      <w:pPr>
        <w:ind w:left="0" w:firstLine="0"/>
        <w:rPr>
          <w:b/>
          <w:sz w:val="24"/>
          <w:szCs w:val="24"/>
        </w:rPr>
      </w:pPr>
    </w:p>
    <w:p w:rsidR="00DF31B9" w:rsidRDefault="00DF31B9" w:rsidP="00553992">
      <w:pPr>
        <w:ind w:left="0" w:firstLine="0"/>
        <w:rPr>
          <w:b/>
          <w:sz w:val="24"/>
          <w:szCs w:val="24"/>
        </w:rPr>
      </w:pPr>
    </w:p>
    <w:p w:rsidR="00DF31B9" w:rsidRDefault="00DF31B9" w:rsidP="00553992">
      <w:pPr>
        <w:ind w:left="0" w:firstLine="0"/>
        <w:rPr>
          <w:b/>
          <w:sz w:val="24"/>
          <w:szCs w:val="24"/>
        </w:rPr>
      </w:pPr>
    </w:p>
    <w:p w:rsidR="00DF31B9" w:rsidRDefault="00DF31B9" w:rsidP="00553992">
      <w:pPr>
        <w:ind w:left="0" w:firstLine="0"/>
        <w:rPr>
          <w:b/>
          <w:sz w:val="24"/>
          <w:szCs w:val="24"/>
        </w:rPr>
      </w:pPr>
    </w:p>
    <w:p w:rsidR="00DF31B9" w:rsidRDefault="00DF31B9" w:rsidP="00553992">
      <w:pPr>
        <w:ind w:left="0" w:firstLine="0"/>
        <w:rPr>
          <w:b/>
          <w:sz w:val="24"/>
          <w:szCs w:val="24"/>
        </w:rPr>
      </w:pPr>
    </w:p>
    <w:p w:rsidR="00DF31B9" w:rsidRDefault="00DF31B9" w:rsidP="00553992">
      <w:pPr>
        <w:ind w:left="0" w:firstLine="0"/>
        <w:rPr>
          <w:b/>
          <w:sz w:val="24"/>
          <w:szCs w:val="24"/>
        </w:rPr>
      </w:pPr>
    </w:p>
    <w:p w:rsidR="00DF31B9" w:rsidRDefault="00DF31B9" w:rsidP="00553992">
      <w:pPr>
        <w:ind w:left="0" w:firstLine="0"/>
        <w:rPr>
          <w:b/>
          <w:sz w:val="24"/>
          <w:szCs w:val="24"/>
        </w:rPr>
      </w:pPr>
    </w:p>
    <w:p w:rsidR="00E907FE" w:rsidRDefault="00DF31B9" w:rsidP="00DF31B9">
      <w:pPr>
        <w:pStyle w:val="a3"/>
        <w:tabs>
          <w:tab w:val="left" w:pos="284"/>
        </w:tabs>
        <w:ind w:left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РАБОЧАЯ</w:t>
      </w:r>
      <w:r w:rsidRPr="00160B78">
        <w:rPr>
          <w:b/>
          <w:sz w:val="24"/>
          <w:szCs w:val="24"/>
        </w:rPr>
        <w:t xml:space="preserve"> ПРОГРАММЫ УЧЕБНЫХ ПРЕДМЕТОВ</w:t>
      </w:r>
    </w:p>
    <w:p w:rsidR="00E907FE" w:rsidRDefault="00E907FE" w:rsidP="00FE5C19">
      <w:pPr>
        <w:ind w:left="0"/>
        <w:rPr>
          <w:b/>
          <w:sz w:val="24"/>
          <w:szCs w:val="24"/>
        </w:rPr>
      </w:pPr>
    </w:p>
    <w:p w:rsidR="003C4D72" w:rsidRPr="003C4D72" w:rsidRDefault="0034188E" w:rsidP="003C4D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Учебного модуля</w:t>
      </w:r>
      <w:r w:rsidR="003C4D72" w:rsidRPr="003C4D72">
        <w:rPr>
          <w:b/>
          <w:sz w:val="24"/>
          <w:szCs w:val="24"/>
        </w:rPr>
        <w:t xml:space="preserve"> 1 «Теоретическая подготовка»</w:t>
      </w:r>
    </w:p>
    <w:p w:rsidR="003C4D72" w:rsidRPr="003C4D72" w:rsidRDefault="003C4D72" w:rsidP="003C4D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Тема 1.3</w:t>
      </w:r>
      <w:r w:rsidR="005D6D8F">
        <w:rPr>
          <w:b/>
          <w:sz w:val="24"/>
          <w:szCs w:val="24"/>
        </w:rPr>
        <w:t xml:space="preserve"> «Материаловедение</w:t>
      </w:r>
      <w:r w:rsidRPr="003C4D72">
        <w:rPr>
          <w:b/>
          <w:sz w:val="24"/>
          <w:szCs w:val="24"/>
        </w:rPr>
        <w:t>»</w:t>
      </w:r>
    </w:p>
    <w:p w:rsidR="003C4D72" w:rsidRPr="003C4D72" w:rsidRDefault="003C4D72" w:rsidP="003C4D72">
      <w:pPr>
        <w:jc w:val="center"/>
        <w:rPr>
          <w:b/>
          <w:sz w:val="24"/>
          <w:szCs w:val="24"/>
        </w:rPr>
      </w:pPr>
    </w:p>
    <w:p w:rsidR="003C4D72" w:rsidRPr="005249E7" w:rsidRDefault="003C4D72" w:rsidP="005249E7">
      <w:pPr>
        <w:pStyle w:val="a3"/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 w:rsidRPr="005249E7">
        <w:rPr>
          <w:b/>
          <w:color w:val="auto"/>
          <w:sz w:val="24"/>
          <w:szCs w:val="24"/>
        </w:rPr>
        <w:t>Место учебной дисциплины</w:t>
      </w:r>
      <w:r w:rsidRPr="005249E7">
        <w:rPr>
          <w:color w:val="auto"/>
          <w:sz w:val="24"/>
          <w:szCs w:val="24"/>
        </w:rPr>
        <w:t xml:space="preserve"> в структуре дополнительной общеобразовательной программы – дополнительной общеразвивающей программы «Сам себе бровист»: дисциплин</w:t>
      </w:r>
      <w:r w:rsidR="0034188E">
        <w:rPr>
          <w:color w:val="auto"/>
          <w:sz w:val="24"/>
          <w:szCs w:val="24"/>
        </w:rPr>
        <w:t>а входит в модуль</w:t>
      </w:r>
      <w:r w:rsidRPr="005249E7">
        <w:rPr>
          <w:color w:val="auto"/>
          <w:sz w:val="24"/>
          <w:szCs w:val="24"/>
        </w:rPr>
        <w:t xml:space="preserve"> «Теоретической подготовки» обучающихся. </w:t>
      </w:r>
    </w:p>
    <w:p w:rsidR="003C4D72" w:rsidRPr="003C4D72" w:rsidRDefault="005D0811" w:rsidP="003C4D7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3C4D72">
        <w:rPr>
          <w:color w:val="auto"/>
          <w:sz w:val="24"/>
          <w:szCs w:val="24"/>
        </w:rPr>
        <w:t>Данная программа адаптирована для условий образовательного учреждения в соответствии с учебным планом и определенного количества часов, выделяемых на изучение данного курса.</w:t>
      </w:r>
    </w:p>
    <w:p w:rsidR="005D0811" w:rsidRPr="003C4D72" w:rsidRDefault="005D0811" w:rsidP="003C4D72">
      <w:pPr>
        <w:spacing w:after="0" w:line="240" w:lineRule="auto"/>
        <w:ind w:left="0" w:firstLine="708"/>
        <w:rPr>
          <w:color w:val="auto"/>
          <w:sz w:val="24"/>
          <w:szCs w:val="24"/>
        </w:rPr>
      </w:pPr>
    </w:p>
    <w:p w:rsidR="003C4D72" w:rsidRPr="005249E7" w:rsidRDefault="003C4D72" w:rsidP="005249E7">
      <w:pPr>
        <w:pStyle w:val="a3"/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 w:rsidRPr="005249E7">
        <w:rPr>
          <w:b/>
          <w:color w:val="auto"/>
          <w:sz w:val="24"/>
          <w:szCs w:val="24"/>
        </w:rPr>
        <w:t>Цели и задачи учебной дисциплины</w:t>
      </w:r>
      <w:r w:rsidRPr="005249E7">
        <w:rPr>
          <w:color w:val="auto"/>
          <w:sz w:val="24"/>
          <w:szCs w:val="24"/>
        </w:rPr>
        <w:t xml:space="preserve"> – требования к результатам освоения дисциплины:</w:t>
      </w:r>
    </w:p>
    <w:p w:rsidR="003C4D72" w:rsidRPr="003C4D72" w:rsidRDefault="003C4D72" w:rsidP="003C4D72">
      <w:pPr>
        <w:spacing w:after="0" w:line="240" w:lineRule="auto"/>
        <w:ind w:left="0" w:firstLine="0"/>
        <w:rPr>
          <w:b/>
          <w:i/>
          <w:color w:val="auto"/>
          <w:sz w:val="24"/>
          <w:szCs w:val="24"/>
        </w:rPr>
      </w:pPr>
      <w:r w:rsidRPr="003C4D72">
        <w:rPr>
          <w:b/>
          <w:i/>
          <w:color w:val="auto"/>
          <w:sz w:val="24"/>
          <w:szCs w:val="24"/>
        </w:rPr>
        <w:t>В результате освоения учебной дисциплины обучающийся должен уметь:</w:t>
      </w:r>
    </w:p>
    <w:p w:rsidR="003C4D72" w:rsidRDefault="003C4D72" w:rsidP="003C4D72">
      <w:pPr>
        <w:tabs>
          <w:tab w:val="num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 w:rsidRPr="003C4D72">
        <w:rPr>
          <w:color w:val="auto"/>
          <w:sz w:val="24"/>
          <w:szCs w:val="24"/>
        </w:rPr>
        <w:t xml:space="preserve">- использовать в работе </w:t>
      </w:r>
      <w:r w:rsidR="00B57687">
        <w:rPr>
          <w:sz w:val="24"/>
          <w:szCs w:val="24"/>
        </w:rPr>
        <w:t>д</w:t>
      </w:r>
      <w:r w:rsidR="00B57687" w:rsidRPr="001F6E71">
        <w:rPr>
          <w:sz w:val="24"/>
          <w:szCs w:val="24"/>
        </w:rPr>
        <w:t>ез</w:t>
      </w:r>
      <w:r w:rsidR="00B57687">
        <w:rPr>
          <w:sz w:val="24"/>
          <w:szCs w:val="24"/>
        </w:rPr>
        <w:t>инфицирующие</w:t>
      </w:r>
      <w:r w:rsidR="00B57687" w:rsidRPr="003C4D72">
        <w:rPr>
          <w:color w:val="auto"/>
          <w:sz w:val="24"/>
          <w:szCs w:val="24"/>
        </w:rPr>
        <w:t xml:space="preserve"> </w:t>
      </w:r>
      <w:r w:rsidR="00B57687">
        <w:rPr>
          <w:color w:val="auto"/>
          <w:sz w:val="24"/>
          <w:szCs w:val="24"/>
        </w:rPr>
        <w:t>и кровоостанавливающие средства;</w:t>
      </w:r>
    </w:p>
    <w:p w:rsidR="003C4D72" w:rsidRPr="003C4D72" w:rsidRDefault="00B57687" w:rsidP="003C4D72">
      <w:pPr>
        <w:tabs>
          <w:tab w:val="num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 эффективно применять лосьоны, крема, эмульсии, гели.</w:t>
      </w:r>
    </w:p>
    <w:p w:rsidR="003C4D72" w:rsidRPr="003C4D72" w:rsidRDefault="003C4D72" w:rsidP="003C4D72">
      <w:pPr>
        <w:spacing w:after="0" w:line="240" w:lineRule="auto"/>
        <w:ind w:left="0" w:firstLine="0"/>
        <w:rPr>
          <w:b/>
          <w:i/>
          <w:color w:val="auto"/>
          <w:sz w:val="24"/>
          <w:szCs w:val="24"/>
        </w:rPr>
      </w:pPr>
      <w:r w:rsidRPr="003C4D72">
        <w:rPr>
          <w:b/>
          <w:i/>
          <w:color w:val="auto"/>
          <w:sz w:val="24"/>
          <w:szCs w:val="24"/>
        </w:rPr>
        <w:t>В результате освоения учебной дисциплины обучающийся должен знать:</w:t>
      </w:r>
    </w:p>
    <w:p w:rsidR="003C4D72" w:rsidRPr="003C4D72" w:rsidRDefault="003C4D72" w:rsidP="003C4D7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3C4D72">
        <w:rPr>
          <w:color w:val="auto"/>
          <w:sz w:val="24"/>
          <w:szCs w:val="24"/>
        </w:rPr>
        <w:t>-</w:t>
      </w:r>
      <w:r w:rsidR="00B57687">
        <w:rPr>
          <w:color w:val="auto"/>
          <w:sz w:val="24"/>
          <w:szCs w:val="24"/>
        </w:rPr>
        <w:t xml:space="preserve"> н</w:t>
      </w:r>
      <w:r w:rsidR="00B57687" w:rsidRPr="00B57687">
        <w:rPr>
          <w:color w:val="auto"/>
          <w:sz w:val="24"/>
          <w:szCs w:val="24"/>
        </w:rPr>
        <w:t>азначение и правила применения дезинфицирующих и кровоостанавливающих средств, требования к ним</w:t>
      </w:r>
      <w:r w:rsidR="00B57687">
        <w:rPr>
          <w:color w:val="auto"/>
          <w:sz w:val="24"/>
          <w:szCs w:val="24"/>
        </w:rPr>
        <w:t>;</w:t>
      </w:r>
    </w:p>
    <w:p w:rsidR="00B57687" w:rsidRDefault="003C4D72" w:rsidP="003C4D72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3C4D72">
        <w:rPr>
          <w:color w:val="auto"/>
          <w:sz w:val="24"/>
          <w:szCs w:val="24"/>
        </w:rPr>
        <w:t xml:space="preserve">- </w:t>
      </w:r>
      <w:r w:rsidR="00B57687">
        <w:rPr>
          <w:color w:val="auto"/>
          <w:sz w:val="24"/>
          <w:szCs w:val="24"/>
        </w:rPr>
        <w:t>ассортимент кремов и их характеристику;</w:t>
      </w:r>
    </w:p>
    <w:p w:rsidR="003C4D72" w:rsidRPr="003C4D72" w:rsidRDefault="003C4D72" w:rsidP="003C4D72">
      <w:pPr>
        <w:tabs>
          <w:tab w:val="num" w:pos="7020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 w:rsidRPr="003C4D72">
        <w:rPr>
          <w:color w:val="auto"/>
          <w:sz w:val="24"/>
          <w:szCs w:val="24"/>
        </w:rPr>
        <w:t xml:space="preserve">- </w:t>
      </w:r>
      <w:r w:rsidR="00B57687">
        <w:rPr>
          <w:color w:val="auto"/>
          <w:sz w:val="24"/>
          <w:szCs w:val="24"/>
        </w:rPr>
        <w:t>виды и классификацию средств для ухода за кожей.</w:t>
      </w:r>
    </w:p>
    <w:p w:rsidR="003C4D72" w:rsidRPr="003C4D72" w:rsidRDefault="003C4D72" w:rsidP="003C4D72">
      <w:pPr>
        <w:spacing w:after="0" w:line="240" w:lineRule="auto"/>
        <w:ind w:left="0" w:firstLine="0"/>
        <w:rPr>
          <w:b/>
          <w:i/>
          <w:color w:val="auto"/>
          <w:sz w:val="24"/>
          <w:szCs w:val="24"/>
        </w:rPr>
      </w:pPr>
      <w:r w:rsidRPr="003C4D72">
        <w:rPr>
          <w:b/>
          <w:i/>
          <w:color w:val="auto"/>
          <w:sz w:val="24"/>
          <w:szCs w:val="24"/>
        </w:rPr>
        <w:t>В результате освоения учебной дисциплины обучающийся должен развивать способности, необходимые для формирования общих компетенций:</w:t>
      </w:r>
    </w:p>
    <w:p w:rsidR="003C4D72" w:rsidRPr="00760A5A" w:rsidRDefault="003C4D72" w:rsidP="00760A5A">
      <w:pPr>
        <w:pStyle w:val="a3"/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 w:rsidRPr="00760A5A">
        <w:rPr>
          <w:color w:val="auto"/>
          <w:sz w:val="24"/>
          <w:szCs w:val="24"/>
        </w:rPr>
        <w:t>Организовать собственную деятельность, исходя из цели и способов ее достижения, определенных руководителем.</w:t>
      </w:r>
    </w:p>
    <w:p w:rsidR="003C4D72" w:rsidRPr="00760A5A" w:rsidRDefault="003C4D72" w:rsidP="00760A5A">
      <w:pPr>
        <w:pStyle w:val="a3"/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 w:rsidRPr="00760A5A">
        <w:rPr>
          <w:color w:val="auto"/>
          <w:sz w:val="24"/>
          <w:szCs w:val="24"/>
        </w:rPr>
        <w:t>Анализировать рабочую ситуацию, осуществлять текущий и итоговый контроль, оценку и коррекцию собственной деятельности, нести ответственность за результаты своей работы.</w:t>
      </w:r>
    </w:p>
    <w:p w:rsidR="003C4D72" w:rsidRPr="003C4D72" w:rsidRDefault="003C4D72" w:rsidP="00760A5A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contextualSpacing/>
        <w:rPr>
          <w:color w:val="auto"/>
          <w:sz w:val="24"/>
          <w:szCs w:val="24"/>
        </w:rPr>
      </w:pPr>
      <w:r w:rsidRPr="003C4D72">
        <w:rPr>
          <w:color w:val="auto"/>
          <w:sz w:val="24"/>
          <w:szCs w:val="24"/>
        </w:rPr>
        <w:t>Осуществлять поиск информации, необходимой для эффективного выполнения учебных задач.</w:t>
      </w:r>
    </w:p>
    <w:p w:rsidR="003C4D72" w:rsidRPr="003C4D72" w:rsidRDefault="003C4D72" w:rsidP="00760A5A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contextualSpacing/>
        <w:rPr>
          <w:color w:val="auto"/>
          <w:sz w:val="24"/>
          <w:szCs w:val="24"/>
        </w:rPr>
      </w:pPr>
      <w:r w:rsidRPr="003C4D72">
        <w:rPr>
          <w:color w:val="auto"/>
          <w:sz w:val="24"/>
          <w:szCs w:val="24"/>
        </w:rPr>
        <w:t>Эффективно общаться и работать в команде.</w:t>
      </w:r>
    </w:p>
    <w:p w:rsidR="003C4D72" w:rsidRPr="003C4D72" w:rsidRDefault="003C4D72" w:rsidP="003C4D72">
      <w:pPr>
        <w:suppressAutoHyphens/>
        <w:spacing w:after="0" w:line="240" w:lineRule="auto"/>
        <w:ind w:left="0" w:firstLine="708"/>
        <w:rPr>
          <w:color w:val="auto"/>
          <w:sz w:val="24"/>
          <w:szCs w:val="24"/>
        </w:rPr>
      </w:pPr>
      <w:r w:rsidRPr="003C4D72">
        <w:rPr>
          <w:color w:val="auto"/>
          <w:sz w:val="24"/>
          <w:szCs w:val="24"/>
        </w:rPr>
        <w:t xml:space="preserve">Изучение учебной дисциплины предусматривает внеаудиторную самостоятельную и индивидуальную работу обучающихся в форме: </w:t>
      </w:r>
    </w:p>
    <w:p w:rsidR="003C4D72" w:rsidRPr="003C4D72" w:rsidRDefault="003C4D72" w:rsidP="003C4D72">
      <w:pPr>
        <w:tabs>
          <w:tab w:val="left" w:pos="0"/>
          <w:tab w:val="num" w:pos="6480"/>
        </w:tabs>
        <w:suppressAutoHyphens/>
        <w:spacing w:after="0" w:line="240" w:lineRule="auto"/>
        <w:ind w:left="0" w:firstLine="0"/>
        <w:rPr>
          <w:color w:val="auto"/>
          <w:sz w:val="24"/>
          <w:szCs w:val="24"/>
        </w:rPr>
      </w:pPr>
      <w:r w:rsidRPr="003C4D72">
        <w:rPr>
          <w:color w:val="auto"/>
          <w:sz w:val="24"/>
          <w:szCs w:val="24"/>
        </w:rPr>
        <w:t>1. Систематическая работа с конспектами занятий, учебной и специальной литературой.</w:t>
      </w:r>
    </w:p>
    <w:p w:rsidR="003C4D72" w:rsidRPr="003C4D72" w:rsidRDefault="003C4D72" w:rsidP="003C4D72">
      <w:pPr>
        <w:tabs>
          <w:tab w:val="left" w:pos="0"/>
          <w:tab w:val="num" w:pos="6480"/>
        </w:tabs>
        <w:suppressAutoHyphens/>
        <w:spacing w:after="0" w:line="240" w:lineRule="auto"/>
        <w:ind w:left="0" w:firstLine="0"/>
        <w:rPr>
          <w:color w:val="auto"/>
          <w:sz w:val="24"/>
          <w:szCs w:val="24"/>
        </w:rPr>
      </w:pPr>
      <w:r w:rsidRPr="003C4D72">
        <w:rPr>
          <w:color w:val="auto"/>
          <w:sz w:val="24"/>
          <w:szCs w:val="24"/>
        </w:rPr>
        <w:t xml:space="preserve">2. Подготовка сообщений, презентаций по проблемам, изучаемой дисциплины, модуля, курса. </w:t>
      </w:r>
    </w:p>
    <w:p w:rsidR="00A658DB" w:rsidRPr="003C4D72" w:rsidRDefault="00A658DB" w:rsidP="00A658DB">
      <w:pPr>
        <w:suppressAutoHyphens/>
        <w:spacing w:after="0" w:line="240" w:lineRule="auto"/>
        <w:ind w:left="0" w:firstLine="708"/>
        <w:rPr>
          <w:color w:val="auto"/>
          <w:sz w:val="24"/>
          <w:szCs w:val="24"/>
        </w:rPr>
      </w:pPr>
    </w:p>
    <w:tbl>
      <w:tblPr>
        <w:tblStyle w:val="a4"/>
        <w:tblW w:w="9407" w:type="dxa"/>
        <w:tblInd w:w="-5" w:type="dxa"/>
        <w:tblLook w:val="04A0" w:firstRow="1" w:lastRow="0" w:firstColumn="1" w:lastColumn="0" w:noHBand="0" w:noVBand="1"/>
      </w:tblPr>
      <w:tblGrid>
        <w:gridCol w:w="597"/>
        <w:gridCol w:w="4351"/>
        <w:gridCol w:w="835"/>
        <w:gridCol w:w="1836"/>
        <w:gridCol w:w="1788"/>
      </w:tblGrid>
      <w:tr w:rsidR="00A658DB" w:rsidTr="00B57687">
        <w:tc>
          <w:tcPr>
            <w:tcW w:w="597" w:type="dxa"/>
          </w:tcPr>
          <w:p w:rsidR="00A658DB" w:rsidRDefault="00A658DB" w:rsidP="00B5768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351" w:type="dxa"/>
          </w:tcPr>
          <w:p w:rsidR="00A658DB" w:rsidRDefault="00A658DB" w:rsidP="00B5768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тем</w:t>
            </w:r>
          </w:p>
        </w:tc>
        <w:tc>
          <w:tcPr>
            <w:tcW w:w="835" w:type="dxa"/>
          </w:tcPr>
          <w:p w:rsidR="00A658DB" w:rsidRDefault="00A658DB" w:rsidP="00B5768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Всего часов</w:t>
            </w:r>
          </w:p>
        </w:tc>
        <w:tc>
          <w:tcPr>
            <w:tcW w:w="1836" w:type="dxa"/>
          </w:tcPr>
          <w:p w:rsidR="00A658DB" w:rsidRDefault="00A658DB" w:rsidP="00B5768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Теоретическая подготовка</w:t>
            </w:r>
          </w:p>
        </w:tc>
        <w:tc>
          <w:tcPr>
            <w:tcW w:w="1788" w:type="dxa"/>
          </w:tcPr>
          <w:p w:rsidR="00A658DB" w:rsidRDefault="00A658DB" w:rsidP="00B5768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Практическая подготовка</w:t>
            </w:r>
          </w:p>
        </w:tc>
      </w:tr>
      <w:tr w:rsidR="00A658DB" w:rsidTr="001F1391">
        <w:tc>
          <w:tcPr>
            <w:tcW w:w="597" w:type="dxa"/>
            <w:vAlign w:val="center"/>
          </w:tcPr>
          <w:p w:rsidR="00A658DB" w:rsidRPr="00FA7A1B" w:rsidRDefault="00A658DB" w:rsidP="001F1391">
            <w:pPr>
              <w:ind w:left="0" w:firstLine="0"/>
              <w:jc w:val="center"/>
              <w:rPr>
                <w:sz w:val="24"/>
                <w:szCs w:val="24"/>
              </w:rPr>
            </w:pPr>
            <w:r w:rsidRPr="00FA7A1B">
              <w:rPr>
                <w:sz w:val="24"/>
                <w:szCs w:val="24"/>
              </w:rPr>
              <w:t>1</w:t>
            </w:r>
          </w:p>
        </w:tc>
        <w:tc>
          <w:tcPr>
            <w:tcW w:w="4351" w:type="dxa"/>
          </w:tcPr>
          <w:p w:rsidR="00A658DB" w:rsidRPr="00A658DB" w:rsidRDefault="00A658DB" w:rsidP="00A658DB">
            <w:pPr>
              <w:suppressAutoHyphens/>
              <w:spacing w:after="0" w:line="240" w:lineRule="auto"/>
              <w:ind w:left="0" w:firstLine="1"/>
              <w:rPr>
                <w:color w:val="auto"/>
                <w:sz w:val="24"/>
                <w:szCs w:val="24"/>
              </w:rPr>
            </w:pPr>
            <w:r w:rsidRPr="00A658DB">
              <w:rPr>
                <w:color w:val="auto"/>
                <w:sz w:val="24"/>
                <w:szCs w:val="24"/>
              </w:rPr>
              <w:t>Дезинфицирующие и</w:t>
            </w:r>
            <w:r>
              <w:rPr>
                <w:color w:val="auto"/>
                <w:sz w:val="24"/>
                <w:szCs w:val="24"/>
              </w:rPr>
              <w:t xml:space="preserve"> кровоостанавливающие средства, очищающие средства для кожи</w:t>
            </w:r>
          </w:p>
        </w:tc>
        <w:tc>
          <w:tcPr>
            <w:tcW w:w="835" w:type="dxa"/>
            <w:vAlign w:val="center"/>
          </w:tcPr>
          <w:p w:rsidR="00A658DB" w:rsidRDefault="00A658DB" w:rsidP="001F1391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36" w:type="dxa"/>
            <w:vAlign w:val="center"/>
          </w:tcPr>
          <w:p w:rsidR="00A658DB" w:rsidRPr="00FA7A1B" w:rsidRDefault="00A658DB" w:rsidP="001F1391">
            <w:pPr>
              <w:ind w:left="0" w:firstLine="0"/>
              <w:jc w:val="center"/>
              <w:rPr>
                <w:sz w:val="24"/>
                <w:szCs w:val="24"/>
              </w:rPr>
            </w:pPr>
            <w:r w:rsidRPr="00FA7A1B">
              <w:rPr>
                <w:sz w:val="24"/>
                <w:szCs w:val="24"/>
              </w:rPr>
              <w:t>1</w:t>
            </w:r>
          </w:p>
        </w:tc>
        <w:tc>
          <w:tcPr>
            <w:tcW w:w="1788" w:type="dxa"/>
          </w:tcPr>
          <w:p w:rsidR="00A658DB" w:rsidRPr="00FA7A1B" w:rsidRDefault="00A658DB" w:rsidP="00B57687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A658DB" w:rsidTr="001F1391">
        <w:tc>
          <w:tcPr>
            <w:tcW w:w="597" w:type="dxa"/>
            <w:vAlign w:val="center"/>
          </w:tcPr>
          <w:p w:rsidR="00A658DB" w:rsidRPr="00FA7A1B" w:rsidRDefault="00A658DB" w:rsidP="001F1391">
            <w:pPr>
              <w:ind w:left="0" w:firstLine="0"/>
              <w:jc w:val="center"/>
              <w:rPr>
                <w:sz w:val="24"/>
                <w:szCs w:val="24"/>
              </w:rPr>
            </w:pPr>
            <w:r w:rsidRPr="00FA7A1B">
              <w:rPr>
                <w:sz w:val="24"/>
                <w:szCs w:val="24"/>
              </w:rPr>
              <w:t>2</w:t>
            </w:r>
          </w:p>
        </w:tc>
        <w:tc>
          <w:tcPr>
            <w:tcW w:w="4351" w:type="dxa"/>
            <w:vAlign w:val="center"/>
          </w:tcPr>
          <w:p w:rsidR="00A658DB" w:rsidRPr="00160B78" w:rsidRDefault="00A658DB" w:rsidP="00B57687">
            <w:pPr>
              <w:tabs>
                <w:tab w:val="left" w:pos="571"/>
              </w:tabs>
              <w:ind w:left="0" w:firstLine="0"/>
              <w:rPr>
                <w:sz w:val="24"/>
                <w:szCs w:val="24"/>
              </w:rPr>
            </w:pPr>
            <w:r w:rsidRPr="00A658DB">
              <w:rPr>
                <w:color w:val="auto"/>
                <w:sz w:val="24"/>
                <w:szCs w:val="24"/>
              </w:rPr>
              <w:t>Средства для ухода за кожей</w:t>
            </w:r>
          </w:p>
        </w:tc>
        <w:tc>
          <w:tcPr>
            <w:tcW w:w="835" w:type="dxa"/>
          </w:tcPr>
          <w:p w:rsidR="00A658DB" w:rsidRDefault="00A658DB" w:rsidP="00B5768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36" w:type="dxa"/>
          </w:tcPr>
          <w:p w:rsidR="00A658DB" w:rsidRPr="00FA7A1B" w:rsidRDefault="00A658DB" w:rsidP="00B57687">
            <w:pPr>
              <w:ind w:left="0" w:firstLine="0"/>
              <w:jc w:val="center"/>
              <w:rPr>
                <w:sz w:val="24"/>
                <w:szCs w:val="24"/>
              </w:rPr>
            </w:pPr>
            <w:r w:rsidRPr="00FA7A1B">
              <w:rPr>
                <w:sz w:val="24"/>
                <w:szCs w:val="24"/>
              </w:rPr>
              <w:t>1</w:t>
            </w:r>
          </w:p>
        </w:tc>
        <w:tc>
          <w:tcPr>
            <w:tcW w:w="1788" w:type="dxa"/>
          </w:tcPr>
          <w:p w:rsidR="00A658DB" w:rsidRPr="00FA7A1B" w:rsidRDefault="00A658DB" w:rsidP="00B57687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A658DB" w:rsidTr="001F1391">
        <w:tc>
          <w:tcPr>
            <w:tcW w:w="597" w:type="dxa"/>
            <w:vAlign w:val="center"/>
          </w:tcPr>
          <w:p w:rsidR="00A658DB" w:rsidRDefault="00A658DB" w:rsidP="001F1391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51" w:type="dxa"/>
          </w:tcPr>
          <w:p w:rsidR="00A658DB" w:rsidRPr="00FA7A1B" w:rsidRDefault="00A658DB" w:rsidP="00B57687">
            <w:pPr>
              <w:ind w:left="0" w:firstLine="0"/>
              <w:jc w:val="right"/>
              <w:rPr>
                <w:b/>
                <w:sz w:val="24"/>
                <w:szCs w:val="24"/>
              </w:rPr>
            </w:pPr>
            <w:r w:rsidRPr="00FA7A1B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835" w:type="dxa"/>
          </w:tcPr>
          <w:p w:rsidR="00A658DB" w:rsidRDefault="00A658DB" w:rsidP="00B5768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36" w:type="dxa"/>
          </w:tcPr>
          <w:p w:rsidR="00A658DB" w:rsidRDefault="00A658DB" w:rsidP="00B5768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788" w:type="dxa"/>
          </w:tcPr>
          <w:p w:rsidR="00A658DB" w:rsidRDefault="00A658DB" w:rsidP="00B5768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A658DB" w:rsidRDefault="00A658DB" w:rsidP="00A658DB">
      <w:pPr>
        <w:jc w:val="center"/>
        <w:rPr>
          <w:b/>
          <w:sz w:val="24"/>
          <w:szCs w:val="24"/>
        </w:rPr>
      </w:pPr>
    </w:p>
    <w:tbl>
      <w:tblPr>
        <w:tblW w:w="95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4"/>
        <w:gridCol w:w="6672"/>
      </w:tblGrid>
      <w:tr w:rsidR="00A658DB" w:rsidRPr="00FA7A1B" w:rsidTr="00F07423">
        <w:trPr>
          <w:trHeight w:val="20"/>
        </w:trPr>
        <w:tc>
          <w:tcPr>
            <w:tcW w:w="2864" w:type="dxa"/>
            <w:vAlign w:val="center"/>
          </w:tcPr>
          <w:p w:rsidR="00A658DB" w:rsidRPr="00FA7A1B" w:rsidRDefault="00A658DB" w:rsidP="00B57687">
            <w:pPr>
              <w:jc w:val="center"/>
              <w:rPr>
                <w:b/>
                <w:sz w:val="24"/>
                <w:szCs w:val="24"/>
              </w:rPr>
            </w:pPr>
            <w:r w:rsidRPr="00FA7A1B">
              <w:rPr>
                <w:b/>
                <w:sz w:val="24"/>
                <w:szCs w:val="24"/>
              </w:rPr>
              <w:t>Наименование</w:t>
            </w:r>
          </w:p>
          <w:p w:rsidR="00A658DB" w:rsidRPr="00FA7A1B" w:rsidRDefault="00A658DB" w:rsidP="00B57687">
            <w:pPr>
              <w:jc w:val="center"/>
              <w:rPr>
                <w:b/>
                <w:sz w:val="24"/>
                <w:szCs w:val="24"/>
              </w:rPr>
            </w:pPr>
            <w:r w:rsidRPr="00FA7A1B">
              <w:rPr>
                <w:b/>
                <w:sz w:val="24"/>
                <w:szCs w:val="24"/>
              </w:rPr>
              <w:t>Разделов и тем</w:t>
            </w:r>
          </w:p>
        </w:tc>
        <w:tc>
          <w:tcPr>
            <w:tcW w:w="6672" w:type="dxa"/>
            <w:vAlign w:val="center"/>
          </w:tcPr>
          <w:p w:rsidR="00A658DB" w:rsidRPr="00FA7A1B" w:rsidRDefault="00A658DB" w:rsidP="00B57687">
            <w:pPr>
              <w:jc w:val="center"/>
              <w:rPr>
                <w:b/>
                <w:sz w:val="24"/>
                <w:szCs w:val="24"/>
              </w:rPr>
            </w:pPr>
            <w:r w:rsidRPr="00FA7A1B">
              <w:rPr>
                <w:b/>
                <w:sz w:val="24"/>
                <w:szCs w:val="24"/>
              </w:rPr>
              <w:t>Содержание учебного материала, практической подготовки, самостоятельной работы обучающихся</w:t>
            </w:r>
          </w:p>
        </w:tc>
      </w:tr>
      <w:tr w:rsidR="00A658DB" w:rsidRPr="00FA7A1B" w:rsidTr="00B57687">
        <w:trPr>
          <w:trHeight w:val="283"/>
        </w:trPr>
        <w:tc>
          <w:tcPr>
            <w:tcW w:w="9536" w:type="dxa"/>
            <w:gridSpan w:val="2"/>
          </w:tcPr>
          <w:p w:rsidR="00A658DB" w:rsidRPr="00FA7A1B" w:rsidRDefault="00C34394" w:rsidP="00B5768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Материаловедение</w:t>
            </w:r>
          </w:p>
        </w:tc>
      </w:tr>
      <w:tr w:rsidR="00A658DB" w:rsidRPr="00FA7A1B" w:rsidTr="00F07423">
        <w:trPr>
          <w:trHeight w:val="20"/>
        </w:trPr>
        <w:tc>
          <w:tcPr>
            <w:tcW w:w="2864" w:type="dxa"/>
          </w:tcPr>
          <w:p w:rsidR="00A658DB" w:rsidRPr="00FA7A1B" w:rsidRDefault="00A658DB" w:rsidP="00B5768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72" w:type="dxa"/>
          </w:tcPr>
          <w:p w:rsidR="00A658DB" w:rsidRPr="00FA7A1B" w:rsidRDefault="00A658DB" w:rsidP="00B57687">
            <w:pPr>
              <w:jc w:val="center"/>
              <w:rPr>
                <w:b/>
                <w:sz w:val="24"/>
                <w:szCs w:val="24"/>
              </w:rPr>
            </w:pPr>
            <w:r w:rsidRPr="00FA7A1B">
              <w:rPr>
                <w:b/>
                <w:sz w:val="24"/>
                <w:szCs w:val="24"/>
              </w:rPr>
              <w:t>Содержание:</w:t>
            </w:r>
          </w:p>
        </w:tc>
      </w:tr>
      <w:tr w:rsidR="00A658DB" w:rsidRPr="00FA7A1B" w:rsidTr="00F07423">
        <w:trPr>
          <w:trHeight w:val="20"/>
        </w:trPr>
        <w:tc>
          <w:tcPr>
            <w:tcW w:w="2864" w:type="dxa"/>
            <w:vAlign w:val="center"/>
          </w:tcPr>
          <w:p w:rsidR="00A658DB" w:rsidRPr="00877EAE" w:rsidRDefault="00A658DB" w:rsidP="00B5768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77EAE">
              <w:rPr>
                <w:b/>
                <w:sz w:val="24"/>
                <w:szCs w:val="24"/>
              </w:rPr>
              <w:t>Тема 1.</w:t>
            </w:r>
          </w:p>
          <w:p w:rsidR="00A658DB" w:rsidRPr="00A658DB" w:rsidRDefault="00A658DB" w:rsidP="00B5768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A658DB">
              <w:rPr>
                <w:b/>
                <w:color w:val="auto"/>
                <w:sz w:val="24"/>
                <w:szCs w:val="24"/>
              </w:rPr>
              <w:t>Дезинфицирующие и кровоостанавливающие средства, очищающие средства для кожи</w:t>
            </w:r>
          </w:p>
        </w:tc>
        <w:tc>
          <w:tcPr>
            <w:tcW w:w="6672" w:type="dxa"/>
          </w:tcPr>
          <w:p w:rsidR="001F6E71" w:rsidRPr="001F6E71" w:rsidRDefault="001F6E71" w:rsidP="001F6E71">
            <w:pPr>
              <w:spacing w:after="0" w:line="240" w:lineRule="auto"/>
              <w:ind w:left="0" w:hanging="10"/>
              <w:rPr>
                <w:sz w:val="24"/>
                <w:szCs w:val="24"/>
              </w:rPr>
            </w:pPr>
            <w:r w:rsidRPr="001F6E71">
              <w:rPr>
                <w:sz w:val="24"/>
                <w:szCs w:val="24"/>
              </w:rPr>
              <w:t>Дез</w:t>
            </w:r>
            <w:r>
              <w:rPr>
                <w:sz w:val="24"/>
                <w:szCs w:val="24"/>
              </w:rPr>
              <w:t xml:space="preserve">инфицирующие средства: их виды, </w:t>
            </w:r>
            <w:r w:rsidRPr="001F6E71">
              <w:rPr>
                <w:sz w:val="24"/>
                <w:szCs w:val="24"/>
              </w:rPr>
              <w:t>характеристика свойств. Составы и концентрация растворов.</w:t>
            </w:r>
          </w:p>
          <w:p w:rsidR="001F6E71" w:rsidRDefault="001F6E71" w:rsidP="001F6E71">
            <w:pPr>
              <w:spacing w:after="0" w:line="240" w:lineRule="auto"/>
              <w:ind w:left="0" w:hanging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Кровоостанавливающие средства:</w:t>
            </w:r>
            <w:r w:rsidRPr="001F6E71">
              <w:rPr>
                <w:sz w:val="24"/>
                <w:szCs w:val="24"/>
              </w:rPr>
              <w:t xml:space="preserve"> их виды, характе</w:t>
            </w:r>
            <w:r>
              <w:rPr>
                <w:sz w:val="24"/>
                <w:szCs w:val="24"/>
              </w:rPr>
              <w:t xml:space="preserve">ристика свойств. </w:t>
            </w:r>
          </w:p>
          <w:p w:rsidR="001F6E71" w:rsidRPr="001F6E71" w:rsidRDefault="001F6E71" w:rsidP="001F6E71">
            <w:pPr>
              <w:spacing w:after="0" w:line="240" w:lineRule="auto"/>
              <w:ind w:left="0" w:hanging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Назначение и правила применения дезинфицирующих и </w:t>
            </w:r>
            <w:r>
              <w:rPr>
                <w:sz w:val="24"/>
                <w:szCs w:val="24"/>
              </w:rPr>
              <w:lastRenderedPageBreak/>
              <w:t>кровоостанавливающих средств,</w:t>
            </w:r>
            <w:r w:rsidRPr="001F6E71">
              <w:rPr>
                <w:sz w:val="24"/>
                <w:szCs w:val="24"/>
              </w:rPr>
              <w:t xml:space="preserve"> требования к ним.</w:t>
            </w:r>
          </w:p>
          <w:p w:rsidR="001F6E71" w:rsidRPr="001F6E71" w:rsidRDefault="001F6E71" w:rsidP="001F6E71">
            <w:pPr>
              <w:spacing w:after="0" w:line="240" w:lineRule="auto"/>
              <w:ind w:left="0" w:hanging="10"/>
              <w:rPr>
                <w:sz w:val="24"/>
                <w:szCs w:val="24"/>
              </w:rPr>
            </w:pPr>
            <w:r w:rsidRPr="001F6E71">
              <w:rPr>
                <w:sz w:val="24"/>
                <w:szCs w:val="24"/>
              </w:rPr>
              <w:t xml:space="preserve">Специальные очищающие средства </w:t>
            </w:r>
            <w:r>
              <w:rPr>
                <w:sz w:val="24"/>
                <w:szCs w:val="24"/>
              </w:rPr>
              <w:t xml:space="preserve">для кожи, </w:t>
            </w:r>
            <w:r w:rsidRPr="001F6E71">
              <w:rPr>
                <w:sz w:val="24"/>
                <w:szCs w:val="24"/>
              </w:rPr>
              <w:t>классификация по составу и назначению, свойства. Ассортимент очищающих средств кожи отечественных и зарубежных фирм.</w:t>
            </w:r>
          </w:p>
          <w:p w:rsidR="00A658DB" w:rsidRPr="00877EAE" w:rsidRDefault="001F6E71" w:rsidP="001F6E71">
            <w:pPr>
              <w:spacing w:after="0" w:line="240" w:lineRule="auto"/>
              <w:ind w:left="0" w:hanging="10"/>
              <w:rPr>
                <w:sz w:val="24"/>
                <w:szCs w:val="24"/>
              </w:rPr>
            </w:pPr>
            <w:r w:rsidRPr="001F6E71">
              <w:rPr>
                <w:sz w:val="24"/>
                <w:szCs w:val="24"/>
              </w:rPr>
              <w:t>Требован</w:t>
            </w:r>
            <w:r>
              <w:rPr>
                <w:sz w:val="24"/>
                <w:szCs w:val="24"/>
              </w:rPr>
              <w:t>ия к качеству очищающих средств</w:t>
            </w:r>
            <w:r w:rsidR="00B57687">
              <w:rPr>
                <w:sz w:val="24"/>
                <w:szCs w:val="24"/>
              </w:rPr>
              <w:t>.</w:t>
            </w:r>
          </w:p>
        </w:tc>
      </w:tr>
      <w:tr w:rsidR="00A658DB" w:rsidRPr="00FA7A1B" w:rsidTr="00F07423">
        <w:trPr>
          <w:trHeight w:val="20"/>
        </w:trPr>
        <w:tc>
          <w:tcPr>
            <w:tcW w:w="2864" w:type="dxa"/>
            <w:vAlign w:val="center"/>
          </w:tcPr>
          <w:p w:rsidR="00A658DB" w:rsidRDefault="00A658DB" w:rsidP="00B5768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Тема 2.</w:t>
            </w:r>
          </w:p>
          <w:p w:rsidR="00A658DB" w:rsidRDefault="00A658DB" w:rsidP="00B57687">
            <w:pPr>
              <w:ind w:left="0" w:firstLine="0"/>
              <w:jc w:val="center"/>
              <w:rPr>
                <w:b/>
                <w:color w:val="auto"/>
                <w:sz w:val="24"/>
                <w:szCs w:val="24"/>
              </w:rPr>
            </w:pPr>
            <w:r w:rsidRPr="00A658DB">
              <w:rPr>
                <w:b/>
                <w:color w:val="auto"/>
                <w:sz w:val="24"/>
                <w:szCs w:val="24"/>
              </w:rPr>
              <w:t xml:space="preserve">Средства для ухода </w:t>
            </w:r>
          </w:p>
          <w:p w:rsidR="00A658DB" w:rsidRPr="00A658DB" w:rsidRDefault="00A658DB" w:rsidP="00B5768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A658DB">
              <w:rPr>
                <w:b/>
                <w:color w:val="auto"/>
                <w:sz w:val="24"/>
                <w:szCs w:val="24"/>
              </w:rPr>
              <w:t>за кожей</w:t>
            </w:r>
          </w:p>
        </w:tc>
        <w:tc>
          <w:tcPr>
            <w:tcW w:w="6672" w:type="dxa"/>
          </w:tcPr>
          <w:p w:rsidR="00B57687" w:rsidRPr="00B57687" w:rsidRDefault="00B57687" w:rsidP="00B57687">
            <w:pPr>
              <w:spacing w:after="0" w:line="240" w:lineRule="auto"/>
              <w:ind w:left="0" w:hanging="10"/>
              <w:rPr>
                <w:sz w:val="24"/>
                <w:szCs w:val="24"/>
              </w:rPr>
            </w:pPr>
            <w:r w:rsidRPr="00B57687">
              <w:rPr>
                <w:sz w:val="24"/>
                <w:szCs w:val="24"/>
              </w:rPr>
              <w:t>Виды и классификация средств для ухода за кожей.</w:t>
            </w:r>
          </w:p>
          <w:p w:rsidR="00B57687" w:rsidRDefault="00B57687" w:rsidP="00B57687">
            <w:pPr>
              <w:spacing w:after="0" w:line="240" w:lineRule="auto"/>
              <w:ind w:left="0" w:hanging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Кремы:</w:t>
            </w:r>
            <w:r w:rsidRPr="00B57687">
              <w:rPr>
                <w:sz w:val="24"/>
                <w:szCs w:val="24"/>
              </w:rPr>
              <w:t xml:space="preserve"> классификация по составу и назначе</w:t>
            </w:r>
            <w:r>
              <w:rPr>
                <w:sz w:val="24"/>
                <w:szCs w:val="24"/>
              </w:rPr>
              <w:t xml:space="preserve">нию. </w:t>
            </w:r>
          </w:p>
          <w:p w:rsidR="00B57687" w:rsidRDefault="00B57687" w:rsidP="00B57687">
            <w:pPr>
              <w:spacing w:after="0" w:line="240" w:lineRule="auto"/>
              <w:ind w:left="0" w:hanging="10"/>
              <w:rPr>
                <w:sz w:val="24"/>
                <w:szCs w:val="24"/>
              </w:rPr>
            </w:pPr>
            <w:r w:rsidRPr="00B57687">
              <w:rPr>
                <w:sz w:val="24"/>
                <w:szCs w:val="24"/>
              </w:rPr>
              <w:t>Ассортимент кремов, ведущих отечественных и зарубеж</w:t>
            </w:r>
            <w:r>
              <w:rPr>
                <w:sz w:val="24"/>
                <w:szCs w:val="24"/>
              </w:rPr>
              <w:t xml:space="preserve">ных фирм. </w:t>
            </w:r>
          </w:p>
          <w:p w:rsidR="00B57687" w:rsidRPr="00B57687" w:rsidRDefault="00B57687" w:rsidP="00B57687">
            <w:pPr>
              <w:spacing w:after="0" w:line="240" w:lineRule="auto"/>
              <w:ind w:left="0" w:hanging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 кремов</w:t>
            </w:r>
            <w:r w:rsidRPr="00B57687">
              <w:rPr>
                <w:sz w:val="24"/>
                <w:szCs w:val="24"/>
              </w:rPr>
              <w:t xml:space="preserve"> их свойс</w:t>
            </w:r>
            <w:r>
              <w:rPr>
                <w:sz w:val="24"/>
                <w:szCs w:val="24"/>
              </w:rPr>
              <w:t>тва и действие на кожу и волосы.</w:t>
            </w:r>
            <w:r w:rsidRPr="00B57687">
              <w:rPr>
                <w:sz w:val="24"/>
                <w:szCs w:val="24"/>
              </w:rPr>
              <w:t xml:space="preserve"> Правила применения кремов. Показатели эффективности применения</w:t>
            </w:r>
            <w:r>
              <w:rPr>
                <w:sz w:val="24"/>
                <w:szCs w:val="24"/>
              </w:rPr>
              <w:t xml:space="preserve"> </w:t>
            </w:r>
            <w:r w:rsidRPr="00B57687">
              <w:rPr>
                <w:sz w:val="24"/>
                <w:szCs w:val="24"/>
              </w:rPr>
              <w:t>крема.</w:t>
            </w:r>
          </w:p>
          <w:p w:rsidR="00B57687" w:rsidRPr="00B57687" w:rsidRDefault="00B57687" w:rsidP="00B57687">
            <w:pPr>
              <w:spacing w:after="0" w:line="240" w:lineRule="auto"/>
              <w:ind w:left="0" w:hanging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Лосьоны:</w:t>
            </w:r>
            <w:r w:rsidRPr="00B57687">
              <w:rPr>
                <w:sz w:val="24"/>
                <w:szCs w:val="24"/>
              </w:rPr>
              <w:t xml:space="preserve"> классификация по составу и назначению. Характеристика свойств; применение. Ассортимент. Показатели эффективности.</w:t>
            </w:r>
          </w:p>
          <w:p w:rsidR="00B57687" w:rsidRPr="00B57687" w:rsidRDefault="00B57687" w:rsidP="00B57687">
            <w:pPr>
              <w:spacing w:after="0" w:line="240" w:lineRule="auto"/>
              <w:ind w:left="0" w:hanging="10"/>
              <w:rPr>
                <w:sz w:val="24"/>
                <w:szCs w:val="24"/>
              </w:rPr>
            </w:pPr>
            <w:r w:rsidRPr="00B57687">
              <w:rPr>
                <w:sz w:val="24"/>
                <w:szCs w:val="24"/>
              </w:rPr>
              <w:t>Эмульсии, гели; состав -</w:t>
            </w:r>
            <w:r w:rsidR="00760A5A">
              <w:rPr>
                <w:sz w:val="24"/>
                <w:szCs w:val="24"/>
              </w:rPr>
              <w:t>и назначение. Характеристика с</w:t>
            </w:r>
            <w:r w:rsidRPr="00B57687">
              <w:rPr>
                <w:sz w:val="24"/>
                <w:szCs w:val="24"/>
              </w:rPr>
              <w:t>войств; применение. Ассортимент. Показатели эффективности применения.</w:t>
            </w:r>
          </w:p>
          <w:p w:rsidR="00B57687" w:rsidRPr="00B57687" w:rsidRDefault="00B57687" w:rsidP="00B57687">
            <w:pPr>
              <w:spacing w:after="0" w:line="240" w:lineRule="auto"/>
              <w:ind w:left="0" w:hanging="10"/>
              <w:rPr>
                <w:sz w:val="24"/>
                <w:szCs w:val="24"/>
              </w:rPr>
            </w:pPr>
            <w:r w:rsidRPr="00B57687">
              <w:rPr>
                <w:sz w:val="24"/>
                <w:szCs w:val="24"/>
              </w:rPr>
              <w:t>Специальные гели, пены, кремы, их состав; свойства; действие на кожу.</w:t>
            </w:r>
          </w:p>
          <w:p w:rsidR="00B57687" w:rsidRPr="00B57687" w:rsidRDefault="00B57687" w:rsidP="00B57687">
            <w:pPr>
              <w:spacing w:after="0" w:line="240" w:lineRule="auto"/>
              <w:ind w:left="0" w:hanging="10"/>
              <w:rPr>
                <w:sz w:val="24"/>
                <w:szCs w:val="24"/>
              </w:rPr>
            </w:pPr>
            <w:r w:rsidRPr="00B57687">
              <w:rPr>
                <w:sz w:val="24"/>
                <w:szCs w:val="24"/>
              </w:rPr>
              <w:t>Требования к качеству средств для ухода за кожей.</w:t>
            </w:r>
          </w:p>
          <w:p w:rsidR="00A658DB" w:rsidRPr="00877EAE" w:rsidRDefault="00B57687" w:rsidP="00B57687">
            <w:pPr>
              <w:spacing w:after="0" w:line="240" w:lineRule="auto"/>
              <w:ind w:left="0" w:hanging="10"/>
              <w:rPr>
                <w:sz w:val="24"/>
                <w:szCs w:val="24"/>
              </w:rPr>
            </w:pPr>
            <w:r w:rsidRPr="00B57687">
              <w:rPr>
                <w:sz w:val="24"/>
                <w:szCs w:val="24"/>
              </w:rPr>
              <w:t>Средства для гигиенического ухода за кожей</w:t>
            </w:r>
          </w:p>
        </w:tc>
      </w:tr>
      <w:tr w:rsidR="00F07423" w:rsidRPr="00FA7A1B" w:rsidTr="00F07423">
        <w:trPr>
          <w:trHeight w:val="20"/>
        </w:trPr>
        <w:tc>
          <w:tcPr>
            <w:tcW w:w="2864" w:type="dxa"/>
            <w:vAlign w:val="center"/>
          </w:tcPr>
          <w:p w:rsidR="00F07423" w:rsidRDefault="00F07423" w:rsidP="00F07423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72" w:type="dxa"/>
          </w:tcPr>
          <w:p w:rsidR="00F07423" w:rsidRPr="00936CBA" w:rsidRDefault="00F07423" w:rsidP="00F07423">
            <w:pPr>
              <w:ind w:left="34"/>
              <w:rPr>
                <w:b/>
                <w:sz w:val="24"/>
                <w:szCs w:val="24"/>
              </w:rPr>
            </w:pPr>
            <w:r w:rsidRPr="00936CBA">
              <w:rPr>
                <w:b/>
                <w:sz w:val="24"/>
                <w:szCs w:val="24"/>
              </w:rPr>
              <w:t>Самостоятельная работа:</w:t>
            </w:r>
          </w:p>
        </w:tc>
      </w:tr>
      <w:tr w:rsidR="00F07423" w:rsidRPr="00FA7A1B" w:rsidTr="00F07423">
        <w:trPr>
          <w:trHeight w:val="20"/>
        </w:trPr>
        <w:tc>
          <w:tcPr>
            <w:tcW w:w="2864" w:type="dxa"/>
            <w:vAlign w:val="center"/>
          </w:tcPr>
          <w:p w:rsidR="00F07423" w:rsidRDefault="00F07423" w:rsidP="00F07423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72" w:type="dxa"/>
          </w:tcPr>
          <w:p w:rsidR="00F07423" w:rsidRPr="00936CBA" w:rsidRDefault="00F07423" w:rsidP="00F07423">
            <w:pPr>
              <w:ind w:left="34"/>
              <w:rPr>
                <w:sz w:val="24"/>
                <w:szCs w:val="24"/>
              </w:rPr>
            </w:pPr>
            <w:r w:rsidRPr="00936CBA">
              <w:rPr>
                <w:sz w:val="24"/>
                <w:szCs w:val="24"/>
              </w:rPr>
              <w:t>Систематическая работа с конспектами занятий, учебной и специальной литературой.</w:t>
            </w:r>
          </w:p>
        </w:tc>
      </w:tr>
      <w:tr w:rsidR="00F07423" w:rsidRPr="00FA7A1B" w:rsidTr="00F07423">
        <w:trPr>
          <w:trHeight w:val="20"/>
        </w:trPr>
        <w:tc>
          <w:tcPr>
            <w:tcW w:w="2864" w:type="dxa"/>
            <w:vAlign w:val="center"/>
          </w:tcPr>
          <w:p w:rsidR="00F07423" w:rsidRDefault="00F07423" w:rsidP="00F07423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72" w:type="dxa"/>
          </w:tcPr>
          <w:p w:rsidR="00F07423" w:rsidRPr="00936CBA" w:rsidRDefault="00F07423" w:rsidP="00F07423">
            <w:pPr>
              <w:ind w:left="34"/>
              <w:rPr>
                <w:sz w:val="24"/>
                <w:szCs w:val="24"/>
              </w:rPr>
            </w:pPr>
            <w:r w:rsidRPr="00936CBA">
              <w:rPr>
                <w:sz w:val="24"/>
                <w:szCs w:val="24"/>
              </w:rPr>
              <w:t>Подготовка сообщений, презентаций.</w:t>
            </w:r>
          </w:p>
        </w:tc>
      </w:tr>
    </w:tbl>
    <w:p w:rsidR="003C4D72" w:rsidRDefault="00760A5A" w:rsidP="00FE5C19">
      <w:pP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D77A5E" w:rsidRDefault="00D77A5E" w:rsidP="00E907FE">
      <w:pPr>
        <w:tabs>
          <w:tab w:val="left" w:pos="284"/>
        </w:tabs>
        <w:spacing w:after="0" w:line="24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Pr="00055004">
        <w:rPr>
          <w:b/>
          <w:sz w:val="24"/>
          <w:szCs w:val="24"/>
        </w:rPr>
        <w:tab/>
        <w:t>Требования к минимальному матер</w:t>
      </w:r>
      <w:r>
        <w:rPr>
          <w:b/>
          <w:sz w:val="24"/>
          <w:szCs w:val="24"/>
        </w:rPr>
        <w:t>иально-техническому обеспечению</w:t>
      </w:r>
    </w:p>
    <w:p w:rsidR="00D77A5E" w:rsidRPr="00055004" w:rsidRDefault="00D77A5E" w:rsidP="00E907FE">
      <w:pPr>
        <w:tabs>
          <w:tab w:val="left" w:pos="284"/>
        </w:tabs>
        <w:spacing w:after="0" w:line="240" w:lineRule="auto"/>
        <w:ind w:left="0" w:firstLine="0"/>
        <w:rPr>
          <w:b/>
          <w:sz w:val="24"/>
          <w:szCs w:val="24"/>
        </w:rPr>
      </w:pPr>
    </w:p>
    <w:p w:rsidR="00D77A5E" w:rsidRPr="00936CBA" w:rsidRDefault="00D77A5E" w:rsidP="00E907FE">
      <w:pPr>
        <w:spacing w:after="0" w:line="240" w:lineRule="auto"/>
        <w:ind w:left="0" w:firstLine="708"/>
        <w:rPr>
          <w:sz w:val="24"/>
          <w:szCs w:val="24"/>
        </w:rPr>
      </w:pPr>
      <w:r w:rsidRPr="00936CBA">
        <w:rPr>
          <w:sz w:val="24"/>
          <w:szCs w:val="24"/>
        </w:rPr>
        <w:t>Реализация учебной дисциплины т</w:t>
      </w:r>
      <w:r>
        <w:rPr>
          <w:sz w:val="24"/>
          <w:szCs w:val="24"/>
        </w:rPr>
        <w:t>ребует наличия учебного класса и класса практики.</w:t>
      </w:r>
    </w:p>
    <w:p w:rsidR="00D366BC" w:rsidRPr="00D366BC" w:rsidRDefault="00D366BC" w:rsidP="00D366BC">
      <w:pPr>
        <w:spacing w:after="0" w:line="240" w:lineRule="auto"/>
        <w:ind w:left="0" w:firstLine="0"/>
      </w:pPr>
      <w:r w:rsidRPr="00D366BC">
        <w:rPr>
          <w:i/>
          <w:sz w:val="24"/>
          <w:szCs w:val="24"/>
        </w:rPr>
        <w:t>Оборудование учебного класса:</w:t>
      </w:r>
      <w:r w:rsidRPr="00D366BC">
        <w:rPr>
          <w:i/>
        </w:rPr>
        <w:t xml:space="preserve"> </w:t>
      </w:r>
      <w:r w:rsidRPr="00D366BC">
        <w:rPr>
          <w:sz w:val="24"/>
          <w:szCs w:val="24"/>
        </w:rPr>
        <w:t>рабочее место педагога (стол+стул)</w:t>
      </w:r>
      <w:r>
        <w:rPr>
          <w:sz w:val="24"/>
          <w:szCs w:val="24"/>
        </w:rPr>
        <w:t>; стол; стул; доска (флип чарт)</w:t>
      </w:r>
      <w:r w:rsidRPr="00D366BC">
        <w:rPr>
          <w:sz w:val="24"/>
          <w:szCs w:val="24"/>
        </w:rPr>
        <w:t xml:space="preserve">; ноутбук; </w:t>
      </w:r>
      <w:r>
        <w:rPr>
          <w:sz w:val="24"/>
          <w:szCs w:val="24"/>
        </w:rPr>
        <w:t xml:space="preserve">презентации; </w:t>
      </w:r>
      <w:r w:rsidRPr="00D366BC">
        <w:rPr>
          <w:sz w:val="24"/>
          <w:szCs w:val="24"/>
        </w:rPr>
        <w:t>рециркулятор Армед.</w:t>
      </w:r>
    </w:p>
    <w:p w:rsidR="00D366BC" w:rsidRDefault="00D366BC" w:rsidP="00D366BC">
      <w:pPr>
        <w:spacing w:after="0" w:line="240" w:lineRule="auto"/>
        <w:ind w:left="0" w:firstLine="0"/>
        <w:rPr>
          <w:sz w:val="24"/>
          <w:szCs w:val="24"/>
        </w:rPr>
      </w:pPr>
      <w:r w:rsidRPr="00D366BC">
        <w:rPr>
          <w:i/>
          <w:sz w:val="24"/>
          <w:szCs w:val="24"/>
        </w:rPr>
        <w:t>Оборудование класса практики:</w:t>
      </w:r>
      <w:r w:rsidRPr="00FE5C19">
        <w:t xml:space="preserve"> </w:t>
      </w:r>
      <w:r w:rsidRPr="00D366BC">
        <w:rPr>
          <w:sz w:val="24"/>
          <w:szCs w:val="24"/>
        </w:rPr>
        <w:t>тележка; лампа круглая; пинцеты; ножницы;  зеркало настольное; одноразовый материал (перчатки одноразовые винил/нитрил; салфетки тканевые; салфетки сухие; ватные диски; ватные палочки, ватные диски); хна/краска для бровей и ресниц; оксид снятия краски с кожи, лосьон для снятия краски с кожи; стеклянный стаканчик; палитра для смешивания; кисти (для нанесения хны и краски); кисти (пушистая для смахивания волосков с лица клиента); щёточка, ёршик для расчесывания волосков; дозатор с антибактериальным моющим средством; антисептическое средство для кожи рук; аптечка медицинская; аптечка «АнтиСПИД»; стерилизатор паровой автоматический с возможностью выбора режимов стерилизации Гпа-10-ПЗ; рециркулятор Армед.</w:t>
      </w:r>
    </w:p>
    <w:p w:rsidR="001F1391" w:rsidRDefault="001F1391" w:rsidP="00E907FE">
      <w:pPr>
        <w:spacing w:after="0" w:line="240" w:lineRule="auto"/>
        <w:ind w:left="0" w:firstLine="0"/>
        <w:rPr>
          <w:sz w:val="24"/>
          <w:szCs w:val="24"/>
        </w:rPr>
      </w:pPr>
    </w:p>
    <w:p w:rsidR="00760A5A" w:rsidRDefault="00D77A5E" w:rsidP="00E907FE">
      <w:pPr>
        <w:spacing w:after="0" w:line="240" w:lineRule="auto"/>
        <w:ind w:left="0" w:firstLine="0"/>
        <w:rPr>
          <w:b/>
          <w:sz w:val="24"/>
          <w:szCs w:val="24"/>
        </w:rPr>
      </w:pPr>
      <w:r w:rsidRPr="00FA7A1B">
        <w:rPr>
          <w:b/>
          <w:sz w:val="24"/>
          <w:szCs w:val="24"/>
        </w:rPr>
        <w:t>4. Учебно-мет</w:t>
      </w:r>
      <w:r>
        <w:rPr>
          <w:b/>
          <w:sz w:val="24"/>
          <w:szCs w:val="24"/>
        </w:rPr>
        <w:t>одическое обеспе</w:t>
      </w:r>
      <w:r w:rsidR="001F1391">
        <w:rPr>
          <w:b/>
          <w:sz w:val="24"/>
          <w:szCs w:val="24"/>
        </w:rPr>
        <w:t>чение программы</w:t>
      </w:r>
    </w:p>
    <w:p w:rsidR="00760A5A" w:rsidRPr="00760A5A" w:rsidRDefault="00760A5A" w:rsidP="00E907FE">
      <w:pPr>
        <w:numPr>
          <w:ilvl w:val="1"/>
          <w:numId w:val="16"/>
        </w:numPr>
        <w:tabs>
          <w:tab w:val="left" w:pos="142"/>
          <w:tab w:val="left" w:pos="284"/>
        </w:tabs>
        <w:spacing w:after="0" w:line="240" w:lineRule="auto"/>
        <w:ind w:left="0"/>
        <w:rPr>
          <w:bCs/>
          <w:sz w:val="24"/>
          <w:szCs w:val="24"/>
        </w:rPr>
      </w:pPr>
      <w:r w:rsidRPr="00760A5A">
        <w:rPr>
          <w:b/>
          <w:sz w:val="24"/>
          <w:szCs w:val="24"/>
        </w:rPr>
        <w:t>«</w:t>
      </w:r>
      <w:r w:rsidRPr="00760A5A">
        <w:rPr>
          <w:sz w:val="24"/>
          <w:szCs w:val="24"/>
        </w:rPr>
        <w:t>Косметология. Теория и практика»- Прага: Максдорф, 2002.</w:t>
      </w:r>
    </w:p>
    <w:p w:rsidR="00760A5A" w:rsidRPr="00760A5A" w:rsidRDefault="00760A5A" w:rsidP="00E907FE">
      <w:pPr>
        <w:numPr>
          <w:ilvl w:val="1"/>
          <w:numId w:val="16"/>
        </w:numPr>
        <w:tabs>
          <w:tab w:val="left" w:pos="142"/>
          <w:tab w:val="left" w:pos="284"/>
        </w:tabs>
        <w:spacing w:after="0" w:line="240" w:lineRule="auto"/>
        <w:ind w:left="0"/>
        <w:rPr>
          <w:bCs/>
          <w:sz w:val="24"/>
          <w:szCs w:val="24"/>
        </w:rPr>
      </w:pPr>
      <w:r w:rsidRPr="00760A5A">
        <w:rPr>
          <w:sz w:val="24"/>
          <w:szCs w:val="24"/>
        </w:rPr>
        <w:t>«Косметика и косметология. От А до Я». - М. ОЛМА Медиа Групп, 2007.</w:t>
      </w:r>
    </w:p>
    <w:p w:rsidR="00760A5A" w:rsidRPr="00760A5A" w:rsidRDefault="00760A5A" w:rsidP="00E907FE">
      <w:pPr>
        <w:numPr>
          <w:ilvl w:val="1"/>
          <w:numId w:val="16"/>
        </w:numPr>
        <w:tabs>
          <w:tab w:val="left" w:pos="142"/>
          <w:tab w:val="left" w:pos="284"/>
        </w:tabs>
        <w:spacing w:after="0" w:line="240" w:lineRule="auto"/>
        <w:ind w:left="0"/>
        <w:rPr>
          <w:bCs/>
          <w:sz w:val="24"/>
          <w:szCs w:val="24"/>
        </w:rPr>
      </w:pPr>
      <w:r w:rsidRPr="00760A5A">
        <w:rPr>
          <w:sz w:val="24"/>
          <w:szCs w:val="24"/>
        </w:rPr>
        <w:t>«Современная косметология. Новейший справочник»- СПб; Москва, 2004.</w:t>
      </w:r>
    </w:p>
    <w:p w:rsidR="00760A5A" w:rsidRDefault="00760A5A" w:rsidP="00760A5A">
      <w:pPr>
        <w:tabs>
          <w:tab w:val="left" w:pos="142"/>
          <w:tab w:val="left" w:pos="284"/>
        </w:tabs>
        <w:ind w:left="0"/>
        <w:rPr>
          <w:b/>
          <w:sz w:val="24"/>
          <w:szCs w:val="24"/>
        </w:rPr>
      </w:pPr>
    </w:p>
    <w:p w:rsidR="00E907FE" w:rsidRDefault="00E907FE" w:rsidP="00760A5A">
      <w:pPr>
        <w:tabs>
          <w:tab w:val="left" w:pos="142"/>
          <w:tab w:val="left" w:pos="284"/>
        </w:tabs>
        <w:ind w:left="0"/>
        <w:rPr>
          <w:b/>
          <w:sz w:val="24"/>
          <w:szCs w:val="24"/>
        </w:rPr>
      </w:pPr>
    </w:p>
    <w:p w:rsidR="00E907FE" w:rsidRDefault="00E907FE" w:rsidP="00760A5A">
      <w:pPr>
        <w:tabs>
          <w:tab w:val="left" w:pos="142"/>
          <w:tab w:val="left" w:pos="284"/>
        </w:tabs>
        <w:ind w:left="0"/>
        <w:rPr>
          <w:b/>
          <w:sz w:val="24"/>
          <w:szCs w:val="24"/>
        </w:rPr>
      </w:pPr>
    </w:p>
    <w:p w:rsidR="00E907FE" w:rsidRDefault="00E907FE" w:rsidP="00760A5A">
      <w:pPr>
        <w:tabs>
          <w:tab w:val="left" w:pos="142"/>
          <w:tab w:val="left" w:pos="284"/>
        </w:tabs>
        <w:ind w:left="0"/>
        <w:rPr>
          <w:b/>
          <w:sz w:val="24"/>
          <w:szCs w:val="24"/>
        </w:rPr>
      </w:pPr>
    </w:p>
    <w:p w:rsidR="00E907FE" w:rsidRDefault="00E907FE" w:rsidP="00760A5A">
      <w:pPr>
        <w:tabs>
          <w:tab w:val="left" w:pos="142"/>
          <w:tab w:val="left" w:pos="284"/>
        </w:tabs>
        <w:ind w:left="0"/>
        <w:rPr>
          <w:b/>
          <w:sz w:val="24"/>
          <w:szCs w:val="24"/>
        </w:rPr>
      </w:pPr>
    </w:p>
    <w:p w:rsidR="00E907FE" w:rsidRDefault="00E907FE" w:rsidP="00760A5A">
      <w:pPr>
        <w:tabs>
          <w:tab w:val="left" w:pos="142"/>
          <w:tab w:val="left" w:pos="284"/>
        </w:tabs>
        <w:ind w:left="0"/>
        <w:rPr>
          <w:b/>
          <w:sz w:val="24"/>
          <w:szCs w:val="24"/>
        </w:rPr>
      </w:pPr>
    </w:p>
    <w:p w:rsidR="00FC20FD" w:rsidRDefault="00FC20FD" w:rsidP="00F07423">
      <w:pPr>
        <w:tabs>
          <w:tab w:val="left" w:pos="142"/>
          <w:tab w:val="left" w:pos="284"/>
        </w:tabs>
        <w:ind w:left="0" w:firstLine="0"/>
        <w:rPr>
          <w:b/>
          <w:sz w:val="24"/>
          <w:szCs w:val="24"/>
        </w:rPr>
      </w:pPr>
    </w:p>
    <w:p w:rsidR="00BC0A60" w:rsidRDefault="00BC0A60" w:rsidP="00F07423">
      <w:pPr>
        <w:tabs>
          <w:tab w:val="left" w:pos="142"/>
          <w:tab w:val="left" w:pos="284"/>
        </w:tabs>
        <w:ind w:left="0" w:firstLine="0"/>
        <w:rPr>
          <w:b/>
          <w:sz w:val="24"/>
          <w:szCs w:val="24"/>
        </w:rPr>
      </w:pPr>
    </w:p>
    <w:p w:rsidR="00DF31B9" w:rsidRPr="00160B78" w:rsidRDefault="00DF31B9" w:rsidP="00DF31B9">
      <w:pPr>
        <w:pStyle w:val="a3"/>
        <w:tabs>
          <w:tab w:val="left" w:pos="284"/>
        </w:tabs>
        <w:ind w:left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РАБОЧАЯ</w:t>
      </w:r>
      <w:r w:rsidRPr="00160B78">
        <w:rPr>
          <w:b/>
          <w:sz w:val="24"/>
          <w:szCs w:val="24"/>
        </w:rPr>
        <w:t xml:space="preserve"> ПРОГРАММЫ УЧЕБНЫХ ПРЕДМЕТОВ</w:t>
      </w:r>
    </w:p>
    <w:p w:rsidR="00DF31B9" w:rsidRDefault="00DF31B9" w:rsidP="00F07423">
      <w:pPr>
        <w:tabs>
          <w:tab w:val="left" w:pos="142"/>
          <w:tab w:val="left" w:pos="284"/>
        </w:tabs>
        <w:ind w:left="0" w:firstLine="0"/>
        <w:rPr>
          <w:b/>
          <w:sz w:val="24"/>
          <w:szCs w:val="24"/>
        </w:rPr>
      </w:pPr>
    </w:p>
    <w:p w:rsidR="005249E7" w:rsidRPr="003C4D72" w:rsidRDefault="0034188E" w:rsidP="005249E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Учебного модуля</w:t>
      </w:r>
      <w:r w:rsidR="005249E7" w:rsidRPr="003C4D72">
        <w:rPr>
          <w:b/>
          <w:sz w:val="24"/>
          <w:szCs w:val="24"/>
        </w:rPr>
        <w:t xml:space="preserve"> 1 «Теоретическая подготовка»</w:t>
      </w:r>
    </w:p>
    <w:p w:rsidR="005249E7" w:rsidRDefault="005249E7" w:rsidP="005249E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Тема 1.4 «Санитария и гигиена»</w:t>
      </w:r>
    </w:p>
    <w:p w:rsidR="001F1391" w:rsidRPr="003C4D72" w:rsidRDefault="001F1391" w:rsidP="005249E7">
      <w:pPr>
        <w:jc w:val="center"/>
        <w:rPr>
          <w:b/>
          <w:sz w:val="24"/>
          <w:szCs w:val="24"/>
        </w:rPr>
      </w:pPr>
    </w:p>
    <w:p w:rsidR="005249E7" w:rsidRPr="005249E7" w:rsidRDefault="005249E7" w:rsidP="005249E7">
      <w:pPr>
        <w:pStyle w:val="a3"/>
        <w:numPr>
          <w:ilvl w:val="0"/>
          <w:numId w:val="18"/>
        </w:numPr>
        <w:tabs>
          <w:tab w:val="left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 w:rsidRPr="005249E7">
        <w:rPr>
          <w:b/>
          <w:color w:val="auto"/>
          <w:sz w:val="24"/>
          <w:szCs w:val="24"/>
        </w:rPr>
        <w:t>Место учебной дисциплины</w:t>
      </w:r>
      <w:r w:rsidRPr="005249E7">
        <w:rPr>
          <w:color w:val="auto"/>
          <w:sz w:val="24"/>
          <w:szCs w:val="24"/>
        </w:rPr>
        <w:t xml:space="preserve"> в структуре дополнительной общеобразовательной программы – дополнительной общеразвивающей программы «Сам себе бровист»: дисциплин</w:t>
      </w:r>
      <w:r w:rsidR="0034188E">
        <w:rPr>
          <w:color w:val="auto"/>
          <w:sz w:val="24"/>
          <w:szCs w:val="24"/>
        </w:rPr>
        <w:t>а входит в модуль</w:t>
      </w:r>
      <w:r w:rsidRPr="005249E7">
        <w:rPr>
          <w:color w:val="auto"/>
          <w:sz w:val="24"/>
          <w:szCs w:val="24"/>
        </w:rPr>
        <w:t xml:space="preserve"> «Теоретической подготовки» обучающихся. </w:t>
      </w:r>
    </w:p>
    <w:p w:rsidR="005249E7" w:rsidRPr="005249E7" w:rsidRDefault="005249E7" w:rsidP="005249E7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5249E7">
        <w:rPr>
          <w:color w:val="auto"/>
          <w:sz w:val="24"/>
          <w:szCs w:val="24"/>
        </w:rPr>
        <w:t>Данная программа адаптирована для условий образовательного учреждения в соответствии с учебным планом и определенного количества часов, выделяемых на изучение данного курса.</w:t>
      </w:r>
    </w:p>
    <w:p w:rsidR="005249E7" w:rsidRPr="005249E7" w:rsidRDefault="005249E7" w:rsidP="005249E7">
      <w:pPr>
        <w:spacing w:after="0" w:line="240" w:lineRule="auto"/>
        <w:ind w:left="0" w:firstLine="0"/>
        <w:rPr>
          <w:color w:val="auto"/>
          <w:sz w:val="24"/>
          <w:szCs w:val="24"/>
        </w:rPr>
      </w:pPr>
    </w:p>
    <w:p w:rsidR="005249E7" w:rsidRPr="005249E7" w:rsidRDefault="005249E7" w:rsidP="005249E7">
      <w:pPr>
        <w:pStyle w:val="a3"/>
        <w:numPr>
          <w:ilvl w:val="0"/>
          <w:numId w:val="18"/>
        </w:numPr>
        <w:tabs>
          <w:tab w:val="left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 w:rsidRPr="005249E7">
        <w:rPr>
          <w:b/>
          <w:color w:val="auto"/>
          <w:sz w:val="24"/>
          <w:szCs w:val="24"/>
        </w:rPr>
        <w:t>Цели и задачи учебной дисциплины</w:t>
      </w:r>
      <w:r w:rsidRPr="005249E7">
        <w:rPr>
          <w:color w:val="auto"/>
          <w:sz w:val="24"/>
          <w:szCs w:val="24"/>
        </w:rPr>
        <w:t xml:space="preserve"> – требования к результатам освоения дисциплины:</w:t>
      </w:r>
    </w:p>
    <w:p w:rsidR="005249E7" w:rsidRPr="005249E7" w:rsidRDefault="005249E7" w:rsidP="005249E7">
      <w:pPr>
        <w:spacing w:after="0" w:line="240" w:lineRule="auto"/>
        <w:ind w:left="0" w:firstLine="0"/>
        <w:rPr>
          <w:b/>
          <w:i/>
          <w:color w:val="auto"/>
          <w:sz w:val="24"/>
          <w:szCs w:val="24"/>
        </w:rPr>
      </w:pPr>
      <w:r w:rsidRPr="005249E7">
        <w:rPr>
          <w:b/>
          <w:i/>
          <w:color w:val="auto"/>
          <w:sz w:val="24"/>
          <w:szCs w:val="24"/>
        </w:rPr>
        <w:t>В результате освоения учебной дисциплины обучающийся должен уметь:</w:t>
      </w:r>
    </w:p>
    <w:p w:rsidR="00C05FB6" w:rsidRDefault="005249E7" w:rsidP="005249E7">
      <w:pPr>
        <w:tabs>
          <w:tab w:val="num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 w:rsidRPr="005249E7">
        <w:rPr>
          <w:color w:val="auto"/>
          <w:sz w:val="24"/>
          <w:szCs w:val="24"/>
        </w:rPr>
        <w:t xml:space="preserve">- </w:t>
      </w:r>
      <w:r w:rsidR="00C05FB6">
        <w:rPr>
          <w:color w:val="auto"/>
          <w:sz w:val="24"/>
          <w:szCs w:val="24"/>
        </w:rPr>
        <w:t>проводить дезинфекцию и стерилизацию;</w:t>
      </w:r>
    </w:p>
    <w:p w:rsidR="00C05FB6" w:rsidRDefault="00C05FB6" w:rsidP="00C05FB6">
      <w:pPr>
        <w:tabs>
          <w:tab w:val="num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- </w:t>
      </w:r>
      <w:r w:rsidRPr="00C05FB6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использовать о</w:t>
      </w:r>
      <w:r w:rsidRPr="00C05FB6">
        <w:rPr>
          <w:color w:val="auto"/>
          <w:sz w:val="24"/>
          <w:szCs w:val="24"/>
        </w:rPr>
        <w:t>сновные антисептические средства</w:t>
      </w:r>
      <w:r>
        <w:rPr>
          <w:color w:val="auto"/>
          <w:sz w:val="24"/>
          <w:szCs w:val="24"/>
        </w:rPr>
        <w:t>;</w:t>
      </w:r>
    </w:p>
    <w:p w:rsidR="00C05FB6" w:rsidRPr="00C05FB6" w:rsidRDefault="00C05FB6" w:rsidP="00C05FB6">
      <w:pPr>
        <w:tabs>
          <w:tab w:val="num" w:pos="284"/>
        </w:tabs>
        <w:spacing w:after="0" w:line="240" w:lineRule="auto"/>
        <w:ind w:left="0" w:firstLine="0"/>
        <w:rPr>
          <w:sz w:val="24"/>
          <w:szCs w:val="24"/>
        </w:rPr>
      </w:pPr>
      <w:r>
        <w:rPr>
          <w:color w:val="auto"/>
          <w:sz w:val="24"/>
          <w:szCs w:val="24"/>
        </w:rPr>
        <w:t xml:space="preserve">- </w:t>
      </w:r>
      <w:r>
        <w:rPr>
          <w:sz w:val="24"/>
          <w:szCs w:val="24"/>
        </w:rPr>
        <w:t>оказывать самопомощь, первую доврачебную</w:t>
      </w:r>
      <w:r w:rsidRPr="001F1391">
        <w:rPr>
          <w:sz w:val="24"/>
          <w:szCs w:val="24"/>
        </w:rPr>
        <w:t xml:space="preserve"> </w:t>
      </w:r>
      <w:r>
        <w:rPr>
          <w:sz w:val="24"/>
          <w:szCs w:val="24"/>
        </w:rPr>
        <w:t>помощь при порезах, ушибах.</w:t>
      </w:r>
    </w:p>
    <w:p w:rsidR="005249E7" w:rsidRPr="005249E7" w:rsidRDefault="005249E7" w:rsidP="00C05FB6">
      <w:pPr>
        <w:tabs>
          <w:tab w:val="num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 w:rsidRPr="005249E7">
        <w:rPr>
          <w:b/>
          <w:i/>
          <w:color w:val="auto"/>
          <w:sz w:val="24"/>
          <w:szCs w:val="24"/>
        </w:rPr>
        <w:t>В результате освоения учебной дисциплины обучающийся должен знать:</w:t>
      </w:r>
    </w:p>
    <w:p w:rsidR="005249E7" w:rsidRPr="005249E7" w:rsidRDefault="005249E7" w:rsidP="005249E7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5249E7">
        <w:rPr>
          <w:color w:val="auto"/>
          <w:sz w:val="24"/>
          <w:szCs w:val="24"/>
        </w:rPr>
        <w:t xml:space="preserve">- </w:t>
      </w:r>
      <w:r w:rsidR="00C05FB6">
        <w:rPr>
          <w:color w:val="auto"/>
          <w:sz w:val="24"/>
          <w:szCs w:val="24"/>
        </w:rPr>
        <w:t>о</w:t>
      </w:r>
      <w:r w:rsidR="00C05FB6" w:rsidRPr="00C05FB6">
        <w:rPr>
          <w:color w:val="auto"/>
          <w:sz w:val="24"/>
          <w:szCs w:val="24"/>
        </w:rPr>
        <w:t>сновные антисептические средства и способы их применения в работе</w:t>
      </w:r>
      <w:r w:rsidRPr="005249E7">
        <w:rPr>
          <w:color w:val="auto"/>
          <w:sz w:val="24"/>
          <w:szCs w:val="24"/>
        </w:rPr>
        <w:t>;</w:t>
      </w:r>
    </w:p>
    <w:p w:rsidR="005249E7" w:rsidRPr="005249E7" w:rsidRDefault="005249E7" w:rsidP="005249E7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5249E7">
        <w:rPr>
          <w:color w:val="auto"/>
          <w:sz w:val="24"/>
          <w:szCs w:val="24"/>
        </w:rPr>
        <w:t xml:space="preserve">- </w:t>
      </w:r>
      <w:r w:rsidR="00C05FB6">
        <w:rPr>
          <w:color w:val="auto"/>
          <w:sz w:val="24"/>
          <w:szCs w:val="24"/>
        </w:rPr>
        <w:t>п</w:t>
      </w:r>
      <w:r w:rsidR="00C05FB6" w:rsidRPr="00C05FB6">
        <w:rPr>
          <w:color w:val="auto"/>
          <w:sz w:val="24"/>
          <w:szCs w:val="24"/>
        </w:rPr>
        <w:t>равила хра</w:t>
      </w:r>
      <w:r w:rsidR="00C05FB6">
        <w:rPr>
          <w:color w:val="auto"/>
          <w:sz w:val="24"/>
          <w:szCs w:val="24"/>
        </w:rPr>
        <w:t>нения инструментов и материалов</w:t>
      </w:r>
      <w:r w:rsidRPr="005249E7">
        <w:rPr>
          <w:color w:val="auto"/>
          <w:sz w:val="24"/>
          <w:szCs w:val="24"/>
        </w:rPr>
        <w:t>;</w:t>
      </w:r>
    </w:p>
    <w:p w:rsidR="00C05FB6" w:rsidRPr="005249E7" w:rsidRDefault="005249E7" w:rsidP="005249E7">
      <w:pPr>
        <w:tabs>
          <w:tab w:val="num" w:pos="7020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 w:rsidRPr="005249E7">
        <w:rPr>
          <w:color w:val="auto"/>
          <w:sz w:val="24"/>
          <w:szCs w:val="24"/>
        </w:rPr>
        <w:t xml:space="preserve">- </w:t>
      </w:r>
      <w:r w:rsidR="00C05FB6">
        <w:rPr>
          <w:color w:val="auto"/>
          <w:sz w:val="24"/>
          <w:szCs w:val="24"/>
        </w:rPr>
        <w:t>правила личной гигиены.</w:t>
      </w:r>
    </w:p>
    <w:p w:rsidR="005249E7" w:rsidRPr="005249E7" w:rsidRDefault="005249E7" w:rsidP="005249E7">
      <w:pPr>
        <w:spacing w:after="0" w:line="240" w:lineRule="auto"/>
        <w:ind w:left="0" w:firstLine="0"/>
        <w:rPr>
          <w:b/>
          <w:i/>
          <w:color w:val="auto"/>
          <w:sz w:val="24"/>
          <w:szCs w:val="24"/>
        </w:rPr>
      </w:pPr>
      <w:r w:rsidRPr="005249E7">
        <w:rPr>
          <w:b/>
          <w:i/>
          <w:color w:val="auto"/>
          <w:sz w:val="24"/>
          <w:szCs w:val="24"/>
        </w:rPr>
        <w:t>В результате освоения учебной дисциплины обучающийся должен развивать способности, необходимые для формирования общих компетенций:</w:t>
      </w:r>
    </w:p>
    <w:p w:rsidR="005249E7" w:rsidRPr="005249E7" w:rsidRDefault="005249E7" w:rsidP="005249E7">
      <w:pPr>
        <w:pStyle w:val="a3"/>
        <w:numPr>
          <w:ilvl w:val="0"/>
          <w:numId w:val="19"/>
        </w:numPr>
        <w:tabs>
          <w:tab w:val="left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 w:rsidRPr="005249E7">
        <w:rPr>
          <w:color w:val="auto"/>
          <w:sz w:val="24"/>
          <w:szCs w:val="24"/>
        </w:rPr>
        <w:t>Организовать собственную деятельность, исходя из цели и способов ее достижения, определенных руководителем.</w:t>
      </w:r>
    </w:p>
    <w:p w:rsidR="005249E7" w:rsidRPr="005249E7" w:rsidRDefault="005249E7" w:rsidP="005249E7">
      <w:pPr>
        <w:pStyle w:val="a3"/>
        <w:numPr>
          <w:ilvl w:val="0"/>
          <w:numId w:val="19"/>
        </w:numPr>
        <w:tabs>
          <w:tab w:val="left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 w:rsidRPr="005249E7">
        <w:rPr>
          <w:color w:val="auto"/>
          <w:sz w:val="24"/>
          <w:szCs w:val="24"/>
        </w:rPr>
        <w:t>Анализировать рабочую ситуацию, осуществлять текущий и итоговый контроль, оценку и коррекцию собственной деятельности, нести ответственность за результаты своей работы.</w:t>
      </w:r>
    </w:p>
    <w:p w:rsidR="005249E7" w:rsidRPr="005249E7" w:rsidRDefault="005249E7" w:rsidP="005249E7">
      <w:pPr>
        <w:numPr>
          <w:ilvl w:val="0"/>
          <w:numId w:val="19"/>
        </w:numPr>
        <w:tabs>
          <w:tab w:val="left" w:pos="284"/>
        </w:tabs>
        <w:spacing w:after="0" w:line="240" w:lineRule="auto"/>
        <w:ind w:left="0" w:firstLine="0"/>
        <w:contextualSpacing/>
        <w:rPr>
          <w:color w:val="auto"/>
          <w:sz w:val="24"/>
          <w:szCs w:val="24"/>
        </w:rPr>
      </w:pPr>
      <w:r w:rsidRPr="005249E7">
        <w:rPr>
          <w:color w:val="auto"/>
          <w:sz w:val="24"/>
          <w:szCs w:val="24"/>
        </w:rPr>
        <w:t>Осуществлять поиск информации, необходимой для эффективного выполнения учебных задач.</w:t>
      </w:r>
    </w:p>
    <w:p w:rsidR="005249E7" w:rsidRPr="005249E7" w:rsidRDefault="005249E7" w:rsidP="005249E7">
      <w:pPr>
        <w:numPr>
          <w:ilvl w:val="0"/>
          <w:numId w:val="19"/>
        </w:numPr>
        <w:tabs>
          <w:tab w:val="left" w:pos="284"/>
        </w:tabs>
        <w:spacing w:after="0" w:line="240" w:lineRule="auto"/>
        <w:ind w:left="0" w:firstLine="0"/>
        <w:contextualSpacing/>
        <w:rPr>
          <w:color w:val="auto"/>
          <w:sz w:val="24"/>
          <w:szCs w:val="24"/>
        </w:rPr>
      </w:pPr>
      <w:r w:rsidRPr="005249E7">
        <w:rPr>
          <w:color w:val="auto"/>
          <w:sz w:val="24"/>
          <w:szCs w:val="24"/>
        </w:rPr>
        <w:t>Эффективно общаться и работать в команде.</w:t>
      </w:r>
    </w:p>
    <w:p w:rsidR="005249E7" w:rsidRPr="005249E7" w:rsidRDefault="005249E7" w:rsidP="005249E7">
      <w:pPr>
        <w:suppressAutoHyphens/>
        <w:spacing w:after="0" w:line="240" w:lineRule="auto"/>
        <w:ind w:left="0" w:firstLine="708"/>
        <w:rPr>
          <w:color w:val="auto"/>
          <w:sz w:val="24"/>
          <w:szCs w:val="24"/>
        </w:rPr>
      </w:pPr>
      <w:r w:rsidRPr="005249E7">
        <w:rPr>
          <w:color w:val="auto"/>
          <w:sz w:val="24"/>
          <w:szCs w:val="24"/>
        </w:rPr>
        <w:t xml:space="preserve">Изучение учебной дисциплины предусматривает внеаудиторную самостоятельную и индивидуальную работу обучающихся в форме: </w:t>
      </w:r>
    </w:p>
    <w:p w:rsidR="005249E7" w:rsidRPr="005249E7" w:rsidRDefault="005249E7" w:rsidP="005249E7">
      <w:pPr>
        <w:tabs>
          <w:tab w:val="left" w:pos="0"/>
          <w:tab w:val="num" w:pos="6480"/>
        </w:tabs>
        <w:suppressAutoHyphens/>
        <w:spacing w:after="0" w:line="240" w:lineRule="auto"/>
        <w:ind w:left="0" w:firstLine="0"/>
        <w:rPr>
          <w:color w:val="auto"/>
          <w:sz w:val="24"/>
          <w:szCs w:val="24"/>
        </w:rPr>
      </w:pPr>
      <w:r w:rsidRPr="005249E7">
        <w:rPr>
          <w:color w:val="auto"/>
          <w:sz w:val="24"/>
          <w:szCs w:val="24"/>
        </w:rPr>
        <w:t>1. Систематическая работа с конспектами занятий, учебной и специальной литературой.</w:t>
      </w:r>
    </w:p>
    <w:p w:rsidR="005249E7" w:rsidRPr="005249E7" w:rsidRDefault="005249E7" w:rsidP="005249E7">
      <w:pPr>
        <w:tabs>
          <w:tab w:val="left" w:pos="0"/>
          <w:tab w:val="num" w:pos="6480"/>
        </w:tabs>
        <w:suppressAutoHyphens/>
        <w:spacing w:after="0" w:line="240" w:lineRule="auto"/>
        <w:ind w:left="0" w:firstLine="0"/>
        <w:rPr>
          <w:color w:val="auto"/>
          <w:sz w:val="24"/>
          <w:szCs w:val="24"/>
        </w:rPr>
      </w:pPr>
      <w:r w:rsidRPr="005249E7">
        <w:rPr>
          <w:color w:val="auto"/>
          <w:sz w:val="24"/>
          <w:szCs w:val="24"/>
        </w:rPr>
        <w:t xml:space="preserve">2. Подготовка сообщений, презентаций по проблемам, изучаемой дисциплины, модуля, курса. </w:t>
      </w:r>
    </w:p>
    <w:p w:rsidR="005249E7" w:rsidRPr="005249E7" w:rsidRDefault="005249E7" w:rsidP="005249E7">
      <w:pPr>
        <w:suppressAutoHyphens/>
        <w:spacing w:after="0" w:line="240" w:lineRule="auto"/>
        <w:ind w:left="0" w:firstLine="708"/>
        <w:rPr>
          <w:color w:val="auto"/>
          <w:sz w:val="24"/>
          <w:szCs w:val="24"/>
        </w:rPr>
      </w:pPr>
    </w:p>
    <w:tbl>
      <w:tblPr>
        <w:tblStyle w:val="11"/>
        <w:tblW w:w="9407" w:type="dxa"/>
        <w:tblInd w:w="-5" w:type="dxa"/>
        <w:tblLook w:val="04A0" w:firstRow="1" w:lastRow="0" w:firstColumn="1" w:lastColumn="0" w:noHBand="0" w:noVBand="1"/>
      </w:tblPr>
      <w:tblGrid>
        <w:gridCol w:w="597"/>
        <w:gridCol w:w="4351"/>
        <w:gridCol w:w="835"/>
        <w:gridCol w:w="1836"/>
        <w:gridCol w:w="1788"/>
      </w:tblGrid>
      <w:tr w:rsidR="005249E7" w:rsidRPr="005249E7" w:rsidTr="00553992">
        <w:tc>
          <w:tcPr>
            <w:tcW w:w="597" w:type="dxa"/>
          </w:tcPr>
          <w:p w:rsidR="005249E7" w:rsidRPr="005249E7" w:rsidRDefault="005249E7" w:rsidP="005249E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5249E7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351" w:type="dxa"/>
          </w:tcPr>
          <w:p w:rsidR="005249E7" w:rsidRPr="005249E7" w:rsidRDefault="005249E7" w:rsidP="005249E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5249E7">
              <w:rPr>
                <w:b/>
                <w:sz w:val="24"/>
                <w:szCs w:val="24"/>
              </w:rPr>
              <w:t>Наименование тем</w:t>
            </w:r>
          </w:p>
        </w:tc>
        <w:tc>
          <w:tcPr>
            <w:tcW w:w="835" w:type="dxa"/>
          </w:tcPr>
          <w:p w:rsidR="005249E7" w:rsidRPr="005249E7" w:rsidRDefault="005249E7" w:rsidP="005249E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5249E7">
              <w:rPr>
                <w:b/>
                <w:sz w:val="24"/>
                <w:szCs w:val="24"/>
              </w:rPr>
              <w:t>Всего часов</w:t>
            </w:r>
          </w:p>
        </w:tc>
        <w:tc>
          <w:tcPr>
            <w:tcW w:w="1836" w:type="dxa"/>
          </w:tcPr>
          <w:p w:rsidR="005249E7" w:rsidRPr="005249E7" w:rsidRDefault="005249E7" w:rsidP="005249E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5249E7">
              <w:rPr>
                <w:b/>
                <w:sz w:val="24"/>
                <w:szCs w:val="24"/>
              </w:rPr>
              <w:t>Теоретическая подготовка</w:t>
            </w:r>
          </w:p>
        </w:tc>
        <w:tc>
          <w:tcPr>
            <w:tcW w:w="1788" w:type="dxa"/>
          </w:tcPr>
          <w:p w:rsidR="005249E7" w:rsidRPr="005249E7" w:rsidRDefault="005249E7" w:rsidP="005249E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5249E7">
              <w:rPr>
                <w:b/>
                <w:sz w:val="24"/>
                <w:szCs w:val="24"/>
              </w:rPr>
              <w:t>Практическая подготовка</w:t>
            </w:r>
          </w:p>
        </w:tc>
      </w:tr>
      <w:tr w:rsidR="005249E7" w:rsidRPr="005249E7" w:rsidTr="001F1391">
        <w:tc>
          <w:tcPr>
            <w:tcW w:w="597" w:type="dxa"/>
            <w:vAlign w:val="center"/>
          </w:tcPr>
          <w:p w:rsidR="005249E7" w:rsidRPr="005249E7" w:rsidRDefault="005249E7" w:rsidP="001F1391">
            <w:pPr>
              <w:ind w:left="0" w:firstLine="0"/>
              <w:jc w:val="center"/>
              <w:rPr>
                <w:sz w:val="24"/>
                <w:szCs w:val="24"/>
              </w:rPr>
            </w:pPr>
            <w:r w:rsidRPr="005249E7">
              <w:rPr>
                <w:sz w:val="24"/>
                <w:szCs w:val="24"/>
              </w:rPr>
              <w:t>1</w:t>
            </w:r>
          </w:p>
        </w:tc>
        <w:tc>
          <w:tcPr>
            <w:tcW w:w="4351" w:type="dxa"/>
          </w:tcPr>
          <w:p w:rsidR="005249E7" w:rsidRPr="005249E7" w:rsidRDefault="001F1391" w:rsidP="005249E7">
            <w:pPr>
              <w:suppressAutoHyphens/>
              <w:spacing w:after="0" w:line="240" w:lineRule="auto"/>
              <w:ind w:left="0" w:firstLine="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Асептика и антисептика</w:t>
            </w:r>
          </w:p>
        </w:tc>
        <w:tc>
          <w:tcPr>
            <w:tcW w:w="835" w:type="dxa"/>
            <w:vAlign w:val="center"/>
          </w:tcPr>
          <w:p w:rsidR="005249E7" w:rsidRPr="005249E7" w:rsidRDefault="005249E7" w:rsidP="001F1391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5249E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36" w:type="dxa"/>
          </w:tcPr>
          <w:p w:rsidR="005249E7" w:rsidRPr="005249E7" w:rsidRDefault="005249E7" w:rsidP="005249E7">
            <w:pPr>
              <w:ind w:left="0" w:firstLine="0"/>
              <w:jc w:val="center"/>
              <w:rPr>
                <w:sz w:val="24"/>
                <w:szCs w:val="24"/>
              </w:rPr>
            </w:pPr>
            <w:r w:rsidRPr="005249E7">
              <w:rPr>
                <w:sz w:val="24"/>
                <w:szCs w:val="24"/>
              </w:rPr>
              <w:t>1</w:t>
            </w:r>
          </w:p>
        </w:tc>
        <w:tc>
          <w:tcPr>
            <w:tcW w:w="1788" w:type="dxa"/>
          </w:tcPr>
          <w:p w:rsidR="005249E7" w:rsidRPr="005249E7" w:rsidRDefault="005249E7" w:rsidP="005249E7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5249E7" w:rsidRPr="005249E7" w:rsidTr="00536E8D">
        <w:tc>
          <w:tcPr>
            <w:tcW w:w="597" w:type="dxa"/>
            <w:vAlign w:val="center"/>
          </w:tcPr>
          <w:p w:rsidR="005249E7" w:rsidRPr="005249E7" w:rsidRDefault="005249E7" w:rsidP="001F1391">
            <w:pPr>
              <w:ind w:left="0" w:firstLine="0"/>
              <w:jc w:val="center"/>
              <w:rPr>
                <w:sz w:val="24"/>
                <w:szCs w:val="24"/>
              </w:rPr>
            </w:pPr>
            <w:r w:rsidRPr="005249E7">
              <w:rPr>
                <w:sz w:val="24"/>
                <w:szCs w:val="24"/>
              </w:rPr>
              <w:t>2</w:t>
            </w:r>
          </w:p>
        </w:tc>
        <w:tc>
          <w:tcPr>
            <w:tcW w:w="4351" w:type="dxa"/>
            <w:vAlign w:val="center"/>
          </w:tcPr>
          <w:p w:rsidR="005249E7" w:rsidRPr="005249E7" w:rsidRDefault="001F1391" w:rsidP="005249E7">
            <w:pPr>
              <w:tabs>
                <w:tab w:val="left" w:pos="571"/>
              </w:tabs>
              <w:ind w:left="0" w:firstLine="0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Гигиена. Профилактика заболеваний, травматизма</w:t>
            </w:r>
          </w:p>
        </w:tc>
        <w:tc>
          <w:tcPr>
            <w:tcW w:w="835" w:type="dxa"/>
            <w:vAlign w:val="center"/>
          </w:tcPr>
          <w:p w:rsidR="005249E7" w:rsidRPr="005249E7" w:rsidRDefault="005249E7" w:rsidP="001F1391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5249E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36" w:type="dxa"/>
            <w:vAlign w:val="center"/>
          </w:tcPr>
          <w:p w:rsidR="005249E7" w:rsidRPr="005249E7" w:rsidRDefault="005249E7" w:rsidP="00536E8D">
            <w:pPr>
              <w:ind w:left="0" w:firstLine="0"/>
              <w:jc w:val="center"/>
              <w:rPr>
                <w:sz w:val="24"/>
                <w:szCs w:val="24"/>
              </w:rPr>
            </w:pPr>
            <w:r w:rsidRPr="005249E7">
              <w:rPr>
                <w:sz w:val="24"/>
                <w:szCs w:val="24"/>
              </w:rPr>
              <w:t>1</w:t>
            </w:r>
          </w:p>
        </w:tc>
        <w:tc>
          <w:tcPr>
            <w:tcW w:w="1788" w:type="dxa"/>
          </w:tcPr>
          <w:p w:rsidR="005249E7" w:rsidRPr="005249E7" w:rsidRDefault="005249E7" w:rsidP="005249E7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5249E7" w:rsidRPr="005249E7" w:rsidTr="00553992">
        <w:tc>
          <w:tcPr>
            <w:tcW w:w="597" w:type="dxa"/>
          </w:tcPr>
          <w:p w:rsidR="005249E7" w:rsidRPr="005249E7" w:rsidRDefault="005249E7" w:rsidP="005249E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51" w:type="dxa"/>
          </w:tcPr>
          <w:p w:rsidR="005249E7" w:rsidRPr="005249E7" w:rsidRDefault="005249E7" w:rsidP="005249E7">
            <w:pPr>
              <w:ind w:left="0" w:firstLine="0"/>
              <w:jc w:val="right"/>
              <w:rPr>
                <w:b/>
                <w:sz w:val="24"/>
                <w:szCs w:val="24"/>
              </w:rPr>
            </w:pPr>
            <w:r w:rsidRPr="005249E7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835" w:type="dxa"/>
          </w:tcPr>
          <w:p w:rsidR="005249E7" w:rsidRPr="005249E7" w:rsidRDefault="005249E7" w:rsidP="005249E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5249E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36" w:type="dxa"/>
          </w:tcPr>
          <w:p w:rsidR="005249E7" w:rsidRPr="005249E7" w:rsidRDefault="005249E7" w:rsidP="005249E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5249E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788" w:type="dxa"/>
          </w:tcPr>
          <w:p w:rsidR="005249E7" w:rsidRPr="005249E7" w:rsidRDefault="005249E7" w:rsidP="005249E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5249E7" w:rsidRPr="005249E7" w:rsidRDefault="005249E7" w:rsidP="005249E7">
      <w:pPr>
        <w:jc w:val="center"/>
        <w:rPr>
          <w:b/>
          <w:sz w:val="24"/>
          <w:szCs w:val="24"/>
        </w:rPr>
      </w:pPr>
    </w:p>
    <w:tbl>
      <w:tblPr>
        <w:tblW w:w="95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6701"/>
      </w:tblGrid>
      <w:tr w:rsidR="005249E7" w:rsidRPr="005249E7" w:rsidTr="00553992">
        <w:trPr>
          <w:trHeight w:val="20"/>
        </w:trPr>
        <w:tc>
          <w:tcPr>
            <w:tcW w:w="2835" w:type="dxa"/>
            <w:vAlign w:val="center"/>
          </w:tcPr>
          <w:p w:rsidR="005249E7" w:rsidRPr="005249E7" w:rsidRDefault="005249E7" w:rsidP="005249E7">
            <w:pPr>
              <w:jc w:val="center"/>
              <w:rPr>
                <w:b/>
                <w:sz w:val="24"/>
                <w:szCs w:val="24"/>
              </w:rPr>
            </w:pPr>
            <w:r w:rsidRPr="005249E7">
              <w:rPr>
                <w:b/>
                <w:sz w:val="24"/>
                <w:szCs w:val="24"/>
              </w:rPr>
              <w:t>Наименование</w:t>
            </w:r>
          </w:p>
          <w:p w:rsidR="005249E7" w:rsidRPr="005249E7" w:rsidRDefault="005249E7" w:rsidP="005249E7">
            <w:pPr>
              <w:jc w:val="center"/>
              <w:rPr>
                <w:b/>
                <w:sz w:val="24"/>
                <w:szCs w:val="24"/>
              </w:rPr>
            </w:pPr>
            <w:r w:rsidRPr="005249E7">
              <w:rPr>
                <w:b/>
                <w:sz w:val="24"/>
                <w:szCs w:val="24"/>
              </w:rPr>
              <w:t>Разделов и тем</w:t>
            </w:r>
          </w:p>
        </w:tc>
        <w:tc>
          <w:tcPr>
            <w:tcW w:w="6701" w:type="dxa"/>
            <w:vAlign w:val="center"/>
          </w:tcPr>
          <w:p w:rsidR="00CA4C74" w:rsidRPr="005249E7" w:rsidRDefault="005249E7" w:rsidP="00CA4C74">
            <w:pPr>
              <w:jc w:val="center"/>
              <w:rPr>
                <w:b/>
                <w:sz w:val="24"/>
                <w:szCs w:val="24"/>
              </w:rPr>
            </w:pPr>
            <w:r w:rsidRPr="005249E7">
              <w:rPr>
                <w:b/>
                <w:sz w:val="24"/>
                <w:szCs w:val="24"/>
              </w:rPr>
              <w:t>Содержание учебного материала, практической подготовки, самостоятельной работы обучающихся</w:t>
            </w:r>
          </w:p>
        </w:tc>
      </w:tr>
      <w:tr w:rsidR="005249E7" w:rsidRPr="005249E7" w:rsidTr="00553992">
        <w:trPr>
          <w:trHeight w:val="283"/>
        </w:trPr>
        <w:tc>
          <w:tcPr>
            <w:tcW w:w="9536" w:type="dxa"/>
            <w:gridSpan w:val="2"/>
          </w:tcPr>
          <w:p w:rsidR="005249E7" w:rsidRPr="005249E7" w:rsidRDefault="00C34394" w:rsidP="005249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Санитария и гигиена</w:t>
            </w:r>
          </w:p>
        </w:tc>
      </w:tr>
      <w:tr w:rsidR="005249E7" w:rsidRPr="005249E7" w:rsidTr="00553992">
        <w:trPr>
          <w:trHeight w:val="20"/>
        </w:trPr>
        <w:tc>
          <w:tcPr>
            <w:tcW w:w="2835" w:type="dxa"/>
          </w:tcPr>
          <w:p w:rsidR="005249E7" w:rsidRPr="005249E7" w:rsidRDefault="005249E7" w:rsidP="005249E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01" w:type="dxa"/>
          </w:tcPr>
          <w:p w:rsidR="005249E7" w:rsidRPr="005249E7" w:rsidRDefault="005249E7" w:rsidP="005249E7">
            <w:pPr>
              <w:jc w:val="center"/>
              <w:rPr>
                <w:b/>
                <w:sz w:val="24"/>
                <w:szCs w:val="24"/>
              </w:rPr>
            </w:pPr>
            <w:r w:rsidRPr="005249E7">
              <w:rPr>
                <w:b/>
                <w:sz w:val="24"/>
                <w:szCs w:val="24"/>
              </w:rPr>
              <w:t>Содержание:</w:t>
            </w:r>
          </w:p>
        </w:tc>
      </w:tr>
      <w:tr w:rsidR="005249E7" w:rsidRPr="005249E7" w:rsidTr="00553992">
        <w:trPr>
          <w:trHeight w:val="20"/>
        </w:trPr>
        <w:tc>
          <w:tcPr>
            <w:tcW w:w="2835" w:type="dxa"/>
            <w:vAlign w:val="center"/>
          </w:tcPr>
          <w:p w:rsidR="001F1391" w:rsidRPr="005249E7" w:rsidRDefault="005249E7" w:rsidP="001F1391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5249E7">
              <w:rPr>
                <w:b/>
                <w:sz w:val="24"/>
                <w:szCs w:val="24"/>
              </w:rPr>
              <w:t>Тема 1.</w:t>
            </w:r>
          </w:p>
          <w:p w:rsidR="001F1391" w:rsidRPr="001F1391" w:rsidRDefault="001F1391" w:rsidP="001F1391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1F1391">
              <w:rPr>
                <w:b/>
                <w:sz w:val="24"/>
                <w:szCs w:val="24"/>
              </w:rPr>
              <w:t>Асептика и антисептика</w:t>
            </w:r>
          </w:p>
          <w:p w:rsidR="005249E7" w:rsidRPr="005249E7" w:rsidRDefault="005249E7" w:rsidP="001F1391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01" w:type="dxa"/>
          </w:tcPr>
          <w:p w:rsidR="001F1391" w:rsidRDefault="001F1391" w:rsidP="001F1391">
            <w:pPr>
              <w:tabs>
                <w:tab w:val="left" w:pos="142"/>
                <w:tab w:val="left" w:pos="284"/>
              </w:tabs>
              <w:ind w:left="0"/>
              <w:rPr>
                <w:sz w:val="24"/>
                <w:szCs w:val="24"/>
              </w:rPr>
            </w:pPr>
            <w:r w:rsidRPr="001F1391">
              <w:rPr>
                <w:sz w:val="24"/>
                <w:szCs w:val="24"/>
              </w:rPr>
              <w:t xml:space="preserve">Общие понятия об асептике и антисептике. </w:t>
            </w:r>
          </w:p>
          <w:p w:rsidR="001F1391" w:rsidRPr="001F1391" w:rsidRDefault="001F1391" w:rsidP="001F1391">
            <w:pPr>
              <w:tabs>
                <w:tab w:val="left" w:pos="142"/>
                <w:tab w:val="left" w:pos="284"/>
              </w:tabs>
              <w:ind w:left="0"/>
              <w:rPr>
                <w:sz w:val="24"/>
                <w:szCs w:val="24"/>
              </w:rPr>
            </w:pPr>
            <w:r w:rsidRPr="001F1391">
              <w:rPr>
                <w:sz w:val="24"/>
                <w:szCs w:val="24"/>
              </w:rPr>
              <w:t xml:space="preserve">Основные антисептические средства и способы </w:t>
            </w:r>
            <w:r>
              <w:rPr>
                <w:sz w:val="24"/>
                <w:szCs w:val="24"/>
              </w:rPr>
              <w:t>их применения в работе</w:t>
            </w:r>
            <w:r w:rsidRPr="001F1391">
              <w:rPr>
                <w:sz w:val="24"/>
                <w:szCs w:val="24"/>
              </w:rPr>
              <w:t>.</w:t>
            </w:r>
          </w:p>
          <w:p w:rsidR="005249E7" w:rsidRPr="005249E7" w:rsidRDefault="001F1391" w:rsidP="001F1391">
            <w:pPr>
              <w:tabs>
                <w:tab w:val="left" w:pos="142"/>
                <w:tab w:val="left" w:pos="284"/>
              </w:tabs>
              <w:ind w:left="0"/>
              <w:rPr>
                <w:sz w:val="24"/>
                <w:szCs w:val="24"/>
              </w:rPr>
            </w:pPr>
            <w:r w:rsidRPr="001F1391">
              <w:rPr>
                <w:sz w:val="24"/>
                <w:szCs w:val="24"/>
              </w:rPr>
              <w:t>Дезинфекция и стерилизация</w:t>
            </w:r>
            <w:r>
              <w:rPr>
                <w:sz w:val="24"/>
                <w:szCs w:val="24"/>
              </w:rPr>
              <w:t>. Правила хранения инструментов</w:t>
            </w:r>
            <w:r w:rsidRPr="001F1391">
              <w:rPr>
                <w:sz w:val="24"/>
                <w:szCs w:val="24"/>
              </w:rPr>
              <w:t xml:space="preserve"> и материалов.</w:t>
            </w:r>
          </w:p>
        </w:tc>
      </w:tr>
      <w:tr w:rsidR="001F1391" w:rsidRPr="005249E7" w:rsidTr="00553992">
        <w:trPr>
          <w:trHeight w:val="20"/>
        </w:trPr>
        <w:tc>
          <w:tcPr>
            <w:tcW w:w="2835" w:type="dxa"/>
            <w:vAlign w:val="center"/>
          </w:tcPr>
          <w:p w:rsidR="001F1391" w:rsidRDefault="001F1391" w:rsidP="005249E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Тема 2.</w:t>
            </w:r>
          </w:p>
          <w:p w:rsidR="001F1391" w:rsidRPr="005249E7" w:rsidRDefault="001F1391" w:rsidP="005249E7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1F1391">
              <w:rPr>
                <w:b/>
                <w:sz w:val="24"/>
                <w:szCs w:val="24"/>
              </w:rPr>
              <w:t>Гигиена. Профилактика заболеваний, травматизма</w:t>
            </w:r>
          </w:p>
        </w:tc>
        <w:tc>
          <w:tcPr>
            <w:tcW w:w="6701" w:type="dxa"/>
          </w:tcPr>
          <w:p w:rsidR="001F1391" w:rsidRPr="001F1391" w:rsidRDefault="00C05FB6" w:rsidP="00C05FB6">
            <w:pPr>
              <w:tabs>
                <w:tab w:val="left" w:pos="142"/>
                <w:tab w:val="left" w:pos="284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="001F1391" w:rsidRPr="001F1391">
              <w:rPr>
                <w:sz w:val="24"/>
                <w:szCs w:val="24"/>
              </w:rPr>
              <w:t>игиена. Профилактика заболеваний, травматизма.</w:t>
            </w:r>
          </w:p>
          <w:p w:rsidR="001F1391" w:rsidRPr="001F1391" w:rsidRDefault="00C05FB6" w:rsidP="001F1391">
            <w:pPr>
              <w:tabs>
                <w:tab w:val="left" w:pos="142"/>
                <w:tab w:val="left" w:pos="284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Самопомощь, </w:t>
            </w:r>
            <w:r w:rsidR="001F1391" w:rsidRPr="001F1391">
              <w:rPr>
                <w:sz w:val="24"/>
                <w:szCs w:val="24"/>
              </w:rPr>
              <w:t xml:space="preserve">первая доврачебная </w:t>
            </w:r>
            <w:r>
              <w:rPr>
                <w:sz w:val="24"/>
                <w:szCs w:val="24"/>
              </w:rPr>
              <w:t>помощь при порезах, ушибах и другое.</w:t>
            </w:r>
            <w:r w:rsidR="001F1391" w:rsidRPr="001F1391">
              <w:rPr>
                <w:sz w:val="24"/>
                <w:szCs w:val="24"/>
              </w:rPr>
              <w:t xml:space="preserve"> Приемы искусственного дыхания. Правила использования индивидуальным пакетом.</w:t>
            </w:r>
          </w:p>
          <w:p w:rsidR="001F1391" w:rsidRPr="005249E7" w:rsidRDefault="001F1391" w:rsidP="001F1391">
            <w:pPr>
              <w:tabs>
                <w:tab w:val="left" w:pos="142"/>
                <w:tab w:val="left" w:pos="284"/>
              </w:tabs>
              <w:ind w:left="0"/>
              <w:rPr>
                <w:sz w:val="24"/>
                <w:szCs w:val="24"/>
              </w:rPr>
            </w:pPr>
            <w:r w:rsidRPr="001F1391">
              <w:rPr>
                <w:sz w:val="24"/>
                <w:szCs w:val="24"/>
              </w:rPr>
              <w:t>Личная гигиена. Гигиена тела, одежды. Рациональный режим питания. Меры предупреждения простудных и инфекционных заболеваний.</w:t>
            </w:r>
          </w:p>
        </w:tc>
      </w:tr>
      <w:tr w:rsidR="00F07423" w:rsidRPr="005249E7" w:rsidTr="00553992">
        <w:trPr>
          <w:trHeight w:val="20"/>
        </w:trPr>
        <w:tc>
          <w:tcPr>
            <w:tcW w:w="2835" w:type="dxa"/>
            <w:vAlign w:val="center"/>
          </w:tcPr>
          <w:p w:rsidR="00F07423" w:rsidRDefault="00F07423" w:rsidP="00F07423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01" w:type="dxa"/>
          </w:tcPr>
          <w:p w:rsidR="00F07423" w:rsidRPr="00936CBA" w:rsidRDefault="00F07423" w:rsidP="00F07423">
            <w:pPr>
              <w:ind w:left="34"/>
              <w:rPr>
                <w:b/>
                <w:sz w:val="24"/>
                <w:szCs w:val="24"/>
              </w:rPr>
            </w:pPr>
            <w:r w:rsidRPr="00936CBA">
              <w:rPr>
                <w:b/>
                <w:sz w:val="24"/>
                <w:szCs w:val="24"/>
              </w:rPr>
              <w:t>Самостоятельная работа:</w:t>
            </w:r>
          </w:p>
        </w:tc>
      </w:tr>
      <w:tr w:rsidR="00F07423" w:rsidRPr="005249E7" w:rsidTr="00553992">
        <w:trPr>
          <w:trHeight w:val="20"/>
        </w:trPr>
        <w:tc>
          <w:tcPr>
            <w:tcW w:w="2835" w:type="dxa"/>
            <w:vAlign w:val="center"/>
          </w:tcPr>
          <w:p w:rsidR="00F07423" w:rsidRDefault="00F07423" w:rsidP="00F07423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01" w:type="dxa"/>
          </w:tcPr>
          <w:p w:rsidR="00F07423" w:rsidRPr="00936CBA" w:rsidRDefault="00F07423" w:rsidP="00F07423">
            <w:pPr>
              <w:ind w:left="34"/>
              <w:rPr>
                <w:sz w:val="24"/>
                <w:szCs w:val="24"/>
              </w:rPr>
            </w:pPr>
            <w:r w:rsidRPr="00936CBA">
              <w:rPr>
                <w:sz w:val="24"/>
                <w:szCs w:val="24"/>
              </w:rPr>
              <w:t>Систематическая работа с конспектами занятий, учебной и специальной литературой.</w:t>
            </w:r>
          </w:p>
        </w:tc>
      </w:tr>
      <w:tr w:rsidR="00F07423" w:rsidRPr="005249E7" w:rsidTr="00553992">
        <w:trPr>
          <w:trHeight w:val="20"/>
        </w:trPr>
        <w:tc>
          <w:tcPr>
            <w:tcW w:w="2835" w:type="dxa"/>
            <w:vAlign w:val="center"/>
          </w:tcPr>
          <w:p w:rsidR="00F07423" w:rsidRDefault="00F07423" w:rsidP="00F07423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01" w:type="dxa"/>
          </w:tcPr>
          <w:p w:rsidR="00F07423" w:rsidRPr="00936CBA" w:rsidRDefault="00F07423" w:rsidP="00F07423">
            <w:pPr>
              <w:ind w:left="34"/>
              <w:rPr>
                <w:sz w:val="24"/>
                <w:szCs w:val="24"/>
              </w:rPr>
            </w:pPr>
            <w:r w:rsidRPr="00936CBA">
              <w:rPr>
                <w:sz w:val="24"/>
                <w:szCs w:val="24"/>
              </w:rPr>
              <w:t>Подготовка сообщений, презентаций.</w:t>
            </w:r>
          </w:p>
        </w:tc>
      </w:tr>
    </w:tbl>
    <w:p w:rsidR="001F1391" w:rsidRPr="001F1391" w:rsidRDefault="001F1391" w:rsidP="00C52FD6">
      <w:pPr>
        <w:tabs>
          <w:tab w:val="left" w:pos="142"/>
          <w:tab w:val="left" w:pos="284"/>
        </w:tabs>
        <w:spacing w:after="0" w:line="240" w:lineRule="auto"/>
        <w:ind w:left="0"/>
        <w:rPr>
          <w:sz w:val="24"/>
          <w:szCs w:val="24"/>
        </w:rPr>
      </w:pPr>
    </w:p>
    <w:p w:rsidR="00C05FB6" w:rsidRDefault="00C05FB6" w:rsidP="00C52FD6">
      <w:pPr>
        <w:tabs>
          <w:tab w:val="left" w:pos="284"/>
        </w:tabs>
        <w:spacing w:after="0" w:line="24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Pr="00055004">
        <w:rPr>
          <w:b/>
          <w:sz w:val="24"/>
          <w:szCs w:val="24"/>
        </w:rPr>
        <w:tab/>
        <w:t>Требования к минимальному матер</w:t>
      </w:r>
      <w:r>
        <w:rPr>
          <w:b/>
          <w:sz w:val="24"/>
          <w:szCs w:val="24"/>
        </w:rPr>
        <w:t>иально-техническому обеспечению</w:t>
      </w:r>
    </w:p>
    <w:p w:rsidR="00C05FB6" w:rsidRPr="00055004" w:rsidRDefault="00C05FB6" w:rsidP="00C52FD6">
      <w:pPr>
        <w:tabs>
          <w:tab w:val="left" w:pos="284"/>
        </w:tabs>
        <w:spacing w:after="0" w:line="240" w:lineRule="auto"/>
        <w:ind w:left="0" w:firstLine="0"/>
        <w:rPr>
          <w:b/>
          <w:sz w:val="24"/>
          <w:szCs w:val="24"/>
        </w:rPr>
      </w:pPr>
    </w:p>
    <w:p w:rsidR="00D366BC" w:rsidRDefault="00C05FB6" w:rsidP="00D366BC">
      <w:pPr>
        <w:spacing w:after="0" w:line="240" w:lineRule="auto"/>
        <w:ind w:left="0" w:firstLine="708"/>
        <w:rPr>
          <w:sz w:val="24"/>
          <w:szCs w:val="24"/>
        </w:rPr>
      </w:pPr>
      <w:r w:rsidRPr="00936CBA">
        <w:rPr>
          <w:sz w:val="24"/>
          <w:szCs w:val="24"/>
        </w:rPr>
        <w:t>Реализация учебной дисциплины т</w:t>
      </w:r>
      <w:r>
        <w:rPr>
          <w:sz w:val="24"/>
          <w:szCs w:val="24"/>
        </w:rPr>
        <w:t>ребует наличия учебного класса.</w:t>
      </w:r>
    </w:p>
    <w:p w:rsidR="00D366BC" w:rsidRPr="00D366BC" w:rsidRDefault="00D366BC" w:rsidP="00D366BC">
      <w:pPr>
        <w:spacing w:after="0" w:line="240" w:lineRule="auto"/>
        <w:ind w:left="0" w:firstLine="0"/>
        <w:rPr>
          <w:sz w:val="24"/>
          <w:szCs w:val="24"/>
        </w:rPr>
      </w:pPr>
      <w:r w:rsidRPr="00D366BC">
        <w:rPr>
          <w:i/>
          <w:sz w:val="24"/>
          <w:szCs w:val="24"/>
        </w:rPr>
        <w:t>Оборудование учебного класса</w:t>
      </w:r>
      <w:r w:rsidRPr="00D366BC">
        <w:rPr>
          <w:sz w:val="24"/>
          <w:szCs w:val="24"/>
        </w:rPr>
        <w:t>: рабочее место педагога (стол+стул); стол; стул; доска (флип чарт); ноутбук; презентации; рециркулятор Армед.</w:t>
      </w:r>
    </w:p>
    <w:p w:rsidR="00C05FB6" w:rsidRDefault="00C05FB6" w:rsidP="00C52FD6">
      <w:pPr>
        <w:spacing w:after="0" w:line="240" w:lineRule="auto"/>
        <w:ind w:left="0" w:firstLine="0"/>
        <w:rPr>
          <w:sz w:val="24"/>
          <w:szCs w:val="24"/>
        </w:rPr>
      </w:pPr>
    </w:p>
    <w:p w:rsidR="00C05FB6" w:rsidRDefault="00C05FB6" w:rsidP="00C52FD6">
      <w:pPr>
        <w:spacing w:after="0" w:line="240" w:lineRule="auto"/>
        <w:ind w:left="0" w:firstLine="0"/>
        <w:rPr>
          <w:b/>
          <w:sz w:val="24"/>
          <w:szCs w:val="24"/>
        </w:rPr>
      </w:pPr>
      <w:r w:rsidRPr="00FA7A1B">
        <w:rPr>
          <w:b/>
          <w:sz w:val="24"/>
          <w:szCs w:val="24"/>
        </w:rPr>
        <w:t>4. Учебно-мет</w:t>
      </w:r>
      <w:r>
        <w:rPr>
          <w:b/>
          <w:sz w:val="24"/>
          <w:szCs w:val="24"/>
        </w:rPr>
        <w:t>одическое обеспечение программы</w:t>
      </w:r>
    </w:p>
    <w:p w:rsidR="00C05FB6" w:rsidRPr="00D27E86" w:rsidRDefault="00C05FB6" w:rsidP="00C52FD6">
      <w:pPr>
        <w:numPr>
          <w:ilvl w:val="1"/>
          <w:numId w:val="21"/>
        </w:num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bCs/>
          <w:sz w:val="24"/>
          <w:szCs w:val="24"/>
        </w:rPr>
      </w:pPr>
      <w:r w:rsidRPr="00352869">
        <w:rPr>
          <w:sz w:val="27"/>
          <w:szCs w:val="27"/>
        </w:rPr>
        <w:t> </w:t>
      </w:r>
      <w:r w:rsidRPr="00352869">
        <w:rPr>
          <w:sz w:val="24"/>
          <w:szCs w:val="24"/>
        </w:rPr>
        <w:t>Азизов, Б.М. Производственная санитария и гигиена труда: Учебное пособие / Б.М. Азизов, И.В. Чепегин. - М.: Инфра-М, 2018. - 349 c.</w:t>
      </w:r>
      <w:r w:rsidRPr="00352869">
        <w:rPr>
          <w:b/>
          <w:sz w:val="24"/>
          <w:szCs w:val="24"/>
        </w:rPr>
        <w:t xml:space="preserve"> </w:t>
      </w:r>
    </w:p>
    <w:p w:rsidR="00C05FB6" w:rsidRPr="00D27E86" w:rsidRDefault="00C05FB6" w:rsidP="00C52FD6">
      <w:pPr>
        <w:numPr>
          <w:ilvl w:val="1"/>
          <w:numId w:val="21"/>
        </w:num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bCs/>
          <w:sz w:val="24"/>
          <w:szCs w:val="24"/>
        </w:rPr>
      </w:pPr>
      <w:r w:rsidRPr="00D27E86">
        <w:rPr>
          <w:bCs/>
          <w:sz w:val="24"/>
          <w:szCs w:val="24"/>
        </w:rPr>
        <w:t>Общая гигиена: учебное пособие / А.М. Большаков, В.Г. Маймулов. – М.:</w:t>
      </w:r>
      <w:r w:rsidR="00D27E86" w:rsidRPr="00D27E86">
        <w:rPr>
          <w:bCs/>
          <w:sz w:val="24"/>
          <w:szCs w:val="24"/>
        </w:rPr>
        <w:t xml:space="preserve"> </w:t>
      </w:r>
      <w:r w:rsidRPr="00D27E86">
        <w:rPr>
          <w:bCs/>
          <w:sz w:val="24"/>
          <w:szCs w:val="24"/>
        </w:rPr>
        <w:t>ГЭОТАР-Медиа, 2010. – 832 с.</w:t>
      </w:r>
    </w:p>
    <w:p w:rsidR="00D27E86" w:rsidRPr="00D27E86" w:rsidRDefault="00BC4A00" w:rsidP="00C52FD6">
      <w:pPr>
        <w:numPr>
          <w:ilvl w:val="1"/>
          <w:numId w:val="21"/>
        </w:num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bCs/>
          <w:sz w:val="24"/>
          <w:szCs w:val="24"/>
        </w:rPr>
      </w:pPr>
      <w:r>
        <w:rPr>
          <w:sz w:val="24"/>
          <w:szCs w:val="24"/>
        </w:rPr>
        <w:t>Кирюшин, В.А. Гигиена труда</w:t>
      </w:r>
      <w:r w:rsidR="00D27E86" w:rsidRPr="00D27E86">
        <w:rPr>
          <w:sz w:val="24"/>
          <w:szCs w:val="24"/>
        </w:rPr>
        <w:t xml:space="preserve">: учеб.пособие / В.А.Кирюшин, А.М.Большаков, </w:t>
      </w:r>
      <w:r>
        <w:rPr>
          <w:sz w:val="24"/>
          <w:szCs w:val="24"/>
        </w:rPr>
        <w:t>Т.В.Моталова. – Ростов -на-Дону</w:t>
      </w:r>
      <w:r w:rsidR="00D27E86" w:rsidRPr="00D27E86">
        <w:rPr>
          <w:sz w:val="24"/>
          <w:szCs w:val="24"/>
        </w:rPr>
        <w:t xml:space="preserve">: Феникс, 2015. – 332 с. </w:t>
      </w:r>
    </w:p>
    <w:p w:rsidR="00D27E86" w:rsidRPr="00D27E86" w:rsidRDefault="00D27E86" w:rsidP="00C52FD6">
      <w:pPr>
        <w:numPr>
          <w:ilvl w:val="1"/>
          <w:numId w:val="21"/>
        </w:num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bCs/>
          <w:sz w:val="24"/>
          <w:szCs w:val="24"/>
        </w:rPr>
      </w:pPr>
      <w:r w:rsidRPr="00D27E86">
        <w:rPr>
          <w:sz w:val="24"/>
          <w:szCs w:val="24"/>
        </w:rPr>
        <w:t>Производственная санитари</w:t>
      </w:r>
      <w:r w:rsidR="00BC4A00">
        <w:rPr>
          <w:sz w:val="24"/>
          <w:szCs w:val="24"/>
        </w:rPr>
        <w:t>я и гигиена труда</w:t>
      </w:r>
      <w:r w:rsidRPr="00D27E86">
        <w:rPr>
          <w:sz w:val="24"/>
          <w:szCs w:val="24"/>
        </w:rPr>
        <w:t>: учебник для студ. учреждений высш. об</w:t>
      </w:r>
      <w:r w:rsidR="00BC4A00">
        <w:rPr>
          <w:sz w:val="24"/>
          <w:szCs w:val="24"/>
        </w:rPr>
        <w:t>разования / Е. В. Глебова. – М.</w:t>
      </w:r>
      <w:r w:rsidRPr="00D27E86">
        <w:rPr>
          <w:sz w:val="24"/>
          <w:szCs w:val="24"/>
        </w:rPr>
        <w:t>: Издательский центр «Академия», 2014. – 352 с.</w:t>
      </w:r>
    </w:p>
    <w:p w:rsidR="005249E7" w:rsidRDefault="005249E7" w:rsidP="00C52FD6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C52FD6" w:rsidRDefault="00C52FD6" w:rsidP="00C52FD6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C52FD6" w:rsidRDefault="00C52FD6" w:rsidP="00C52FD6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C52FD6" w:rsidRDefault="00C52FD6" w:rsidP="00C52FD6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C52FD6" w:rsidRDefault="00C52FD6" w:rsidP="00C52FD6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C52FD6" w:rsidRDefault="00C52FD6" w:rsidP="00C52FD6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C52FD6" w:rsidRDefault="00C52FD6" w:rsidP="00C52FD6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C52FD6" w:rsidRDefault="00C52FD6" w:rsidP="00C52FD6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C52FD6" w:rsidRDefault="00C52FD6" w:rsidP="00C52FD6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C52FD6" w:rsidRDefault="00C52FD6" w:rsidP="00C52FD6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C52FD6" w:rsidRDefault="00C52FD6" w:rsidP="00C52FD6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C52FD6" w:rsidRDefault="00C52FD6" w:rsidP="00C52FD6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C52FD6" w:rsidRDefault="00C52FD6" w:rsidP="00C52FD6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C52FD6" w:rsidRDefault="00C52FD6" w:rsidP="00C52FD6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C52FD6" w:rsidRDefault="00C52FD6" w:rsidP="00C52FD6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C52FD6" w:rsidRDefault="00C52FD6" w:rsidP="00C52FD6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C52FD6" w:rsidRDefault="00C52FD6" w:rsidP="00C52FD6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C52FD6" w:rsidRDefault="00C52FD6" w:rsidP="00C52FD6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C52FD6" w:rsidRDefault="00C52FD6" w:rsidP="00C52FD6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F07423" w:rsidRDefault="00F07423" w:rsidP="00C52FD6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BC0A60" w:rsidRDefault="00BC0A60" w:rsidP="00C52FD6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BC0A60" w:rsidRDefault="00BC0A60" w:rsidP="00C52FD6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BC0A60" w:rsidRDefault="00BC0A60" w:rsidP="00C52FD6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FC20FD" w:rsidRDefault="00FC20FD" w:rsidP="00C52FD6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FC20FD" w:rsidRDefault="00FC20FD" w:rsidP="00C52FD6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FC20FD" w:rsidRDefault="00FC20FD" w:rsidP="00C52FD6">
      <w:pPr>
        <w:tabs>
          <w:tab w:val="left" w:pos="0"/>
          <w:tab w:val="left" w:pos="142"/>
          <w:tab w:val="left" w:pos="284"/>
        </w:tabs>
        <w:spacing w:after="0" w:line="240" w:lineRule="auto"/>
        <w:ind w:left="0" w:firstLine="0"/>
        <w:rPr>
          <w:sz w:val="24"/>
          <w:szCs w:val="24"/>
        </w:rPr>
      </w:pPr>
    </w:p>
    <w:p w:rsidR="00DF31B9" w:rsidRPr="00160B78" w:rsidRDefault="00DF31B9" w:rsidP="00DF31B9">
      <w:pPr>
        <w:pStyle w:val="a3"/>
        <w:tabs>
          <w:tab w:val="left" w:pos="284"/>
        </w:tabs>
        <w:ind w:left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РАБОЧАЯ</w:t>
      </w:r>
      <w:r w:rsidRPr="00160B78">
        <w:rPr>
          <w:b/>
          <w:sz w:val="24"/>
          <w:szCs w:val="24"/>
        </w:rPr>
        <w:t xml:space="preserve"> ПРОГРАММЫ УЧЕБНЫХ ПРЕДМЕТОВ</w:t>
      </w:r>
    </w:p>
    <w:p w:rsidR="00DF31B9" w:rsidRDefault="00DF31B9" w:rsidP="00CA4C74">
      <w:pPr>
        <w:jc w:val="center"/>
        <w:rPr>
          <w:b/>
          <w:sz w:val="24"/>
          <w:szCs w:val="24"/>
        </w:rPr>
      </w:pPr>
    </w:p>
    <w:p w:rsidR="00CA4C74" w:rsidRPr="003C4D72" w:rsidRDefault="00CA4C74" w:rsidP="00CA4C7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Учебного </w:t>
      </w:r>
      <w:r w:rsidR="0034188E">
        <w:rPr>
          <w:b/>
          <w:sz w:val="24"/>
          <w:szCs w:val="24"/>
        </w:rPr>
        <w:t>модуля</w:t>
      </w:r>
      <w:r>
        <w:rPr>
          <w:b/>
          <w:sz w:val="24"/>
          <w:szCs w:val="24"/>
        </w:rPr>
        <w:t xml:space="preserve"> 2 «Практическая</w:t>
      </w:r>
      <w:r w:rsidRPr="003C4D72">
        <w:rPr>
          <w:b/>
          <w:sz w:val="24"/>
          <w:szCs w:val="24"/>
        </w:rPr>
        <w:t xml:space="preserve"> подготовка»</w:t>
      </w:r>
    </w:p>
    <w:p w:rsidR="00CA4C74" w:rsidRDefault="00CA4C74" w:rsidP="00CA4C74">
      <w:pPr>
        <w:jc w:val="center"/>
        <w:rPr>
          <w:b/>
          <w:sz w:val="24"/>
          <w:szCs w:val="24"/>
        </w:rPr>
      </w:pPr>
    </w:p>
    <w:p w:rsidR="00CA4C74" w:rsidRPr="00CA4C74" w:rsidRDefault="00CA4C74" w:rsidP="00CA4C74">
      <w:pPr>
        <w:ind w:left="0" w:firstLine="708"/>
        <w:rPr>
          <w:sz w:val="24"/>
          <w:szCs w:val="24"/>
        </w:rPr>
      </w:pPr>
      <w:r w:rsidRPr="00CA4C74">
        <w:rPr>
          <w:sz w:val="24"/>
          <w:szCs w:val="24"/>
        </w:rPr>
        <w:t>Рабочая программа практической подготовки является частью</w:t>
      </w:r>
      <w:r w:rsidRPr="00CA4C74">
        <w:rPr>
          <w:color w:val="auto"/>
          <w:sz w:val="24"/>
          <w:szCs w:val="24"/>
        </w:rPr>
        <w:t xml:space="preserve"> дополнительной общеобразовательной программы – дополнительной общеразвивающей программы «Сам себе бровист»</w:t>
      </w:r>
      <w:r w:rsidRPr="00CA4C74">
        <w:rPr>
          <w:sz w:val="24"/>
          <w:szCs w:val="24"/>
        </w:rPr>
        <w:t xml:space="preserve"> </w:t>
      </w:r>
    </w:p>
    <w:p w:rsidR="00CA4C74" w:rsidRDefault="00CA4C74" w:rsidP="00CA4C74">
      <w:pPr>
        <w:ind w:left="0"/>
        <w:jc w:val="center"/>
        <w:rPr>
          <w:sz w:val="28"/>
          <w:szCs w:val="28"/>
        </w:rPr>
      </w:pPr>
    </w:p>
    <w:p w:rsidR="00CA4C74" w:rsidRPr="00DE3360" w:rsidRDefault="00CA4C74" w:rsidP="00DE3360">
      <w:pPr>
        <w:pStyle w:val="a3"/>
        <w:numPr>
          <w:ilvl w:val="0"/>
          <w:numId w:val="23"/>
        </w:numPr>
        <w:tabs>
          <w:tab w:val="left" w:pos="284"/>
        </w:tabs>
        <w:ind w:left="0" w:firstLine="0"/>
        <w:rPr>
          <w:color w:val="auto"/>
          <w:sz w:val="24"/>
          <w:szCs w:val="24"/>
        </w:rPr>
      </w:pPr>
      <w:r w:rsidRPr="00DE3360">
        <w:rPr>
          <w:b/>
          <w:color w:val="auto"/>
          <w:sz w:val="24"/>
          <w:szCs w:val="24"/>
        </w:rPr>
        <w:t>Место учебной дисциплины</w:t>
      </w:r>
      <w:r w:rsidRPr="00DE3360">
        <w:rPr>
          <w:color w:val="auto"/>
          <w:sz w:val="24"/>
          <w:szCs w:val="24"/>
        </w:rPr>
        <w:t xml:space="preserve"> в структуре дополнительной общеобразовательной программы – дополнительной общеразвивающей программы «Сам себе бровист»: дисциплин</w:t>
      </w:r>
      <w:r w:rsidR="0034188E">
        <w:rPr>
          <w:color w:val="auto"/>
          <w:sz w:val="24"/>
          <w:szCs w:val="24"/>
        </w:rPr>
        <w:t>а входит в учебный модуль «Практической</w:t>
      </w:r>
      <w:r w:rsidRPr="00DE3360">
        <w:rPr>
          <w:color w:val="auto"/>
          <w:sz w:val="24"/>
          <w:szCs w:val="24"/>
        </w:rPr>
        <w:t xml:space="preserve"> подготовки» обучающихся. </w:t>
      </w:r>
    </w:p>
    <w:p w:rsidR="00CA4C74" w:rsidRDefault="00CA4C74" w:rsidP="00CA4C74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5249E7">
        <w:rPr>
          <w:color w:val="auto"/>
          <w:sz w:val="24"/>
          <w:szCs w:val="24"/>
        </w:rPr>
        <w:t>Данная программа адаптирована для условий образовательного учреждения в соответствии с учебным планом и определенного количества часов, выделяемых на изучение данного курса.</w:t>
      </w:r>
    </w:p>
    <w:p w:rsidR="00B73267" w:rsidRPr="005249E7" w:rsidRDefault="00B73267" w:rsidP="00CA4C74">
      <w:pPr>
        <w:spacing w:after="0" w:line="240" w:lineRule="auto"/>
        <w:ind w:left="0" w:firstLine="0"/>
        <w:rPr>
          <w:color w:val="auto"/>
          <w:sz w:val="24"/>
          <w:szCs w:val="24"/>
        </w:rPr>
      </w:pPr>
    </w:p>
    <w:p w:rsidR="00B73267" w:rsidRPr="00920E16" w:rsidRDefault="00B73267" w:rsidP="00920E16">
      <w:pPr>
        <w:pStyle w:val="a3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 w:rsidRPr="00920E16">
        <w:rPr>
          <w:b/>
          <w:color w:val="auto"/>
          <w:sz w:val="24"/>
          <w:szCs w:val="24"/>
        </w:rPr>
        <w:t>Цели и задачи производственной практики</w:t>
      </w:r>
      <w:r w:rsidR="00920E16">
        <w:rPr>
          <w:color w:val="auto"/>
          <w:sz w:val="24"/>
          <w:szCs w:val="24"/>
        </w:rPr>
        <w:t xml:space="preserve"> -</w:t>
      </w:r>
      <w:r w:rsidRPr="00920E16">
        <w:rPr>
          <w:color w:val="auto"/>
          <w:sz w:val="24"/>
          <w:szCs w:val="24"/>
        </w:rPr>
        <w:t xml:space="preserve"> требования к результатам освоения практического модуля.</w:t>
      </w:r>
    </w:p>
    <w:p w:rsidR="00B73267" w:rsidRPr="00B73267" w:rsidRDefault="00B73267" w:rsidP="00B73267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B73267">
        <w:rPr>
          <w:color w:val="auto"/>
          <w:sz w:val="24"/>
          <w:szCs w:val="24"/>
        </w:rPr>
        <w:t xml:space="preserve">С целью овладения указанным видам </w:t>
      </w:r>
      <w:r>
        <w:rPr>
          <w:color w:val="auto"/>
          <w:sz w:val="24"/>
          <w:szCs w:val="24"/>
        </w:rPr>
        <w:t xml:space="preserve">деятельности </w:t>
      </w:r>
      <w:r w:rsidRPr="00B73267">
        <w:rPr>
          <w:color w:val="auto"/>
          <w:sz w:val="24"/>
          <w:szCs w:val="24"/>
        </w:rPr>
        <w:t>и соответствующими компетенция</w:t>
      </w:r>
      <w:r>
        <w:rPr>
          <w:color w:val="auto"/>
          <w:sz w:val="24"/>
          <w:szCs w:val="24"/>
        </w:rPr>
        <w:t xml:space="preserve">ми обучающийся в ходе освоения практического </w:t>
      </w:r>
      <w:r w:rsidRPr="00B73267">
        <w:rPr>
          <w:color w:val="auto"/>
          <w:sz w:val="24"/>
          <w:szCs w:val="24"/>
        </w:rPr>
        <w:t>модуля должен:</w:t>
      </w:r>
    </w:p>
    <w:p w:rsidR="00B73267" w:rsidRDefault="00B73267" w:rsidP="00B73267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C52FD6">
        <w:rPr>
          <w:i/>
          <w:color w:val="auto"/>
          <w:sz w:val="24"/>
          <w:szCs w:val="24"/>
        </w:rPr>
        <w:t>иметь практический опыт</w:t>
      </w:r>
      <w:r w:rsidRPr="00B73267">
        <w:rPr>
          <w:color w:val="auto"/>
          <w:sz w:val="24"/>
          <w:szCs w:val="24"/>
        </w:rPr>
        <w:t xml:space="preserve">: </w:t>
      </w:r>
    </w:p>
    <w:p w:rsidR="00920E16" w:rsidRPr="00920E16" w:rsidRDefault="00C52FD6" w:rsidP="00920E16">
      <w:pPr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 проводить п</w:t>
      </w:r>
      <w:r w:rsidR="00920E16" w:rsidRPr="00920E16">
        <w:rPr>
          <w:color w:val="auto"/>
          <w:sz w:val="24"/>
          <w:szCs w:val="24"/>
        </w:rPr>
        <w:t>одготови</w:t>
      </w:r>
      <w:r>
        <w:rPr>
          <w:color w:val="auto"/>
          <w:sz w:val="24"/>
          <w:szCs w:val="24"/>
        </w:rPr>
        <w:t>тельные и заключительные работы;</w:t>
      </w:r>
    </w:p>
    <w:p w:rsidR="00920E16" w:rsidRPr="00920E16" w:rsidRDefault="00C52FD6" w:rsidP="00920E16">
      <w:pPr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 подбирать профессиональные</w:t>
      </w:r>
      <w:r w:rsidR="00920E16" w:rsidRPr="00920E16">
        <w:rPr>
          <w:color w:val="auto"/>
          <w:sz w:val="24"/>
          <w:szCs w:val="24"/>
        </w:rPr>
        <w:t xml:space="preserve"> сред</w:t>
      </w:r>
      <w:r>
        <w:rPr>
          <w:color w:val="auto"/>
          <w:sz w:val="24"/>
          <w:szCs w:val="24"/>
        </w:rPr>
        <w:t xml:space="preserve">ства и препараты для проведения </w:t>
      </w:r>
      <w:r w:rsidR="00920E16" w:rsidRPr="00920E16">
        <w:rPr>
          <w:color w:val="auto"/>
          <w:sz w:val="24"/>
          <w:szCs w:val="24"/>
        </w:rPr>
        <w:t>окраски и оформления бровей, ресниц</w:t>
      </w:r>
      <w:r>
        <w:rPr>
          <w:color w:val="auto"/>
          <w:sz w:val="24"/>
          <w:szCs w:val="24"/>
        </w:rPr>
        <w:t>;</w:t>
      </w:r>
    </w:p>
    <w:p w:rsidR="00920E16" w:rsidRPr="00920E16" w:rsidRDefault="00920E16" w:rsidP="00920E16">
      <w:pPr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 выполнять окраску</w:t>
      </w:r>
      <w:r w:rsidRPr="00920E16">
        <w:rPr>
          <w:color w:val="auto"/>
          <w:sz w:val="24"/>
          <w:szCs w:val="24"/>
        </w:rPr>
        <w:t xml:space="preserve"> бровей, ресниц различными способами</w:t>
      </w:r>
      <w:r>
        <w:rPr>
          <w:color w:val="auto"/>
          <w:sz w:val="24"/>
          <w:szCs w:val="24"/>
        </w:rPr>
        <w:t>;</w:t>
      </w:r>
    </w:p>
    <w:p w:rsidR="00920E16" w:rsidRPr="00920E16" w:rsidRDefault="00920E16" w:rsidP="00920E16">
      <w:pPr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 выполнять</w:t>
      </w:r>
      <w:r w:rsidRPr="00920E16">
        <w:rPr>
          <w:color w:val="auto"/>
          <w:sz w:val="24"/>
          <w:szCs w:val="24"/>
        </w:rPr>
        <w:t xml:space="preserve"> ко</w:t>
      </w:r>
      <w:r>
        <w:rPr>
          <w:color w:val="auto"/>
          <w:sz w:val="24"/>
          <w:szCs w:val="24"/>
        </w:rPr>
        <w:t>ррекцию</w:t>
      </w:r>
      <w:r w:rsidRPr="00920E16">
        <w:rPr>
          <w:color w:val="auto"/>
          <w:sz w:val="24"/>
          <w:szCs w:val="24"/>
        </w:rPr>
        <w:t xml:space="preserve"> формы бровей различными способами</w:t>
      </w:r>
      <w:r>
        <w:rPr>
          <w:color w:val="auto"/>
          <w:sz w:val="24"/>
          <w:szCs w:val="24"/>
        </w:rPr>
        <w:t>;</w:t>
      </w:r>
    </w:p>
    <w:p w:rsidR="00920E16" w:rsidRPr="00920E16" w:rsidRDefault="00920E16" w:rsidP="00920E16">
      <w:pPr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- соблюдать правила </w:t>
      </w:r>
      <w:r w:rsidRPr="00920E16">
        <w:rPr>
          <w:color w:val="auto"/>
          <w:sz w:val="24"/>
          <w:szCs w:val="24"/>
        </w:rPr>
        <w:t>санитарии и гигиены, требования безопасности</w:t>
      </w:r>
      <w:r>
        <w:rPr>
          <w:color w:val="auto"/>
          <w:sz w:val="24"/>
          <w:szCs w:val="24"/>
        </w:rPr>
        <w:t>;</w:t>
      </w:r>
    </w:p>
    <w:p w:rsidR="00920E16" w:rsidRPr="00920E16" w:rsidRDefault="00920E16" w:rsidP="00920E16">
      <w:pPr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 п</w:t>
      </w:r>
      <w:r w:rsidRPr="00920E16">
        <w:rPr>
          <w:color w:val="auto"/>
          <w:sz w:val="24"/>
          <w:szCs w:val="24"/>
        </w:rPr>
        <w:t>роизводить дезинфекцию и стерил</w:t>
      </w:r>
      <w:r>
        <w:rPr>
          <w:color w:val="auto"/>
          <w:sz w:val="24"/>
          <w:szCs w:val="24"/>
        </w:rPr>
        <w:t xml:space="preserve">изацию инструментов и расходных </w:t>
      </w:r>
      <w:r w:rsidRPr="00920E16">
        <w:rPr>
          <w:color w:val="auto"/>
          <w:sz w:val="24"/>
          <w:szCs w:val="24"/>
        </w:rPr>
        <w:t>материалов</w:t>
      </w:r>
      <w:r>
        <w:rPr>
          <w:color w:val="auto"/>
          <w:sz w:val="24"/>
          <w:szCs w:val="24"/>
        </w:rPr>
        <w:t>;</w:t>
      </w:r>
    </w:p>
    <w:p w:rsidR="00920E16" w:rsidRPr="00920E16" w:rsidRDefault="00920E16" w:rsidP="00920E16">
      <w:pPr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 и</w:t>
      </w:r>
      <w:r w:rsidRPr="00920E16">
        <w:rPr>
          <w:color w:val="auto"/>
          <w:sz w:val="24"/>
          <w:szCs w:val="24"/>
        </w:rPr>
        <w:t>спользовать оборудование</w:t>
      </w:r>
      <w:r>
        <w:rPr>
          <w:color w:val="auto"/>
          <w:sz w:val="24"/>
          <w:szCs w:val="24"/>
        </w:rPr>
        <w:t xml:space="preserve">, приспособления, инструменты в </w:t>
      </w:r>
      <w:r w:rsidRPr="00920E16">
        <w:rPr>
          <w:color w:val="auto"/>
          <w:sz w:val="24"/>
          <w:szCs w:val="24"/>
        </w:rPr>
        <w:t>соответствии с правилами эксплуатации</w:t>
      </w:r>
      <w:r>
        <w:rPr>
          <w:color w:val="auto"/>
          <w:sz w:val="24"/>
          <w:szCs w:val="24"/>
        </w:rPr>
        <w:t>;</w:t>
      </w:r>
    </w:p>
    <w:p w:rsidR="00920E16" w:rsidRPr="00920E16" w:rsidRDefault="00920E16" w:rsidP="00920E16">
      <w:pPr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 п</w:t>
      </w:r>
      <w:r w:rsidRPr="00920E16">
        <w:rPr>
          <w:color w:val="auto"/>
          <w:sz w:val="24"/>
          <w:szCs w:val="24"/>
        </w:rPr>
        <w:t>одбирать индивидуальную форму бров</w:t>
      </w:r>
      <w:r>
        <w:rPr>
          <w:color w:val="auto"/>
          <w:sz w:val="24"/>
          <w:szCs w:val="24"/>
        </w:rPr>
        <w:t xml:space="preserve">ей в соответствии с формой лица </w:t>
      </w:r>
      <w:r w:rsidRPr="00920E16">
        <w:rPr>
          <w:color w:val="auto"/>
          <w:sz w:val="24"/>
          <w:szCs w:val="24"/>
        </w:rPr>
        <w:t>и</w:t>
      </w:r>
      <w:r>
        <w:rPr>
          <w:color w:val="auto"/>
          <w:sz w:val="24"/>
          <w:szCs w:val="24"/>
        </w:rPr>
        <w:t xml:space="preserve"> особенностями внешности;</w:t>
      </w:r>
    </w:p>
    <w:p w:rsidR="00920E16" w:rsidRPr="00920E16" w:rsidRDefault="00920E16" w:rsidP="00920E16">
      <w:pPr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 п</w:t>
      </w:r>
      <w:r w:rsidRPr="00920E16">
        <w:rPr>
          <w:color w:val="auto"/>
          <w:sz w:val="24"/>
          <w:szCs w:val="24"/>
        </w:rPr>
        <w:t>одбирать краситель в соответствии с пигментом волос бровей и ресниц</w:t>
      </w:r>
      <w:r>
        <w:rPr>
          <w:color w:val="auto"/>
          <w:sz w:val="24"/>
          <w:szCs w:val="24"/>
        </w:rPr>
        <w:t>;</w:t>
      </w:r>
    </w:p>
    <w:p w:rsidR="00920E16" w:rsidRPr="00920E16" w:rsidRDefault="00920E16" w:rsidP="00920E16">
      <w:pPr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 с</w:t>
      </w:r>
      <w:r w:rsidRPr="00920E16">
        <w:rPr>
          <w:color w:val="auto"/>
          <w:sz w:val="24"/>
          <w:szCs w:val="24"/>
        </w:rPr>
        <w:t>облюдать технологию окраски бровей, ресниц</w:t>
      </w:r>
      <w:r>
        <w:rPr>
          <w:color w:val="auto"/>
          <w:sz w:val="24"/>
          <w:szCs w:val="24"/>
        </w:rPr>
        <w:t>;</w:t>
      </w:r>
    </w:p>
    <w:p w:rsidR="0034188E" w:rsidRDefault="00920E16" w:rsidP="00920E16">
      <w:pPr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 в</w:t>
      </w:r>
      <w:r w:rsidRPr="00920E16">
        <w:rPr>
          <w:color w:val="auto"/>
          <w:sz w:val="24"/>
          <w:szCs w:val="24"/>
        </w:rPr>
        <w:t>ыполнять коррекцию формы б</w:t>
      </w:r>
      <w:r>
        <w:rPr>
          <w:color w:val="auto"/>
          <w:sz w:val="24"/>
          <w:szCs w:val="24"/>
        </w:rPr>
        <w:t xml:space="preserve">ровей при помощи косметического </w:t>
      </w:r>
      <w:r w:rsidR="00F07423">
        <w:rPr>
          <w:color w:val="auto"/>
          <w:sz w:val="24"/>
          <w:szCs w:val="24"/>
        </w:rPr>
        <w:t>пинцета.</w:t>
      </w:r>
    </w:p>
    <w:p w:rsidR="0034188E" w:rsidRPr="0034188E" w:rsidRDefault="0034188E" w:rsidP="0034188E">
      <w:pPr>
        <w:spacing w:after="0" w:line="240" w:lineRule="auto"/>
        <w:ind w:left="0" w:firstLine="708"/>
        <w:rPr>
          <w:i/>
          <w:color w:val="auto"/>
          <w:sz w:val="24"/>
          <w:szCs w:val="24"/>
        </w:rPr>
      </w:pPr>
      <w:r w:rsidRPr="0034188E">
        <w:rPr>
          <w:i/>
          <w:color w:val="auto"/>
          <w:sz w:val="24"/>
          <w:szCs w:val="24"/>
        </w:rPr>
        <w:t xml:space="preserve">В результате освоения </w:t>
      </w:r>
      <w:r w:rsidR="004A69CD">
        <w:rPr>
          <w:i/>
          <w:color w:val="auto"/>
          <w:sz w:val="24"/>
          <w:szCs w:val="24"/>
        </w:rPr>
        <w:t xml:space="preserve">учебного </w:t>
      </w:r>
      <w:r w:rsidRPr="0034188E">
        <w:rPr>
          <w:i/>
          <w:color w:val="auto"/>
          <w:sz w:val="24"/>
          <w:szCs w:val="24"/>
        </w:rPr>
        <w:t xml:space="preserve">модуля </w:t>
      </w:r>
      <w:r w:rsidR="004A69CD" w:rsidRPr="004A69CD">
        <w:rPr>
          <w:i/>
          <w:color w:val="auto"/>
          <w:sz w:val="24"/>
          <w:szCs w:val="24"/>
        </w:rPr>
        <w:t>«Практическая подготовка»</w:t>
      </w:r>
      <w:r w:rsidR="004A69CD">
        <w:rPr>
          <w:i/>
          <w:color w:val="auto"/>
          <w:sz w:val="24"/>
          <w:szCs w:val="24"/>
        </w:rPr>
        <w:t xml:space="preserve"> </w:t>
      </w:r>
      <w:r w:rsidRPr="0034188E">
        <w:rPr>
          <w:i/>
          <w:color w:val="auto"/>
          <w:sz w:val="24"/>
          <w:szCs w:val="24"/>
        </w:rPr>
        <w:t xml:space="preserve">обучающийся должен развивать способности, необходимые для формирования </w:t>
      </w:r>
      <w:r w:rsidR="004A69CD">
        <w:rPr>
          <w:i/>
          <w:color w:val="auto"/>
          <w:sz w:val="24"/>
          <w:szCs w:val="24"/>
        </w:rPr>
        <w:t>компетенций</w:t>
      </w:r>
      <w:r w:rsidRPr="0034188E">
        <w:rPr>
          <w:i/>
          <w:color w:val="auto"/>
          <w:sz w:val="24"/>
          <w:szCs w:val="24"/>
        </w:rPr>
        <w:t>:</w:t>
      </w:r>
    </w:p>
    <w:p w:rsidR="004A69CD" w:rsidRDefault="004A69CD" w:rsidP="0034188E">
      <w:pPr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 о</w:t>
      </w:r>
      <w:r w:rsidR="0034188E" w:rsidRPr="0034188E">
        <w:rPr>
          <w:color w:val="auto"/>
          <w:sz w:val="24"/>
          <w:szCs w:val="24"/>
        </w:rPr>
        <w:t>рганизовывать собственную деятельность,</w:t>
      </w:r>
      <w:r>
        <w:rPr>
          <w:color w:val="auto"/>
          <w:sz w:val="24"/>
          <w:szCs w:val="24"/>
        </w:rPr>
        <w:t xml:space="preserve"> оценивать</w:t>
      </w:r>
      <w:r w:rsidR="0034188E" w:rsidRPr="0034188E">
        <w:rPr>
          <w:color w:val="auto"/>
          <w:sz w:val="24"/>
          <w:szCs w:val="24"/>
        </w:rPr>
        <w:t xml:space="preserve"> эффективность и качество</w:t>
      </w:r>
      <w:r>
        <w:rPr>
          <w:color w:val="auto"/>
          <w:sz w:val="24"/>
          <w:szCs w:val="24"/>
        </w:rPr>
        <w:t xml:space="preserve"> выполненной работы;</w:t>
      </w:r>
    </w:p>
    <w:p w:rsidR="0034188E" w:rsidRDefault="004A69CD" w:rsidP="0034188E">
      <w:pPr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 о</w:t>
      </w:r>
      <w:r w:rsidR="0034188E" w:rsidRPr="0034188E">
        <w:rPr>
          <w:color w:val="auto"/>
          <w:sz w:val="24"/>
          <w:szCs w:val="24"/>
        </w:rPr>
        <w:t xml:space="preserve">существлять поиск, анализ и оценку информации, необходимой для постановки и решения </w:t>
      </w:r>
      <w:r>
        <w:rPr>
          <w:color w:val="auto"/>
          <w:sz w:val="24"/>
          <w:szCs w:val="24"/>
        </w:rPr>
        <w:t xml:space="preserve">учебных </w:t>
      </w:r>
      <w:r w:rsidR="0034188E" w:rsidRPr="0034188E">
        <w:rPr>
          <w:color w:val="auto"/>
          <w:sz w:val="24"/>
          <w:szCs w:val="24"/>
        </w:rPr>
        <w:t xml:space="preserve">задач, </w:t>
      </w:r>
      <w:r>
        <w:rPr>
          <w:color w:val="auto"/>
          <w:sz w:val="24"/>
          <w:szCs w:val="24"/>
        </w:rPr>
        <w:t>личностного развития;</w:t>
      </w:r>
    </w:p>
    <w:p w:rsidR="0034188E" w:rsidRDefault="004A69CD" w:rsidP="0034188E">
      <w:pPr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 и</w:t>
      </w:r>
      <w:r w:rsidR="0034188E" w:rsidRPr="0034188E">
        <w:rPr>
          <w:color w:val="auto"/>
          <w:sz w:val="24"/>
          <w:szCs w:val="24"/>
        </w:rPr>
        <w:t xml:space="preserve">спользовать информационно-коммуникационные технологии для совершенствования </w:t>
      </w:r>
      <w:r>
        <w:rPr>
          <w:color w:val="auto"/>
          <w:sz w:val="24"/>
          <w:szCs w:val="24"/>
        </w:rPr>
        <w:t>деятельности;</w:t>
      </w:r>
    </w:p>
    <w:p w:rsidR="0034188E" w:rsidRDefault="004A69CD" w:rsidP="0034188E">
      <w:pPr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 р</w:t>
      </w:r>
      <w:r w:rsidR="0034188E" w:rsidRPr="0034188E">
        <w:rPr>
          <w:color w:val="auto"/>
          <w:sz w:val="24"/>
          <w:szCs w:val="24"/>
        </w:rPr>
        <w:t>аботать в коллективе и команде, обеспечивать ее сплочение, эффективно общаться</w:t>
      </w:r>
      <w:r>
        <w:rPr>
          <w:color w:val="auto"/>
          <w:sz w:val="24"/>
          <w:szCs w:val="24"/>
        </w:rPr>
        <w:t>;</w:t>
      </w:r>
    </w:p>
    <w:p w:rsidR="0034188E" w:rsidRDefault="004A69CD" w:rsidP="0034188E">
      <w:pPr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 с</w:t>
      </w:r>
      <w:r w:rsidR="0034188E" w:rsidRPr="0034188E">
        <w:rPr>
          <w:color w:val="auto"/>
          <w:sz w:val="24"/>
          <w:szCs w:val="24"/>
        </w:rPr>
        <w:t>амостоятельно определять задачи личностного развит</w:t>
      </w:r>
      <w:r>
        <w:rPr>
          <w:color w:val="auto"/>
          <w:sz w:val="24"/>
          <w:szCs w:val="24"/>
        </w:rPr>
        <w:t>ия, заниматься самообразованием;</w:t>
      </w:r>
    </w:p>
    <w:p w:rsidR="004A69CD" w:rsidRPr="004A69CD" w:rsidRDefault="004A69CD" w:rsidP="004A69CD">
      <w:pPr>
        <w:spacing w:after="0" w:line="240" w:lineRule="auto"/>
        <w:ind w:left="0" w:firstLine="708"/>
        <w:rPr>
          <w:color w:val="auto"/>
          <w:sz w:val="24"/>
          <w:szCs w:val="24"/>
        </w:rPr>
      </w:pPr>
      <w:r w:rsidRPr="004A69CD">
        <w:rPr>
          <w:color w:val="auto"/>
          <w:sz w:val="24"/>
          <w:szCs w:val="24"/>
        </w:rPr>
        <w:t xml:space="preserve">Изучение курса предусматривает внеаудиторную самостоятельную и индивидуальную работу обучающихся в форме: </w:t>
      </w:r>
    </w:p>
    <w:p w:rsidR="004A69CD" w:rsidRPr="004A69CD" w:rsidRDefault="004A69CD" w:rsidP="004A69CD">
      <w:pPr>
        <w:tabs>
          <w:tab w:val="left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1.</w:t>
      </w:r>
      <w:r>
        <w:rPr>
          <w:color w:val="auto"/>
          <w:sz w:val="24"/>
          <w:szCs w:val="24"/>
        </w:rPr>
        <w:tab/>
        <w:t>Систематической работы</w:t>
      </w:r>
      <w:r w:rsidRPr="004A69CD">
        <w:rPr>
          <w:color w:val="auto"/>
          <w:sz w:val="24"/>
          <w:szCs w:val="24"/>
        </w:rPr>
        <w:t xml:space="preserve"> с конспектами занятий, учебной и специальной литературой.</w:t>
      </w:r>
    </w:p>
    <w:p w:rsidR="0034188E" w:rsidRPr="004A69CD" w:rsidRDefault="004A69CD" w:rsidP="004A69CD">
      <w:pPr>
        <w:tabs>
          <w:tab w:val="left" w:pos="284"/>
        </w:tabs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2.</w:t>
      </w:r>
      <w:r>
        <w:rPr>
          <w:color w:val="auto"/>
          <w:sz w:val="24"/>
          <w:szCs w:val="24"/>
        </w:rPr>
        <w:tab/>
        <w:t>Подготовки</w:t>
      </w:r>
      <w:r w:rsidRPr="004A69CD">
        <w:rPr>
          <w:color w:val="auto"/>
          <w:sz w:val="24"/>
          <w:szCs w:val="24"/>
        </w:rPr>
        <w:t xml:space="preserve"> сообщений, презентаций по проблемам, изучаемой дисциплины, модуля, курса.</w:t>
      </w:r>
    </w:p>
    <w:p w:rsidR="0034188E" w:rsidRPr="00920E16" w:rsidRDefault="0034188E" w:rsidP="00920E16">
      <w:pPr>
        <w:spacing w:after="0" w:line="240" w:lineRule="auto"/>
        <w:ind w:left="0" w:firstLine="0"/>
        <w:rPr>
          <w:color w:val="auto"/>
          <w:sz w:val="24"/>
          <w:szCs w:val="24"/>
        </w:rPr>
      </w:pPr>
    </w:p>
    <w:p w:rsidR="00CA4C74" w:rsidRPr="005249E7" w:rsidRDefault="00CA4C74" w:rsidP="00CA4C74">
      <w:pPr>
        <w:suppressAutoHyphens/>
        <w:spacing w:after="0" w:line="240" w:lineRule="auto"/>
        <w:ind w:left="0" w:firstLine="708"/>
        <w:rPr>
          <w:color w:val="auto"/>
          <w:sz w:val="24"/>
          <w:szCs w:val="24"/>
        </w:rPr>
      </w:pPr>
    </w:p>
    <w:tbl>
      <w:tblPr>
        <w:tblStyle w:val="11"/>
        <w:tblW w:w="9407" w:type="dxa"/>
        <w:tblInd w:w="-5" w:type="dxa"/>
        <w:tblLook w:val="04A0" w:firstRow="1" w:lastRow="0" w:firstColumn="1" w:lastColumn="0" w:noHBand="0" w:noVBand="1"/>
      </w:tblPr>
      <w:tblGrid>
        <w:gridCol w:w="597"/>
        <w:gridCol w:w="4351"/>
        <w:gridCol w:w="835"/>
        <w:gridCol w:w="1836"/>
        <w:gridCol w:w="1788"/>
      </w:tblGrid>
      <w:tr w:rsidR="00CA4C74" w:rsidRPr="005249E7" w:rsidTr="00553992">
        <w:tc>
          <w:tcPr>
            <w:tcW w:w="597" w:type="dxa"/>
          </w:tcPr>
          <w:p w:rsidR="00CA4C74" w:rsidRPr="005249E7" w:rsidRDefault="00CA4C74" w:rsidP="0055399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5249E7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351" w:type="dxa"/>
          </w:tcPr>
          <w:p w:rsidR="00CA4C74" w:rsidRPr="005249E7" w:rsidRDefault="00CA4C74" w:rsidP="0055399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5249E7">
              <w:rPr>
                <w:b/>
                <w:sz w:val="24"/>
                <w:szCs w:val="24"/>
              </w:rPr>
              <w:t>Наименование тем</w:t>
            </w:r>
          </w:p>
        </w:tc>
        <w:tc>
          <w:tcPr>
            <w:tcW w:w="835" w:type="dxa"/>
          </w:tcPr>
          <w:p w:rsidR="00CA4C74" w:rsidRPr="005249E7" w:rsidRDefault="00CA4C74" w:rsidP="0055399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5249E7">
              <w:rPr>
                <w:b/>
                <w:sz w:val="24"/>
                <w:szCs w:val="24"/>
              </w:rPr>
              <w:t>Всего часов</w:t>
            </w:r>
          </w:p>
        </w:tc>
        <w:tc>
          <w:tcPr>
            <w:tcW w:w="1836" w:type="dxa"/>
          </w:tcPr>
          <w:p w:rsidR="00CA4C74" w:rsidRPr="005249E7" w:rsidRDefault="00CA4C74" w:rsidP="0055399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5249E7">
              <w:rPr>
                <w:b/>
                <w:sz w:val="24"/>
                <w:szCs w:val="24"/>
              </w:rPr>
              <w:t>Теоретическая подготовка</w:t>
            </w:r>
          </w:p>
        </w:tc>
        <w:tc>
          <w:tcPr>
            <w:tcW w:w="1788" w:type="dxa"/>
          </w:tcPr>
          <w:p w:rsidR="00CA4C74" w:rsidRPr="005249E7" w:rsidRDefault="00CA4C74" w:rsidP="00553992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5249E7">
              <w:rPr>
                <w:b/>
                <w:sz w:val="24"/>
                <w:szCs w:val="24"/>
              </w:rPr>
              <w:t>Практическая подготовка</w:t>
            </w:r>
          </w:p>
        </w:tc>
      </w:tr>
      <w:tr w:rsidR="00CA4C74" w:rsidRPr="005249E7" w:rsidTr="004A69CD">
        <w:tc>
          <w:tcPr>
            <w:tcW w:w="597" w:type="dxa"/>
            <w:vAlign w:val="center"/>
          </w:tcPr>
          <w:p w:rsidR="00CA4C74" w:rsidRPr="005249E7" w:rsidRDefault="00CA4C74" w:rsidP="00553992">
            <w:pPr>
              <w:ind w:left="0" w:firstLine="0"/>
              <w:jc w:val="center"/>
              <w:rPr>
                <w:sz w:val="24"/>
                <w:szCs w:val="24"/>
              </w:rPr>
            </w:pPr>
            <w:r w:rsidRPr="005249E7">
              <w:rPr>
                <w:sz w:val="24"/>
                <w:szCs w:val="24"/>
              </w:rPr>
              <w:t>1</w:t>
            </w:r>
          </w:p>
        </w:tc>
        <w:tc>
          <w:tcPr>
            <w:tcW w:w="4351" w:type="dxa"/>
          </w:tcPr>
          <w:p w:rsidR="00CA4C74" w:rsidRPr="005249E7" w:rsidRDefault="004A69CD" w:rsidP="00553992">
            <w:pPr>
              <w:suppressAutoHyphens/>
              <w:spacing w:after="0" w:line="240" w:lineRule="auto"/>
              <w:ind w:left="0" w:firstLine="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Введение. Правила техники безопасности</w:t>
            </w:r>
          </w:p>
        </w:tc>
        <w:tc>
          <w:tcPr>
            <w:tcW w:w="835" w:type="dxa"/>
            <w:vAlign w:val="center"/>
          </w:tcPr>
          <w:p w:rsidR="00CA4C74" w:rsidRPr="005249E7" w:rsidRDefault="00CA4C74" w:rsidP="004A69CD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5249E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36" w:type="dxa"/>
            <w:vAlign w:val="center"/>
          </w:tcPr>
          <w:p w:rsidR="00CA4C74" w:rsidRPr="005249E7" w:rsidRDefault="00CA4C74" w:rsidP="004A69CD">
            <w:pPr>
              <w:ind w:left="0" w:firstLine="0"/>
              <w:jc w:val="center"/>
              <w:rPr>
                <w:sz w:val="24"/>
                <w:szCs w:val="24"/>
              </w:rPr>
            </w:pPr>
            <w:r w:rsidRPr="005249E7">
              <w:rPr>
                <w:sz w:val="24"/>
                <w:szCs w:val="24"/>
              </w:rPr>
              <w:t>1</w:t>
            </w:r>
          </w:p>
        </w:tc>
        <w:tc>
          <w:tcPr>
            <w:tcW w:w="1788" w:type="dxa"/>
            <w:vAlign w:val="center"/>
          </w:tcPr>
          <w:p w:rsidR="00CA4C74" w:rsidRPr="005249E7" w:rsidRDefault="00CA4C74" w:rsidP="004A69CD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CA4C74" w:rsidRPr="005249E7" w:rsidTr="004A69CD">
        <w:tc>
          <w:tcPr>
            <w:tcW w:w="597" w:type="dxa"/>
            <w:vAlign w:val="center"/>
          </w:tcPr>
          <w:p w:rsidR="00CA4C74" w:rsidRPr="005249E7" w:rsidRDefault="00CA4C74" w:rsidP="00553992">
            <w:pPr>
              <w:ind w:left="0" w:firstLine="0"/>
              <w:jc w:val="center"/>
              <w:rPr>
                <w:sz w:val="24"/>
                <w:szCs w:val="24"/>
              </w:rPr>
            </w:pPr>
            <w:r w:rsidRPr="005249E7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4351" w:type="dxa"/>
            <w:vAlign w:val="center"/>
          </w:tcPr>
          <w:p w:rsidR="00CA4C74" w:rsidRPr="005249E7" w:rsidRDefault="004A69CD" w:rsidP="00553992">
            <w:pPr>
              <w:tabs>
                <w:tab w:val="left" w:pos="571"/>
              </w:tabs>
              <w:ind w:left="0" w:firstLine="0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Аппаратура, инструменты, приспособления</w:t>
            </w:r>
          </w:p>
        </w:tc>
        <w:tc>
          <w:tcPr>
            <w:tcW w:w="835" w:type="dxa"/>
            <w:vAlign w:val="center"/>
          </w:tcPr>
          <w:p w:rsidR="00CA4C74" w:rsidRPr="005249E7" w:rsidRDefault="00CA4C74" w:rsidP="004A69CD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5249E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36" w:type="dxa"/>
            <w:vAlign w:val="center"/>
          </w:tcPr>
          <w:p w:rsidR="00CA4C74" w:rsidRPr="005249E7" w:rsidRDefault="00CA4C74" w:rsidP="004A69CD">
            <w:pPr>
              <w:ind w:left="0" w:firstLine="0"/>
              <w:jc w:val="center"/>
              <w:rPr>
                <w:sz w:val="24"/>
                <w:szCs w:val="24"/>
              </w:rPr>
            </w:pPr>
            <w:r w:rsidRPr="005249E7">
              <w:rPr>
                <w:sz w:val="24"/>
                <w:szCs w:val="24"/>
              </w:rPr>
              <w:t>1</w:t>
            </w:r>
          </w:p>
        </w:tc>
        <w:tc>
          <w:tcPr>
            <w:tcW w:w="1788" w:type="dxa"/>
            <w:vAlign w:val="center"/>
          </w:tcPr>
          <w:p w:rsidR="00CA4C74" w:rsidRPr="005249E7" w:rsidRDefault="00CA4C74" w:rsidP="004A69CD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4A69CD" w:rsidRPr="005249E7" w:rsidTr="004A69CD">
        <w:tc>
          <w:tcPr>
            <w:tcW w:w="597" w:type="dxa"/>
            <w:vAlign w:val="center"/>
          </w:tcPr>
          <w:p w:rsidR="004A69CD" w:rsidRPr="005249E7" w:rsidRDefault="004A69CD" w:rsidP="004A69C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51" w:type="dxa"/>
            <w:vAlign w:val="center"/>
          </w:tcPr>
          <w:p w:rsidR="004A69CD" w:rsidRDefault="004A69CD" w:rsidP="004A69CD">
            <w:pPr>
              <w:tabs>
                <w:tab w:val="left" w:pos="571"/>
              </w:tabs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Подготовительные и заключительные работы</w:t>
            </w:r>
          </w:p>
        </w:tc>
        <w:tc>
          <w:tcPr>
            <w:tcW w:w="835" w:type="dxa"/>
            <w:vAlign w:val="center"/>
          </w:tcPr>
          <w:p w:rsidR="004A69CD" w:rsidRPr="005249E7" w:rsidRDefault="004A69CD" w:rsidP="004A69CD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36" w:type="dxa"/>
            <w:vAlign w:val="center"/>
          </w:tcPr>
          <w:p w:rsidR="004A69CD" w:rsidRPr="005249E7" w:rsidRDefault="00C817B2" w:rsidP="004A69C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88" w:type="dxa"/>
            <w:vAlign w:val="center"/>
          </w:tcPr>
          <w:p w:rsidR="004A69CD" w:rsidRPr="005249E7" w:rsidRDefault="004A69CD" w:rsidP="004A69CD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4A69CD" w:rsidRPr="005249E7" w:rsidTr="004A69CD">
        <w:tc>
          <w:tcPr>
            <w:tcW w:w="597" w:type="dxa"/>
            <w:vAlign w:val="center"/>
          </w:tcPr>
          <w:p w:rsidR="004A69CD" w:rsidRPr="005249E7" w:rsidRDefault="004A69CD" w:rsidP="004A69C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51" w:type="dxa"/>
            <w:vAlign w:val="center"/>
          </w:tcPr>
          <w:p w:rsidR="004A69CD" w:rsidRDefault="004A69CD" w:rsidP="004A69CD">
            <w:pPr>
              <w:tabs>
                <w:tab w:val="left" w:pos="571"/>
              </w:tabs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Моделирование и коррекция бровей</w:t>
            </w:r>
          </w:p>
        </w:tc>
        <w:tc>
          <w:tcPr>
            <w:tcW w:w="835" w:type="dxa"/>
            <w:vAlign w:val="center"/>
          </w:tcPr>
          <w:p w:rsidR="004A69CD" w:rsidRPr="005249E7" w:rsidRDefault="004A69CD" w:rsidP="004A69CD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36" w:type="dxa"/>
            <w:vAlign w:val="center"/>
          </w:tcPr>
          <w:p w:rsidR="004A69CD" w:rsidRPr="005249E7" w:rsidRDefault="004A69CD" w:rsidP="004A69CD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88" w:type="dxa"/>
            <w:vAlign w:val="center"/>
          </w:tcPr>
          <w:p w:rsidR="004A69CD" w:rsidRPr="005249E7" w:rsidRDefault="00C817B2" w:rsidP="004A69C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A69CD" w:rsidRPr="005249E7" w:rsidTr="004A69CD">
        <w:tc>
          <w:tcPr>
            <w:tcW w:w="597" w:type="dxa"/>
            <w:vAlign w:val="center"/>
          </w:tcPr>
          <w:p w:rsidR="004A69CD" w:rsidRPr="005249E7" w:rsidRDefault="004A69CD" w:rsidP="004A69C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51" w:type="dxa"/>
            <w:vAlign w:val="center"/>
          </w:tcPr>
          <w:p w:rsidR="004A69CD" w:rsidRDefault="004A69CD" w:rsidP="004A69CD">
            <w:pPr>
              <w:tabs>
                <w:tab w:val="left" w:pos="571"/>
              </w:tabs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Окрашивание бровей и ресниц</w:t>
            </w:r>
          </w:p>
        </w:tc>
        <w:tc>
          <w:tcPr>
            <w:tcW w:w="835" w:type="dxa"/>
            <w:vAlign w:val="center"/>
          </w:tcPr>
          <w:p w:rsidR="004A69CD" w:rsidRPr="005249E7" w:rsidRDefault="004A69CD" w:rsidP="004A69CD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36" w:type="dxa"/>
            <w:vAlign w:val="center"/>
          </w:tcPr>
          <w:p w:rsidR="004A69CD" w:rsidRPr="005249E7" w:rsidRDefault="004A69CD" w:rsidP="004A69CD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88" w:type="dxa"/>
            <w:vAlign w:val="center"/>
          </w:tcPr>
          <w:p w:rsidR="004A69CD" w:rsidRPr="005249E7" w:rsidRDefault="00C817B2" w:rsidP="004A69C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A69CD" w:rsidRPr="005249E7" w:rsidTr="004A69CD">
        <w:tc>
          <w:tcPr>
            <w:tcW w:w="597" w:type="dxa"/>
            <w:vAlign w:val="center"/>
          </w:tcPr>
          <w:p w:rsidR="004A69CD" w:rsidRPr="005249E7" w:rsidRDefault="004A69CD" w:rsidP="004A69C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351" w:type="dxa"/>
            <w:vAlign w:val="center"/>
          </w:tcPr>
          <w:p w:rsidR="004A69CD" w:rsidRDefault="004A69CD" w:rsidP="004A69CD">
            <w:pPr>
              <w:tabs>
                <w:tab w:val="left" w:pos="571"/>
              </w:tabs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Самостоятельное выполнение работ по моделированию, коррекции, окрашиванию бровей и ресниц</w:t>
            </w:r>
          </w:p>
        </w:tc>
        <w:tc>
          <w:tcPr>
            <w:tcW w:w="835" w:type="dxa"/>
            <w:vAlign w:val="center"/>
          </w:tcPr>
          <w:p w:rsidR="004A69CD" w:rsidRPr="005249E7" w:rsidRDefault="004A69CD" w:rsidP="004A69CD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836" w:type="dxa"/>
            <w:vAlign w:val="center"/>
          </w:tcPr>
          <w:p w:rsidR="004A69CD" w:rsidRPr="005249E7" w:rsidRDefault="004A69CD" w:rsidP="004A69CD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88" w:type="dxa"/>
            <w:vAlign w:val="center"/>
          </w:tcPr>
          <w:p w:rsidR="004A69CD" w:rsidRPr="005249E7" w:rsidRDefault="00C817B2" w:rsidP="004A69C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4A69CD" w:rsidRPr="005249E7" w:rsidTr="004A69CD">
        <w:tc>
          <w:tcPr>
            <w:tcW w:w="597" w:type="dxa"/>
          </w:tcPr>
          <w:p w:rsidR="004A69CD" w:rsidRPr="005249E7" w:rsidRDefault="004A69CD" w:rsidP="004A69CD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51" w:type="dxa"/>
          </w:tcPr>
          <w:p w:rsidR="004A69CD" w:rsidRPr="005249E7" w:rsidRDefault="004A69CD" w:rsidP="004A69CD">
            <w:pPr>
              <w:ind w:left="0" w:firstLine="0"/>
              <w:jc w:val="right"/>
              <w:rPr>
                <w:b/>
                <w:sz w:val="24"/>
                <w:szCs w:val="24"/>
              </w:rPr>
            </w:pPr>
            <w:r w:rsidRPr="005249E7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835" w:type="dxa"/>
            <w:vAlign w:val="center"/>
          </w:tcPr>
          <w:p w:rsidR="004A69CD" w:rsidRPr="005249E7" w:rsidRDefault="00C817B2" w:rsidP="004A69CD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36" w:type="dxa"/>
            <w:vAlign w:val="center"/>
          </w:tcPr>
          <w:p w:rsidR="004A69CD" w:rsidRPr="005249E7" w:rsidRDefault="00C817B2" w:rsidP="004A69CD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788" w:type="dxa"/>
            <w:vAlign w:val="center"/>
          </w:tcPr>
          <w:p w:rsidR="004A69CD" w:rsidRPr="005249E7" w:rsidRDefault="00C817B2" w:rsidP="004A69CD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</w:tr>
    </w:tbl>
    <w:p w:rsidR="00CA4C74" w:rsidRPr="005249E7" w:rsidRDefault="00CA4C74" w:rsidP="00CA4C74">
      <w:pPr>
        <w:jc w:val="center"/>
        <w:rPr>
          <w:b/>
          <w:sz w:val="24"/>
          <w:szCs w:val="24"/>
        </w:rPr>
      </w:pPr>
    </w:p>
    <w:tbl>
      <w:tblPr>
        <w:tblW w:w="95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6701"/>
      </w:tblGrid>
      <w:tr w:rsidR="00CA4C74" w:rsidRPr="005249E7" w:rsidTr="00553992">
        <w:trPr>
          <w:trHeight w:val="20"/>
        </w:trPr>
        <w:tc>
          <w:tcPr>
            <w:tcW w:w="2835" w:type="dxa"/>
            <w:vAlign w:val="center"/>
          </w:tcPr>
          <w:p w:rsidR="00CA4C74" w:rsidRPr="005249E7" w:rsidRDefault="00CA4C74" w:rsidP="00553992">
            <w:pPr>
              <w:jc w:val="center"/>
              <w:rPr>
                <w:b/>
                <w:sz w:val="24"/>
                <w:szCs w:val="24"/>
              </w:rPr>
            </w:pPr>
            <w:r w:rsidRPr="005249E7">
              <w:rPr>
                <w:b/>
                <w:sz w:val="24"/>
                <w:szCs w:val="24"/>
              </w:rPr>
              <w:t>Наименование</w:t>
            </w:r>
          </w:p>
          <w:p w:rsidR="00CA4C74" w:rsidRPr="005249E7" w:rsidRDefault="00CA4C74" w:rsidP="00553992">
            <w:pPr>
              <w:jc w:val="center"/>
              <w:rPr>
                <w:b/>
                <w:sz w:val="24"/>
                <w:szCs w:val="24"/>
              </w:rPr>
            </w:pPr>
            <w:r w:rsidRPr="005249E7">
              <w:rPr>
                <w:b/>
                <w:sz w:val="24"/>
                <w:szCs w:val="24"/>
              </w:rPr>
              <w:t>Разделов и тем</w:t>
            </w:r>
          </w:p>
        </w:tc>
        <w:tc>
          <w:tcPr>
            <w:tcW w:w="6701" w:type="dxa"/>
            <w:vAlign w:val="center"/>
          </w:tcPr>
          <w:p w:rsidR="00CA4C74" w:rsidRPr="005249E7" w:rsidRDefault="00CA4C74" w:rsidP="00553992">
            <w:pPr>
              <w:jc w:val="center"/>
              <w:rPr>
                <w:b/>
                <w:sz w:val="24"/>
                <w:szCs w:val="24"/>
              </w:rPr>
            </w:pPr>
            <w:r w:rsidRPr="005249E7">
              <w:rPr>
                <w:b/>
                <w:sz w:val="24"/>
                <w:szCs w:val="24"/>
              </w:rPr>
              <w:t>Содержание учебного материала, практической подготовки, самостоятельной работы обучающихся</w:t>
            </w:r>
          </w:p>
        </w:tc>
      </w:tr>
      <w:tr w:rsidR="00CA4C74" w:rsidRPr="005249E7" w:rsidTr="00553992">
        <w:trPr>
          <w:trHeight w:val="283"/>
        </w:trPr>
        <w:tc>
          <w:tcPr>
            <w:tcW w:w="9536" w:type="dxa"/>
            <w:gridSpan w:val="2"/>
          </w:tcPr>
          <w:p w:rsidR="00CA4C74" w:rsidRPr="005249E7" w:rsidRDefault="00C817B2" w:rsidP="0055399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Практическая подготовка</w:t>
            </w:r>
          </w:p>
        </w:tc>
      </w:tr>
      <w:tr w:rsidR="00CA4C74" w:rsidRPr="005249E7" w:rsidTr="00553992">
        <w:trPr>
          <w:trHeight w:val="20"/>
        </w:trPr>
        <w:tc>
          <w:tcPr>
            <w:tcW w:w="2835" w:type="dxa"/>
          </w:tcPr>
          <w:p w:rsidR="00CA4C74" w:rsidRPr="005249E7" w:rsidRDefault="00CA4C74" w:rsidP="0055399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01" w:type="dxa"/>
          </w:tcPr>
          <w:p w:rsidR="00CA4C74" w:rsidRPr="005249E7" w:rsidRDefault="00CA4C74" w:rsidP="00553992">
            <w:pPr>
              <w:jc w:val="center"/>
              <w:rPr>
                <w:b/>
                <w:sz w:val="24"/>
                <w:szCs w:val="24"/>
              </w:rPr>
            </w:pPr>
            <w:r w:rsidRPr="005249E7">
              <w:rPr>
                <w:b/>
                <w:sz w:val="24"/>
                <w:szCs w:val="24"/>
              </w:rPr>
              <w:t>Содержание:</w:t>
            </w:r>
          </w:p>
        </w:tc>
      </w:tr>
      <w:tr w:rsidR="00235B66" w:rsidRPr="005249E7" w:rsidTr="00553992">
        <w:trPr>
          <w:trHeight w:val="20"/>
        </w:trPr>
        <w:tc>
          <w:tcPr>
            <w:tcW w:w="2835" w:type="dxa"/>
          </w:tcPr>
          <w:p w:rsidR="00235B66" w:rsidRPr="00235B66" w:rsidRDefault="00235B66" w:rsidP="00235B66">
            <w:pPr>
              <w:suppressAutoHyphens/>
              <w:spacing w:after="0" w:line="240" w:lineRule="auto"/>
              <w:ind w:left="0" w:firstLine="1"/>
              <w:jc w:val="center"/>
              <w:rPr>
                <w:b/>
                <w:color w:val="auto"/>
                <w:sz w:val="24"/>
                <w:szCs w:val="24"/>
              </w:rPr>
            </w:pPr>
            <w:r w:rsidRPr="00235B66">
              <w:rPr>
                <w:b/>
                <w:color w:val="auto"/>
                <w:sz w:val="24"/>
                <w:szCs w:val="24"/>
              </w:rPr>
              <w:t>Тема 1.</w:t>
            </w:r>
          </w:p>
          <w:p w:rsidR="00235B66" w:rsidRPr="005249E7" w:rsidRDefault="00235B66" w:rsidP="00235B66">
            <w:pPr>
              <w:suppressAutoHyphens/>
              <w:spacing w:after="0" w:line="240" w:lineRule="auto"/>
              <w:ind w:left="0" w:firstLine="1"/>
              <w:jc w:val="center"/>
              <w:rPr>
                <w:b/>
                <w:color w:val="auto"/>
                <w:sz w:val="24"/>
                <w:szCs w:val="24"/>
              </w:rPr>
            </w:pPr>
            <w:r w:rsidRPr="00235B66">
              <w:rPr>
                <w:b/>
                <w:color w:val="auto"/>
                <w:sz w:val="24"/>
                <w:szCs w:val="24"/>
              </w:rPr>
              <w:t>Введение. Правила техники безопасности</w:t>
            </w:r>
          </w:p>
        </w:tc>
        <w:tc>
          <w:tcPr>
            <w:tcW w:w="6701" w:type="dxa"/>
          </w:tcPr>
          <w:p w:rsidR="00C66940" w:rsidRDefault="00C66940" w:rsidP="00C66940">
            <w:pPr>
              <w:tabs>
                <w:tab w:val="left" w:pos="0"/>
                <w:tab w:val="left" w:pos="142"/>
              </w:tabs>
              <w:ind w:left="0" w:firstLine="0"/>
              <w:rPr>
                <w:sz w:val="24"/>
                <w:szCs w:val="24"/>
              </w:rPr>
            </w:pPr>
            <w:r w:rsidRPr="00C66940">
              <w:rPr>
                <w:sz w:val="24"/>
                <w:szCs w:val="24"/>
              </w:rPr>
              <w:t xml:space="preserve">Санитарно-техническое оборудование. </w:t>
            </w:r>
          </w:p>
          <w:p w:rsidR="00C66940" w:rsidRPr="00C66940" w:rsidRDefault="00C66940" w:rsidP="00C66940">
            <w:pPr>
              <w:tabs>
                <w:tab w:val="left" w:pos="0"/>
                <w:tab w:val="left" w:pos="142"/>
              </w:tabs>
              <w:ind w:left="0" w:firstLine="0"/>
              <w:rPr>
                <w:sz w:val="24"/>
                <w:szCs w:val="24"/>
              </w:rPr>
            </w:pPr>
            <w:r w:rsidRPr="00C66940">
              <w:rPr>
                <w:sz w:val="24"/>
                <w:szCs w:val="24"/>
              </w:rPr>
              <w:t>Оборудование рабочего места.</w:t>
            </w:r>
          </w:p>
          <w:p w:rsidR="00235B66" w:rsidRPr="005249E7" w:rsidRDefault="00C66940" w:rsidP="00C66940">
            <w:pPr>
              <w:tabs>
                <w:tab w:val="left" w:pos="142"/>
                <w:tab w:val="left" w:pos="284"/>
              </w:tabs>
              <w:ind w:left="0"/>
              <w:rPr>
                <w:sz w:val="24"/>
                <w:szCs w:val="24"/>
              </w:rPr>
            </w:pPr>
            <w:r w:rsidRPr="00C66940">
              <w:rPr>
                <w:sz w:val="24"/>
                <w:szCs w:val="24"/>
              </w:rPr>
              <w:tab/>
              <w:t>Правила техники безопасности при выполнении работ.</w:t>
            </w:r>
          </w:p>
        </w:tc>
      </w:tr>
      <w:tr w:rsidR="00235B66" w:rsidRPr="005249E7" w:rsidTr="00553992">
        <w:trPr>
          <w:trHeight w:val="20"/>
        </w:trPr>
        <w:tc>
          <w:tcPr>
            <w:tcW w:w="2835" w:type="dxa"/>
            <w:vAlign w:val="center"/>
          </w:tcPr>
          <w:p w:rsidR="00235B66" w:rsidRPr="00235B66" w:rsidRDefault="00235B66" w:rsidP="00235B66">
            <w:pPr>
              <w:tabs>
                <w:tab w:val="left" w:pos="571"/>
              </w:tabs>
              <w:ind w:left="0" w:firstLine="0"/>
              <w:jc w:val="center"/>
              <w:rPr>
                <w:b/>
                <w:color w:val="auto"/>
                <w:sz w:val="24"/>
                <w:szCs w:val="24"/>
              </w:rPr>
            </w:pPr>
            <w:r w:rsidRPr="00235B66">
              <w:rPr>
                <w:b/>
                <w:color w:val="auto"/>
                <w:sz w:val="24"/>
                <w:szCs w:val="24"/>
              </w:rPr>
              <w:t>Тема 2.</w:t>
            </w:r>
          </w:p>
          <w:p w:rsidR="00235B66" w:rsidRPr="005249E7" w:rsidRDefault="00235B66" w:rsidP="00235B66">
            <w:pPr>
              <w:tabs>
                <w:tab w:val="left" w:pos="571"/>
              </w:tabs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235B66">
              <w:rPr>
                <w:b/>
                <w:color w:val="auto"/>
                <w:sz w:val="24"/>
                <w:szCs w:val="24"/>
              </w:rPr>
              <w:t>Аппаратура, инструменты, приспособления</w:t>
            </w:r>
          </w:p>
        </w:tc>
        <w:tc>
          <w:tcPr>
            <w:tcW w:w="6701" w:type="dxa"/>
          </w:tcPr>
          <w:p w:rsidR="00235B66" w:rsidRPr="001F1391" w:rsidRDefault="00BB09D0" w:rsidP="00BB09D0">
            <w:pPr>
              <w:tabs>
                <w:tab w:val="left" w:pos="142"/>
                <w:tab w:val="left" w:pos="284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Инструменты и приспособления - </w:t>
            </w:r>
            <w:r w:rsidRPr="00BB09D0">
              <w:rPr>
                <w:sz w:val="24"/>
                <w:szCs w:val="24"/>
              </w:rPr>
              <w:t>общая характеристика. Освоение приемов владения инструмента, правила одновременной работы нескольких инструментов, п</w:t>
            </w:r>
            <w:r>
              <w:rPr>
                <w:sz w:val="24"/>
                <w:szCs w:val="24"/>
              </w:rPr>
              <w:t>риемов держания ножниц, кистей.</w:t>
            </w:r>
          </w:p>
        </w:tc>
      </w:tr>
      <w:tr w:rsidR="00235B66" w:rsidRPr="005249E7" w:rsidTr="00553992">
        <w:trPr>
          <w:trHeight w:val="20"/>
        </w:trPr>
        <w:tc>
          <w:tcPr>
            <w:tcW w:w="2835" w:type="dxa"/>
            <w:vAlign w:val="center"/>
          </w:tcPr>
          <w:p w:rsidR="00235B66" w:rsidRPr="00235B66" w:rsidRDefault="00235B66" w:rsidP="00235B66">
            <w:pPr>
              <w:tabs>
                <w:tab w:val="left" w:pos="571"/>
              </w:tabs>
              <w:ind w:left="0" w:firstLine="0"/>
              <w:jc w:val="center"/>
              <w:rPr>
                <w:b/>
                <w:color w:val="auto"/>
                <w:sz w:val="24"/>
                <w:szCs w:val="24"/>
              </w:rPr>
            </w:pPr>
            <w:r w:rsidRPr="00235B66">
              <w:rPr>
                <w:b/>
                <w:color w:val="auto"/>
                <w:sz w:val="24"/>
                <w:szCs w:val="24"/>
              </w:rPr>
              <w:t>Тема 3.</w:t>
            </w:r>
          </w:p>
          <w:p w:rsidR="00235B66" w:rsidRDefault="00235B66" w:rsidP="00235B66">
            <w:pPr>
              <w:tabs>
                <w:tab w:val="left" w:pos="571"/>
              </w:tabs>
              <w:ind w:left="0" w:firstLine="0"/>
              <w:jc w:val="center"/>
              <w:rPr>
                <w:b/>
                <w:color w:val="auto"/>
                <w:sz w:val="24"/>
                <w:szCs w:val="24"/>
              </w:rPr>
            </w:pPr>
            <w:r w:rsidRPr="00235B66">
              <w:rPr>
                <w:b/>
                <w:color w:val="auto"/>
                <w:sz w:val="24"/>
                <w:szCs w:val="24"/>
              </w:rPr>
              <w:t>Подготовительные</w:t>
            </w:r>
          </w:p>
          <w:p w:rsidR="00235B66" w:rsidRPr="00235B66" w:rsidRDefault="00235B66" w:rsidP="00235B66">
            <w:pPr>
              <w:tabs>
                <w:tab w:val="left" w:pos="571"/>
              </w:tabs>
              <w:ind w:left="0" w:firstLine="0"/>
              <w:jc w:val="center"/>
              <w:rPr>
                <w:b/>
                <w:color w:val="auto"/>
                <w:sz w:val="24"/>
                <w:szCs w:val="24"/>
              </w:rPr>
            </w:pPr>
            <w:r w:rsidRPr="00235B66">
              <w:rPr>
                <w:b/>
                <w:color w:val="auto"/>
                <w:sz w:val="24"/>
                <w:szCs w:val="24"/>
              </w:rPr>
              <w:t xml:space="preserve"> и заключительные работы</w:t>
            </w:r>
          </w:p>
        </w:tc>
        <w:tc>
          <w:tcPr>
            <w:tcW w:w="6701" w:type="dxa"/>
          </w:tcPr>
          <w:p w:rsidR="00235B66" w:rsidRPr="001F1391" w:rsidRDefault="00BB09D0" w:rsidP="00BB09D0">
            <w:pPr>
              <w:tabs>
                <w:tab w:val="left" w:pos="142"/>
                <w:tab w:val="left" w:pos="284"/>
              </w:tabs>
              <w:ind w:left="0"/>
              <w:rPr>
                <w:sz w:val="24"/>
                <w:szCs w:val="24"/>
              </w:rPr>
            </w:pPr>
            <w:r w:rsidRPr="00BB09D0">
              <w:rPr>
                <w:sz w:val="24"/>
                <w:szCs w:val="24"/>
              </w:rPr>
              <w:t>Соблюдение санитарно-гигиенических норм. Правильное использование красителя и хны. Отработка последовательности при подготовительных работах перед выполнением работ по к</w:t>
            </w:r>
            <w:r>
              <w:rPr>
                <w:sz w:val="24"/>
                <w:szCs w:val="24"/>
              </w:rPr>
              <w:t>оррекцию и окрашиванию бровей.</w:t>
            </w:r>
            <w:r w:rsidRPr="00BB09D0">
              <w:rPr>
                <w:sz w:val="24"/>
                <w:szCs w:val="24"/>
              </w:rPr>
              <w:t xml:space="preserve"> Правильное и умелое выполнение заключительных работ после </w:t>
            </w:r>
            <w:r>
              <w:rPr>
                <w:sz w:val="24"/>
                <w:szCs w:val="24"/>
              </w:rPr>
              <w:t xml:space="preserve">окончания выполнения процедуры. </w:t>
            </w:r>
            <w:r w:rsidRPr="00BB09D0">
              <w:rPr>
                <w:sz w:val="24"/>
                <w:szCs w:val="24"/>
              </w:rPr>
              <w:t>Последовательность выполнения</w:t>
            </w:r>
          </w:p>
        </w:tc>
      </w:tr>
      <w:tr w:rsidR="00235B66" w:rsidRPr="005249E7" w:rsidTr="007B705E">
        <w:trPr>
          <w:trHeight w:val="20"/>
        </w:trPr>
        <w:tc>
          <w:tcPr>
            <w:tcW w:w="2835" w:type="dxa"/>
            <w:vAlign w:val="center"/>
          </w:tcPr>
          <w:p w:rsidR="00235B66" w:rsidRPr="00235B66" w:rsidRDefault="00235B66" w:rsidP="00235B66">
            <w:pPr>
              <w:tabs>
                <w:tab w:val="left" w:pos="571"/>
              </w:tabs>
              <w:ind w:left="0" w:firstLine="0"/>
              <w:jc w:val="center"/>
              <w:rPr>
                <w:b/>
                <w:color w:val="auto"/>
                <w:sz w:val="24"/>
                <w:szCs w:val="24"/>
              </w:rPr>
            </w:pPr>
            <w:r w:rsidRPr="00235B66">
              <w:rPr>
                <w:b/>
                <w:color w:val="auto"/>
                <w:sz w:val="24"/>
                <w:szCs w:val="24"/>
              </w:rPr>
              <w:t>Тема 4.</w:t>
            </w:r>
          </w:p>
          <w:p w:rsidR="00235B66" w:rsidRPr="00235B66" w:rsidRDefault="00235B66" w:rsidP="00235B66">
            <w:pPr>
              <w:tabs>
                <w:tab w:val="left" w:pos="571"/>
              </w:tabs>
              <w:ind w:left="0" w:firstLine="0"/>
              <w:jc w:val="center"/>
              <w:rPr>
                <w:b/>
                <w:color w:val="auto"/>
                <w:sz w:val="24"/>
                <w:szCs w:val="24"/>
              </w:rPr>
            </w:pPr>
            <w:r w:rsidRPr="00235B66">
              <w:rPr>
                <w:b/>
                <w:color w:val="auto"/>
                <w:sz w:val="24"/>
                <w:szCs w:val="24"/>
              </w:rPr>
              <w:t>Моделирование и коррекция бровей</w:t>
            </w:r>
          </w:p>
        </w:tc>
        <w:tc>
          <w:tcPr>
            <w:tcW w:w="6701" w:type="dxa"/>
            <w:vAlign w:val="center"/>
          </w:tcPr>
          <w:p w:rsidR="007B705E" w:rsidRDefault="007B705E" w:rsidP="007B705E">
            <w:pPr>
              <w:tabs>
                <w:tab w:val="left" w:pos="142"/>
                <w:tab w:val="left" w:pos="284"/>
              </w:tabs>
              <w:ind w:left="0"/>
              <w:jc w:val="left"/>
              <w:rPr>
                <w:sz w:val="24"/>
                <w:szCs w:val="24"/>
              </w:rPr>
            </w:pPr>
            <w:r w:rsidRPr="007B705E">
              <w:rPr>
                <w:sz w:val="24"/>
                <w:szCs w:val="24"/>
              </w:rPr>
              <w:t xml:space="preserve">Отработка навыков подбора формы бровей. </w:t>
            </w:r>
          </w:p>
          <w:p w:rsidR="00235B66" w:rsidRPr="001F1391" w:rsidRDefault="007B705E" w:rsidP="007B705E">
            <w:pPr>
              <w:tabs>
                <w:tab w:val="left" w:pos="142"/>
                <w:tab w:val="left" w:pos="284"/>
              </w:tabs>
              <w:ind w:left="0"/>
              <w:jc w:val="left"/>
              <w:rPr>
                <w:sz w:val="24"/>
                <w:szCs w:val="24"/>
              </w:rPr>
            </w:pPr>
            <w:r w:rsidRPr="007B705E">
              <w:rPr>
                <w:sz w:val="24"/>
                <w:szCs w:val="24"/>
              </w:rPr>
              <w:t>Отработка технологии коррекции бровей.</w:t>
            </w:r>
          </w:p>
        </w:tc>
      </w:tr>
      <w:tr w:rsidR="00235B66" w:rsidRPr="005249E7" w:rsidTr="00553992">
        <w:trPr>
          <w:trHeight w:val="20"/>
        </w:trPr>
        <w:tc>
          <w:tcPr>
            <w:tcW w:w="2835" w:type="dxa"/>
            <w:vAlign w:val="center"/>
          </w:tcPr>
          <w:p w:rsidR="00235B66" w:rsidRPr="00235B66" w:rsidRDefault="00235B66" w:rsidP="00235B66">
            <w:pPr>
              <w:tabs>
                <w:tab w:val="left" w:pos="571"/>
              </w:tabs>
              <w:ind w:left="0" w:firstLine="0"/>
              <w:jc w:val="center"/>
              <w:rPr>
                <w:b/>
                <w:color w:val="auto"/>
                <w:sz w:val="24"/>
                <w:szCs w:val="24"/>
              </w:rPr>
            </w:pPr>
            <w:r w:rsidRPr="00235B66">
              <w:rPr>
                <w:b/>
                <w:color w:val="auto"/>
                <w:sz w:val="24"/>
                <w:szCs w:val="24"/>
              </w:rPr>
              <w:t>Тема 5.</w:t>
            </w:r>
          </w:p>
          <w:p w:rsidR="00235B66" w:rsidRDefault="00235B66" w:rsidP="00235B66">
            <w:pPr>
              <w:tabs>
                <w:tab w:val="left" w:pos="571"/>
              </w:tabs>
              <w:ind w:left="0" w:firstLine="0"/>
              <w:jc w:val="center"/>
              <w:rPr>
                <w:b/>
                <w:color w:val="auto"/>
                <w:sz w:val="24"/>
                <w:szCs w:val="24"/>
              </w:rPr>
            </w:pPr>
            <w:r w:rsidRPr="00235B66">
              <w:rPr>
                <w:b/>
                <w:color w:val="auto"/>
                <w:sz w:val="24"/>
                <w:szCs w:val="24"/>
              </w:rPr>
              <w:t xml:space="preserve">Окрашивание </w:t>
            </w:r>
          </w:p>
          <w:p w:rsidR="00235B66" w:rsidRPr="00235B66" w:rsidRDefault="00235B66" w:rsidP="00235B66">
            <w:pPr>
              <w:tabs>
                <w:tab w:val="left" w:pos="571"/>
              </w:tabs>
              <w:ind w:left="0" w:firstLine="0"/>
              <w:jc w:val="center"/>
              <w:rPr>
                <w:b/>
                <w:color w:val="auto"/>
                <w:sz w:val="24"/>
                <w:szCs w:val="24"/>
              </w:rPr>
            </w:pPr>
            <w:r w:rsidRPr="00235B66">
              <w:rPr>
                <w:b/>
                <w:color w:val="auto"/>
                <w:sz w:val="24"/>
                <w:szCs w:val="24"/>
              </w:rPr>
              <w:t>бровей и ресниц</w:t>
            </w:r>
          </w:p>
        </w:tc>
        <w:tc>
          <w:tcPr>
            <w:tcW w:w="6701" w:type="dxa"/>
          </w:tcPr>
          <w:p w:rsidR="007B705E" w:rsidRPr="007B705E" w:rsidRDefault="007B705E" w:rsidP="007B705E">
            <w:pPr>
              <w:tabs>
                <w:tab w:val="left" w:pos="142"/>
                <w:tab w:val="left" w:pos="284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Отработка навыков окрашивания бровей</w:t>
            </w:r>
            <w:r w:rsidRPr="007B705E">
              <w:rPr>
                <w:sz w:val="24"/>
                <w:szCs w:val="24"/>
              </w:rPr>
              <w:t xml:space="preserve"> и ресниц с применением красителя и хны.</w:t>
            </w:r>
          </w:p>
          <w:p w:rsidR="007B705E" w:rsidRPr="007B705E" w:rsidRDefault="007B705E" w:rsidP="007B705E">
            <w:pPr>
              <w:tabs>
                <w:tab w:val="left" w:pos="142"/>
                <w:tab w:val="left" w:pos="284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Подготовительный этап: </w:t>
            </w:r>
            <w:r w:rsidRPr="007B705E">
              <w:rPr>
                <w:sz w:val="24"/>
                <w:szCs w:val="24"/>
              </w:rPr>
              <w:t>подбор красителя в соответствии с п</w:t>
            </w:r>
            <w:r>
              <w:rPr>
                <w:sz w:val="24"/>
                <w:szCs w:val="24"/>
              </w:rPr>
              <w:t>игментом волос бровей и ресниц.</w:t>
            </w:r>
          </w:p>
          <w:p w:rsidR="00235B66" w:rsidRPr="001F1391" w:rsidRDefault="007B705E" w:rsidP="007B705E">
            <w:pPr>
              <w:tabs>
                <w:tab w:val="left" w:pos="142"/>
                <w:tab w:val="left" w:pos="284"/>
              </w:tabs>
              <w:ind w:left="0"/>
              <w:rPr>
                <w:sz w:val="24"/>
                <w:szCs w:val="24"/>
              </w:rPr>
            </w:pPr>
            <w:r w:rsidRPr="007B705E">
              <w:rPr>
                <w:sz w:val="24"/>
                <w:szCs w:val="24"/>
              </w:rPr>
              <w:t>Основной этап: окрашивание бровей и ресниц красителем и хн</w:t>
            </w:r>
            <w:r>
              <w:rPr>
                <w:sz w:val="24"/>
                <w:szCs w:val="24"/>
              </w:rPr>
              <w:t>ой в соответствии с технологией</w:t>
            </w:r>
          </w:p>
        </w:tc>
      </w:tr>
      <w:tr w:rsidR="00235B66" w:rsidRPr="005249E7" w:rsidTr="007B705E">
        <w:trPr>
          <w:trHeight w:val="20"/>
        </w:trPr>
        <w:tc>
          <w:tcPr>
            <w:tcW w:w="2835" w:type="dxa"/>
            <w:vAlign w:val="center"/>
          </w:tcPr>
          <w:p w:rsidR="00235B66" w:rsidRPr="00235B66" w:rsidRDefault="00235B66" w:rsidP="00235B66">
            <w:pPr>
              <w:tabs>
                <w:tab w:val="left" w:pos="571"/>
              </w:tabs>
              <w:ind w:left="0" w:firstLine="0"/>
              <w:jc w:val="center"/>
              <w:rPr>
                <w:b/>
                <w:color w:val="auto"/>
                <w:sz w:val="24"/>
                <w:szCs w:val="24"/>
              </w:rPr>
            </w:pPr>
            <w:r w:rsidRPr="00235B66">
              <w:rPr>
                <w:b/>
                <w:color w:val="auto"/>
                <w:sz w:val="24"/>
                <w:szCs w:val="24"/>
              </w:rPr>
              <w:t>Тема 6.</w:t>
            </w:r>
          </w:p>
          <w:p w:rsidR="00235B66" w:rsidRDefault="00235B66" w:rsidP="00235B66">
            <w:pPr>
              <w:tabs>
                <w:tab w:val="left" w:pos="571"/>
              </w:tabs>
              <w:ind w:left="0" w:firstLine="0"/>
              <w:jc w:val="center"/>
              <w:rPr>
                <w:b/>
                <w:color w:val="auto"/>
                <w:sz w:val="24"/>
                <w:szCs w:val="24"/>
              </w:rPr>
            </w:pPr>
            <w:r w:rsidRPr="00235B66">
              <w:rPr>
                <w:b/>
                <w:color w:val="auto"/>
                <w:sz w:val="24"/>
                <w:szCs w:val="24"/>
              </w:rPr>
              <w:t xml:space="preserve">Самостоятельное выполнение работ </w:t>
            </w:r>
          </w:p>
          <w:p w:rsidR="00235B66" w:rsidRDefault="00235B66" w:rsidP="00235B66">
            <w:pPr>
              <w:tabs>
                <w:tab w:val="left" w:pos="571"/>
              </w:tabs>
              <w:ind w:left="0" w:firstLine="0"/>
              <w:jc w:val="center"/>
              <w:rPr>
                <w:b/>
                <w:color w:val="auto"/>
                <w:sz w:val="24"/>
                <w:szCs w:val="24"/>
              </w:rPr>
            </w:pPr>
            <w:r w:rsidRPr="00235B66">
              <w:rPr>
                <w:b/>
                <w:color w:val="auto"/>
                <w:sz w:val="24"/>
                <w:szCs w:val="24"/>
              </w:rPr>
              <w:t xml:space="preserve">по моделированию, коррекции, окрашиванию </w:t>
            </w:r>
          </w:p>
          <w:p w:rsidR="00235B66" w:rsidRPr="00235B66" w:rsidRDefault="00235B66" w:rsidP="00235B66">
            <w:pPr>
              <w:tabs>
                <w:tab w:val="left" w:pos="571"/>
              </w:tabs>
              <w:ind w:left="0" w:firstLine="0"/>
              <w:jc w:val="center"/>
              <w:rPr>
                <w:b/>
                <w:color w:val="auto"/>
                <w:sz w:val="24"/>
                <w:szCs w:val="24"/>
              </w:rPr>
            </w:pPr>
            <w:r w:rsidRPr="00235B66">
              <w:rPr>
                <w:b/>
                <w:color w:val="auto"/>
                <w:sz w:val="24"/>
                <w:szCs w:val="24"/>
              </w:rPr>
              <w:t>бровей и ресниц</w:t>
            </w:r>
          </w:p>
        </w:tc>
        <w:tc>
          <w:tcPr>
            <w:tcW w:w="6701" w:type="dxa"/>
            <w:vAlign w:val="center"/>
          </w:tcPr>
          <w:p w:rsidR="00235B66" w:rsidRPr="001F1391" w:rsidRDefault="007B705E" w:rsidP="007B705E">
            <w:pPr>
              <w:tabs>
                <w:tab w:val="left" w:pos="142"/>
                <w:tab w:val="left" w:pos="284"/>
              </w:tabs>
              <w:ind w:left="0"/>
              <w:jc w:val="left"/>
              <w:rPr>
                <w:sz w:val="24"/>
                <w:szCs w:val="24"/>
              </w:rPr>
            </w:pPr>
            <w:r w:rsidRPr="007B705E">
              <w:rPr>
                <w:sz w:val="24"/>
                <w:szCs w:val="24"/>
              </w:rPr>
              <w:t>Отработка техник моделирования, коррекции, окрашивания бровей и ресниц.</w:t>
            </w:r>
          </w:p>
        </w:tc>
      </w:tr>
    </w:tbl>
    <w:p w:rsidR="00F07423" w:rsidRDefault="00F07423" w:rsidP="00D27E86">
      <w:pPr>
        <w:tabs>
          <w:tab w:val="left" w:pos="0"/>
          <w:tab w:val="left" w:pos="142"/>
          <w:tab w:val="left" w:pos="284"/>
        </w:tabs>
        <w:ind w:left="0" w:firstLine="0"/>
        <w:rPr>
          <w:sz w:val="24"/>
          <w:szCs w:val="24"/>
        </w:rPr>
      </w:pPr>
    </w:p>
    <w:p w:rsidR="00F07423" w:rsidRDefault="00F07423" w:rsidP="00F07423">
      <w:pPr>
        <w:tabs>
          <w:tab w:val="left" w:pos="284"/>
        </w:tabs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Pr="00055004">
        <w:rPr>
          <w:b/>
          <w:sz w:val="24"/>
          <w:szCs w:val="24"/>
        </w:rPr>
        <w:tab/>
        <w:t>Требования к минимальному матер</w:t>
      </w:r>
      <w:r>
        <w:rPr>
          <w:b/>
          <w:sz w:val="24"/>
          <w:szCs w:val="24"/>
        </w:rPr>
        <w:t>иально-техническому обеспечению</w:t>
      </w:r>
    </w:p>
    <w:p w:rsidR="00F07423" w:rsidRPr="00055004" w:rsidRDefault="00F07423" w:rsidP="00F07423">
      <w:pPr>
        <w:tabs>
          <w:tab w:val="left" w:pos="284"/>
        </w:tabs>
        <w:spacing w:after="0" w:line="240" w:lineRule="auto"/>
        <w:ind w:left="0" w:firstLine="0"/>
        <w:rPr>
          <w:b/>
          <w:sz w:val="24"/>
          <w:szCs w:val="24"/>
        </w:rPr>
      </w:pPr>
    </w:p>
    <w:p w:rsidR="00F07423" w:rsidRDefault="00F07423" w:rsidP="00F07423">
      <w:pPr>
        <w:spacing w:after="0" w:line="240" w:lineRule="auto"/>
        <w:ind w:left="0" w:firstLine="708"/>
        <w:rPr>
          <w:sz w:val="24"/>
          <w:szCs w:val="24"/>
        </w:rPr>
      </w:pPr>
      <w:r w:rsidRPr="00936CBA">
        <w:rPr>
          <w:sz w:val="24"/>
          <w:szCs w:val="24"/>
        </w:rPr>
        <w:lastRenderedPageBreak/>
        <w:t>Реализация учебной дисциплины т</w:t>
      </w:r>
      <w:r>
        <w:rPr>
          <w:sz w:val="24"/>
          <w:szCs w:val="24"/>
        </w:rPr>
        <w:t>ребует наличия учебного класса и класса практики.</w:t>
      </w:r>
    </w:p>
    <w:p w:rsidR="00B22F3A" w:rsidRPr="00D366BC" w:rsidRDefault="00B22F3A" w:rsidP="00B22F3A">
      <w:pPr>
        <w:spacing w:after="0" w:line="240" w:lineRule="auto"/>
        <w:ind w:left="0" w:firstLine="0"/>
      </w:pPr>
      <w:r w:rsidRPr="00D366BC">
        <w:rPr>
          <w:i/>
          <w:sz w:val="24"/>
          <w:szCs w:val="24"/>
        </w:rPr>
        <w:t>Оборудование учебного класса:</w:t>
      </w:r>
      <w:r w:rsidRPr="00D366BC">
        <w:rPr>
          <w:i/>
        </w:rPr>
        <w:t xml:space="preserve"> </w:t>
      </w:r>
      <w:r w:rsidRPr="00D366BC">
        <w:rPr>
          <w:sz w:val="24"/>
          <w:szCs w:val="24"/>
        </w:rPr>
        <w:t>рабочее место педагога (стол+стул)</w:t>
      </w:r>
      <w:r>
        <w:rPr>
          <w:sz w:val="24"/>
          <w:szCs w:val="24"/>
        </w:rPr>
        <w:t>; стол; стул; доска (флип чарт)</w:t>
      </w:r>
      <w:r w:rsidRPr="00D366BC">
        <w:rPr>
          <w:sz w:val="24"/>
          <w:szCs w:val="24"/>
        </w:rPr>
        <w:t xml:space="preserve">; ноутбук; </w:t>
      </w:r>
      <w:r>
        <w:rPr>
          <w:sz w:val="24"/>
          <w:szCs w:val="24"/>
        </w:rPr>
        <w:t xml:space="preserve">презентации; </w:t>
      </w:r>
      <w:r w:rsidRPr="00D366BC">
        <w:rPr>
          <w:sz w:val="24"/>
          <w:szCs w:val="24"/>
        </w:rPr>
        <w:t>рециркулятор Армед.</w:t>
      </w:r>
    </w:p>
    <w:p w:rsidR="00B22F3A" w:rsidRDefault="00B22F3A" w:rsidP="00B22F3A">
      <w:pPr>
        <w:spacing w:after="0" w:line="240" w:lineRule="auto"/>
        <w:ind w:left="0" w:firstLine="0"/>
        <w:rPr>
          <w:sz w:val="24"/>
          <w:szCs w:val="24"/>
        </w:rPr>
      </w:pPr>
      <w:r w:rsidRPr="00D366BC">
        <w:rPr>
          <w:i/>
          <w:sz w:val="24"/>
          <w:szCs w:val="24"/>
        </w:rPr>
        <w:t>Оборудование класса практики:</w:t>
      </w:r>
      <w:r w:rsidRPr="00FE5C19">
        <w:t xml:space="preserve"> </w:t>
      </w:r>
      <w:r w:rsidRPr="00D366BC">
        <w:rPr>
          <w:sz w:val="24"/>
          <w:szCs w:val="24"/>
        </w:rPr>
        <w:t>рабочее место педагога(стул); стул; тележка; лампа круглая; пинцеты; ножницы;  зеркало настольное; одноразовый материал (перчатки одноразовые винил/нитрил; салфетки тканевые; салфетки сухие; ватные диски; ватные палочки, ватные диски); хна/краска для бровей и ресниц; оксид снятия краски с кожи, лосьон для снятия краски с кожи; стеклянный стаканчик; палитра для смешивания; кисти (для нанесения хны и краски); кисти (пушистая для смахивания волосков с лица клиента); щёточка, ёршик для расчесывания волосков; дозатор с антибактериальным моющим средством; антисептическое средство для кожи рук; аптечка медицинская; аптечка «АнтиСПИД»; стерилизатор паровой автоматический с возможностью выбора режимов стерилизации Гпа-10-ПЗ; рециркулятор Армед.</w:t>
      </w:r>
    </w:p>
    <w:p w:rsidR="00B22F3A" w:rsidRDefault="00B22F3A" w:rsidP="00F07423">
      <w:pPr>
        <w:spacing w:after="0" w:line="240" w:lineRule="auto"/>
        <w:ind w:left="0" w:firstLine="708"/>
        <w:rPr>
          <w:sz w:val="24"/>
          <w:szCs w:val="24"/>
        </w:rPr>
      </w:pPr>
    </w:p>
    <w:p w:rsidR="00F07423" w:rsidRDefault="00F07423" w:rsidP="00F07423">
      <w:pPr>
        <w:spacing w:after="0" w:line="240" w:lineRule="auto"/>
        <w:ind w:left="0" w:firstLine="0"/>
        <w:rPr>
          <w:b/>
          <w:sz w:val="24"/>
          <w:szCs w:val="24"/>
        </w:rPr>
      </w:pPr>
      <w:r w:rsidRPr="00FA7A1B">
        <w:rPr>
          <w:b/>
          <w:sz w:val="24"/>
          <w:szCs w:val="24"/>
        </w:rPr>
        <w:t>4. Учебно-мет</w:t>
      </w:r>
      <w:r>
        <w:rPr>
          <w:b/>
          <w:sz w:val="24"/>
          <w:szCs w:val="24"/>
        </w:rPr>
        <w:t>одическое обеспечение программы</w:t>
      </w:r>
    </w:p>
    <w:p w:rsidR="00F07423" w:rsidRDefault="00F07423" w:rsidP="00D27E86">
      <w:pPr>
        <w:tabs>
          <w:tab w:val="left" w:pos="0"/>
          <w:tab w:val="left" w:pos="142"/>
          <w:tab w:val="left" w:pos="284"/>
        </w:tabs>
        <w:ind w:left="0" w:firstLine="0"/>
        <w:rPr>
          <w:sz w:val="24"/>
          <w:szCs w:val="24"/>
        </w:rPr>
      </w:pPr>
    </w:p>
    <w:p w:rsidR="00F07423" w:rsidRPr="00F07423" w:rsidRDefault="00F07423" w:rsidP="00F07423">
      <w:pPr>
        <w:tabs>
          <w:tab w:val="left" w:pos="0"/>
          <w:tab w:val="left" w:pos="142"/>
          <w:tab w:val="left" w:pos="284"/>
        </w:tabs>
        <w:ind w:left="0" w:firstLine="0"/>
        <w:rPr>
          <w:sz w:val="24"/>
          <w:szCs w:val="24"/>
          <w:lang w:val="en-US"/>
        </w:rPr>
      </w:pPr>
      <w:r w:rsidRPr="00F07423">
        <w:rPr>
          <w:sz w:val="24"/>
          <w:szCs w:val="24"/>
        </w:rPr>
        <w:t>1. «Грамматика общения». Ж</w:t>
      </w:r>
      <w:r w:rsidRPr="00F07423">
        <w:rPr>
          <w:sz w:val="24"/>
          <w:szCs w:val="24"/>
          <w:lang w:val="en-US"/>
        </w:rPr>
        <w:t>/</w:t>
      </w:r>
      <w:r w:rsidRPr="00F07423">
        <w:rPr>
          <w:sz w:val="24"/>
          <w:szCs w:val="24"/>
        </w:rPr>
        <w:t>л</w:t>
      </w:r>
      <w:r w:rsidRPr="00F07423">
        <w:rPr>
          <w:sz w:val="24"/>
          <w:szCs w:val="24"/>
          <w:lang w:val="en-US"/>
        </w:rPr>
        <w:t xml:space="preserve"> Nailpro №4/2006 </w:t>
      </w:r>
      <w:r w:rsidRPr="00F07423">
        <w:rPr>
          <w:sz w:val="24"/>
          <w:szCs w:val="24"/>
        </w:rPr>
        <w:t>г</w:t>
      </w:r>
      <w:r w:rsidRPr="00F07423">
        <w:rPr>
          <w:sz w:val="24"/>
          <w:szCs w:val="24"/>
          <w:lang w:val="en-US"/>
        </w:rPr>
        <w:t xml:space="preserve">., </w:t>
      </w:r>
      <w:r w:rsidRPr="00F07423">
        <w:rPr>
          <w:sz w:val="24"/>
          <w:szCs w:val="24"/>
        </w:rPr>
        <w:t>с</w:t>
      </w:r>
      <w:r w:rsidRPr="00F07423">
        <w:rPr>
          <w:sz w:val="24"/>
          <w:szCs w:val="24"/>
          <w:lang w:val="en-US"/>
        </w:rPr>
        <w:t>. 46-54.</w:t>
      </w:r>
    </w:p>
    <w:p w:rsidR="00F07423" w:rsidRPr="00F07423" w:rsidRDefault="00F07423" w:rsidP="00F07423">
      <w:pPr>
        <w:tabs>
          <w:tab w:val="left" w:pos="0"/>
          <w:tab w:val="left" w:pos="142"/>
          <w:tab w:val="left" w:pos="284"/>
        </w:tabs>
        <w:ind w:left="0" w:firstLine="0"/>
        <w:rPr>
          <w:sz w:val="24"/>
          <w:szCs w:val="24"/>
        </w:rPr>
      </w:pPr>
      <w:r w:rsidRPr="00F07423">
        <w:rPr>
          <w:sz w:val="24"/>
          <w:szCs w:val="24"/>
        </w:rPr>
        <w:t>2. «Учитесь деловому общению». Ж/л Nailpro №3/2007 г., с. 56-59.</w:t>
      </w:r>
    </w:p>
    <w:p w:rsidR="00F07423" w:rsidRPr="00F07423" w:rsidRDefault="00F07423" w:rsidP="00F07423">
      <w:pPr>
        <w:tabs>
          <w:tab w:val="left" w:pos="0"/>
          <w:tab w:val="left" w:pos="142"/>
          <w:tab w:val="left" w:pos="284"/>
        </w:tabs>
        <w:ind w:left="0" w:firstLine="0"/>
        <w:rPr>
          <w:sz w:val="24"/>
          <w:szCs w:val="24"/>
        </w:rPr>
      </w:pPr>
      <w:r w:rsidRPr="00F07423">
        <w:rPr>
          <w:sz w:val="24"/>
          <w:szCs w:val="24"/>
        </w:rPr>
        <w:t>3. Д.Ф. Фатыхов, А.Н.Белехов «Деловая культура», М.:ИПРО, 1999 г.</w:t>
      </w:r>
    </w:p>
    <w:p w:rsidR="00F07423" w:rsidRPr="00F07423" w:rsidRDefault="00F07423" w:rsidP="00F07423">
      <w:pPr>
        <w:tabs>
          <w:tab w:val="left" w:pos="0"/>
          <w:tab w:val="left" w:pos="142"/>
          <w:tab w:val="left" w:pos="284"/>
        </w:tabs>
        <w:ind w:left="0" w:firstLine="0"/>
        <w:rPr>
          <w:sz w:val="24"/>
          <w:szCs w:val="24"/>
        </w:rPr>
      </w:pPr>
      <w:r w:rsidRPr="00F07423">
        <w:rPr>
          <w:sz w:val="24"/>
          <w:szCs w:val="24"/>
        </w:rPr>
        <w:t>4. «Деловая культура и психология общения. Профессиональное образование» Шаламова Г.М., «Академия», 2005.</w:t>
      </w:r>
    </w:p>
    <w:p w:rsidR="00F07423" w:rsidRDefault="00F07423" w:rsidP="00F07423">
      <w:pPr>
        <w:tabs>
          <w:tab w:val="left" w:pos="0"/>
          <w:tab w:val="left" w:pos="142"/>
          <w:tab w:val="left" w:pos="284"/>
        </w:tabs>
        <w:ind w:left="0" w:firstLine="0"/>
        <w:rPr>
          <w:sz w:val="24"/>
          <w:szCs w:val="24"/>
        </w:rPr>
      </w:pPr>
      <w:r w:rsidRPr="00F07423">
        <w:rPr>
          <w:sz w:val="24"/>
          <w:szCs w:val="24"/>
        </w:rPr>
        <w:t>5. Деловая культура и психология общения», Г.М. Шеламова, «Академия», 2010г.</w:t>
      </w:r>
    </w:p>
    <w:p w:rsidR="00F07423" w:rsidRPr="00D01804" w:rsidRDefault="00426CB5" w:rsidP="00F07423">
      <w:pPr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F07423" w:rsidRPr="00D01804">
        <w:rPr>
          <w:sz w:val="24"/>
          <w:szCs w:val="24"/>
        </w:rPr>
        <w:t>Спенсер К. М</w:t>
      </w:r>
      <w:r w:rsidR="00F07423">
        <w:rPr>
          <w:sz w:val="24"/>
          <w:szCs w:val="24"/>
        </w:rPr>
        <w:t>акияж: Секреты профессионалов. -</w:t>
      </w:r>
      <w:r w:rsidR="00F07423" w:rsidRPr="00D01804">
        <w:rPr>
          <w:sz w:val="24"/>
          <w:szCs w:val="24"/>
        </w:rPr>
        <w:t xml:space="preserve"> М.: Эксмо, 2010.</w:t>
      </w:r>
    </w:p>
    <w:p w:rsidR="00F07423" w:rsidRPr="00D01804" w:rsidRDefault="00426CB5" w:rsidP="00F07423">
      <w:pPr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7</w:t>
      </w:r>
      <w:r w:rsidR="00F07423">
        <w:rPr>
          <w:sz w:val="24"/>
          <w:szCs w:val="24"/>
        </w:rPr>
        <w:t xml:space="preserve">. </w:t>
      </w:r>
      <w:r w:rsidR="00F07423" w:rsidRPr="00D01804">
        <w:rPr>
          <w:sz w:val="24"/>
          <w:szCs w:val="24"/>
        </w:rPr>
        <w:t>Ветрова А. Визажист, стилист, косметолог / Серия «Учебники, учебные пособия»: Ростов н/Д: Феникс, 2003.</w:t>
      </w:r>
    </w:p>
    <w:p w:rsidR="00F07423" w:rsidRPr="00D01804" w:rsidRDefault="00426CB5" w:rsidP="00F07423">
      <w:pPr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8</w:t>
      </w:r>
      <w:r w:rsidR="00F07423" w:rsidRPr="00D01804">
        <w:rPr>
          <w:sz w:val="24"/>
          <w:szCs w:val="24"/>
        </w:rPr>
        <w:t>. Энциклопедия современной женщины</w:t>
      </w:r>
      <w:r w:rsidR="00F07423">
        <w:rPr>
          <w:sz w:val="24"/>
          <w:szCs w:val="24"/>
        </w:rPr>
        <w:t>. Макияж. пер. Е. Карпова, ред. Л. Богданова, Е. Хачанян. -</w:t>
      </w:r>
      <w:r w:rsidR="00F07423" w:rsidRPr="00D01804">
        <w:rPr>
          <w:sz w:val="24"/>
          <w:szCs w:val="24"/>
        </w:rPr>
        <w:t xml:space="preserve"> М.: Внешсигма, 2000,</w:t>
      </w:r>
    </w:p>
    <w:p w:rsidR="00F07423" w:rsidRPr="00D01804" w:rsidRDefault="00426CB5" w:rsidP="00F07423">
      <w:pPr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9</w:t>
      </w:r>
      <w:r w:rsidR="00F07423">
        <w:rPr>
          <w:sz w:val="24"/>
          <w:szCs w:val="24"/>
        </w:rPr>
        <w:t xml:space="preserve">. </w:t>
      </w:r>
      <w:r w:rsidR="00F07423" w:rsidRPr="00D01804">
        <w:rPr>
          <w:sz w:val="24"/>
          <w:szCs w:val="24"/>
        </w:rPr>
        <w:t>Павлова Н., Малышева А.,</w:t>
      </w:r>
      <w:r w:rsidR="00F07423">
        <w:rPr>
          <w:sz w:val="24"/>
          <w:szCs w:val="24"/>
        </w:rPr>
        <w:t xml:space="preserve"> Махтюк У. Визаж. La Creation. -</w:t>
      </w:r>
      <w:r w:rsidR="00F07423" w:rsidRPr="00D01804">
        <w:rPr>
          <w:sz w:val="24"/>
          <w:szCs w:val="24"/>
        </w:rPr>
        <w:t xml:space="preserve"> Москва, 2000.</w:t>
      </w:r>
    </w:p>
    <w:p w:rsidR="00F07423" w:rsidRPr="00D01804" w:rsidRDefault="00426CB5" w:rsidP="00F07423">
      <w:pPr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10</w:t>
      </w:r>
      <w:r w:rsidR="00F07423">
        <w:rPr>
          <w:sz w:val="24"/>
          <w:szCs w:val="24"/>
        </w:rPr>
        <w:t>. Макияж. / ред. Н. Этох -</w:t>
      </w:r>
      <w:r w:rsidR="00F07423" w:rsidRPr="00D01804">
        <w:rPr>
          <w:sz w:val="24"/>
          <w:szCs w:val="24"/>
        </w:rPr>
        <w:t xml:space="preserve"> Киев.: С&amp;А группа, 2010. - №2/10 (9)</w:t>
      </w:r>
      <w:r w:rsidR="00F07423">
        <w:rPr>
          <w:sz w:val="24"/>
          <w:szCs w:val="24"/>
        </w:rPr>
        <w:t>.</w:t>
      </w:r>
    </w:p>
    <w:p w:rsidR="00F07423" w:rsidRPr="00936CBA" w:rsidRDefault="00426CB5" w:rsidP="00F07423">
      <w:pPr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11</w:t>
      </w:r>
      <w:r w:rsidR="00F07423">
        <w:rPr>
          <w:sz w:val="24"/>
          <w:szCs w:val="24"/>
        </w:rPr>
        <w:t xml:space="preserve">. </w:t>
      </w:r>
      <w:r w:rsidR="00F07423" w:rsidRPr="00D01804">
        <w:rPr>
          <w:sz w:val="24"/>
          <w:szCs w:val="24"/>
        </w:rPr>
        <w:t>Грульке М- Красота / Пер. с нем. М.: Кристина, 2000.</w:t>
      </w:r>
    </w:p>
    <w:p w:rsidR="00426CB5" w:rsidRPr="00426CB5" w:rsidRDefault="00426CB5" w:rsidP="00426CB5">
      <w:pPr>
        <w:tabs>
          <w:tab w:val="left" w:pos="0"/>
          <w:tab w:val="left" w:pos="142"/>
          <w:tab w:val="left" w:pos="284"/>
          <w:tab w:val="left" w:pos="426"/>
        </w:tabs>
        <w:ind w:left="0" w:firstLine="0"/>
        <w:rPr>
          <w:sz w:val="24"/>
          <w:szCs w:val="24"/>
        </w:rPr>
      </w:pPr>
      <w:r w:rsidRPr="00426CB5">
        <w:rPr>
          <w:sz w:val="24"/>
          <w:szCs w:val="24"/>
        </w:rPr>
        <w:t>1</w:t>
      </w:r>
      <w:r>
        <w:rPr>
          <w:sz w:val="24"/>
          <w:szCs w:val="24"/>
        </w:rPr>
        <w:t>2</w:t>
      </w:r>
      <w:r w:rsidRPr="00426CB5">
        <w:rPr>
          <w:sz w:val="24"/>
          <w:szCs w:val="24"/>
        </w:rPr>
        <w:t>.</w:t>
      </w:r>
      <w:r w:rsidRPr="00426CB5">
        <w:rPr>
          <w:sz w:val="24"/>
          <w:szCs w:val="24"/>
        </w:rPr>
        <w:tab/>
        <w:t>«Косметология. Теория и практика»- Прага: Максдорф, 2002.</w:t>
      </w:r>
    </w:p>
    <w:p w:rsidR="00426CB5" w:rsidRPr="00426CB5" w:rsidRDefault="00426CB5" w:rsidP="00426CB5">
      <w:pPr>
        <w:tabs>
          <w:tab w:val="left" w:pos="0"/>
          <w:tab w:val="left" w:pos="142"/>
          <w:tab w:val="left" w:pos="284"/>
          <w:tab w:val="left" w:pos="426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13</w:t>
      </w:r>
      <w:r w:rsidRPr="00426CB5">
        <w:rPr>
          <w:sz w:val="24"/>
          <w:szCs w:val="24"/>
        </w:rPr>
        <w:t>.</w:t>
      </w:r>
      <w:r w:rsidRPr="00426CB5">
        <w:rPr>
          <w:sz w:val="24"/>
          <w:szCs w:val="24"/>
        </w:rPr>
        <w:tab/>
        <w:t>«Косметика и косметология. От А до Я». - М. ОЛМА Медиа Групп, 2007.</w:t>
      </w:r>
    </w:p>
    <w:p w:rsidR="00F07423" w:rsidRDefault="00426CB5" w:rsidP="00426CB5">
      <w:pPr>
        <w:tabs>
          <w:tab w:val="left" w:pos="0"/>
          <w:tab w:val="left" w:pos="142"/>
          <w:tab w:val="left" w:pos="284"/>
          <w:tab w:val="left" w:pos="426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14</w:t>
      </w:r>
      <w:r w:rsidRPr="00426CB5">
        <w:rPr>
          <w:sz w:val="24"/>
          <w:szCs w:val="24"/>
        </w:rPr>
        <w:t>.</w:t>
      </w:r>
      <w:r w:rsidRPr="00426CB5">
        <w:rPr>
          <w:sz w:val="24"/>
          <w:szCs w:val="24"/>
        </w:rPr>
        <w:tab/>
        <w:t>«Современная косметология. Новейший справочник»- СПб; Москва, 2004.</w:t>
      </w:r>
    </w:p>
    <w:p w:rsidR="00426CB5" w:rsidRPr="00426CB5" w:rsidRDefault="00426CB5" w:rsidP="00426CB5">
      <w:pPr>
        <w:tabs>
          <w:tab w:val="left" w:pos="0"/>
          <w:tab w:val="left" w:pos="142"/>
          <w:tab w:val="left" w:pos="284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r w:rsidRPr="00426CB5">
        <w:rPr>
          <w:sz w:val="24"/>
          <w:szCs w:val="24"/>
        </w:rPr>
        <w:t xml:space="preserve">Азизов, Б.М. Производственная санитария и гигиена труда: Учебное пособие / Б.М. Азизов, И.В. Чепегин. - М.: Инфра-М, 2018. - 349 c. </w:t>
      </w:r>
    </w:p>
    <w:p w:rsidR="00426CB5" w:rsidRPr="00426CB5" w:rsidRDefault="00426CB5" w:rsidP="00426CB5">
      <w:pPr>
        <w:tabs>
          <w:tab w:val="left" w:pos="0"/>
          <w:tab w:val="left" w:pos="142"/>
          <w:tab w:val="left" w:pos="284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16</w:t>
      </w:r>
      <w:r w:rsidRPr="00426CB5">
        <w:rPr>
          <w:sz w:val="24"/>
          <w:szCs w:val="24"/>
        </w:rPr>
        <w:t>.</w:t>
      </w:r>
      <w:r w:rsidRPr="00426CB5">
        <w:rPr>
          <w:sz w:val="24"/>
          <w:szCs w:val="24"/>
        </w:rPr>
        <w:tab/>
        <w:t>Общая гигиена: учебное пособие / А.М. Большаков, В.Г. Маймулов. – М.: ГЭОТАР-Медиа, 2010. – 832 с.</w:t>
      </w:r>
    </w:p>
    <w:p w:rsidR="00426CB5" w:rsidRPr="00426CB5" w:rsidRDefault="00426CB5" w:rsidP="00426CB5">
      <w:pPr>
        <w:tabs>
          <w:tab w:val="left" w:pos="0"/>
          <w:tab w:val="left" w:pos="142"/>
          <w:tab w:val="left" w:pos="284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17</w:t>
      </w:r>
      <w:r w:rsidRPr="00426CB5">
        <w:rPr>
          <w:sz w:val="24"/>
          <w:szCs w:val="24"/>
        </w:rPr>
        <w:t>.</w:t>
      </w:r>
      <w:r w:rsidRPr="00426CB5">
        <w:rPr>
          <w:sz w:val="24"/>
          <w:szCs w:val="24"/>
        </w:rPr>
        <w:tab/>
        <w:t xml:space="preserve">Кирюшин, В.А. Гигиена труда: учеб.пособие / В.А.Кирюшин, А.М.Большаков, Т.В.Моталова. – Ростов -на-Дону: Феникс, 2015. – 332 с. </w:t>
      </w:r>
    </w:p>
    <w:p w:rsidR="00F07423" w:rsidRDefault="00426CB5" w:rsidP="00426CB5">
      <w:pPr>
        <w:tabs>
          <w:tab w:val="left" w:pos="0"/>
          <w:tab w:val="left" w:pos="142"/>
          <w:tab w:val="left" w:pos="284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18</w:t>
      </w:r>
      <w:r w:rsidRPr="00426CB5">
        <w:rPr>
          <w:sz w:val="24"/>
          <w:szCs w:val="24"/>
        </w:rPr>
        <w:t>.</w:t>
      </w:r>
      <w:r w:rsidRPr="00426CB5">
        <w:rPr>
          <w:sz w:val="24"/>
          <w:szCs w:val="24"/>
        </w:rPr>
        <w:tab/>
        <w:t>Производственная санитария и гигиена труда: учебник для студ. учреждений высш. образования / Е. В. Глебова. – М.: Издательский центр «Академия», 2014. – 352 с.</w:t>
      </w:r>
    </w:p>
    <w:p w:rsidR="00426CB5" w:rsidRDefault="00426CB5" w:rsidP="00D27E86">
      <w:pPr>
        <w:tabs>
          <w:tab w:val="left" w:pos="0"/>
          <w:tab w:val="left" w:pos="142"/>
          <w:tab w:val="left" w:pos="284"/>
        </w:tabs>
        <w:ind w:left="0" w:firstLine="0"/>
        <w:rPr>
          <w:sz w:val="24"/>
          <w:szCs w:val="24"/>
        </w:rPr>
      </w:pPr>
    </w:p>
    <w:p w:rsidR="00BC0A60" w:rsidRDefault="00BC0A60" w:rsidP="00D27E86">
      <w:pPr>
        <w:tabs>
          <w:tab w:val="left" w:pos="0"/>
          <w:tab w:val="left" w:pos="142"/>
          <w:tab w:val="left" w:pos="284"/>
        </w:tabs>
        <w:ind w:left="0" w:firstLine="0"/>
        <w:rPr>
          <w:sz w:val="24"/>
          <w:szCs w:val="24"/>
        </w:rPr>
      </w:pPr>
    </w:p>
    <w:p w:rsidR="00BC0A60" w:rsidRDefault="00BC0A60" w:rsidP="00D27E86">
      <w:pPr>
        <w:tabs>
          <w:tab w:val="left" w:pos="0"/>
          <w:tab w:val="left" w:pos="142"/>
          <w:tab w:val="left" w:pos="284"/>
        </w:tabs>
        <w:ind w:left="0" w:firstLine="0"/>
        <w:rPr>
          <w:sz w:val="24"/>
          <w:szCs w:val="24"/>
        </w:rPr>
      </w:pPr>
    </w:p>
    <w:p w:rsidR="00BC0A60" w:rsidRDefault="00BC0A60" w:rsidP="00D27E86">
      <w:pPr>
        <w:tabs>
          <w:tab w:val="left" w:pos="0"/>
          <w:tab w:val="left" w:pos="142"/>
          <w:tab w:val="left" w:pos="284"/>
        </w:tabs>
        <w:ind w:left="0" w:firstLine="0"/>
        <w:rPr>
          <w:sz w:val="24"/>
          <w:szCs w:val="24"/>
        </w:rPr>
      </w:pPr>
    </w:p>
    <w:p w:rsidR="00BC0A60" w:rsidRDefault="00BC0A60" w:rsidP="00D27E86">
      <w:pPr>
        <w:tabs>
          <w:tab w:val="left" w:pos="0"/>
          <w:tab w:val="left" w:pos="142"/>
          <w:tab w:val="left" w:pos="284"/>
        </w:tabs>
        <w:ind w:left="0" w:firstLine="0"/>
        <w:rPr>
          <w:sz w:val="24"/>
          <w:szCs w:val="24"/>
        </w:rPr>
      </w:pPr>
    </w:p>
    <w:p w:rsidR="00DF31B9" w:rsidRDefault="00DF31B9" w:rsidP="00D27E86">
      <w:pPr>
        <w:tabs>
          <w:tab w:val="left" w:pos="0"/>
          <w:tab w:val="left" w:pos="142"/>
          <w:tab w:val="left" w:pos="284"/>
        </w:tabs>
        <w:ind w:left="0" w:firstLine="0"/>
        <w:rPr>
          <w:sz w:val="24"/>
          <w:szCs w:val="24"/>
        </w:rPr>
      </w:pPr>
    </w:p>
    <w:p w:rsidR="00BC0A60" w:rsidRDefault="00BC0A60" w:rsidP="00D27E86">
      <w:pPr>
        <w:tabs>
          <w:tab w:val="left" w:pos="0"/>
          <w:tab w:val="left" w:pos="142"/>
          <w:tab w:val="left" w:pos="284"/>
        </w:tabs>
        <w:ind w:left="0" w:firstLine="0"/>
        <w:rPr>
          <w:sz w:val="24"/>
          <w:szCs w:val="24"/>
        </w:rPr>
      </w:pPr>
    </w:p>
    <w:sectPr w:rsidR="00BC0A60" w:rsidSect="00C44A49">
      <w:footerReference w:type="default" r:id="rId9"/>
      <w:pgSz w:w="11906" w:h="16838"/>
      <w:pgMar w:top="426" w:right="849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E79" w:rsidRDefault="00726E79" w:rsidP="00AB52D9">
      <w:pPr>
        <w:spacing w:after="0" w:line="240" w:lineRule="auto"/>
      </w:pPr>
      <w:r>
        <w:separator/>
      </w:r>
    </w:p>
  </w:endnote>
  <w:endnote w:type="continuationSeparator" w:id="0">
    <w:p w:rsidR="00726E79" w:rsidRDefault="00726E79" w:rsidP="00AB5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4752775"/>
      <w:docPartObj>
        <w:docPartGallery w:val="Page Numbers (Bottom of Page)"/>
        <w:docPartUnique/>
      </w:docPartObj>
    </w:sdtPr>
    <w:sdtEndPr/>
    <w:sdtContent>
      <w:p w:rsidR="008B4D9D" w:rsidRDefault="008B4D9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16C3">
          <w:rPr>
            <w:noProof/>
          </w:rPr>
          <w:t>2</w:t>
        </w:r>
        <w:r>
          <w:fldChar w:fldCharType="end"/>
        </w:r>
      </w:p>
    </w:sdtContent>
  </w:sdt>
  <w:p w:rsidR="008B4D9D" w:rsidRDefault="008B4D9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E79" w:rsidRDefault="00726E79" w:rsidP="00AB52D9">
      <w:pPr>
        <w:spacing w:after="0" w:line="240" w:lineRule="auto"/>
      </w:pPr>
      <w:r>
        <w:separator/>
      </w:r>
    </w:p>
  </w:footnote>
  <w:footnote w:type="continuationSeparator" w:id="0">
    <w:p w:rsidR="00726E79" w:rsidRDefault="00726E79" w:rsidP="00AB5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551FC"/>
    <w:multiLevelType w:val="hybridMultilevel"/>
    <w:tmpl w:val="FC0AAB36"/>
    <w:lvl w:ilvl="0" w:tplc="E6E2080A">
      <w:start w:val="1"/>
      <w:numFmt w:val="bullet"/>
      <w:lvlText w:val="•"/>
      <w:lvlJc w:val="left"/>
      <w:pPr>
        <w:ind w:left="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521304">
      <w:start w:val="1"/>
      <w:numFmt w:val="bullet"/>
      <w:lvlText w:val="o"/>
      <w:lvlJc w:val="left"/>
      <w:pPr>
        <w:ind w:left="1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6024CE">
      <w:start w:val="1"/>
      <w:numFmt w:val="bullet"/>
      <w:lvlText w:val="▪"/>
      <w:lvlJc w:val="left"/>
      <w:pPr>
        <w:ind w:left="2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142FC4">
      <w:start w:val="1"/>
      <w:numFmt w:val="bullet"/>
      <w:lvlText w:val="•"/>
      <w:lvlJc w:val="left"/>
      <w:pPr>
        <w:ind w:left="2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AE3F92">
      <w:start w:val="1"/>
      <w:numFmt w:val="bullet"/>
      <w:lvlText w:val="o"/>
      <w:lvlJc w:val="left"/>
      <w:pPr>
        <w:ind w:left="3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D428E0">
      <w:start w:val="1"/>
      <w:numFmt w:val="bullet"/>
      <w:lvlText w:val="▪"/>
      <w:lvlJc w:val="left"/>
      <w:pPr>
        <w:ind w:left="4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727894">
      <w:start w:val="1"/>
      <w:numFmt w:val="bullet"/>
      <w:lvlText w:val="•"/>
      <w:lvlJc w:val="left"/>
      <w:pPr>
        <w:ind w:left="4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D2C3B0">
      <w:start w:val="1"/>
      <w:numFmt w:val="bullet"/>
      <w:lvlText w:val="o"/>
      <w:lvlJc w:val="left"/>
      <w:pPr>
        <w:ind w:left="5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E008A6">
      <w:start w:val="1"/>
      <w:numFmt w:val="bullet"/>
      <w:lvlText w:val="▪"/>
      <w:lvlJc w:val="left"/>
      <w:pPr>
        <w:ind w:left="6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DF21F99"/>
    <w:multiLevelType w:val="multilevel"/>
    <w:tmpl w:val="E8B2A28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0A71786"/>
    <w:multiLevelType w:val="multilevel"/>
    <w:tmpl w:val="120E07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BC33904"/>
    <w:multiLevelType w:val="hybridMultilevel"/>
    <w:tmpl w:val="27AC5B0C"/>
    <w:lvl w:ilvl="0" w:tplc="0419000F">
      <w:start w:val="1"/>
      <w:numFmt w:val="decimal"/>
      <w:lvlText w:val="%1."/>
      <w:lvlJc w:val="left"/>
      <w:pPr>
        <w:tabs>
          <w:tab w:val="num" w:pos="6480"/>
        </w:tabs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7200"/>
        </w:tabs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7920"/>
        </w:tabs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8640"/>
        </w:tabs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9360"/>
        </w:tabs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10080"/>
        </w:tabs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10800"/>
        </w:tabs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11520"/>
        </w:tabs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2240"/>
        </w:tabs>
        <w:ind w:left="12240" w:hanging="180"/>
      </w:pPr>
    </w:lvl>
  </w:abstractNum>
  <w:abstractNum w:abstractNumId="4">
    <w:nsid w:val="1EA97EA4"/>
    <w:multiLevelType w:val="hybridMultilevel"/>
    <w:tmpl w:val="6EDA1BC4"/>
    <w:lvl w:ilvl="0" w:tplc="99E20CF4">
      <w:start w:val="1"/>
      <w:numFmt w:val="decimal"/>
      <w:lvlText w:val="%1."/>
      <w:lvlJc w:val="left"/>
      <w:pPr>
        <w:ind w:left="71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5">
    <w:nsid w:val="21975144"/>
    <w:multiLevelType w:val="hybridMultilevel"/>
    <w:tmpl w:val="B11E5850"/>
    <w:lvl w:ilvl="0" w:tplc="50EE3ABE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1C6FE6">
      <w:start w:val="1"/>
      <w:numFmt w:val="lowerLetter"/>
      <w:lvlText w:val="%2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9CD802">
      <w:start w:val="1"/>
      <w:numFmt w:val="lowerRoman"/>
      <w:lvlText w:val="%3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9026BA">
      <w:start w:val="1"/>
      <w:numFmt w:val="decimal"/>
      <w:lvlText w:val="%4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94018E">
      <w:start w:val="1"/>
      <w:numFmt w:val="lowerLetter"/>
      <w:lvlText w:val="%5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6E0010">
      <w:start w:val="1"/>
      <w:numFmt w:val="lowerRoman"/>
      <w:lvlText w:val="%6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1CE248">
      <w:start w:val="1"/>
      <w:numFmt w:val="decimal"/>
      <w:lvlText w:val="%7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EE35E8">
      <w:start w:val="1"/>
      <w:numFmt w:val="lowerLetter"/>
      <w:lvlText w:val="%8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304D88">
      <w:start w:val="1"/>
      <w:numFmt w:val="lowerRoman"/>
      <w:lvlText w:val="%9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43659F5"/>
    <w:multiLevelType w:val="hybridMultilevel"/>
    <w:tmpl w:val="B0D468A8"/>
    <w:lvl w:ilvl="0" w:tplc="7C7E8104">
      <w:start w:val="1"/>
      <w:numFmt w:val="bullet"/>
      <w:lvlText w:val="­"/>
      <w:lvlJc w:val="left"/>
      <w:pPr>
        <w:tabs>
          <w:tab w:val="num" w:pos="2062"/>
        </w:tabs>
        <w:ind w:left="2062" w:hanging="360"/>
      </w:pPr>
      <w:rPr>
        <w:rFonts w:ascii="Courier New" w:hAnsi="Courier Ne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2BC30121"/>
    <w:multiLevelType w:val="multilevel"/>
    <w:tmpl w:val="8DBC0AB4"/>
    <w:lvl w:ilvl="0">
      <w:start w:val="3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8">
    <w:nsid w:val="31276619"/>
    <w:multiLevelType w:val="multilevel"/>
    <w:tmpl w:val="20D0541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">
    <w:nsid w:val="342F1DF0"/>
    <w:multiLevelType w:val="multilevel"/>
    <w:tmpl w:val="D5942FEE"/>
    <w:lvl w:ilvl="0">
      <w:start w:val="3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0">
    <w:nsid w:val="36286672"/>
    <w:multiLevelType w:val="hybridMultilevel"/>
    <w:tmpl w:val="856E64C6"/>
    <w:lvl w:ilvl="0" w:tplc="F928384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7614DB8"/>
    <w:multiLevelType w:val="hybridMultilevel"/>
    <w:tmpl w:val="98FCA406"/>
    <w:lvl w:ilvl="0" w:tplc="7C7E8104">
      <w:start w:val="1"/>
      <w:numFmt w:val="bullet"/>
      <w:lvlText w:val="­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3CD20F46"/>
    <w:multiLevelType w:val="hybridMultilevel"/>
    <w:tmpl w:val="600C27E6"/>
    <w:lvl w:ilvl="0" w:tplc="2E2A576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F0880E">
      <w:start w:val="1"/>
      <w:numFmt w:val="lowerLetter"/>
      <w:lvlText w:val="%2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723F66">
      <w:start w:val="1"/>
      <w:numFmt w:val="lowerRoman"/>
      <w:lvlText w:val="%3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AC5DBC">
      <w:start w:val="1"/>
      <w:numFmt w:val="decimal"/>
      <w:lvlText w:val="%4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EEC2AC">
      <w:start w:val="1"/>
      <w:numFmt w:val="lowerLetter"/>
      <w:lvlText w:val="%5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101E66">
      <w:start w:val="1"/>
      <w:numFmt w:val="lowerRoman"/>
      <w:lvlText w:val="%6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54B0FA">
      <w:start w:val="1"/>
      <w:numFmt w:val="decimal"/>
      <w:lvlText w:val="%7"/>
      <w:lvlJc w:val="left"/>
      <w:pPr>
        <w:ind w:left="6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D0CC26">
      <w:start w:val="1"/>
      <w:numFmt w:val="lowerLetter"/>
      <w:lvlText w:val="%8"/>
      <w:lvlJc w:val="left"/>
      <w:pPr>
        <w:ind w:left="7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52B3CC">
      <w:start w:val="1"/>
      <w:numFmt w:val="lowerRoman"/>
      <w:lvlText w:val="%9"/>
      <w:lvlJc w:val="left"/>
      <w:pPr>
        <w:ind w:left="8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CFD7EF3"/>
    <w:multiLevelType w:val="hybridMultilevel"/>
    <w:tmpl w:val="25C42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B74A2F"/>
    <w:multiLevelType w:val="hybridMultilevel"/>
    <w:tmpl w:val="85F20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764E22"/>
    <w:multiLevelType w:val="hybridMultilevel"/>
    <w:tmpl w:val="0986D856"/>
    <w:lvl w:ilvl="0" w:tplc="EF74E6DC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7752D7"/>
    <w:multiLevelType w:val="hybridMultilevel"/>
    <w:tmpl w:val="C8143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240A9"/>
    <w:multiLevelType w:val="hybridMultilevel"/>
    <w:tmpl w:val="42A2A2EA"/>
    <w:lvl w:ilvl="0" w:tplc="58DA20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E623C7"/>
    <w:multiLevelType w:val="hybridMultilevel"/>
    <w:tmpl w:val="CB562E9E"/>
    <w:lvl w:ilvl="0" w:tplc="CC72D71C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>
    <w:nsid w:val="520665C7"/>
    <w:multiLevelType w:val="multilevel"/>
    <w:tmpl w:val="D5942FEE"/>
    <w:lvl w:ilvl="0">
      <w:start w:val="3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20">
    <w:nsid w:val="5F994A3A"/>
    <w:multiLevelType w:val="hybridMultilevel"/>
    <w:tmpl w:val="56FA440E"/>
    <w:lvl w:ilvl="0" w:tplc="79B80A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C53401"/>
    <w:multiLevelType w:val="hybridMultilevel"/>
    <w:tmpl w:val="9FC6DD0A"/>
    <w:lvl w:ilvl="0" w:tplc="6D40CC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835F68"/>
    <w:multiLevelType w:val="multilevel"/>
    <w:tmpl w:val="E8B2A28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706A7533"/>
    <w:multiLevelType w:val="hybridMultilevel"/>
    <w:tmpl w:val="0C7C6142"/>
    <w:lvl w:ilvl="0" w:tplc="CCBCEA96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>
    <w:nsid w:val="708C6DA5"/>
    <w:multiLevelType w:val="hybridMultilevel"/>
    <w:tmpl w:val="2D2EBDA0"/>
    <w:lvl w:ilvl="0" w:tplc="340282FA">
      <w:start w:val="7"/>
      <w:numFmt w:val="decimal"/>
      <w:lvlText w:val="%1.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46B70A">
      <w:start w:val="1"/>
      <w:numFmt w:val="lowerLetter"/>
      <w:lvlText w:val="%2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E00586">
      <w:start w:val="1"/>
      <w:numFmt w:val="lowerRoman"/>
      <w:lvlText w:val="%3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0CA90C">
      <w:start w:val="1"/>
      <w:numFmt w:val="decimal"/>
      <w:lvlText w:val="%4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54466E">
      <w:start w:val="1"/>
      <w:numFmt w:val="lowerLetter"/>
      <w:lvlText w:val="%5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4E2E36">
      <w:start w:val="1"/>
      <w:numFmt w:val="lowerRoman"/>
      <w:lvlText w:val="%6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F0428A">
      <w:start w:val="1"/>
      <w:numFmt w:val="decimal"/>
      <w:lvlText w:val="%7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5A2F2C">
      <w:start w:val="1"/>
      <w:numFmt w:val="lowerLetter"/>
      <w:lvlText w:val="%8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CCAAA8">
      <w:start w:val="1"/>
      <w:numFmt w:val="lowerRoman"/>
      <w:lvlText w:val="%9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717E388A"/>
    <w:multiLevelType w:val="hybridMultilevel"/>
    <w:tmpl w:val="D44CFD0C"/>
    <w:lvl w:ilvl="0" w:tplc="8A6607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1F37A7"/>
    <w:multiLevelType w:val="hybridMultilevel"/>
    <w:tmpl w:val="81D089D2"/>
    <w:lvl w:ilvl="0" w:tplc="537C0FDA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7">
    <w:nsid w:val="77570F9C"/>
    <w:multiLevelType w:val="hybridMultilevel"/>
    <w:tmpl w:val="175A46B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8">
    <w:nsid w:val="782325F8"/>
    <w:multiLevelType w:val="hybridMultilevel"/>
    <w:tmpl w:val="59C8DE24"/>
    <w:lvl w:ilvl="0" w:tplc="108076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A26D4D"/>
    <w:multiLevelType w:val="hybridMultilevel"/>
    <w:tmpl w:val="D34A3724"/>
    <w:lvl w:ilvl="0" w:tplc="B5D66858">
      <w:start w:val="1"/>
      <w:numFmt w:val="decimal"/>
      <w:lvlText w:val="%1."/>
      <w:lvlJc w:val="left"/>
      <w:pPr>
        <w:ind w:left="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20EF5E">
      <w:start w:val="1"/>
      <w:numFmt w:val="lowerLetter"/>
      <w:lvlText w:val="%2"/>
      <w:lvlJc w:val="left"/>
      <w:pPr>
        <w:ind w:left="1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BACE1A">
      <w:start w:val="1"/>
      <w:numFmt w:val="lowerRoman"/>
      <w:lvlText w:val="%3"/>
      <w:lvlJc w:val="left"/>
      <w:pPr>
        <w:ind w:left="1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829888">
      <w:start w:val="1"/>
      <w:numFmt w:val="decimal"/>
      <w:lvlText w:val="%4"/>
      <w:lvlJc w:val="left"/>
      <w:pPr>
        <w:ind w:left="2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96E826">
      <w:start w:val="1"/>
      <w:numFmt w:val="lowerLetter"/>
      <w:lvlText w:val="%5"/>
      <w:lvlJc w:val="left"/>
      <w:pPr>
        <w:ind w:left="3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648D2A">
      <w:start w:val="1"/>
      <w:numFmt w:val="lowerRoman"/>
      <w:lvlText w:val="%6"/>
      <w:lvlJc w:val="left"/>
      <w:pPr>
        <w:ind w:left="3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B2E272">
      <w:start w:val="1"/>
      <w:numFmt w:val="decimal"/>
      <w:lvlText w:val="%7"/>
      <w:lvlJc w:val="left"/>
      <w:pPr>
        <w:ind w:left="4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2687A4">
      <w:start w:val="1"/>
      <w:numFmt w:val="lowerLetter"/>
      <w:lvlText w:val="%8"/>
      <w:lvlJc w:val="left"/>
      <w:pPr>
        <w:ind w:left="5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1A99D6">
      <w:start w:val="1"/>
      <w:numFmt w:val="lowerRoman"/>
      <w:lvlText w:val="%9"/>
      <w:lvlJc w:val="left"/>
      <w:pPr>
        <w:ind w:left="6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14"/>
  </w:num>
  <w:num w:numId="6">
    <w:abstractNumId w:val="13"/>
  </w:num>
  <w:num w:numId="7">
    <w:abstractNumId w:val="11"/>
  </w:num>
  <w:num w:numId="8">
    <w:abstractNumId w:val="6"/>
  </w:num>
  <w:num w:numId="9">
    <w:abstractNumId w:val="27"/>
  </w:num>
  <w:num w:numId="10">
    <w:abstractNumId w:val="3"/>
  </w:num>
  <w:num w:numId="11">
    <w:abstractNumId w:val="8"/>
  </w:num>
  <w:num w:numId="12">
    <w:abstractNumId w:val="28"/>
  </w:num>
  <w:num w:numId="13">
    <w:abstractNumId w:val="17"/>
  </w:num>
  <w:num w:numId="14">
    <w:abstractNumId w:val="23"/>
  </w:num>
  <w:num w:numId="15">
    <w:abstractNumId w:val="18"/>
  </w:num>
  <w:num w:numId="16">
    <w:abstractNumId w:val="19"/>
  </w:num>
  <w:num w:numId="17">
    <w:abstractNumId w:val="20"/>
  </w:num>
  <w:num w:numId="18">
    <w:abstractNumId w:val="25"/>
  </w:num>
  <w:num w:numId="19">
    <w:abstractNumId w:val="26"/>
  </w:num>
  <w:num w:numId="20">
    <w:abstractNumId w:val="9"/>
  </w:num>
  <w:num w:numId="21">
    <w:abstractNumId w:val="7"/>
  </w:num>
  <w:num w:numId="22">
    <w:abstractNumId w:val="4"/>
  </w:num>
  <w:num w:numId="23">
    <w:abstractNumId w:val="21"/>
  </w:num>
  <w:num w:numId="24">
    <w:abstractNumId w:val="16"/>
  </w:num>
  <w:num w:numId="25">
    <w:abstractNumId w:val="29"/>
  </w:num>
  <w:num w:numId="26">
    <w:abstractNumId w:val="5"/>
  </w:num>
  <w:num w:numId="27">
    <w:abstractNumId w:val="24"/>
  </w:num>
  <w:num w:numId="28">
    <w:abstractNumId w:val="10"/>
  </w:num>
  <w:num w:numId="29">
    <w:abstractNumId w:val="22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03E"/>
    <w:rsid w:val="00023C0A"/>
    <w:rsid w:val="000326CB"/>
    <w:rsid w:val="00032BCC"/>
    <w:rsid w:val="00037E38"/>
    <w:rsid w:val="00055004"/>
    <w:rsid w:val="0007294C"/>
    <w:rsid w:val="00141FA1"/>
    <w:rsid w:val="00160B78"/>
    <w:rsid w:val="0019003E"/>
    <w:rsid w:val="001A30DC"/>
    <w:rsid w:val="001B666C"/>
    <w:rsid w:val="001B7299"/>
    <w:rsid w:val="001C2F3C"/>
    <w:rsid w:val="001C5240"/>
    <w:rsid w:val="001D09F5"/>
    <w:rsid w:val="001D5040"/>
    <w:rsid w:val="001E1F99"/>
    <w:rsid w:val="001E77B8"/>
    <w:rsid w:val="001F1391"/>
    <w:rsid w:val="001F6E71"/>
    <w:rsid w:val="00235B66"/>
    <w:rsid w:val="002A76BB"/>
    <w:rsid w:val="002C7ADC"/>
    <w:rsid w:val="002F68CD"/>
    <w:rsid w:val="003057D1"/>
    <w:rsid w:val="0032722D"/>
    <w:rsid w:val="0033480A"/>
    <w:rsid w:val="0034188E"/>
    <w:rsid w:val="00352869"/>
    <w:rsid w:val="00382D96"/>
    <w:rsid w:val="003A27F7"/>
    <w:rsid w:val="003C4D72"/>
    <w:rsid w:val="0040289C"/>
    <w:rsid w:val="00426CB5"/>
    <w:rsid w:val="004A69CD"/>
    <w:rsid w:val="005249E7"/>
    <w:rsid w:val="00527010"/>
    <w:rsid w:val="0053256D"/>
    <w:rsid w:val="00536E8D"/>
    <w:rsid w:val="0054483F"/>
    <w:rsid w:val="00553992"/>
    <w:rsid w:val="005B2E5D"/>
    <w:rsid w:val="005D0811"/>
    <w:rsid w:val="005D6D8F"/>
    <w:rsid w:val="00640BFC"/>
    <w:rsid w:val="00654854"/>
    <w:rsid w:val="006A7731"/>
    <w:rsid w:val="006B35E1"/>
    <w:rsid w:val="006B58E2"/>
    <w:rsid w:val="006C6751"/>
    <w:rsid w:val="00726E79"/>
    <w:rsid w:val="0074090D"/>
    <w:rsid w:val="00760A5A"/>
    <w:rsid w:val="00792323"/>
    <w:rsid w:val="007B705E"/>
    <w:rsid w:val="007F4C92"/>
    <w:rsid w:val="007F5E73"/>
    <w:rsid w:val="0081125D"/>
    <w:rsid w:val="00812950"/>
    <w:rsid w:val="00815F22"/>
    <w:rsid w:val="00817B56"/>
    <w:rsid w:val="00864881"/>
    <w:rsid w:val="00877EAE"/>
    <w:rsid w:val="0089732D"/>
    <w:rsid w:val="008B4D9D"/>
    <w:rsid w:val="008B6E8F"/>
    <w:rsid w:val="008E65CA"/>
    <w:rsid w:val="008F2C06"/>
    <w:rsid w:val="00920E16"/>
    <w:rsid w:val="00936CBA"/>
    <w:rsid w:val="00993C3E"/>
    <w:rsid w:val="009B6BBA"/>
    <w:rsid w:val="009D01D8"/>
    <w:rsid w:val="00A0210C"/>
    <w:rsid w:val="00A07366"/>
    <w:rsid w:val="00A516C3"/>
    <w:rsid w:val="00A658DB"/>
    <w:rsid w:val="00AA0144"/>
    <w:rsid w:val="00AB3558"/>
    <w:rsid w:val="00AB52D9"/>
    <w:rsid w:val="00B21A62"/>
    <w:rsid w:val="00B22F3A"/>
    <w:rsid w:val="00B36633"/>
    <w:rsid w:val="00B57687"/>
    <w:rsid w:val="00B73267"/>
    <w:rsid w:val="00B97BE8"/>
    <w:rsid w:val="00BB09D0"/>
    <w:rsid w:val="00BC0A60"/>
    <w:rsid w:val="00BC4A00"/>
    <w:rsid w:val="00C04E6E"/>
    <w:rsid w:val="00C05FB6"/>
    <w:rsid w:val="00C151AA"/>
    <w:rsid w:val="00C15D1B"/>
    <w:rsid w:val="00C179E0"/>
    <w:rsid w:val="00C34394"/>
    <w:rsid w:val="00C44A49"/>
    <w:rsid w:val="00C52FD6"/>
    <w:rsid w:val="00C6012F"/>
    <w:rsid w:val="00C66940"/>
    <w:rsid w:val="00C817B2"/>
    <w:rsid w:val="00CA4C74"/>
    <w:rsid w:val="00CA64A9"/>
    <w:rsid w:val="00CB6DE4"/>
    <w:rsid w:val="00D01804"/>
    <w:rsid w:val="00D23105"/>
    <w:rsid w:val="00D27E86"/>
    <w:rsid w:val="00D319D2"/>
    <w:rsid w:val="00D366BC"/>
    <w:rsid w:val="00D77A5E"/>
    <w:rsid w:val="00D9380D"/>
    <w:rsid w:val="00DB1215"/>
    <w:rsid w:val="00DC77C4"/>
    <w:rsid w:val="00DE3360"/>
    <w:rsid w:val="00DF31B9"/>
    <w:rsid w:val="00E907FE"/>
    <w:rsid w:val="00ED545E"/>
    <w:rsid w:val="00F07423"/>
    <w:rsid w:val="00F5769D"/>
    <w:rsid w:val="00F70CAB"/>
    <w:rsid w:val="00FA7A1B"/>
    <w:rsid w:val="00FC20FD"/>
    <w:rsid w:val="00FE5C19"/>
    <w:rsid w:val="00FF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F3A"/>
    <w:pPr>
      <w:spacing w:after="5" w:line="271" w:lineRule="auto"/>
      <w:ind w:left="361" w:hanging="5"/>
      <w:jc w:val="both"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paragraph" w:styleId="1">
    <w:name w:val="heading 1"/>
    <w:next w:val="a"/>
    <w:link w:val="10"/>
    <w:uiPriority w:val="9"/>
    <w:qFormat/>
    <w:rsid w:val="00032BCC"/>
    <w:pPr>
      <w:keepNext/>
      <w:keepLines/>
      <w:spacing w:after="46"/>
      <w:ind w:left="10" w:right="56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2BC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List Paragraph"/>
    <w:basedOn w:val="a"/>
    <w:uiPriority w:val="34"/>
    <w:qFormat/>
    <w:rsid w:val="00032BCC"/>
    <w:pPr>
      <w:ind w:left="720"/>
      <w:contextualSpacing/>
    </w:pPr>
  </w:style>
  <w:style w:type="table" w:customStyle="1" w:styleId="TableGrid">
    <w:name w:val="TableGrid"/>
    <w:rsid w:val="00DB121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DB12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next w:val="a4"/>
    <w:uiPriority w:val="39"/>
    <w:rsid w:val="00524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4"/>
    <w:uiPriority w:val="59"/>
    <w:rsid w:val="006C6751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AB5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52D9"/>
    <w:rPr>
      <w:rFonts w:ascii="Times New Roman" w:eastAsia="Times New Roman" w:hAnsi="Times New Roman" w:cs="Times New Roman"/>
      <w:color w:val="000000"/>
      <w:sz w:val="20"/>
      <w:lang w:eastAsia="ru-RU"/>
    </w:rPr>
  </w:style>
  <w:style w:type="paragraph" w:styleId="a7">
    <w:name w:val="footer"/>
    <w:basedOn w:val="a"/>
    <w:link w:val="a8"/>
    <w:uiPriority w:val="99"/>
    <w:unhideWhenUsed/>
    <w:rsid w:val="00AB5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52D9"/>
    <w:rPr>
      <w:rFonts w:ascii="Times New Roman" w:eastAsia="Times New Roman" w:hAnsi="Times New Roman" w:cs="Times New Roman"/>
      <w:color w:val="000000"/>
      <w:sz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15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15F22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F3A"/>
    <w:pPr>
      <w:spacing w:after="5" w:line="271" w:lineRule="auto"/>
      <w:ind w:left="361" w:hanging="5"/>
      <w:jc w:val="both"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paragraph" w:styleId="1">
    <w:name w:val="heading 1"/>
    <w:next w:val="a"/>
    <w:link w:val="10"/>
    <w:uiPriority w:val="9"/>
    <w:qFormat/>
    <w:rsid w:val="00032BCC"/>
    <w:pPr>
      <w:keepNext/>
      <w:keepLines/>
      <w:spacing w:after="46"/>
      <w:ind w:left="10" w:right="56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2BC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List Paragraph"/>
    <w:basedOn w:val="a"/>
    <w:uiPriority w:val="34"/>
    <w:qFormat/>
    <w:rsid w:val="00032BCC"/>
    <w:pPr>
      <w:ind w:left="720"/>
      <w:contextualSpacing/>
    </w:pPr>
  </w:style>
  <w:style w:type="table" w:customStyle="1" w:styleId="TableGrid">
    <w:name w:val="TableGrid"/>
    <w:rsid w:val="00DB121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DB12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next w:val="a4"/>
    <w:uiPriority w:val="39"/>
    <w:rsid w:val="00524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4"/>
    <w:uiPriority w:val="59"/>
    <w:rsid w:val="006C6751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AB5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52D9"/>
    <w:rPr>
      <w:rFonts w:ascii="Times New Roman" w:eastAsia="Times New Roman" w:hAnsi="Times New Roman" w:cs="Times New Roman"/>
      <w:color w:val="000000"/>
      <w:sz w:val="20"/>
      <w:lang w:eastAsia="ru-RU"/>
    </w:rPr>
  </w:style>
  <w:style w:type="paragraph" w:styleId="a7">
    <w:name w:val="footer"/>
    <w:basedOn w:val="a"/>
    <w:link w:val="a8"/>
    <w:uiPriority w:val="99"/>
    <w:unhideWhenUsed/>
    <w:rsid w:val="00AB5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52D9"/>
    <w:rPr>
      <w:rFonts w:ascii="Times New Roman" w:eastAsia="Times New Roman" w:hAnsi="Times New Roman" w:cs="Times New Roman"/>
      <w:color w:val="000000"/>
      <w:sz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15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15F22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78B8B-D519-4405-BEB2-91B4BF04F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5577</Words>
  <Characters>31790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abash</cp:lastModifiedBy>
  <cp:revision>2</cp:revision>
  <cp:lastPrinted>2023-01-25T06:43:00Z</cp:lastPrinted>
  <dcterms:created xsi:type="dcterms:W3CDTF">2023-01-25T07:22:00Z</dcterms:created>
  <dcterms:modified xsi:type="dcterms:W3CDTF">2023-01-25T07:22:00Z</dcterms:modified>
</cp:coreProperties>
</file>