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17B6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body</w:t>
      </w:r>
      <w:r w:rsidRPr="00050F48">
        <w:rPr>
          <w:rFonts w:ascii="Arial" w:hAnsi="Arial" w:cs="Arial"/>
          <w:sz w:val="22"/>
          <w:szCs w:val="22"/>
          <w:rtl/>
        </w:rPr>
        <w:t xml:space="preserve"> {</w:t>
      </w:r>
    </w:p>
    <w:p w14:paraId="39EC8DFD" w14:textId="2C172859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font-family: Arial, sans-serif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430FF9E7" w14:textId="0F739B6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text-align: center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56F2E856" w14:textId="611D7351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direction: rtl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3FC807C7" w14:textId="41DDCD68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background-color: #f4f4f4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77DF43A4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  <w:rtl/>
        </w:rPr>
        <w:t>}</w:t>
      </w:r>
    </w:p>
    <w:p w14:paraId="4B32EF6D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</w:p>
    <w:p w14:paraId="7C180462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  <w:rtl/>
        </w:rPr>
        <w:t>#</w:t>
      </w:r>
      <w:r w:rsidRPr="00050F48">
        <w:rPr>
          <w:rFonts w:ascii="Arial" w:hAnsi="Arial" w:cs="Arial"/>
          <w:sz w:val="22"/>
          <w:szCs w:val="22"/>
        </w:rPr>
        <w:t>page-container</w:t>
      </w:r>
      <w:r w:rsidRPr="00050F48">
        <w:rPr>
          <w:rFonts w:ascii="Arial" w:hAnsi="Arial" w:cs="Arial"/>
          <w:sz w:val="22"/>
          <w:szCs w:val="22"/>
          <w:rtl/>
        </w:rPr>
        <w:t xml:space="preserve"> {</w:t>
      </w:r>
    </w:p>
    <w:p w14:paraId="406D10FF" w14:textId="751DE698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width: 80%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3331E7F8" w14:textId="172450EE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margin: auto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1C9CED10" w14:textId="674169BD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background: white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4B3F3BBB" w14:textId="5382691A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padding: 20px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53E34242" w14:textId="4D06E46F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border-radius: 10px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5071C933" w14:textId="1C7655EF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box-shadow: 0 0 10px rgba(0, 0, 0, 0.1)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38408098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  <w:rtl/>
        </w:rPr>
        <w:t>}</w:t>
      </w:r>
    </w:p>
    <w:p w14:paraId="1D92239C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</w:p>
    <w:p w14:paraId="0A6CC9BA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button</w:t>
      </w:r>
      <w:r w:rsidRPr="00050F48">
        <w:rPr>
          <w:rFonts w:ascii="Arial" w:hAnsi="Arial" w:cs="Arial"/>
          <w:sz w:val="22"/>
          <w:szCs w:val="22"/>
          <w:rtl/>
        </w:rPr>
        <w:t xml:space="preserve"> {</w:t>
      </w:r>
    </w:p>
    <w:p w14:paraId="0A83A4F0" w14:textId="02CB82FA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background: green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775B3FC9" w14:textId="546C596E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color: white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02AAEF7E" w14:textId="5BAFBC09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border: none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72B276C8" w14:textId="7FCD8566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padding: 10px 20px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4383D7D6" w14:textId="0A839BFC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cursor: pointer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33FBFCD7" w14:textId="7603C4AC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border-radius: 5px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651FA49C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  <w:rtl/>
        </w:rPr>
        <w:t>}</w:t>
      </w:r>
    </w:p>
    <w:p w14:paraId="09FAF314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</w:p>
    <w:p w14:paraId="7B4C0A26" w14:textId="77777777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button:disabled</w:t>
      </w:r>
      <w:r w:rsidRPr="00050F48">
        <w:rPr>
          <w:rFonts w:ascii="Arial" w:hAnsi="Arial" w:cs="Arial"/>
          <w:sz w:val="22"/>
          <w:szCs w:val="22"/>
          <w:rtl/>
        </w:rPr>
        <w:t xml:space="preserve"> {</w:t>
      </w:r>
    </w:p>
    <w:p w14:paraId="2F2E4360" w14:textId="099CE82F" w:rsidR="00AD6D27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  <w:rtl/>
        </w:rPr>
      </w:pPr>
      <w:r w:rsidRPr="00050F48">
        <w:rPr>
          <w:rFonts w:ascii="Arial" w:hAnsi="Arial" w:cs="Arial"/>
          <w:sz w:val="22"/>
          <w:szCs w:val="22"/>
        </w:rPr>
        <w:t>background: gray</w:t>
      </w:r>
      <w:r w:rsidRPr="00050F48">
        <w:rPr>
          <w:rFonts w:ascii="Arial" w:hAnsi="Arial" w:cs="Arial"/>
          <w:sz w:val="22"/>
          <w:szCs w:val="22"/>
          <w:rtl/>
        </w:rPr>
        <w:t>;</w:t>
      </w:r>
    </w:p>
    <w:p w14:paraId="3CCC6CA9" w14:textId="1CDB7F30" w:rsidR="00785DCF" w:rsidRPr="00050F48" w:rsidRDefault="00AD6D27" w:rsidP="0066319A">
      <w:pPr>
        <w:bidi w:val="0"/>
        <w:spacing w:line="360" w:lineRule="auto"/>
        <w:ind w:left="2880"/>
        <w:rPr>
          <w:rFonts w:ascii="Arial" w:hAnsi="Arial" w:cs="Arial"/>
          <w:sz w:val="22"/>
          <w:szCs w:val="22"/>
        </w:rPr>
      </w:pPr>
      <w:r w:rsidRPr="00050F48">
        <w:rPr>
          <w:rFonts w:ascii="Arial" w:hAnsi="Arial" w:cs="Arial"/>
          <w:sz w:val="22"/>
          <w:szCs w:val="22"/>
          <w:rtl/>
        </w:rPr>
        <w:t>}</w:t>
      </w:r>
    </w:p>
    <w:sectPr w:rsidR="00785DCF" w:rsidRPr="00050F48" w:rsidSect="00EF6F6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4438" w14:textId="77777777" w:rsidR="00785DCF" w:rsidRDefault="00785DCF" w:rsidP="00785DCF">
      <w:pPr>
        <w:spacing w:after="0" w:line="240" w:lineRule="auto"/>
      </w:pPr>
      <w:r>
        <w:separator/>
      </w:r>
    </w:p>
  </w:endnote>
  <w:endnote w:type="continuationSeparator" w:id="0">
    <w:p w14:paraId="115C0881" w14:textId="77777777" w:rsidR="00785DCF" w:rsidRDefault="00785DCF" w:rsidP="0078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34BD" w14:textId="77777777" w:rsidR="00785DCF" w:rsidRDefault="00785DCF" w:rsidP="00785DCF">
      <w:pPr>
        <w:spacing w:after="0" w:line="240" w:lineRule="auto"/>
      </w:pPr>
      <w:r>
        <w:separator/>
      </w:r>
    </w:p>
  </w:footnote>
  <w:footnote w:type="continuationSeparator" w:id="0">
    <w:p w14:paraId="42D05231" w14:textId="77777777" w:rsidR="00785DCF" w:rsidRDefault="00785DCF" w:rsidP="00785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CF"/>
    <w:rsid w:val="00050F48"/>
    <w:rsid w:val="000B14D7"/>
    <w:rsid w:val="000F4234"/>
    <w:rsid w:val="003C42FB"/>
    <w:rsid w:val="0066319A"/>
    <w:rsid w:val="0067696D"/>
    <w:rsid w:val="00785DCF"/>
    <w:rsid w:val="00A505D0"/>
    <w:rsid w:val="00AD6D27"/>
    <w:rsid w:val="00D55531"/>
    <w:rsid w:val="00EC069C"/>
    <w:rsid w:val="00E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DAC4381"/>
  <w15:chartTrackingRefBased/>
  <w15:docId w15:val="{49C7CD45-A858-7D40-9C1D-BA36BCE1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8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8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8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8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85D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85DC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85D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85DC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85D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85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8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8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8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85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85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D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85DCF"/>
  </w:style>
  <w:style w:type="paragraph" w:styleId="ab">
    <w:name w:val="footer"/>
    <w:basedOn w:val="a"/>
    <w:link w:val="Char4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8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Fidaa Ahmed</dc:creator>
  <cp:keywords/>
  <dc:description/>
  <cp:lastModifiedBy>Fidaa Ahmed</cp:lastModifiedBy>
  <cp:revision>2</cp:revision>
  <dcterms:created xsi:type="dcterms:W3CDTF">2025-03-15T02:59:00Z</dcterms:created>
  <dcterms:modified xsi:type="dcterms:W3CDTF">2025-03-15T02:59:00Z</dcterms:modified>
</cp:coreProperties>
</file>