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color w:val="2f5496"/>
          <w:sz w:val="40"/>
          <w:szCs w:val="40"/>
        </w:rPr>
      </w:pPr>
      <w:r w:rsidDel="00000000" w:rsidR="00000000" w:rsidRPr="00000000">
        <w:rPr/>
        <mc:AlternateContent>
          <mc:Choice Requires="wpg">
            <w:drawing>
              <wp:anchor allowOverlap="1" behindDoc="0" distB="0" distT="0" distL="182880" distR="182880" hidden="0" layoutInCell="1" locked="0" relativeHeight="0" simplePos="0">
                <wp:simplePos x="0" y="0"/>
                <wp:positionH relativeFrom="page">
                  <wp:posOffset>1485901</wp:posOffset>
                </wp:positionH>
                <wp:positionV relativeFrom="page">
                  <wp:posOffset>5763896</wp:posOffset>
                </wp:positionV>
                <wp:extent cx="4705350" cy="6739574"/>
                <wp:effectExtent b="0" l="0" r="0" t="0"/>
                <wp:wrapSquare wrapText="bothSides" distB="0" distT="0" distL="182880" distR="182880"/>
                <wp:docPr id="133" name=""/>
                <a:graphic>
                  <a:graphicData uri="http://schemas.microsoft.com/office/word/2010/wordprocessingShape">
                    <wps:wsp>
                      <wps:cNvSpPr/>
                      <wps:cNvPr id="2" name="Shape 2"/>
                      <wps:spPr>
                        <a:xfrm>
                          <a:off x="3002850" y="419580"/>
                          <a:ext cx="4686300" cy="6720840"/>
                        </a:xfrm>
                        <a:prstGeom prst="rect">
                          <a:avLst/>
                        </a:prstGeom>
                        <a:noFill/>
                        <a:ln>
                          <a:noFill/>
                        </a:ln>
                      </wps:spPr>
                      <wps:txbx>
                        <w:txbxContent>
                          <w:p w:rsidR="00000000" w:rsidDel="00000000" w:rsidP="00000000" w:rsidRDefault="00000000" w:rsidRPr="00000000">
                            <w:pPr>
                              <w:spacing w:after="560" w:before="40" w:line="215.00000953674316"/>
                              <w:ind w:left="0" w:right="0" w:firstLine="0"/>
                              <w:jc w:val="left"/>
                              <w:textDirection w:val="btLr"/>
                            </w:pPr>
                            <w:r w:rsidDel="00000000" w:rsidR="00000000" w:rsidRPr="00000000">
                              <w:rPr>
                                <w:rFonts w:ascii="Arial" w:cs="Arial" w:eastAsia="Arial" w:hAnsi="Arial"/>
                                <w:b w:val="0"/>
                                <w:i w:val="0"/>
                                <w:smallCaps w:val="0"/>
                                <w:strike w:val="0"/>
                                <w:color w:val="4472c4"/>
                                <w:sz w:val="72"/>
                                <w:vertAlign w:val="baseline"/>
                              </w:rPr>
                              <w:t xml:space="preserve">Entrega 1</w:t>
                            </w:r>
                          </w:p>
                          <w:p w:rsidR="00000000" w:rsidDel="00000000" w:rsidP="00000000" w:rsidRDefault="00000000" w:rsidRPr="00000000">
                            <w:pPr>
                              <w:spacing w:after="40" w:before="40" w:line="240"/>
                              <w:ind w:left="0" w:right="0" w:firstLine="0"/>
                              <w:jc w:val="left"/>
                              <w:textDirection w:val="btLr"/>
                            </w:pPr>
                            <w:r w:rsidDel="00000000" w:rsidR="00000000" w:rsidRPr="00000000">
                              <w:rPr>
                                <w:rFonts w:ascii="Arial" w:cs="Arial" w:eastAsia="Arial" w:hAnsi="Arial"/>
                                <w:b w:val="0"/>
                                <w:i w:val="0"/>
                                <w:smallCaps w:val="0"/>
                                <w:strike w:val="0"/>
                                <w:color w:val="4472c4"/>
                                <w:sz w:val="72"/>
                                <w:vertAlign w:val="baseline"/>
                              </w:rPr>
                            </w:r>
                            <w:r w:rsidDel="00000000" w:rsidR="00000000" w:rsidRPr="00000000">
                              <w:rPr>
                                <w:rFonts w:ascii="Arial" w:cs="Arial" w:eastAsia="Arial" w:hAnsi="Arial"/>
                                <w:b w:val="0"/>
                                <w:i w:val="0"/>
                                <w:smallCaps w:val="1"/>
                                <w:strike w:val="0"/>
                                <w:color w:val="1f4e79"/>
                                <w:sz w:val="28"/>
                                <w:vertAlign w:val="baseline"/>
                              </w:rPr>
                              <w:t xml:space="preserve">ENTREGA PARCIAL DEL PROYECTO DISO 2022-2023</w:t>
                            </w:r>
                          </w:p>
                          <w:p w:rsidR="00000000" w:rsidDel="00000000" w:rsidP="00000000" w:rsidRDefault="00000000" w:rsidRPr="00000000">
                            <w:pPr>
                              <w:spacing w:after="40" w:before="40" w:line="240"/>
                              <w:ind w:left="0" w:right="0" w:firstLine="0"/>
                              <w:jc w:val="left"/>
                              <w:textDirection w:val="btLr"/>
                            </w:pPr>
                            <w:r w:rsidDel="00000000" w:rsidR="00000000" w:rsidRPr="00000000">
                              <w:rPr>
                                <w:rFonts w:ascii="Arial" w:cs="Arial" w:eastAsia="Arial" w:hAnsi="Arial"/>
                                <w:b w:val="0"/>
                                <w:i w:val="0"/>
                                <w:smallCaps w:val="1"/>
                                <w:strike w:val="0"/>
                                <w:color w:val="1f4e79"/>
                                <w:sz w:val="28"/>
                                <w:vertAlign w:val="baseline"/>
                              </w:rPr>
                            </w:r>
                            <w:r w:rsidDel="00000000" w:rsidR="00000000" w:rsidRPr="00000000">
                              <w:rPr>
                                <w:rFonts w:ascii="Arial" w:cs="Arial" w:eastAsia="Arial" w:hAnsi="Arial"/>
                                <w:b w:val="0"/>
                                <w:i w:val="0"/>
                                <w:smallCaps w:val="1"/>
                                <w:strike w:val="0"/>
                                <w:color w:val="1f4e79"/>
                                <w:sz w:val="28"/>
                                <w:vertAlign w:val="baseline"/>
                              </w:rPr>
                              <w:t xml:space="preserve">Pablo Liste Cancela, Jorge Ezpeleta Vázquez-redonet, Andrés Lillo Ortiz, Alejandro García García, Jorge Gómez Valiño</w:t>
                            </w:r>
                          </w:p>
                        </w:txbxContent>
                      </wps:txbx>
                      <wps:bodyPr anchorCtr="0" anchor="t" bIns="0" lIns="0" spcFirstLastPara="1" rIns="0" wrap="square" tIns="0">
                        <a:noAutofit/>
                      </wps:bodyPr>
                    </wps:wsp>
                  </a:graphicData>
                </a:graphic>
              </wp:anchor>
            </w:drawing>
          </mc:Choice>
          <mc:Fallback>
            <w:drawing>
              <wp:anchor allowOverlap="1" behindDoc="0" distB="0" distT="0" distL="182880" distR="182880" hidden="0" layoutInCell="1" locked="0" relativeHeight="0" simplePos="0">
                <wp:simplePos x="0" y="0"/>
                <wp:positionH relativeFrom="page">
                  <wp:posOffset>1485901</wp:posOffset>
                </wp:positionH>
                <wp:positionV relativeFrom="page">
                  <wp:posOffset>5763896</wp:posOffset>
                </wp:positionV>
                <wp:extent cx="4705350" cy="6739574"/>
                <wp:effectExtent b="0" l="0" r="0" t="0"/>
                <wp:wrapSquare wrapText="bothSides" distB="0" distT="0" distL="182880" distR="182880"/>
                <wp:docPr id="133"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4705350" cy="6739574"/>
                        </a:xfrm>
                        <a:prstGeom prst="rect"/>
                        <a:ln/>
                      </pic:spPr>
                    </pic:pic>
                  </a:graphicData>
                </a:graphic>
              </wp:anchor>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03">
      <w:pPr>
        <w:keepNext w:val="1"/>
        <w:keepLines w:val="1"/>
        <w:pBdr>
          <w:top w:space="0" w:sz="0" w:val="nil"/>
          <w:left w:space="0" w:sz="0" w:val="nil"/>
          <w:bottom w:space="0" w:sz="0" w:val="nil"/>
          <w:right w:space="0" w:sz="0" w:val="nil"/>
          <w:between w:space="0" w:sz="0" w:val="nil"/>
        </w:pBdr>
        <w:spacing w:after="80" w:before="320" w:line="240" w:lineRule="auto"/>
        <w:jc w:val="center"/>
        <w:rPr>
          <w:color w:val="2f5496"/>
          <w:sz w:val="40"/>
          <w:szCs w:val="40"/>
        </w:rPr>
      </w:pPr>
      <w:r w:rsidDel="00000000" w:rsidR="00000000" w:rsidRPr="00000000">
        <w:rPr>
          <w:color w:val="2f5496"/>
          <w:sz w:val="40"/>
          <w:szCs w:val="40"/>
          <w:rtl w:val="0"/>
        </w:rPr>
        <w:t xml:space="preserve">Contenido</w:t>
      </w:r>
    </w:p>
    <w:sdt>
      <w:sdtPr>
        <w:docPartObj>
          <w:docPartGallery w:val="Table of Contents"/>
          <w:docPartUnique w:val="1"/>
        </w:docPartObj>
      </w:sdtPr>
      <w:sdtContent>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30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1y810tw">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Modelo de casos de uso</w:t>
              <w:tab/>
              <w:t xml:space="preserve">2</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300" w:lineRule="auto"/>
            <w:ind w:left="21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Descripciones abreviadas</w:t>
              <w:tab/>
              <w:t xml:space="preserve">2</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300" w:lineRule="auto"/>
            <w:ind w:left="4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xcytpi">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Mover unidad (CU</w:t>
            </w:r>
          </w:hyperlink>
          <w:hyperlink w:anchor="_heading=h.2xcytpi">
            <w:r w:rsidDel="00000000" w:rsidR="00000000" w:rsidRPr="00000000">
              <w:rPr>
                <w:rtl w:val="0"/>
              </w:rPr>
              <w:t xml:space="preserve">-01)</w:t>
            </w:r>
          </w:hyperlink>
          <w:hyperlink w:anchor="_heading=h.2xcytpi">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300" w:lineRule="auto"/>
            <w:ind w:left="4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ci93xb">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Entrar edificio</w:t>
            </w:r>
          </w:hyperlink>
          <w:hyperlink w:anchor="_heading=h.2xcytpi">
            <w:r w:rsidDel="00000000" w:rsidR="00000000" w:rsidRPr="00000000">
              <w:rPr>
                <w:rtl w:val="0"/>
              </w:rPr>
              <w:t xml:space="preserve"> (CU-02)</w:t>
            </w:r>
          </w:hyperlink>
          <w:hyperlink w:anchor="_heading=h.1ci93xb">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300" w:lineRule="auto"/>
            <w:ind w:left="4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whwml4">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Atacar enemigo</w:t>
            </w:r>
          </w:hyperlink>
          <w:hyperlink w:anchor="_heading=h.2xcytpi">
            <w:r w:rsidDel="00000000" w:rsidR="00000000" w:rsidRPr="00000000">
              <w:rPr>
                <w:rtl w:val="0"/>
              </w:rPr>
              <w:t xml:space="preserve"> (CU-03)</w:t>
            </w:r>
          </w:hyperlink>
          <w:hyperlink w:anchor="_heading=h.3whwml4">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300" w:lineRule="auto"/>
            <w:ind w:left="420" w:right="0" w:firstLine="0"/>
            <w:jc w:val="left"/>
            <w:rPr>
              <w:sz w:val="24"/>
              <w:szCs w:val="24"/>
            </w:rPr>
          </w:pPr>
          <w:hyperlink w:anchor="_heading=h.2bn6wsx">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Construir edificios</w:t>
            </w:r>
          </w:hyperlink>
          <w:hyperlink w:anchor="_heading=h.2xcytpi">
            <w:r w:rsidDel="00000000" w:rsidR="00000000" w:rsidRPr="00000000">
              <w:rPr>
                <w:rtl w:val="0"/>
              </w:rPr>
              <w:t xml:space="preserve"> (CU-04)</w:t>
            </w:r>
          </w:hyperlink>
          <w:hyperlink w:anchor="_heading=h.2bn6wsx">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A">
          <w:pPr>
            <w:tabs>
              <w:tab w:val="right" w:leader="none" w:pos="8494"/>
            </w:tabs>
            <w:spacing w:after="100" w:lineRule="auto"/>
            <w:ind w:left="420" w:firstLine="0"/>
            <w:rPr>
              <w:sz w:val="24"/>
              <w:szCs w:val="24"/>
            </w:rPr>
          </w:pPr>
          <w:hyperlink w:anchor="_heading=h.3as4poj">
            <w:r w:rsidDel="00000000" w:rsidR="00000000" w:rsidRPr="00000000">
              <w:rPr>
                <w:rtl w:val="0"/>
              </w:rPr>
              <w:t xml:space="preserve">Recolectar recursos</w:t>
            </w:r>
          </w:hyperlink>
          <w:hyperlink w:anchor="_heading=h.2xcytpi">
            <w:r w:rsidDel="00000000" w:rsidR="00000000" w:rsidRPr="00000000">
              <w:rPr>
                <w:rtl w:val="0"/>
              </w:rPr>
              <w:t xml:space="preserve"> (CU-05)</w:t>
            </w:r>
          </w:hyperlink>
          <w:hyperlink w:anchor="_heading=h.3as4poj">
            <w:r w:rsidDel="00000000" w:rsidR="00000000" w:rsidRPr="00000000">
              <w:rPr>
                <w:rtl w:val="0"/>
              </w:rPr>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300" w:lineRule="auto"/>
            <w:ind w:left="420" w:right="0" w:firstLine="0"/>
            <w:jc w:val="left"/>
            <w:rPr>
              <w:sz w:val="24"/>
              <w:szCs w:val="24"/>
            </w:rPr>
          </w:pPr>
          <w:hyperlink w:anchor="_heading=h.qsh70q">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Reparar edificios</w:t>
            </w:r>
          </w:hyperlink>
          <w:hyperlink w:anchor="_heading=h.2xcytpi">
            <w:r w:rsidDel="00000000" w:rsidR="00000000" w:rsidRPr="00000000">
              <w:rPr>
                <w:rtl w:val="0"/>
              </w:rPr>
              <w:t xml:space="preserve"> (CU-06)</w:t>
            </w:r>
          </w:hyperlink>
          <w:hyperlink w:anchor="_heading=h.qsh70q">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C">
          <w:pPr>
            <w:tabs>
              <w:tab w:val="right" w:leader="none" w:pos="8494"/>
            </w:tabs>
            <w:spacing w:after="100" w:lineRule="auto"/>
            <w:ind w:left="420" w:firstLine="0"/>
            <w:rPr/>
          </w:pPr>
          <w:hyperlink w:anchor="_heading=h.147n2zr">
            <w:r w:rsidDel="00000000" w:rsidR="00000000" w:rsidRPr="00000000">
              <w:rPr>
                <w:rtl w:val="0"/>
              </w:rPr>
              <w:t xml:space="preserve">Generar unidades</w:t>
            </w:r>
          </w:hyperlink>
          <w:hyperlink w:anchor="_heading=h.2xcytpi">
            <w:r w:rsidDel="00000000" w:rsidR="00000000" w:rsidRPr="00000000">
              <w:rPr>
                <w:rtl w:val="0"/>
              </w:rPr>
              <w:t xml:space="preserve"> (CU-07)</w:t>
            </w:r>
          </w:hyperlink>
          <w:hyperlink w:anchor="_heading=h.147n2zr">
            <w:r w:rsidDel="00000000" w:rsidR="00000000" w:rsidRPr="00000000">
              <w:rPr>
                <w:rtl w:val="0"/>
              </w:rPr>
              <w:tab/>
            </w:r>
          </w:hyperlink>
          <w:r w:rsidDel="00000000" w:rsidR="00000000" w:rsidRPr="00000000">
            <w:rPr>
              <w:rtl w:val="0"/>
            </w:rPr>
            <w:t xml:space="preserve">2</w:t>
          </w:r>
        </w:p>
        <w:p w:rsidR="00000000" w:rsidDel="00000000" w:rsidP="00000000" w:rsidRDefault="00000000" w:rsidRPr="00000000" w14:paraId="0000000D">
          <w:pPr>
            <w:tabs>
              <w:tab w:val="right" w:leader="none" w:pos="8494"/>
            </w:tabs>
            <w:spacing w:after="100" w:lineRule="auto"/>
            <w:ind w:left="420" w:firstLine="0"/>
            <w:rPr/>
          </w:pPr>
          <w:r w:rsidDel="00000000" w:rsidR="00000000" w:rsidRPr="00000000">
            <w:rPr>
              <w:rtl w:val="0"/>
            </w:rPr>
            <w:t xml:space="preserve">Actualizar Mapa</w:t>
          </w:r>
          <w:hyperlink w:anchor="_heading=h.2xcytpi">
            <w:r w:rsidDel="00000000" w:rsidR="00000000" w:rsidRPr="00000000">
              <w:rPr>
                <w:rtl w:val="0"/>
              </w:rPr>
              <w:t xml:space="preserve"> (CU-08)</w:t>
            </w:r>
          </w:hyperlink>
          <w:r w:rsidDel="00000000" w:rsidR="00000000" w:rsidRPr="00000000">
            <w:rPr>
              <w:rtl w:val="0"/>
            </w:rPr>
            <w:tab/>
            <w:t xml:space="preserve">2</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300" w:lineRule="auto"/>
            <w:ind w:left="420" w:right="0" w:firstLine="0"/>
            <w:jc w:val="left"/>
            <w:rPr>
              <w:sz w:val="24"/>
              <w:szCs w:val="24"/>
            </w:rPr>
          </w:pPr>
          <w:hyperlink w:anchor="_heading=h.1pxezwc">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Formar grupo</w:t>
            </w:r>
          </w:hyperlink>
          <w:hyperlink w:anchor="_heading=h.2xcytpi">
            <w:r w:rsidDel="00000000" w:rsidR="00000000" w:rsidRPr="00000000">
              <w:rPr>
                <w:rtl w:val="0"/>
              </w:rPr>
              <w:t xml:space="preserve"> (CU-09)</w:t>
            </w:r>
          </w:hyperlink>
          <w:hyperlink w:anchor="_heading=h.1pxezwc">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F">
          <w:pPr>
            <w:tabs>
              <w:tab w:val="right" w:leader="none" w:pos="8494"/>
            </w:tabs>
            <w:spacing w:after="100" w:lineRule="auto"/>
            <w:ind w:left="420" w:firstLine="0"/>
            <w:rPr/>
          </w:pPr>
          <w:hyperlink w:anchor="_heading=h.ihv636">
            <w:r w:rsidDel="00000000" w:rsidR="00000000" w:rsidRPr="00000000">
              <w:rPr>
                <w:rtl w:val="0"/>
              </w:rPr>
              <w:t xml:space="preserve">Deshacer grupo</w:t>
            </w:r>
          </w:hyperlink>
          <w:hyperlink w:anchor="_heading=h.2xcytpi">
            <w:r w:rsidDel="00000000" w:rsidR="00000000" w:rsidRPr="00000000">
              <w:rPr>
                <w:rtl w:val="0"/>
              </w:rPr>
              <w:t xml:space="preserve"> (CU-10)</w:t>
            </w:r>
          </w:hyperlink>
          <w:hyperlink w:anchor="_heading=h.ihv636">
            <w:r w:rsidDel="00000000" w:rsidR="00000000" w:rsidRPr="00000000">
              <w:rPr>
                <w:rtl w:val="0"/>
              </w:rPr>
              <w:tab/>
            </w:r>
          </w:hyperlink>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300" w:lineRule="auto"/>
            <w:ind w:left="420" w:right="0" w:firstLine="0"/>
            <w:jc w:val="left"/>
            <w:rPr>
              <w:rFonts w:ascii="Calibri" w:cs="Calibri" w:eastAsia="Calibri" w:hAnsi="Calibri"/>
              <w:b w:val="0"/>
              <w:i w:val="0"/>
              <w:smallCaps w:val="0"/>
              <w:strike w:val="0"/>
              <w:color w:val="000000"/>
              <w:u w:val="none"/>
              <w:shd w:fill="auto" w:val="clear"/>
              <w:vertAlign w:val="baseline"/>
            </w:rPr>
          </w:pPr>
          <w:hyperlink w:anchor="_heading=h.49x2ik5">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Obtener listado</w:t>
            </w:r>
          </w:hyperlink>
          <w:hyperlink w:anchor="_heading=h.2xcytpi">
            <w:r w:rsidDel="00000000" w:rsidR="00000000" w:rsidRPr="00000000">
              <w:rPr>
                <w:rtl w:val="0"/>
              </w:rPr>
              <w:t xml:space="preserve"> (CU11)</w:t>
            </w:r>
          </w:hyperlink>
          <w:hyperlink w:anchor="_heading=h.49x2ik5">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ab/>
            </w:r>
          </w:hyperlink>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300" w:lineRule="auto"/>
            <w:ind w:left="420" w:right="0" w:firstLine="0"/>
            <w:jc w:val="left"/>
            <w:rPr/>
          </w:pPr>
          <w:hyperlink w:anchor="_heading=h.2p2csry">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Obtener características</w:t>
            </w:r>
          </w:hyperlink>
          <w:hyperlink w:anchor="_heading=h.2xcytpi">
            <w:r w:rsidDel="00000000" w:rsidR="00000000" w:rsidRPr="00000000">
              <w:rPr>
                <w:rtl w:val="0"/>
              </w:rPr>
              <w:t xml:space="preserve"> (CU-</w:t>
            </w:r>
          </w:hyperlink>
          <w:r w:rsidDel="00000000" w:rsidR="00000000" w:rsidRPr="00000000">
            <w:rPr>
              <w:rtl w:val="0"/>
            </w:rPr>
            <w:t xml:space="preserve">12)</w:t>
          </w:r>
          <w:hyperlink w:anchor="_heading=h.2p2csry">
            <w:r w:rsidDel="00000000" w:rsidR="00000000" w:rsidRPr="00000000">
              <w:rPr>
                <w:rFonts w:ascii="Calibri" w:cs="Calibri" w:eastAsia="Calibri" w:hAnsi="Calibri"/>
                <w:b w:val="0"/>
                <w:i w:val="0"/>
                <w:smallCaps w:val="0"/>
                <w:strike w:val="0"/>
                <w:color w:val="000000"/>
                <w:u w:val="none"/>
                <w:shd w:fill="auto" w:val="clear"/>
                <w:vertAlign w:val="baseline"/>
                <w:rtl w:val="0"/>
              </w:rPr>
              <w:tab/>
            </w:r>
          </w:hyperlink>
          <w:r w:rsidDel="00000000" w:rsidR="00000000" w:rsidRPr="00000000">
            <w:rPr>
              <w:rtl w:val="0"/>
            </w:rPr>
            <w:t xml:space="preserve">3</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300" w:lineRule="auto"/>
            <w:ind w:left="42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tl w:val="0"/>
            </w:rPr>
            <w:t xml:space="preserve">Terminar turno</w:t>
          </w:r>
          <w:hyperlink w:anchor="_heading=h.2xcytpi">
            <w:r w:rsidDel="00000000" w:rsidR="00000000" w:rsidRPr="00000000">
              <w:rPr>
                <w:rtl w:val="0"/>
              </w:rPr>
              <w:t xml:space="preserve"> (CU-13)</w:t>
            </w:r>
          </w:hyperlink>
          <w:r w:rsidDel="00000000" w:rsidR="00000000" w:rsidRPr="00000000">
            <w:rPr>
              <w:sz w:val="24"/>
              <w:szCs w:val="24"/>
              <w:rtl w:val="0"/>
            </w:rPr>
            <w:tab/>
          </w:r>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300" w:lineRule="auto"/>
            <w:ind w:left="4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o7alnk">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Cargar </w:t>
            </w:r>
          </w:hyperlink>
          <w:hyperlink w:anchor="_heading=h.3o7alnk">
            <w:r w:rsidDel="00000000" w:rsidR="00000000" w:rsidRPr="00000000">
              <w:rPr>
                <w:rtl w:val="0"/>
              </w:rPr>
              <w:t xml:space="preserve">partida</w:t>
            </w:r>
          </w:hyperlink>
          <w:hyperlink w:anchor="_heading=h.2xcytpi">
            <w:r w:rsidDel="00000000" w:rsidR="00000000" w:rsidRPr="00000000">
              <w:rPr>
                <w:rtl w:val="0"/>
              </w:rPr>
              <w:t xml:space="preserve"> (CU-14)</w:t>
            </w:r>
          </w:hyperlink>
          <w:hyperlink w:anchor="_heading=h.3o7alnk">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300" w:lineRule="auto"/>
            <w:ind w:left="420" w:right="0" w:firstLine="0"/>
            <w:jc w:val="left"/>
            <w:rPr>
              <w:sz w:val="24"/>
              <w:szCs w:val="24"/>
            </w:rPr>
          </w:pPr>
          <w:hyperlink w:anchor="_heading=h.23ckvvd">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Cargar partida guardada</w:t>
            </w:r>
          </w:hyperlink>
          <w:hyperlink w:anchor="_heading=h.2xcytpi">
            <w:r w:rsidDel="00000000" w:rsidR="00000000" w:rsidRPr="00000000">
              <w:rPr>
                <w:rtl w:val="0"/>
              </w:rPr>
              <w:t xml:space="preserve"> (CU-15)</w:t>
            </w:r>
          </w:hyperlink>
          <w:hyperlink w:anchor="_heading=h.23ckvvd">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300" w:lineRule="auto"/>
            <w:ind w:left="420" w:right="0" w:firstLine="0"/>
            <w:jc w:val="left"/>
            <w:rPr/>
          </w:pPr>
          <w:r w:rsidDel="00000000" w:rsidR="00000000" w:rsidRPr="00000000">
            <w:rPr>
              <w:rtl w:val="0"/>
            </w:rPr>
            <w:t xml:space="preserve">Iniciar Partida</w:t>
          </w:r>
          <w:hyperlink w:anchor="_heading=h.2xcytpi">
            <w:r w:rsidDel="00000000" w:rsidR="00000000" w:rsidRPr="00000000">
              <w:rPr>
                <w:rtl w:val="0"/>
              </w:rPr>
              <w:t xml:space="preserve"> (CU-16)</w:t>
            </w:r>
          </w:hyperlink>
          <w:r w:rsidDel="00000000" w:rsidR="00000000" w:rsidRPr="00000000">
            <w:rPr>
              <w:rtl w:val="0"/>
            </w:rPr>
            <w:tab/>
            <w:t xml:space="preserve">3</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300" w:lineRule="auto"/>
            <w:ind w:left="420" w:right="0" w:firstLine="0"/>
            <w:jc w:val="left"/>
            <w:rPr/>
          </w:pPr>
          <w:r w:rsidDel="00000000" w:rsidR="00000000" w:rsidRPr="00000000">
            <w:rPr>
              <w:rtl w:val="0"/>
            </w:rPr>
            <w:t xml:space="preserve">Añadir Jugador</w:t>
          </w:r>
          <w:hyperlink w:anchor="_heading=h.2xcytpi">
            <w:r w:rsidDel="00000000" w:rsidR="00000000" w:rsidRPr="00000000">
              <w:rPr>
                <w:rtl w:val="0"/>
              </w:rPr>
              <w:t xml:space="preserve"> (CU-17)</w:t>
            </w:r>
          </w:hyperlink>
          <w:r w:rsidDel="00000000" w:rsidR="00000000" w:rsidRPr="00000000">
            <w:rPr>
              <w:rtl w:val="0"/>
            </w:rPr>
            <w:tab/>
            <w:t xml:space="preserve">3</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300" w:lineRule="auto"/>
            <w:ind w:left="420" w:right="0" w:firstLine="0"/>
            <w:jc w:val="left"/>
            <w:rPr/>
          </w:pPr>
          <w:r w:rsidDel="00000000" w:rsidR="00000000" w:rsidRPr="00000000">
            <w:rPr>
              <w:rtl w:val="0"/>
            </w:rPr>
            <w:t xml:space="preserve">Guardar Partida</w:t>
          </w:r>
          <w:hyperlink w:anchor="_heading=h.2xcytpi">
            <w:r w:rsidDel="00000000" w:rsidR="00000000" w:rsidRPr="00000000">
              <w:rPr>
                <w:rtl w:val="0"/>
              </w:rPr>
              <w:t xml:space="preserve"> (CU-18)</w:t>
            </w:r>
          </w:hyperlink>
          <w:r w:rsidDel="00000000" w:rsidR="00000000" w:rsidRPr="00000000">
            <w:rPr>
              <w:rtl w:val="0"/>
            </w:rPr>
            <w:tab/>
            <w:t xml:space="preserve">3</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300" w:lineRule="auto"/>
            <w:ind w:left="420" w:right="0" w:firstLine="0"/>
            <w:jc w:val="left"/>
            <w:rPr>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300" w:lineRule="auto"/>
            <w:ind w:left="420" w:right="0" w:firstLine="0"/>
            <w:jc w:val="left"/>
            <w:rPr>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300" w:lineRule="auto"/>
            <w:ind w:left="420" w:right="0" w:firstLine="0"/>
            <w:jc w:val="left"/>
            <w:rPr>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300" w:lineRule="auto"/>
            <w:ind w:left="21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2hioqz">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Descripciones completas</w:t>
              <w:tab/>
              <w:t xml:space="preserve">4</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300" w:lineRule="auto"/>
            <w:ind w:left="4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hmsyys">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Caso de uso 1</w:t>
              <w:tab/>
              <w:t xml:space="preserve">4</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300" w:lineRule="auto"/>
            <w:ind w:left="4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1mghml">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Caso de uso 2</w:t>
              <w:tab/>
              <w:t xml:space="preserve">5</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300" w:lineRule="auto"/>
            <w:ind w:left="4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grqrue">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Caso de uso 3</w:t>
              <w:tab/>
              <w:t xml:space="preserve">6</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300" w:lineRule="auto"/>
            <w:ind w:left="4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vx1227">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Caso de uso 4</w:t>
              <w:tab/>
              <w:t xml:space="preserve">7</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300" w:lineRule="auto"/>
            <w:ind w:left="4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fwokq0">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Caso de uso 5</w:t>
              <w:tab/>
              <w:t xml:space="preserve">8</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after="0" w:before="60" w:line="240" w:lineRule="auto"/>
            <w:ind w:left="720" w:firstLine="0"/>
            <w:rPr>
              <w:color w:val="00000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rPr>
          <w:color w:val="2f5496"/>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23">
      <w:pPr>
        <w:rPr>
          <w:color w:val="2f5496"/>
          <w:sz w:val="40"/>
          <w:szCs w:val="40"/>
        </w:rPr>
      </w:pPr>
      <w:r w:rsidDel="00000000" w:rsidR="00000000" w:rsidRPr="00000000">
        <w:rPr>
          <w:rtl w:val="0"/>
        </w:rPr>
      </w:r>
    </w:p>
    <w:p w:rsidR="00000000" w:rsidDel="00000000" w:rsidP="00000000" w:rsidRDefault="00000000" w:rsidRPr="00000000" w14:paraId="00000024">
      <w:pPr>
        <w:pStyle w:val="Heading1"/>
        <w:rPr/>
      </w:pPr>
      <w:bookmarkStart w:colFirst="0" w:colLast="0" w:name="_heading=h.1y810tw" w:id="0"/>
      <w:bookmarkEnd w:id="0"/>
      <w:r w:rsidDel="00000000" w:rsidR="00000000" w:rsidRPr="00000000">
        <w:rPr>
          <w:rtl w:val="0"/>
        </w:rPr>
        <w:t xml:space="preserve">Modelo de casos de uso</w:t>
      </w:r>
    </w:p>
    <w:p w:rsidR="00000000" w:rsidDel="00000000" w:rsidP="00000000" w:rsidRDefault="00000000" w:rsidRPr="00000000" w14:paraId="00000025">
      <w:pPr>
        <w:pStyle w:val="Heading2"/>
        <w:rPr/>
      </w:pPr>
      <w:bookmarkStart w:colFirst="0" w:colLast="0" w:name="_heading=h.4i7ojhp" w:id="1"/>
      <w:bookmarkEnd w:id="1"/>
      <w:r w:rsidDel="00000000" w:rsidR="00000000" w:rsidRPr="00000000">
        <w:rPr>
          <w:rtl w:val="0"/>
        </w:rPr>
        <w:t xml:space="preserve">Descripciones abreviadas</w:t>
      </w:r>
    </w:p>
    <w:p w:rsidR="00000000" w:rsidDel="00000000" w:rsidP="00000000" w:rsidRDefault="00000000" w:rsidRPr="00000000" w14:paraId="00000026">
      <w:pPr>
        <w:ind w:firstLine="720"/>
        <w:jc w:val="both"/>
        <w:rPr/>
      </w:pPr>
      <w:r w:rsidDel="00000000" w:rsidR="00000000" w:rsidRPr="00000000">
        <w:rPr>
          <w:rtl w:val="0"/>
        </w:rPr>
        <w:t xml:space="preserve">En esta sección del documento se describen todos los casos de uso identificados para nuestro proyecto, así como una pequeña descripción de cada uno de ellos.</w:t>
      </w:r>
    </w:p>
    <w:p w:rsidR="00000000" w:rsidDel="00000000" w:rsidP="00000000" w:rsidRDefault="00000000" w:rsidRPr="00000000" w14:paraId="00000027">
      <w:pPr>
        <w:pStyle w:val="Heading3"/>
        <w:jc w:val="both"/>
        <w:rPr/>
      </w:pPr>
      <w:bookmarkStart w:colFirst="0" w:colLast="0" w:name="_heading=h.2xcytpi" w:id="2"/>
      <w:bookmarkEnd w:id="2"/>
      <w:r w:rsidDel="00000000" w:rsidR="00000000" w:rsidRPr="00000000">
        <w:rPr>
          <w:rtl w:val="0"/>
        </w:rPr>
        <w:t xml:space="preserve">Mover unidad (CU-01)</w:t>
      </w:r>
    </w:p>
    <w:p w:rsidR="00000000" w:rsidDel="00000000" w:rsidP="00000000" w:rsidRDefault="00000000" w:rsidRPr="00000000" w14:paraId="00000028">
      <w:pPr>
        <w:jc w:val="both"/>
        <w:rPr/>
      </w:pPr>
      <w:r w:rsidDel="00000000" w:rsidR="00000000" w:rsidRPr="00000000">
        <w:rPr>
          <w:rtl w:val="0"/>
        </w:rPr>
        <w:t xml:space="preserve">Mueve un personaje (paisano o soldado) o un grupo (soldados y/o paisanos) a alguna de las celdas adyacentes (lados, no diagonal), se comprueba si es transitable: si lo es se mueve, si es edificio refuerza las defensas y aumenta el ataque, en caso de no ser transitable no realiza ninguna acción. Si se mueve a una celda refresca el mapa.</w:t>
      </w:r>
    </w:p>
    <w:p w:rsidR="00000000" w:rsidDel="00000000" w:rsidP="00000000" w:rsidRDefault="00000000" w:rsidRPr="00000000" w14:paraId="00000029">
      <w:pPr>
        <w:pStyle w:val="Heading3"/>
        <w:jc w:val="both"/>
        <w:rPr/>
      </w:pPr>
      <w:bookmarkStart w:colFirst="0" w:colLast="0" w:name="_heading=h.1ci93xb" w:id="3"/>
      <w:bookmarkEnd w:id="3"/>
      <w:r w:rsidDel="00000000" w:rsidR="00000000" w:rsidRPr="00000000">
        <w:rPr>
          <w:rtl w:val="0"/>
        </w:rPr>
        <w:t xml:space="preserve">Entrar edificio (CU-02)</w:t>
      </w:r>
    </w:p>
    <w:p w:rsidR="00000000" w:rsidDel="00000000" w:rsidP="00000000" w:rsidRDefault="00000000" w:rsidRPr="00000000" w14:paraId="0000002A">
      <w:pPr>
        <w:jc w:val="both"/>
        <w:rPr/>
      </w:pPr>
      <w:r w:rsidDel="00000000" w:rsidR="00000000" w:rsidRPr="00000000">
        <w:rPr>
          <w:rtl w:val="0"/>
        </w:rPr>
        <w:t xml:space="preserve">Trasladar una unidad / grupo de unidades de una casilla adyacente a dentro de un edificio aliado. Esto permite defender el edificio, curar a las unidades que entran en él y vaciar la carga en caso de los paisanos.</w:t>
      </w:r>
    </w:p>
    <w:p w:rsidR="00000000" w:rsidDel="00000000" w:rsidP="00000000" w:rsidRDefault="00000000" w:rsidRPr="00000000" w14:paraId="0000002B">
      <w:pPr>
        <w:pStyle w:val="Heading3"/>
        <w:jc w:val="both"/>
        <w:rPr/>
      </w:pPr>
      <w:bookmarkStart w:colFirst="0" w:colLast="0" w:name="_heading=h.3whwml4" w:id="4"/>
      <w:bookmarkEnd w:id="4"/>
      <w:r w:rsidDel="00000000" w:rsidR="00000000" w:rsidRPr="00000000">
        <w:rPr>
          <w:rtl w:val="0"/>
        </w:rPr>
        <w:t xml:space="preserve">Atacar enemigo (CU-03)</w:t>
      </w:r>
    </w:p>
    <w:p w:rsidR="00000000" w:rsidDel="00000000" w:rsidP="00000000" w:rsidRDefault="00000000" w:rsidRPr="00000000" w14:paraId="0000002C">
      <w:pPr>
        <w:jc w:val="both"/>
        <w:rPr/>
      </w:pPr>
      <w:r w:rsidDel="00000000" w:rsidR="00000000" w:rsidRPr="00000000">
        <w:rPr>
          <w:rtl w:val="0"/>
        </w:rPr>
        <w:t xml:space="preserve">Atacar unidades o edificios enemigos. Infligiendo daño y reduciendo sus puntos de salud pudiendo quedar eliminados o destruidos.</w:t>
      </w:r>
    </w:p>
    <w:p w:rsidR="00000000" w:rsidDel="00000000" w:rsidP="00000000" w:rsidRDefault="00000000" w:rsidRPr="00000000" w14:paraId="0000002D">
      <w:pPr>
        <w:pStyle w:val="Heading3"/>
        <w:jc w:val="both"/>
        <w:rPr/>
      </w:pPr>
      <w:bookmarkStart w:colFirst="0" w:colLast="0" w:name="_heading=h.2bn6wsx" w:id="5"/>
      <w:bookmarkEnd w:id="5"/>
      <w:r w:rsidDel="00000000" w:rsidR="00000000" w:rsidRPr="00000000">
        <w:rPr>
          <w:rtl w:val="0"/>
        </w:rPr>
        <w:t xml:space="preserve">Construir edificios (CU-04)</w:t>
      </w:r>
    </w:p>
    <w:p w:rsidR="00000000" w:rsidDel="00000000" w:rsidP="00000000" w:rsidRDefault="00000000" w:rsidRPr="00000000" w14:paraId="0000002E">
      <w:pPr>
        <w:jc w:val="both"/>
        <w:rPr/>
      </w:pPr>
      <w:r w:rsidDel="00000000" w:rsidR="00000000" w:rsidRPr="00000000">
        <w:rPr>
          <w:rtl w:val="0"/>
        </w:rPr>
        <w:t xml:space="preserve">Construir edificio (ciudadela casa, cuartel o torre) en una celda, o repararlo en caso de que no tenga todos los puntos de salud. Para reparar y construir se utilizan recursos de la civilización.</w:t>
      </w:r>
    </w:p>
    <w:p w:rsidR="00000000" w:rsidDel="00000000" w:rsidP="00000000" w:rsidRDefault="00000000" w:rsidRPr="00000000" w14:paraId="0000002F">
      <w:pPr>
        <w:pStyle w:val="Heading3"/>
        <w:jc w:val="both"/>
        <w:rPr/>
      </w:pPr>
      <w:bookmarkStart w:colFirst="0" w:colLast="0" w:name="_heading=h.bhdnosw8j67j" w:id="6"/>
      <w:bookmarkEnd w:id="6"/>
      <w:r w:rsidDel="00000000" w:rsidR="00000000" w:rsidRPr="00000000">
        <w:rPr>
          <w:rtl w:val="0"/>
        </w:rPr>
        <w:t xml:space="preserve">Recolectar recursos (CU-05)</w:t>
      </w: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Obtener recursos de las celdas tipo bosque, cantera o arbusto. Estos recursos son utilizados para reparar o construir edificios y para alimentar a las unidades.</w:t>
      </w:r>
    </w:p>
    <w:p w:rsidR="00000000" w:rsidDel="00000000" w:rsidP="00000000" w:rsidRDefault="00000000" w:rsidRPr="00000000" w14:paraId="00000031">
      <w:pPr>
        <w:pStyle w:val="Heading3"/>
        <w:jc w:val="both"/>
        <w:rPr/>
      </w:pPr>
      <w:bookmarkStart w:colFirst="0" w:colLast="0" w:name="_heading=h.qsh70q" w:id="7"/>
      <w:bookmarkEnd w:id="7"/>
      <w:r w:rsidDel="00000000" w:rsidR="00000000" w:rsidRPr="00000000">
        <w:rPr>
          <w:rtl w:val="0"/>
        </w:rPr>
        <w:t xml:space="preserve">Reparar edificios (CU-06)</w:t>
      </w: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Reparar edificio (ciudadela casa, cuartel o torre) en una celda, al repararlo recupera puntos de salud. Para reparar y construir se utilizan recursos de la civilización.</w:t>
      </w:r>
    </w:p>
    <w:p w:rsidR="00000000" w:rsidDel="00000000" w:rsidP="00000000" w:rsidRDefault="00000000" w:rsidRPr="00000000" w14:paraId="00000033">
      <w:pPr>
        <w:pStyle w:val="Heading3"/>
        <w:jc w:val="both"/>
        <w:rPr/>
      </w:pPr>
      <w:bookmarkStart w:colFirst="0" w:colLast="0" w:name="_heading=h.vv6dbefchs9n" w:id="8"/>
      <w:bookmarkEnd w:id="8"/>
      <w:r w:rsidDel="00000000" w:rsidR="00000000" w:rsidRPr="00000000">
        <w:rPr>
          <w:rtl w:val="0"/>
        </w:rPr>
        <w:t xml:space="preserve">Generar unidades (CU-07)</w:t>
      </w:r>
    </w:p>
    <w:p w:rsidR="00000000" w:rsidDel="00000000" w:rsidP="00000000" w:rsidRDefault="00000000" w:rsidRPr="00000000" w14:paraId="00000034">
      <w:pPr>
        <w:jc w:val="both"/>
        <w:rPr/>
      </w:pPr>
      <w:r w:rsidDel="00000000" w:rsidR="00000000" w:rsidRPr="00000000">
        <w:rPr>
          <w:rtl w:val="0"/>
        </w:rPr>
        <w:t xml:space="preserve">Genera nuevas unidades gastando recursos para que el Jugador pueda seleccionarlas y asignarles tareas en la partida.</w:t>
      </w:r>
    </w:p>
    <w:p w:rsidR="00000000" w:rsidDel="00000000" w:rsidP="00000000" w:rsidRDefault="00000000" w:rsidRPr="00000000" w14:paraId="00000035">
      <w:pPr>
        <w:pStyle w:val="Heading3"/>
        <w:jc w:val="both"/>
        <w:rPr/>
      </w:pPr>
      <w:bookmarkStart w:colFirst="0" w:colLast="0" w:name="_heading=h.657rf1o15d4a" w:id="9"/>
      <w:bookmarkEnd w:id="9"/>
      <w:r w:rsidDel="00000000" w:rsidR="00000000" w:rsidRPr="00000000">
        <w:rPr>
          <w:rtl w:val="0"/>
        </w:rPr>
        <w:t xml:space="preserve">Actualizar Mapa (CU-08)</w:t>
      </w:r>
    </w:p>
    <w:p w:rsidR="00000000" w:rsidDel="00000000" w:rsidP="00000000" w:rsidRDefault="00000000" w:rsidRPr="00000000" w14:paraId="00000036">
      <w:pPr>
        <w:jc w:val="both"/>
        <w:rPr/>
      </w:pPr>
      <w:r w:rsidDel="00000000" w:rsidR="00000000" w:rsidRPr="00000000">
        <w:rPr>
          <w:rtl w:val="0"/>
        </w:rPr>
        <w:t xml:space="preserve">Refresca los elementos gráficos que se muestran por pantalla después del movimiento de los personajes o la creación o eliminación de elementos del mapa, mostrando solo las celdas visibles.</w:t>
      </w:r>
    </w:p>
    <w:p w:rsidR="00000000" w:rsidDel="00000000" w:rsidP="00000000" w:rsidRDefault="00000000" w:rsidRPr="00000000" w14:paraId="00000037">
      <w:pPr>
        <w:pStyle w:val="Heading3"/>
        <w:jc w:val="both"/>
        <w:rPr/>
      </w:pPr>
      <w:bookmarkStart w:colFirst="0" w:colLast="0" w:name="_heading=h.1pxezwc" w:id="10"/>
      <w:bookmarkEnd w:id="10"/>
      <w:r w:rsidDel="00000000" w:rsidR="00000000" w:rsidRPr="00000000">
        <w:rPr>
          <w:rtl w:val="0"/>
        </w:rPr>
        <w:t xml:space="preserve">Formar grupo (CU-09)</w:t>
      </w:r>
    </w:p>
    <w:p w:rsidR="00000000" w:rsidDel="00000000" w:rsidP="00000000" w:rsidRDefault="00000000" w:rsidRPr="00000000" w14:paraId="00000038">
      <w:pPr>
        <w:rPr/>
      </w:pPr>
      <w:r w:rsidDel="00000000" w:rsidR="00000000" w:rsidRPr="00000000">
        <w:rPr>
          <w:rtl w:val="0"/>
        </w:rPr>
        <w:t xml:space="preserve">Agrupar un conjunto de unidades para que funcionen como otra unidad, los grupos podrán moverse, atacar y cobijarse en un edificio. Solo se pueden agrupar si están en la misma celda. La vida y ataque del grupo será la suma de la vida y ataque de sus componentes.</w:t>
      </w:r>
    </w:p>
    <w:p w:rsidR="00000000" w:rsidDel="00000000" w:rsidP="00000000" w:rsidRDefault="00000000" w:rsidRPr="00000000" w14:paraId="00000039">
      <w:pPr>
        <w:pStyle w:val="Heading3"/>
        <w:jc w:val="both"/>
        <w:rPr/>
      </w:pPr>
      <w:bookmarkStart w:colFirst="0" w:colLast="0" w:name="_heading=h.l10lrx8bxgs1" w:id="11"/>
      <w:bookmarkEnd w:id="11"/>
      <w:r w:rsidDel="00000000" w:rsidR="00000000" w:rsidRPr="00000000">
        <w:rPr>
          <w:rtl w:val="0"/>
        </w:rPr>
        <w:t xml:space="preserve">Deshacer grupo (CU-10)</w:t>
      </w:r>
    </w:p>
    <w:p w:rsidR="00000000" w:rsidDel="00000000" w:rsidP="00000000" w:rsidRDefault="00000000" w:rsidRPr="00000000" w14:paraId="0000003A">
      <w:pPr>
        <w:jc w:val="both"/>
        <w:rPr/>
      </w:pPr>
      <w:r w:rsidDel="00000000" w:rsidR="00000000" w:rsidRPr="00000000">
        <w:rPr>
          <w:rtl w:val="0"/>
        </w:rPr>
        <w:t xml:space="preserve">Deshace un grupo creado anteriormente.</w:t>
      </w:r>
    </w:p>
    <w:p w:rsidR="00000000" w:rsidDel="00000000" w:rsidP="00000000" w:rsidRDefault="00000000" w:rsidRPr="00000000" w14:paraId="0000003B">
      <w:pPr>
        <w:pStyle w:val="Heading3"/>
        <w:jc w:val="both"/>
        <w:rPr/>
      </w:pPr>
      <w:bookmarkStart w:colFirst="0" w:colLast="0" w:name="_heading=h.49x2ik5" w:id="12"/>
      <w:bookmarkEnd w:id="12"/>
      <w:r w:rsidDel="00000000" w:rsidR="00000000" w:rsidRPr="00000000">
        <w:rPr>
          <w:rtl w:val="0"/>
        </w:rPr>
        <w:t xml:space="preserve">Obtener listado (CU-11)</w:t>
      </w:r>
    </w:p>
    <w:p w:rsidR="00000000" w:rsidDel="00000000" w:rsidP="00000000" w:rsidRDefault="00000000" w:rsidRPr="00000000" w14:paraId="0000003C">
      <w:pPr>
        <w:jc w:val="both"/>
        <w:rPr/>
      </w:pPr>
      <w:r w:rsidDel="00000000" w:rsidR="00000000" w:rsidRPr="00000000">
        <w:rPr>
          <w:rtl w:val="0"/>
        </w:rPr>
        <w:t xml:space="preserve">Proporcionar al jugador un listado con todos sus edificios y personajes de la partida para dar una visión general de su partida.</w:t>
      </w:r>
    </w:p>
    <w:p w:rsidR="00000000" w:rsidDel="00000000" w:rsidP="00000000" w:rsidRDefault="00000000" w:rsidRPr="00000000" w14:paraId="0000003D">
      <w:pPr>
        <w:pStyle w:val="Heading3"/>
        <w:rPr/>
      </w:pPr>
      <w:bookmarkStart w:colFirst="0" w:colLast="0" w:name="_heading=h.2p2csry" w:id="13"/>
      <w:bookmarkEnd w:id="13"/>
      <w:r w:rsidDel="00000000" w:rsidR="00000000" w:rsidRPr="00000000">
        <w:rPr>
          <w:rtl w:val="0"/>
        </w:rPr>
        <w:t xml:space="preserve">Obtener características (CU-12)</w:t>
      </w:r>
    </w:p>
    <w:p w:rsidR="00000000" w:rsidDel="00000000" w:rsidP="00000000" w:rsidRDefault="00000000" w:rsidRPr="00000000" w14:paraId="0000003E">
      <w:pPr>
        <w:jc w:val="both"/>
        <w:rPr/>
      </w:pPr>
      <w:r w:rsidDel="00000000" w:rsidR="00000000" w:rsidRPr="00000000">
        <w:rPr>
          <w:rtl w:val="0"/>
        </w:rPr>
        <w:t xml:space="preserve">Proporcionar al jugador una descripción detallada del personaje, edificio o celda contenedora seleccionada.</w:t>
      </w:r>
    </w:p>
    <w:p w:rsidR="00000000" w:rsidDel="00000000" w:rsidP="00000000" w:rsidRDefault="00000000" w:rsidRPr="00000000" w14:paraId="0000003F">
      <w:pPr>
        <w:pStyle w:val="Heading3"/>
        <w:jc w:val="both"/>
        <w:rPr/>
      </w:pPr>
      <w:bookmarkStart w:colFirst="0" w:colLast="0" w:name="_heading=h.qbk0c8rfm427" w:id="14"/>
      <w:bookmarkEnd w:id="14"/>
      <w:r w:rsidDel="00000000" w:rsidR="00000000" w:rsidRPr="00000000">
        <w:rPr>
          <w:rtl w:val="0"/>
        </w:rPr>
        <w:t xml:space="preserve">Terminar Turno (CU-13)</w:t>
      </w:r>
    </w:p>
    <w:p w:rsidR="00000000" w:rsidDel="00000000" w:rsidP="00000000" w:rsidRDefault="00000000" w:rsidRPr="00000000" w14:paraId="00000040">
      <w:pPr>
        <w:jc w:val="both"/>
        <w:rPr/>
      </w:pPr>
      <w:r w:rsidDel="00000000" w:rsidR="00000000" w:rsidRPr="00000000">
        <w:rPr>
          <w:rtl w:val="0"/>
        </w:rPr>
        <w:t xml:space="preserve">Acaba con el período del juego del jugador por lo que no podrá transmitir órdenes a su civilización. Se otorga el siguiente turno al jugador correspondiente de la cola.</w:t>
      </w:r>
      <w:r w:rsidDel="00000000" w:rsidR="00000000" w:rsidRPr="00000000">
        <w:rPr>
          <w:rtl w:val="0"/>
        </w:rPr>
      </w:r>
    </w:p>
    <w:p w:rsidR="00000000" w:rsidDel="00000000" w:rsidP="00000000" w:rsidRDefault="00000000" w:rsidRPr="00000000" w14:paraId="00000041">
      <w:pPr>
        <w:pStyle w:val="Heading3"/>
        <w:jc w:val="both"/>
        <w:rPr/>
      </w:pPr>
      <w:bookmarkStart w:colFirst="0" w:colLast="0" w:name="_heading=h.3o7alnk" w:id="15"/>
      <w:bookmarkEnd w:id="15"/>
      <w:r w:rsidDel="00000000" w:rsidR="00000000" w:rsidRPr="00000000">
        <w:rPr>
          <w:rtl w:val="0"/>
        </w:rPr>
        <w:t xml:space="preserve">Cargar Partida  (CU-14)</w:t>
      </w:r>
    </w:p>
    <w:p w:rsidR="00000000" w:rsidDel="00000000" w:rsidP="00000000" w:rsidRDefault="00000000" w:rsidRPr="00000000" w14:paraId="00000042">
      <w:pPr>
        <w:jc w:val="both"/>
        <w:rPr/>
      </w:pPr>
      <w:r w:rsidDel="00000000" w:rsidR="00000000" w:rsidRPr="00000000">
        <w:rPr>
          <w:rtl w:val="0"/>
        </w:rPr>
        <w:t xml:space="preserve">Carga el mapa del juego e inicia todo lo necesario para comenzar la partida. Se utiliza una sola vez por partida para comenzar desde el principio. Se crea un mapa sencillo con 100 celdas y 2 civilizaciones.</w:t>
      </w:r>
    </w:p>
    <w:p w:rsidR="00000000" w:rsidDel="00000000" w:rsidP="00000000" w:rsidRDefault="00000000" w:rsidRPr="00000000" w14:paraId="00000043">
      <w:pPr>
        <w:pStyle w:val="Heading3"/>
        <w:jc w:val="both"/>
        <w:rPr/>
      </w:pPr>
      <w:bookmarkStart w:colFirst="0" w:colLast="0" w:name="_heading=h.23ckvvd" w:id="16"/>
      <w:bookmarkEnd w:id="16"/>
      <w:r w:rsidDel="00000000" w:rsidR="00000000" w:rsidRPr="00000000">
        <w:rPr>
          <w:rtl w:val="0"/>
        </w:rPr>
        <w:t xml:space="preserve">Cargar partida guardada (CU-15)</w:t>
      </w:r>
    </w:p>
    <w:p w:rsidR="00000000" w:rsidDel="00000000" w:rsidP="00000000" w:rsidRDefault="00000000" w:rsidRPr="00000000" w14:paraId="00000044">
      <w:pPr>
        <w:jc w:val="both"/>
        <w:rPr>
          <w:sz w:val="21"/>
          <w:szCs w:val="21"/>
        </w:rPr>
      </w:pPr>
      <w:r w:rsidDel="00000000" w:rsidR="00000000" w:rsidRPr="00000000">
        <w:rPr>
          <w:rtl w:val="0"/>
        </w:rPr>
        <w:t xml:space="preserve">Carga el mapa del juego e inicia todo lo necesario para comenzar la partida. Se utiliza cada vez que quieras cargar una partida ya empezada. </w:t>
      </w:r>
      <w:r w:rsidDel="00000000" w:rsidR="00000000" w:rsidRPr="00000000">
        <w:rPr>
          <w:rtl w:val="0"/>
        </w:rPr>
      </w:r>
    </w:p>
    <w:p w:rsidR="00000000" w:rsidDel="00000000" w:rsidP="00000000" w:rsidRDefault="00000000" w:rsidRPr="00000000" w14:paraId="00000045">
      <w:pPr>
        <w:pStyle w:val="Heading3"/>
        <w:jc w:val="both"/>
        <w:rPr/>
      </w:pPr>
      <w:bookmarkStart w:colFirst="0" w:colLast="0" w:name="_heading=h.2s4jw27bzhy9" w:id="17"/>
      <w:bookmarkEnd w:id="17"/>
      <w:r w:rsidDel="00000000" w:rsidR="00000000" w:rsidRPr="00000000">
        <w:rPr>
          <w:rtl w:val="0"/>
        </w:rPr>
        <w:t xml:space="preserve">Iniciar Partida (CU-16)</w:t>
      </w:r>
    </w:p>
    <w:p w:rsidR="00000000" w:rsidDel="00000000" w:rsidP="00000000" w:rsidRDefault="00000000" w:rsidRPr="00000000" w14:paraId="00000046">
      <w:pPr>
        <w:jc w:val="both"/>
        <w:rPr/>
      </w:pPr>
      <w:r w:rsidDel="00000000" w:rsidR="00000000" w:rsidRPr="00000000">
        <w:rPr>
          <w:rtl w:val="0"/>
        </w:rPr>
        <w:t xml:space="preserve">Tras crear la partida o cargar la guardada, el </w:t>
      </w:r>
      <w:r w:rsidDel="00000000" w:rsidR="00000000" w:rsidRPr="00000000">
        <w:rPr>
          <w:rtl w:val="0"/>
        </w:rPr>
        <w:t xml:space="preserve">administrador</w:t>
      </w:r>
      <w:r w:rsidDel="00000000" w:rsidR="00000000" w:rsidRPr="00000000">
        <w:rPr>
          <w:rtl w:val="0"/>
        </w:rPr>
        <w:t xml:space="preserve"> la inicia haciendo que los jugadores visualicen su mapa y dándole el turno al jugador correspondiente.</w:t>
      </w:r>
    </w:p>
    <w:p w:rsidR="00000000" w:rsidDel="00000000" w:rsidP="00000000" w:rsidRDefault="00000000" w:rsidRPr="00000000" w14:paraId="00000047">
      <w:pPr>
        <w:pStyle w:val="Heading3"/>
        <w:jc w:val="both"/>
        <w:rPr/>
      </w:pPr>
      <w:bookmarkStart w:colFirst="0" w:colLast="0" w:name="_heading=h.yg5bqa4xm7q1" w:id="18"/>
      <w:bookmarkEnd w:id="18"/>
      <w:r w:rsidDel="00000000" w:rsidR="00000000" w:rsidRPr="00000000">
        <w:rPr>
          <w:rtl w:val="0"/>
        </w:rPr>
        <w:t xml:space="preserve">Añadir Jugador (CU-17)</w:t>
      </w:r>
    </w:p>
    <w:p w:rsidR="00000000" w:rsidDel="00000000" w:rsidP="00000000" w:rsidRDefault="00000000" w:rsidRPr="00000000" w14:paraId="00000048">
      <w:pPr>
        <w:jc w:val="both"/>
        <w:rPr/>
      </w:pPr>
      <w:r w:rsidDel="00000000" w:rsidR="00000000" w:rsidRPr="00000000">
        <w:rPr>
          <w:rtl w:val="0"/>
        </w:rPr>
        <w:t xml:space="preserve">Incluye al jugador dentro de la partida, asignándole un turno que marcará cuando podrá tener a su civilización activa para transmitirle órdenes y que el mapa se dibuje desde su perspectiva.</w:t>
      </w:r>
    </w:p>
    <w:p w:rsidR="00000000" w:rsidDel="00000000" w:rsidP="00000000" w:rsidRDefault="00000000" w:rsidRPr="00000000" w14:paraId="00000049">
      <w:pPr>
        <w:pStyle w:val="Heading3"/>
        <w:jc w:val="both"/>
        <w:rPr/>
      </w:pPr>
      <w:bookmarkStart w:colFirst="0" w:colLast="0" w:name="_heading=h.xgt9aoomr6u4" w:id="19"/>
      <w:bookmarkEnd w:id="19"/>
      <w:r w:rsidDel="00000000" w:rsidR="00000000" w:rsidRPr="00000000">
        <w:rPr>
          <w:rtl w:val="0"/>
        </w:rPr>
        <w:t xml:space="preserve">Guardar Partida (CU-18)</w:t>
      </w:r>
    </w:p>
    <w:p w:rsidR="00000000" w:rsidDel="00000000" w:rsidP="00000000" w:rsidRDefault="00000000" w:rsidRPr="00000000" w14:paraId="0000004A">
      <w:pPr>
        <w:jc w:val="both"/>
        <w:rPr/>
      </w:pPr>
      <w:r w:rsidDel="00000000" w:rsidR="00000000" w:rsidRPr="00000000">
        <w:rPr>
          <w:rtl w:val="0"/>
        </w:rPr>
        <w:t xml:space="preserve">Almacena la información de la partida hasta el punto actual. De esta forma, podrá volver a ser cargarda posteriormente desde dicho punto.</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2"/>
        <w:jc w:val="both"/>
        <w:rPr/>
      </w:pPr>
      <w:bookmarkStart w:colFirst="0" w:colLast="0" w:name="_heading=h.32hioqz" w:id="20"/>
      <w:bookmarkEnd w:id="20"/>
      <w:r w:rsidDel="00000000" w:rsidR="00000000" w:rsidRPr="00000000">
        <w:rPr>
          <w:rtl w:val="0"/>
        </w:rPr>
        <w:t xml:space="preserve">Descripciones completas</w:t>
      </w:r>
    </w:p>
    <w:p w:rsidR="00000000" w:rsidDel="00000000" w:rsidP="00000000" w:rsidRDefault="00000000" w:rsidRPr="00000000" w14:paraId="0000004E">
      <w:pPr>
        <w:ind w:firstLine="720"/>
        <w:jc w:val="both"/>
        <w:rPr/>
      </w:pPr>
      <w:r w:rsidDel="00000000" w:rsidR="00000000" w:rsidRPr="00000000">
        <w:rPr>
          <w:rtl w:val="0"/>
        </w:rPr>
        <w:t xml:space="preserve">En esta última sección del documento se describen de manera completa una tercera parte de todos los casos de uso identificados para nuestro proyecto, mostrando información útil como su código, actores, frecuencias, etc.</w:t>
      </w:r>
    </w:p>
    <w:p w:rsidR="00000000" w:rsidDel="00000000" w:rsidP="00000000" w:rsidRDefault="00000000" w:rsidRPr="00000000" w14:paraId="0000004F">
      <w:pPr>
        <w:pStyle w:val="Heading3"/>
        <w:rPr/>
      </w:pPr>
      <w:bookmarkStart w:colFirst="0" w:colLast="0" w:name="_heading=h.1hmsyys" w:id="21"/>
      <w:bookmarkEnd w:id="21"/>
      <w:r w:rsidDel="00000000" w:rsidR="00000000" w:rsidRPr="00000000">
        <w:rPr>
          <w:rtl w:val="0"/>
        </w:rPr>
        <w:t xml:space="preserve">Caso de uso 1</w:t>
      </w:r>
    </w:p>
    <w:p w:rsidR="00000000" w:rsidDel="00000000" w:rsidP="00000000" w:rsidRDefault="00000000" w:rsidRPr="00000000" w14:paraId="00000050">
      <w:pPr>
        <w:rPr/>
      </w:pPr>
      <w:r w:rsidDel="00000000" w:rsidR="00000000" w:rsidRPr="00000000">
        <w:rPr>
          <w:rtl w:val="0"/>
        </w:rPr>
      </w:r>
    </w:p>
    <w:tbl>
      <w:tblPr>
        <w:tblStyle w:val="Table1"/>
        <w:tblW w:w="8484.0" w:type="dxa"/>
        <w:jc w:val="left"/>
        <w:tblLayout w:type="fixed"/>
        <w:tblLook w:val="0400"/>
      </w:tblPr>
      <w:tblGrid>
        <w:gridCol w:w="1867"/>
        <w:gridCol w:w="5793"/>
        <w:gridCol w:w="824"/>
        <w:tblGridChange w:id="0">
          <w:tblGrid>
            <w:gridCol w:w="1867"/>
            <w:gridCol w:w="5793"/>
            <w:gridCol w:w="824"/>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1">
            <w:pPr>
              <w:rPr>
                <w:rFonts w:ascii="Times New Roman" w:cs="Times New Roman" w:eastAsia="Times New Roman" w:hAnsi="Times New Roman"/>
                <w:b w:val="1"/>
                <w:sz w:val="24"/>
                <w:szCs w:val="24"/>
              </w:rPr>
            </w:pPr>
            <w:r w:rsidDel="00000000" w:rsidR="00000000" w:rsidRPr="00000000">
              <w:rPr>
                <w:b w:val="1"/>
                <w:rtl w:val="0"/>
              </w:rPr>
              <w:t xml:space="preserve">Nombre</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t xml:space="preserve">Mover unidad</w:t>
            </w: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4">
            <w:pPr>
              <w:rPr>
                <w:rFonts w:ascii="Times New Roman" w:cs="Times New Roman" w:eastAsia="Times New Roman" w:hAnsi="Times New Roman"/>
                <w:b w:val="1"/>
                <w:sz w:val="24"/>
                <w:szCs w:val="24"/>
              </w:rPr>
            </w:pPr>
            <w:r w:rsidDel="00000000" w:rsidR="00000000" w:rsidRPr="00000000">
              <w:rPr>
                <w:b w:val="1"/>
                <w:rtl w:val="0"/>
              </w:rPr>
              <w:t xml:space="preserve">Código</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5">
            <w:pPr>
              <w:rPr>
                <w:rFonts w:ascii="Times New Roman" w:cs="Times New Roman" w:eastAsia="Times New Roman" w:hAnsi="Times New Roman"/>
                <w:b w:val="1"/>
                <w:sz w:val="24"/>
                <w:szCs w:val="24"/>
              </w:rPr>
            </w:pPr>
            <w:r w:rsidDel="00000000" w:rsidR="00000000" w:rsidRPr="00000000">
              <w:rPr>
                <w:b w:val="1"/>
                <w:rtl w:val="0"/>
              </w:rPr>
              <w:t xml:space="preserve">CU-01</w:t>
            </w: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7">
            <w:pPr>
              <w:rPr>
                <w:rFonts w:ascii="Times New Roman" w:cs="Times New Roman" w:eastAsia="Times New Roman" w:hAnsi="Times New Roman"/>
                <w:b w:val="1"/>
                <w:sz w:val="24"/>
                <w:szCs w:val="24"/>
              </w:rPr>
            </w:pPr>
            <w:r w:rsidDel="00000000" w:rsidR="00000000" w:rsidRPr="00000000">
              <w:rPr>
                <w:b w:val="1"/>
                <w:rtl w:val="0"/>
              </w:rPr>
              <w:t xml:space="preserve">Resumen</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8">
            <w:pPr>
              <w:rPr/>
            </w:pPr>
            <w:r w:rsidDel="00000000" w:rsidR="00000000" w:rsidRPr="00000000">
              <w:rPr>
                <w:rtl w:val="0"/>
              </w:rPr>
              <w:t xml:space="preserve">Mueve un personaje (paisano o soldado) o un grupo (soldados y/o paisanos) a alguna de las celdas adyacentes (lados, no diagonal), se comprueba si es transitable: si lo es se mueve, si es edificio refuerza las defensas y aumenta el ataque, en caso de no ser transitable no realiza ninguna acción. Si se mueve a una celda refresca el mapa.</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A">
            <w:pPr>
              <w:rPr>
                <w:rFonts w:ascii="Times New Roman" w:cs="Times New Roman" w:eastAsia="Times New Roman" w:hAnsi="Times New Roman"/>
                <w:b w:val="1"/>
                <w:sz w:val="24"/>
                <w:szCs w:val="24"/>
              </w:rPr>
            </w:pPr>
            <w:r w:rsidDel="00000000" w:rsidR="00000000" w:rsidRPr="00000000">
              <w:rPr>
                <w:b w:val="1"/>
                <w:rtl w:val="0"/>
              </w:rPr>
              <w:t xml:space="preserve">Actores</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t xml:space="preserve">Jugador</w:t>
            </w: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D">
            <w:pPr>
              <w:rPr>
                <w:rFonts w:ascii="Times New Roman" w:cs="Times New Roman" w:eastAsia="Times New Roman" w:hAnsi="Times New Roman"/>
                <w:b w:val="1"/>
                <w:sz w:val="24"/>
                <w:szCs w:val="24"/>
              </w:rPr>
            </w:pPr>
            <w:r w:rsidDel="00000000" w:rsidR="00000000" w:rsidRPr="00000000">
              <w:rPr>
                <w:b w:val="1"/>
                <w:rtl w:val="0"/>
              </w:rPr>
              <w:t xml:space="preserve">Relaciones con otros casos de uso</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E">
            <w:pPr>
              <w:rPr/>
            </w:pPr>
            <w:r w:rsidDel="00000000" w:rsidR="00000000" w:rsidRPr="00000000">
              <w:rPr>
                <w:rtl w:val="0"/>
              </w:rPr>
              <w:t xml:space="preserve">Extendido por Entrar edificio</w:t>
            </w:r>
          </w:p>
          <w:p w:rsidR="00000000" w:rsidDel="00000000" w:rsidP="00000000" w:rsidRDefault="00000000" w:rsidRPr="00000000" w14:paraId="0000005F">
            <w:pPr>
              <w:rPr/>
            </w:pPr>
            <w:r w:rsidDel="00000000" w:rsidR="00000000" w:rsidRPr="00000000">
              <w:rPr>
                <w:rtl w:val="0"/>
              </w:rPr>
              <w:t xml:space="preserve">Incluye Actualizar Mapa</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1">
            <w:pPr>
              <w:rPr>
                <w:rFonts w:ascii="Times New Roman" w:cs="Times New Roman" w:eastAsia="Times New Roman" w:hAnsi="Times New Roman"/>
                <w:b w:val="1"/>
                <w:sz w:val="24"/>
                <w:szCs w:val="24"/>
              </w:rPr>
            </w:pPr>
            <w:r w:rsidDel="00000000" w:rsidR="00000000" w:rsidRPr="00000000">
              <w:rPr>
                <w:b w:val="1"/>
                <w:rtl w:val="0"/>
              </w:rPr>
              <w:t xml:space="preserve">Precondiciones</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2">
            <w:pPr>
              <w:numPr>
                <w:ilvl w:val="0"/>
                <w:numId w:val="3"/>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Disponer de unidades.</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4">
            <w:pPr>
              <w:rPr>
                <w:rFonts w:ascii="Times New Roman" w:cs="Times New Roman" w:eastAsia="Times New Roman" w:hAnsi="Times New Roman"/>
                <w:b w:val="1"/>
                <w:sz w:val="24"/>
                <w:szCs w:val="24"/>
              </w:rPr>
            </w:pPr>
            <w:r w:rsidDel="00000000" w:rsidR="00000000" w:rsidRPr="00000000">
              <w:rPr>
                <w:b w:val="1"/>
                <w:rtl w:val="0"/>
              </w:rPr>
              <w:t xml:space="preserve">Postcondiciones</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5">
            <w:pPr>
              <w:numPr>
                <w:ilvl w:val="0"/>
                <w:numId w:val="15"/>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La unidad seleccionada es movida a otra casilla.</w:t>
            </w:r>
          </w:p>
          <w:p w:rsidR="00000000" w:rsidDel="00000000" w:rsidP="00000000" w:rsidRDefault="00000000" w:rsidRPr="00000000" w14:paraId="00000066">
            <w:pPr>
              <w:numPr>
                <w:ilvl w:val="0"/>
                <w:numId w:val="15"/>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Se visualizan nuevas celdas en el mapa en caso de que la celda transitada no haya sido transitada anteriormente.</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8">
            <w:pPr>
              <w:rPr>
                <w:rFonts w:ascii="Times New Roman" w:cs="Times New Roman" w:eastAsia="Times New Roman" w:hAnsi="Times New Roman"/>
                <w:b w:val="1"/>
                <w:sz w:val="24"/>
                <w:szCs w:val="24"/>
              </w:rPr>
            </w:pPr>
            <w:r w:rsidDel="00000000" w:rsidR="00000000" w:rsidRPr="00000000">
              <w:rPr>
                <w:b w:val="1"/>
                <w:rtl w:val="0"/>
              </w:rPr>
              <w:t xml:space="preserve">Escenario Principal</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9">
            <w:pPr>
              <w:numPr>
                <w:ilvl w:val="0"/>
                <w:numId w:val="10"/>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Seleccionar unidad.</w:t>
            </w:r>
          </w:p>
          <w:p w:rsidR="00000000" w:rsidDel="00000000" w:rsidP="00000000" w:rsidRDefault="00000000" w:rsidRPr="00000000" w14:paraId="0000006A">
            <w:pPr>
              <w:numPr>
                <w:ilvl w:val="0"/>
                <w:numId w:val="10"/>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Indicar dirección.</w:t>
            </w:r>
          </w:p>
          <w:p w:rsidR="00000000" w:rsidDel="00000000" w:rsidP="00000000" w:rsidRDefault="00000000" w:rsidRPr="00000000" w14:paraId="0000006B">
            <w:pPr>
              <w:numPr>
                <w:ilvl w:val="0"/>
                <w:numId w:val="10"/>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Mover unidad a una casilla.</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D">
            <w:pPr>
              <w:rPr>
                <w:rFonts w:ascii="Times New Roman" w:cs="Times New Roman" w:eastAsia="Times New Roman" w:hAnsi="Times New Roman"/>
                <w:b w:val="1"/>
                <w:sz w:val="24"/>
                <w:szCs w:val="24"/>
              </w:rPr>
            </w:pPr>
            <w:r w:rsidDel="00000000" w:rsidR="00000000" w:rsidRPr="00000000">
              <w:rPr>
                <w:b w:val="1"/>
                <w:rtl w:val="0"/>
              </w:rPr>
              <w:t xml:space="preserve">Escenarios Alternativos</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E">
            <w:pPr>
              <w:numPr>
                <w:ilvl w:val="0"/>
                <w:numId w:val="12"/>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color w:val="000000"/>
                <w:sz w:val="24"/>
                <w:szCs w:val="24"/>
              </w:rPr>
            </w:pPr>
            <w:r w:rsidDel="00000000" w:rsidR="00000000" w:rsidRPr="00000000">
              <w:rPr>
                <w:color w:val="000000"/>
                <w:rtl w:val="0"/>
              </w:rPr>
              <w:t xml:space="preserve">Escenario alternativo 1: posible fallo en el paso 3: si la casilla no es transitable no se realiza el movimiento.</w:t>
            </w:r>
            <w:r w:rsidDel="00000000" w:rsidR="00000000" w:rsidRPr="00000000">
              <w:rPr>
                <w:rtl w:val="0"/>
              </w:rPr>
            </w:r>
          </w:p>
        </w:tc>
      </w:tr>
      <w:tr>
        <w:trPr>
          <w:cantSplit w:val="0"/>
          <w:trHeight w:val="420" w:hRule="atLeast"/>
          <w:tblHeader w:val="0"/>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0">
            <w:pPr>
              <w:rPr>
                <w:rFonts w:ascii="Times New Roman" w:cs="Times New Roman" w:eastAsia="Times New Roman" w:hAnsi="Times New Roman"/>
                <w:b w:val="1"/>
                <w:sz w:val="24"/>
                <w:szCs w:val="24"/>
              </w:rPr>
            </w:pPr>
            <w:r w:rsidDel="00000000" w:rsidR="00000000" w:rsidRPr="00000000">
              <w:rPr>
                <w:b w:val="1"/>
                <w:rtl w:val="0"/>
              </w:rPr>
              <w:t xml:space="preserve">Prioridad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1">
            <w:pPr>
              <w:rPr>
                <w:rFonts w:ascii="Times New Roman" w:cs="Times New Roman" w:eastAsia="Times New Roman" w:hAnsi="Times New Roman"/>
                <w:b w:val="1"/>
                <w:sz w:val="24"/>
                <w:szCs w:val="24"/>
              </w:rPr>
            </w:pPr>
            <w:r w:rsidDel="00000000" w:rsidR="00000000" w:rsidRPr="00000000">
              <w:rPr>
                <w:b w:val="1"/>
                <w:rtl w:val="0"/>
              </w:rPr>
              <w:t xml:space="preserve">Frecuencia de ejecución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2">
            <w:pPr>
              <w:rPr/>
            </w:pPr>
            <w:r w:rsidDel="00000000" w:rsidR="00000000" w:rsidRPr="00000000">
              <w:rPr>
                <w:rtl w:val="0"/>
              </w:rPr>
              <w:t xml:space="preserve">3</w:t>
            </w:r>
          </w:p>
        </w:tc>
      </w:tr>
      <w:tr>
        <w:trPr>
          <w:cantSplit w:val="0"/>
          <w:trHeight w:val="42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4">
            <w:pPr>
              <w:rPr>
                <w:rFonts w:ascii="Times New Roman" w:cs="Times New Roman" w:eastAsia="Times New Roman" w:hAnsi="Times New Roman"/>
                <w:b w:val="1"/>
                <w:sz w:val="24"/>
                <w:szCs w:val="24"/>
              </w:rPr>
            </w:pPr>
            <w:r w:rsidDel="00000000" w:rsidR="00000000" w:rsidRPr="00000000">
              <w:rPr>
                <w:b w:val="1"/>
                <w:rtl w:val="0"/>
              </w:rPr>
              <w:t xml:space="preserve">Prioridad de construcción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5">
            <w:pPr>
              <w:rPr/>
            </w:pPr>
            <w:r w:rsidDel="00000000" w:rsidR="00000000" w:rsidRPr="00000000">
              <w:rPr>
                <w:rtl w:val="0"/>
              </w:rPr>
              <w:t xml:space="preserve">3</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6">
            <w:pPr>
              <w:rPr>
                <w:rFonts w:ascii="Times New Roman" w:cs="Times New Roman" w:eastAsia="Times New Roman" w:hAnsi="Times New Roman"/>
                <w:b w:val="1"/>
                <w:sz w:val="24"/>
                <w:szCs w:val="24"/>
              </w:rPr>
            </w:pPr>
            <w:r w:rsidDel="00000000" w:rsidR="00000000" w:rsidRPr="00000000">
              <w:rPr>
                <w:b w:val="1"/>
                <w:rtl w:val="0"/>
              </w:rPr>
              <w:t xml:space="preserve">Observaciones</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t xml:space="preserve">Una casilla se considera no transitable cuando está ocupada por una unidad enemiga o edificio enemigo, es un bosque, cantera o arbusto.</w:t>
            </w:r>
            <w:r w:rsidDel="00000000" w:rsidR="00000000" w:rsidRPr="00000000">
              <w:rPr>
                <w:rtl w:val="0"/>
              </w:rPr>
            </w:r>
          </w:p>
        </w:tc>
      </w:tr>
    </w:tbl>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3"/>
        <w:rPr/>
      </w:pPr>
      <w:bookmarkStart w:colFirst="0" w:colLast="0" w:name="_heading=h.41mghml" w:id="22"/>
      <w:bookmarkEnd w:id="22"/>
      <w:r w:rsidDel="00000000" w:rsidR="00000000" w:rsidRPr="00000000">
        <w:rPr>
          <w:rtl w:val="0"/>
        </w:rPr>
        <w:t xml:space="preserve">Caso de uso 2</w:t>
      </w:r>
    </w:p>
    <w:p w:rsidR="00000000" w:rsidDel="00000000" w:rsidP="00000000" w:rsidRDefault="00000000" w:rsidRPr="00000000" w14:paraId="0000007B">
      <w:pPr>
        <w:rPr/>
      </w:pPr>
      <w:r w:rsidDel="00000000" w:rsidR="00000000" w:rsidRPr="00000000">
        <w:rPr>
          <w:rtl w:val="0"/>
        </w:rPr>
      </w:r>
    </w:p>
    <w:tbl>
      <w:tblPr>
        <w:tblStyle w:val="Table2"/>
        <w:tblW w:w="8484.0" w:type="dxa"/>
        <w:jc w:val="left"/>
        <w:tblLayout w:type="fixed"/>
        <w:tblLook w:val="0400"/>
      </w:tblPr>
      <w:tblGrid>
        <w:gridCol w:w="2209"/>
        <w:gridCol w:w="5489"/>
        <w:gridCol w:w="786"/>
        <w:tblGridChange w:id="0">
          <w:tblGrid>
            <w:gridCol w:w="2209"/>
            <w:gridCol w:w="5489"/>
            <w:gridCol w:w="786"/>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C">
            <w:pPr>
              <w:rPr>
                <w:rFonts w:ascii="Times New Roman" w:cs="Times New Roman" w:eastAsia="Times New Roman" w:hAnsi="Times New Roman"/>
                <w:b w:val="1"/>
                <w:sz w:val="24"/>
                <w:szCs w:val="24"/>
              </w:rPr>
            </w:pPr>
            <w:r w:rsidDel="00000000" w:rsidR="00000000" w:rsidRPr="00000000">
              <w:rPr>
                <w:b w:val="1"/>
                <w:rtl w:val="0"/>
              </w:rPr>
              <w:t xml:space="preserve">Nombre</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D">
            <w:pPr>
              <w:rPr/>
            </w:pPr>
            <w:r w:rsidDel="00000000" w:rsidR="00000000" w:rsidRPr="00000000">
              <w:rPr>
                <w:rtl w:val="0"/>
              </w:rPr>
              <w:t xml:space="preserve">Entrar edificio</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F">
            <w:pPr>
              <w:rPr>
                <w:rFonts w:ascii="Times New Roman" w:cs="Times New Roman" w:eastAsia="Times New Roman" w:hAnsi="Times New Roman"/>
                <w:b w:val="1"/>
                <w:sz w:val="24"/>
                <w:szCs w:val="24"/>
              </w:rPr>
            </w:pPr>
            <w:r w:rsidDel="00000000" w:rsidR="00000000" w:rsidRPr="00000000">
              <w:rPr>
                <w:b w:val="1"/>
                <w:rtl w:val="0"/>
              </w:rPr>
              <w:t xml:space="preserve">Código</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0">
            <w:pPr>
              <w:rPr>
                <w:rFonts w:ascii="Times New Roman" w:cs="Times New Roman" w:eastAsia="Times New Roman" w:hAnsi="Times New Roman"/>
                <w:b w:val="1"/>
                <w:sz w:val="24"/>
                <w:szCs w:val="24"/>
              </w:rPr>
            </w:pPr>
            <w:r w:rsidDel="00000000" w:rsidR="00000000" w:rsidRPr="00000000">
              <w:rPr>
                <w:b w:val="1"/>
                <w:rtl w:val="0"/>
              </w:rPr>
              <w:t xml:space="preserve">CU-02</w:t>
            </w: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2">
            <w:pPr>
              <w:rPr>
                <w:rFonts w:ascii="Times New Roman" w:cs="Times New Roman" w:eastAsia="Times New Roman" w:hAnsi="Times New Roman"/>
                <w:b w:val="1"/>
                <w:sz w:val="24"/>
                <w:szCs w:val="24"/>
              </w:rPr>
            </w:pPr>
            <w:r w:rsidDel="00000000" w:rsidR="00000000" w:rsidRPr="00000000">
              <w:rPr>
                <w:b w:val="1"/>
                <w:rtl w:val="0"/>
              </w:rPr>
              <w:t xml:space="preserve">Resumen</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3">
            <w:pPr>
              <w:rPr/>
            </w:pPr>
            <w:r w:rsidDel="00000000" w:rsidR="00000000" w:rsidRPr="00000000">
              <w:rPr>
                <w:rtl w:val="0"/>
              </w:rPr>
              <w:t xml:space="preserve">Trasladar una unidad / grupo de unidades de una casilla adyacente a dentro del edificio aliado. Esto permite defender el edificio, curar a las unidades que entran en él y  vaciar la carga en caso de los paisanos</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b w:val="1"/>
                <w:rtl w:val="0"/>
              </w:rPr>
              <w:t xml:space="preserve">Actores</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t xml:space="preserve">Jugador</w:t>
            </w: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8">
            <w:pPr>
              <w:rPr>
                <w:rFonts w:ascii="Times New Roman" w:cs="Times New Roman" w:eastAsia="Times New Roman" w:hAnsi="Times New Roman"/>
                <w:b w:val="1"/>
                <w:sz w:val="24"/>
                <w:szCs w:val="24"/>
              </w:rPr>
            </w:pPr>
            <w:r w:rsidDel="00000000" w:rsidR="00000000" w:rsidRPr="00000000">
              <w:rPr>
                <w:b w:val="1"/>
                <w:rtl w:val="0"/>
              </w:rPr>
              <w:t xml:space="preserve">Relaciones con otros casos de uso</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t xml:space="preserve">Extendido por Mover unidad</w:t>
            </w: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B">
            <w:pPr>
              <w:rPr>
                <w:rFonts w:ascii="Times New Roman" w:cs="Times New Roman" w:eastAsia="Times New Roman" w:hAnsi="Times New Roman"/>
                <w:b w:val="1"/>
                <w:sz w:val="24"/>
                <w:szCs w:val="24"/>
              </w:rPr>
            </w:pPr>
            <w:r w:rsidDel="00000000" w:rsidR="00000000" w:rsidRPr="00000000">
              <w:rPr>
                <w:b w:val="1"/>
                <w:rtl w:val="0"/>
              </w:rPr>
              <w:t xml:space="preserve">Precondiciones</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C">
            <w:pPr>
              <w:numPr>
                <w:ilvl w:val="0"/>
                <w:numId w:val="6"/>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La unidad seleccionada está en una casilla adyacente al edificio.</w:t>
            </w:r>
          </w:p>
          <w:p w:rsidR="00000000" w:rsidDel="00000000" w:rsidP="00000000" w:rsidRDefault="00000000" w:rsidRPr="00000000" w14:paraId="0000008D">
            <w:pPr>
              <w:numPr>
                <w:ilvl w:val="0"/>
                <w:numId w:val="6"/>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El edificio tiene aforo suficiente.</w:t>
            </w:r>
          </w:p>
          <w:p w:rsidR="00000000" w:rsidDel="00000000" w:rsidP="00000000" w:rsidRDefault="00000000" w:rsidRPr="00000000" w14:paraId="0000008E">
            <w:pPr>
              <w:numPr>
                <w:ilvl w:val="0"/>
                <w:numId w:val="6"/>
              </w:numPr>
              <w:pBdr>
                <w:top w:space="0" w:sz="0" w:val="nil"/>
                <w:left w:space="0" w:sz="0" w:val="nil"/>
                <w:bottom w:space="0" w:sz="0" w:val="nil"/>
                <w:right w:space="0" w:sz="0" w:val="nil"/>
                <w:between w:space="0" w:sz="0" w:val="nil"/>
              </w:pBdr>
              <w:ind w:left="720" w:hanging="360"/>
              <w:rPr>
                <w:u w:val="none"/>
              </w:rPr>
            </w:pPr>
            <w:r w:rsidDel="00000000" w:rsidR="00000000" w:rsidRPr="00000000">
              <w:rPr>
                <w:rtl w:val="0"/>
              </w:rPr>
              <w:t xml:space="preserve">El edificio es propio.</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0">
            <w:pPr>
              <w:rPr>
                <w:rFonts w:ascii="Times New Roman" w:cs="Times New Roman" w:eastAsia="Times New Roman" w:hAnsi="Times New Roman"/>
                <w:b w:val="1"/>
                <w:sz w:val="24"/>
                <w:szCs w:val="24"/>
              </w:rPr>
            </w:pPr>
            <w:r w:rsidDel="00000000" w:rsidR="00000000" w:rsidRPr="00000000">
              <w:rPr>
                <w:b w:val="1"/>
                <w:rtl w:val="0"/>
              </w:rPr>
              <w:t xml:space="preserve">Postcondiciones</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1">
            <w:pPr>
              <w:numPr>
                <w:ilvl w:val="0"/>
                <w:numId w:val="13"/>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El edificio gana los puntos de ataque y defensa de las unidades que entraron.</w:t>
            </w:r>
          </w:p>
          <w:p w:rsidR="00000000" w:rsidDel="00000000" w:rsidP="00000000" w:rsidRDefault="00000000" w:rsidRPr="00000000" w14:paraId="00000092">
            <w:pPr>
              <w:numPr>
                <w:ilvl w:val="0"/>
                <w:numId w:val="13"/>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El edificio actualiza su aforo.</w:t>
            </w:r>
          </w:p>
          <w:p w:rsidR="00000000" w:rsidDel="00000000" w:rsidP="00000000" w:rsidRDefault="00000000" w:rsidRPr="00000000" w14:paraId="00000093">
            <w:pPr>
              <w:numPr>
                <w:ilvl w:val="0"/>
                <w:numId w:val="13"/>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La unidad se oculta en el interior del edificio.</w:t>
            </w: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5">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4"/>
                <w:szCs w:val="24"/>
              </w:rPr>
            </w:pPr>
            <w:r w:rsidDel="00000000" w:rsidR="00000000" w:rsidRPr="00000000">
              <w:rPr>
                <w:b w:val="1"/>
                <w:color w:val="000000"/>
                <w:rtl w:val="0"/>
              </w:rPr>
              <w:t xml:space="preserve">Escenario Principal</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6">
            <w:pPr>
              <w:numPr>
                <w:ilvl w:val="0"/>
                <w:numId w:val="7"/>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Seleccionar el edificio al que se quiere entrar</w:t>
            </w:r>
          </w:p>
          <w:p w:rsidR="00000000" w:rsidDel="00000000" w:rsidP="00000000" w:rsidRDefault="00000000" w:rsidRPr="00000000" w14:paraId="00000097">
            <w:pPr>
              <w:numPr>
                <w:ilvl w:val="0"/>
                <w:numId w:val="7"/>
              </w:numPr>
              <w:pBdr>
                <w:top w:space="0" w:sz="0" w:val="nil"/>
                <w:left w:space="0" w:sz="0" w:val="nil"/>
                <w:bottom w:space="0" w:sz="0" w:val="nil"/>
                <w:right w:space="0" w:sz="0" w:val="nil"/>
                <w:between w:space="0" w:sz="0" w:val="nil"/>
              </w:pBdr>
              <w:ind w:left="720" w:hanging="360"/>
              <w:rPr>
                <w:color w:val="000000"/>
                <w:sz w:val="24"/>
                <w:szCs w:val="24"/>
              </w:rPr>
            </w:pPr>
            <w:r w:rsidDel="00000000" w:rsidR="00000000" w:rsidRPr="00000000">
              <w:rPr>
                <w:color w:val="000000"/>
                <w:rtl w:val="0"/>
              </w:rPr>
              <w:t xml:space="preserve">La unidad se traslada al interior del edificio.</w:t>
            </w: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9">
            <w:pPr>
              <w:rPr>
                <w:rFonts w:ascii="Times New Roman" w:cs="Times New Roman" w:eastAsia="Times New Roman" w:hAnsi="Times New Roman"/>
                <w:b w:val="1"/>
                <w:sz w:val="24"/>
                <w:szCs w:val="24"/>
              </w:rPr>
            </w:pPr>
            <w:r w:rsidDel="00000000" w:rsidR="00000000" w:rsidRPr="00000000">
              <w:rPr>
                <w:b w:val="1"/>
                <w:rtl w:val="0"/>
              </w:rPr>
              <w:t xml:space="preserve">Escenarios Alternativos</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A">
            <w:pPr>
              <w:numPr>
                <w:ilvl w:val="0"/>
                <w:numId w:val="12"/>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sz w:val="24"/>
                <w:szCs w:val="24"/>
              </w:rPr>
            </w:pPr>
            <w:r w:rsidDel="00000000" w:rsidR="00000000" w:rsidRPr="00000000">
              <w:rPr>
                <w:color w:val="000000"/>
                <w:rtl w:val="0"/>
              </w:rPr>
              <w:t xml:space="preserve">Escenario alternativo 1: La unidad si está dañada recupera vida.</w:t>
            </w:r>
            <w:r w:rsidDel="00000000" w:rsidR="00000000" w:rsidRPr="00000000">
              <w:rPr>
                <w:rtl w:val="0"/>
              </w:rPr>
            </w:r>
          </w:p>
          <w:p w:rsidR="00000000" w:rsidDel="00000000" w:rsidP="00000000" w:rsidRDefault="00000000" w:rsidRPr="00000000" w14:paraId="0000009B">
            <w:pPr>
              <w:numPr>
                <w:ilvl w:val="0"/>
                <w:numId w:val="12"/>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Escenario alternativo 2: En caso de que la unidad sea un paisano y el edificio una ciudadela, esta unidad almacena en ella los recursos que transporta.</w:t>
            </w:r>
          </w:p>
        </w:tc>
      </w:tr>
      <w:tr>
        <w:trPr>
          <w:cantSplit w:val="0"/>
          <w:trHeight w:val="420" w:hRule="atLeast"/>
          <w:tblHeader w:val="0"/>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D">
            <w:pPr>
              <w:rPr>
                <w:rFonts w:ascii="Times New Roman" w:cs="Times New Roman" w:eastAsia="Times New Roman" w:hAnsi="Times New Roman"/>
                <w:b w:val="1"/>
                <w:sz w:val="24"/>
                <w:szCs w:val="24"/>
              </w:rPr>
            </w:pPr>
            <w:r w:rsidDel="00000000" w:rsidR="00000000" w:rsidRPr="00000000">
              <w:rPr>
                <w:b w:val="1"/>
                <w:rtl w:val="0"/>
              </w:rPr>
              <w:t xml:space="preserve">Prioridad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tl w:val="0"/>
              </w:rPr>
              <w:t xml:space="preserve">Frecuencia de ejecución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F">
            <w:pPr>
              <w:rPr/>
            </w:pPr>
            <w:r w:rsidDel="00000000" w:rsidR="00000000" w:rsidRPr="00000000">
              <w:rPr>
                <w:rtl w:val="0"/>
              </w:rPr>
              <w:t xml:space="preserve">2</w:t>
            </w:r>
          </w:p>
        </w:tc>
      </w:tr>
      <w:tr>
        <w:trPr>
          <w:cantSplit w:val="0"/>
          <w:trHeight w:val="42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tl w:val="0"/>
              </w:rPr>
              <w:t xml:space="preserve">Prioridad de construcción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2">
            <w:pPr>
              <w:rPr/>
            </w:pPr>
            <w:r w:rsidDel="00000000" w:rsidR="00000000" w:rsidRPr="00000000">
              <w:rPr>
                <w:rtl w:val="0"/>
              </w:rPr>
              <w:t xml:space="preserve">3</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3">
            <w:pPr>
              <w:rPr>
                <w:rFonts w:ascii="Times New Roman" w:cs="Times New Roman" w:eastAsia="Times New Roman" w:hAnsi="Times New Roman"/>
                <w:b w:val="1"/>
                <w:sz w:val="24"/>
                <w:szCs w:val="24"/>
              </w:rPr>
            </w:pPr>
            <w:r w:rsidDel="00000000" w:rsidR="00000000" w:rsidRPr="00000000">
              <w:rPr>
                <w:b w:val="1"/>
                <w:rtl w:val="0"/>
              </w:rPr>
              <w:t xml:space="preserve">Observaciones</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6">
      <w:pPr>
        <w:pStyle w:val="Heading3"/>
        <w:rPr/>
      </w:pPr>
      <w:bookmarkStart w:colFirst="0" w:colLast="0" w:name="_heading=h.2grqrue" w:id="23"/>
      <w:bookmarkEnd w:id="23"/>
      <w:r w:rsidDel="00000000" w:rsidR="00000000" w:rsidRPr="00000000">
        <w:rPr>
          <w:rtl w:val="0"/>
        </w:rPr>
        <w:t xml:space="preserve">Caso de uso 3</w:t>
      </w:r>
    </w:p>
    <w:p w:rsidR="00000000" w:rsidDel="00000000" w:rsidP="00000000" w:rsidRDefault="00000000" w:rsidRPr="00000000" w14:paraId="000000A7">
      <w:pPr>
        <w:rPr/>
      </w:pPr>
      <w:r w:rsidDel="00000000" w:rsidR="00000000" w:rsidRPr="00000000">
        <w:rPr>
          <w:rtl w:val="0"/>
        </w:rPr>
      </w:r>
    </w:p>
    <w:tbl>
      <w:tblPr>
        <w:tblStyle w:val="Table3"/>
        <w:tblW w:w="8490.0" w:type="dxa"/>
        <w:jc w:val="left"/>
        <w:tblLayout w:type="fixed"/>
        <w:tblLook w:val="0400"/>
      </w:tblPr>
      <w:tblGrid>
        <w:gridCol w:w="2235"/>
        <w:gridCol w:w="5490"/>
        <w:gridCol w:w="765"/>
        <w:tblGridChange w:id="0">
          <w:tblGrid>
            <w:gridCol w:w="2235"/>
            <w:gridCol w:w="5490"/>
            <w:gridCol w:w="765"/>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8">
            <w:pPr>
              <w:rPr>
                <w:rFonts w:ascii="Times New Roman" w:cs="Times New Roman" w:eastAsia="Times New Roman" w:hAnsi="Times New Roman"/>
                <w:b w:val="1"/>
                <w:sz w:val="24"/>
                <w:szCs w:val="24"/>
              </w:rPr>
            </w:pPr>
            <w:r w:rsidDel="00000000" w:rsidR="00000000" w:rsidRPr="00000000">
              <w:rPr>
                <w:b w:val="1"/>
                <w:rtl w:val="0"/>
              </w:rPr>
              <w:t xml:space="preserve">Nombre</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tl w:val="0"/>
              </w:rPr>
              <w:t xml:space="preserve">Atacar enemigo</w:t>
            </w: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B">
            <w:pPr>
              <w:rPr>
                <w:rFonts w:ascii="Times New Roman" w:cs="Times New Roman" w:eastAsia="Times New Roman" w:hAnsi="Times New Roman"/>
                <w:b w:val="1"/>
                <w:sz w:val="24"/>
                <w:szCs w:val="24"/>
              </w:rPr>
            </w:pPr>
            <w:r w:rsidDel="00000000" w:rsidR="00000000" w:rsidRPr="00000000">
              <w:rPr>
                <w:b w:val="1"/>
                <w:rtl w:val="0"/>
              </w:rPr>
              <w:t xml:space="preserve">Código</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C">
            <w:pPr>
              <w:rPr>
                <w:rFonts w:ascii="Times New Roman" w:cs="Times New Roman" w:eastAsia="Times New Roman" w:hAnsi="Times New Roman"/>
                <w:b w:val="1"/>
                <w:sz w:val="24"/>
                <w:szCs w:val="24"/>
              </w:rPr>
            </w:pPr>
            <w:r w:rsidDel="00000000" w:rsidR="00000000" w:rsidRPr="00000000">
              <w:rPr>
                <w:b w:val="1"/>
                <w:rtl w:val="0"/>
              </w:rPr>
              <w:t xml:space="preserve">CU-03</w:t>
            </w: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E">
            <w:pPr>
              <w:rPr>
                <w:rFonts w:ascii="Times New Roman" w:cs="Times New Roman" w:eastAsia="Times New Roman" w:hAnsi="Times New Roman"/>
                <w:b w:val="1"/>
                <w:sz w:val="24"/>
                <w:szCs w:val="24"/>
              </w:rPr>
            </w:pPr>
            <w:r w:rsidDel="00000000" w:rsidR="00000000" w:rsidRPr="00000000">
              <w:rPr>
                <w:b w:val="1"/>
                <w:rtl w:val="0"/>
              </w:rPr>
              <w:t xml:space="preserve">Resumen</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F">
            <w:pPr>
              <w:rPr/>
            </w:pPr>
            <w:r w:rsidDel="00000000" w:rsidR="00000000" w:rsidRPr="00000000">
              <w:rPr>
                <w:rtl w:val="0"/>
              </w:rPr>
              <w:t xml:space="preserve">Atacar unidades o edificios enemigos. De esta forma se debilita su vida y se puede acabar eliminando.</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1">
            <w:pPr>
              <w:rPr>
                <w:rFonts w:ascii="Times New Roman" w:cs="Times New Roman" w:eastAsia="Times New Roman" w:hAnsi="Times New Roman"/>
                <w:b w:val="1"/>
                <w:sz w:val="24"/>
                <w:szCs w:val="24"/>
              </w:rPr>
            </w:pPr>
            <w:r w:rsidDel="00000000" w:rsidR="00000000" w:rsidRPr="00000000">
              <w:rPr>
                <w:b w:val="1"/>
                <w:rtl w:val="0"/>
              </w:rPr>
              <w:t xml:space="preserve">Actores</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tl w:val="0"/>
              </w:rPr>
              <w:t xml:space="preserve">Jugador</w:t>
            </w: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4">
            <w:pPr>
              <w:rPr>
                <w:rFonts w:ascii="Times New Roman" w:cs="Times New Roman" w:eastAsia="Times New Roman" w:hAnsi="Times New Roman"/>
                <w:b w:val="1"/>
                <w:sz w:val="24"/>
                <w:szCs w:val="24"/>
              </w:rPr>
            </w:pPr>
            <w:r w:rsidDel="00000000" w:rsidR="00000000" w:rsidRPr="00000000">
              <w:rPr>
                <w:b w:val="1"/>
                <w:rtl w:val="0"/>
              </w:rPr>
              <w:t xml:space="preserve">Relaciones con otros casos de uso</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5">
            <w:pPr>
              <w:rPr/>
            </w:pPr>
            <w:r w:rsidDel="00000000" w:rsidR="00000000" w:rsidRPr="00000000">
              <w:rPr>
                <w:rtl w:val="0"/>
              </w:rPr>
              <w:t xml:space="preserve">Extiende Actualizar Mapa</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7">
            <w:pPr>
              <w:rPr>
                <w:rFonts w:ascii="Times New Roman" w:cs="Times New Roman" w:eastAsia="Times New Roman" w:hAnsi="Times New Roman"/>
                <w:b w:val="1"/>
                <w:sz w:val="24"/>
                <w:szCs w:val="24"/>
              </w:rPr>
            </w:pPr>
            <w:r w:rsidDel="00000000" w:rsidR="00000000" w:rsidRPr="00000000">
              <w:rPr>
                <w:b w:val="1"/>
                <w:rtl w:val="0"/>
              </w:rPr>
              <w:t xml:space="preserve">Precondiciones</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8">
            <w:pPr>
              <w:numPr>
                <w:ilvl w:val="0"/>
                <w:numId w:val="8"/>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Las unidades seleccionadas tienen enemigos en su rango de ataque.</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A">
            <w:pPr>
              <w:rPr>
                <w:rFonts w:ascii="Times New Roman" w:cs="Times New Roman" w:eastAsia="Times New Roman" w:hAnsi="Times New Roman"/>
                <w:b w:val="1"/>
                <w:sz w:val="24"/>
                <w:szCs w:val="24"/>
              </w:rPr>
            </w:pPr>
            <w:r w:rsidDel="00000000" w:rsidR="00000000" w:rsidRPr="00000000">
              <w:rPr>
                <w:b w:val="1"/>
                <w:rtl w:val="0"/>
              </w:rPr>
              <w:t xml:space="preserve">Postcondiciones</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B">
            <w:pPr>
              <w:numPr>
                <w:ilvl w:val="0"/>
                <w:numId w:val="4"/>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La unidad enemiga es atacada por el Jugador y se debilita su vida.</w:t>
            </w: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D">
            <w:pPr>
              <w:rPr>
                <w:rFonts w:ascii="Times New Roman" w:cs="Times New Roman" w:eastAsia="Times New Roman" w:hAnsi="Times New Roman"/>
                <w:b w:val="1"/>
                <w:sz w:val="24"/>
                <w:szCs w:val="24"/>
              </w:rPr>
            </w:pPr>
            <w:r w:rsidDel="00000000" w:rsidR="00000000" w:rsidRPr="00000000">
              <w:rPr>
                <w:b w:val="1"/>
                <w:rtl w:val="0"/>
              </w:rPr>
              <w:t xml:space="preserve">Escenario Principal</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E">
            <w:pPr>
              <w:numPr>
                <w:ilvl w:val="0"/>
                <w:numId w:val="9"/>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Seleccionar enemigo al que se atacará.</w:t>
            </w:r>
          </w:p>
          <w:p w:rsidR="00000000" w:rsidDel="00000000" w:rsidP="00000000" w:rsidRDefault="00000000" w:rsidRPr="00000000" w14:paraId="000000BF">
            <w:pPr>
              <w:numPr>
                <w:ilvl w:val="0"/>
                <w:numId w:val="9"/>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Nuestras unidades atacan al enemigo.</w:t>
            </w:r>
          </w:p>
          <w:p w:rsidR="00000000" w:rsidDel="00000000" w:rsidP="00000000" w:rsidRDefault="00000000" w:rsidRPr="00000000" w14:paraId="000000C0">
            <w:pPr>
              <w:numPr>
                <w:ilvl w:val="0"/>
                <w:numId w:val="9"/>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La vida de las unidades enemigas se ve reducida.</w:t>
            </w:r>
          </w:p>
          <w:p w:rsidR="00000000" w:rsidDel="00000000" w:rsidP="00000000" w:rsidRDefault="00000000" w:rsidRPr="00000000" w14:paraId="000000C1">
            <w:pPr>
              <w:numPr>
                <w:ilvl w:val="0"/>
                <w:numId w:val="9"/>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Las unidades enemigas responden al ataque dañando nuestra unidad.</w:t>
            </w:r>
          </w:p>
          <w:p w:rsidR="00000000" w:rsidDel="00000000" w:rsidP="00000000" w:rsidRDefault="00000000" w:rsidRPr="00000000" w14:paraId="000000C2">
            <w:pPr>
              <w:numPr>
                <w:ilvl w:val="0"/>
                <w:numId w:val="9"/>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Nuestras unidades reciben daño.</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4">
            <w:pPr>
              <w:rPr>
                <w:rFonts w:ascii="Times New Roman" w:cs="Times New Roman" w:eastAsia="Times New Roman" w:hAnsi="Times New Roman"/>
                <w:b w:val="1"/>
                <w:sz w:val="24"/>
                <w:szCs w:val="24"/>
              </w:rPr>
            </w:pPr>
            <w:r w:rsidDel="00000000" w:rsidR="00000000" w:rsidRPr="00000000">
              <w:rPr>
                <w:b w:val="1"/>
                <w:rtl w:val="0"/>
              </w:rPr>
              <w:t xml:space="preserve">Escenarios Alternativos</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5">
            <w:pPr>
              <w:numPr>
                <w:ilvl w:val="0"/>
                <w:numId w:val="11"/>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Escenario alternativo 1: posible fallo en el paso 4, si la unidad enemiga tras recibir daño muere nuestras unidades no reciben daño.</w:t>
            </w:r>
          </w:p>
        </w:tc>
      </w:tr>
      <w:tr>
        <w:trPr>
          <w:cantSplit w:val="0"/>
          <w:trHeight w:val="420" w:hRule="atLeast"/>
          <w:tblHeader w:val="0"/>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7">
            <w:pPr>
              <w:rPr>
                <w:rFonts w:ascii="Times New Roman" w:cs="Times New Roman" w:eastAsia="Times New Roman" w:hAnsi="Times New Roman"/>
                <w:b w:val="1"/>
                <w:sz w:val="24"/>
                <w:szCs w:val="24"/>
              </w:rPr>
            </w:pPr>
            <w:r w:rsidDel="00000000" w:rsidR="00000000" w:rsidRPr="00000000">
              <w:rPr>
                <w:b w:val="1"/>
                <w:rtl w:val="0"/>
              </w:rPr>
              <w:t xml:space="preserve">Prioridad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8">
            <w:pPr>
              <w:rPr>
                <w:rFonts w:ascii="Times New Roman" w:cs="Times New Roman" w:eastAsia="Times New Roman" w:hAnsi="Times New Roman"/>
                <w:b w:val="1"/>
                <w:sz w:val="24"/>
                <w:szCs w:val="24"/>
              </w:rPr>
            </w:pPr>
            <w:r w:rsidDel="00000000" w:rsidR="00000000" w:rsidRPr="00000000">
              <w:rPr>
                <w:b w:val="1"/>
                <w:rtl w:val="0"/>
              </w:rPr>
              <w:t xml:space="preserve">Frecuencia de ejecución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9">
            <w:pPr>
              <w:rPr/>
            </w:pPr>
            <w:r w:rsidDel="00000000" w:rsidR="00000000" w:rsidRPr="00000000">
              <w:rPr>
                <w:rtl w:val="0"/>
              </w:rPr>
              <w:t xml:space="preserve">3</w:t>
            </w:r>
          </w:p>
        </w:tc>
      </w:tr>
      <w:tr>
        <w:trPr>
          <w:cantSplit w:val="0"/>
          <w:trHeight w:val="42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B">
            <w:pPr>
              <w:rPr>
                <w:rFonts w:ascii="Times New Roman" w:cs="Times New Roman" w:eastAsia="Times New Roman" w:hAnsi="Times New Roman"/>
                <w:b w:val="1"/>
                <w:sz w:val="24"/>
                <w:szCs w:val="24"/>
              </w:rPr>
            </w:pPr>
            <w:r w:rsidDel="00000000" w:rsidR="00000000" w:rsidRPr="00000000">
              <w:rPr>
                <w:b w:val="1"/>
                <w:rtl w:val="0"/>
              </w:rPr>
              <w:t xml:space="preserve">Prioridad de construcción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C">
            <w:pPr>
              <w:rPr/>
            </w:pPr>
            <w:r w:rsidDel="00000000" w:rsidR="00000000" w:rsidRPr="00000000">
              <w:rPr>
                <w:rtl w:val="0"/>
              </w:rPr>
              <w:t xml:space="preserve">3</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D">
            <w:pPr>
              <w:rPr>
                <w:rFonts w:ascii="Times New Roman" w:cs="Times New Roman" w:eastAsia="Times New Roman" w:hAnsi="Times New Roman"/>
                <w:b w:val="1"/>
                <w:sz w:val="24"/>
                <w:szCs w:val="24"/>
              </w:rPr>
            </w:pPr>
            <w:r w:rsidDel="00000000" w:rsidR="00000000" w:rsidRPr="00000000">
              <w:rPr>
                <w:b w:val="1"/>
                <w:rtl w:val="0"/>
              </w:rPr>
              <w:t xml:space="preserve">Observaciones</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E">
            <w:pPr>
              <w:rPr/>
            </w:pPr>
            <w:r w:rsidDel="00000000" w:rsidR="00000000" w:rsidRPr="00000000">
              <w:rPr>
                <w:rtl w:val="0"/>
              </w:rPr>
              <w:t xml:space="preserve">Al atacar a una unidad enemiga, si esta sigue con vida responde a nuestro golpe de forma automática en nuestro mismo turno.</w:t>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tl w:val="0"/>
              </w:rPr>
              <w:t xml:space="preserve">Cada unidad tiene un rango de ataque diferente. El rango de un arquero será mayor que el rango de un caballero.</w:t>
            </w:r>
            <w:r w:rsidDel="00000000" w:rsidR="00000000" w:rsidRPr="00000000">
              <w:rPr>
                <w:rtl w:val="0"/>
              </w:rPr>
            </w:r>
          </w:p>
        </w:tc>
      </w:tr>
    </w:tbl>
    <w:p w:rsidR="00000000" w:rsidDel="00000000" w:rsidP="00000000" w:rsidRDefault="00000000" w:rsidRPr="00000000" w14:paraId="000000D1">
      <w:pPr>
        <w:pStyle w:val="Heading3"/>
        <w:rPr/>
      </w:pPr>
      <w:bookmarkStart w:colFirst="0" w:colLast="0" w:name="_heading=h.vx1227" w:id="24"/>
      <w:bookmarkEnd w:id="24"/>
      <w:r w:rsidDel="00000000" w:rsidR="00000000" w:rsidRPr="00000000">
        <w:rPr>
          <w:rtl w:val="0"/>
        </w:rPr>
        <w:t xml:space="preserve">Caso de uso 4</w:t>
      </w:r>
    </w:p>
    <w:p w:rsidR="00000000" w:rsidDel="00000000" w:rsidP="00000000" w:rsidRDefault="00000000" w:rsidRPr="00000000" w14:paraId="000000D2">
      <w:pPr>
        <w:rPr/>
      </w:pPr>
      <w:r w:rsidDel="00000000" w:rsidR="00000000" w:rsidRPr="00000000">
        <w:rPr>
          <w:rtl w:val="0"/>
        </w:rPr>
      </w:r>
    </w:p>
    <w:tbl>
      <w:tblPr>
        <w:tblStyle w:val="Table4"/>
        <w:tblW w:w="8484.0" w:type="dxa"/>
        <w:jc w:val="left"/>
        <w:tblLayout w:type="fixed"/>
        <w:tblLook w:val="0400"/>
      </w:tblPr>
      <w:tblGrid>
        <w:gridCol w:w="2042"/>
        <w:gridCol w:w="5647"/>
        <w:gridCol w:w="795"/>
        <w:tblGridChange w:id="0">
          <w:tblGrid>
            <w:gridCol w:w="2042"/>
            <w:gridCol w:w="5647"/>
            <w:gridCol w:w="795"/>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3">
            <w:pPr>
              <w:rPr>
                <w:rFonts w:ascii="Times New Roman" w:cs="Times New Roman" w:eastAsia="Times New Roman" w:hAnsi="Times New Roman"/>
                <w:b w:val="1"/>
                <w:sz w:val="24"/>
                <w:szCs w:val="24"/>
              </w:rPr>
            </w:pPr>
            <w:r w:rsidDel="00000000" w:rsidR="00000000" w:rsidRPr="00000000">
              <w:rPr>
                <w:b w:val="1"/>
                <w:rtl w:val="0"/>
              </w:rPr>
              <w:t xml:space="preserve">Nombre</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4">
            <w:pPr>
              <w:rPr/>
            </w:pPr>
            <w:r w:rsidDel="00000000" w:rsidR="00000000" w:rsidRPr="00000000">
              <w:rPr>
                <w:rtl w:val="0"/>
              </w:rPr>
              <w:t xml:space="preserve">Construir edificios</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6">
            <w:pPr>
              <w:rPr>
                <w:rFonts w:ascii="Times New Roman" w:cs="Times New Roman" w:eastAsia="Times New Roman" w:hAnsi="Times New Roman"/>
                <w:b w:val="1"/>
                <w:sz w:val="24"/>
                <w:szCs w:val="24"/>
              </w:rPr>
            </w:pPr>
            <w:r w:rsidDel="00000000" w:rsidR="00000000" w:rsidRPr="00000000">
              <w:rPr>
                <w:b w:val="1"/>
                <w:rtl w:val="0"/>
              </w:rPr>
              <w:t xml:space="preserve">Código</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7">
            <w:pPr>
              <w:rPr>
                <w:rFonts w:ascii="Times New Roman" w:cs="Times New Roman" w:eastAsia="Times New Roman" w:hAnsi="Times New Roman"/>
                <w:b w:val="1"/>
                <w:sz w:val="24"/>
                <w:szCs w:val="24"/>
              </w:rPr>
            </w:pPr>
            <w:r w:rsidDel="00000000" w:rsidR="00000000" w:rsidRPr="00000000">
              <w:rPr>
                <w:b w:val="1"/>
                <w:rtl w:val="0"/>
              </w:rPr>
              <w:t xml:space="preserve">CU-04</w:t>
            </w: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9">
            <w:pPr>
              <w:rPr>
                <w:rFonts w:ascii="Times New Roman" w:cs="Times New Roman" w:eastAsia="Times New Roman" w:hAnsi="Times New Roman"/>
                <w:b w:val="1"/>
                <w:sz w:val="24"/>
                <w:szCs w:val="24"/>
              </w:rPr>
            </w:pPr>
            <w:r w:rsidDel="00000000" w:rsidR="00000000" w:rsidRPr="00000000">
              <w:rPr>
                <w:b w:val="1"/>
                <w:rtl w:val="0"/>
              </w:rPr>
              <w:t xml:space="preserve">Resumen</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A">
            <w:pPr>
              <w:rPr/>
            </w:pPr>
            <w:r w:rsidDel="00000000" w:rsidR="00000000" w:rsidRPr="00000000">
              <w:rPr>
                <w:rtl w:val="0"/>
              </w:rPr>
              <w:t xml:space="preserve">Construir edificio (ciudadela casa, cuartel o torre) en una celda con unos puntos de vida. Se destruye si pierde toda su salud. Para construir se utilizan recursos.</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C">
            <w:pPr>
              <w:rPr>
                <w:rFonts w:ascii="Times New Roman" w:cs="Times New Roman" w:eastAsia="Times New Roman" w:hAnsi="Times New Roman"/>
                <w:b w:val="1"/>
                <w:sz w:val="24"/>
                <w:szCs w:val="24"/>
              </w:rPr>
            </w:pPr>
            <w:r w:rsidDel="00000000" w:rsidR="00000000" w:rsidRPr="00000000">
              <w:rPr>
                <w:b w:val="1"/>
                <w:rtl w:val="0"/>
              </w:rPr>
              <w:t xml:space="preserve">Actores</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tl w:val="0"/>
              </w:rPr>
              <w:t xml:space="preserve">Jugador</w:t>
            </w: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F">
            <w:pPr>
              <w:rPr>
                <w:rFonts w:ascii="Times New Roman" w:cs="Times New Roman" w:eastAsia="Times New Roman" w:hAnsi="Times New Roman"/>
                <w:b w:val="1"/>
                <w:sz w:val="24"/>
                <w:szCs w:val="24"/>
              </w:rPr>
            </w:pPr>
            <w:r w:rsidDel="00000000" w:rsidR="00000000" w:rsidRPr="00000000">
              <w:rPr>
                <w:b w:val="1"/>
                <w:rtl w:val="0"/>
              </w:rPr>
              <w:t xml:space="preserve">Relaciones con otros casos de uso</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0">
            <w:pPr>
              <w:rPr/>
            </w:pPr>
            <w:r w:rsidDel="00000000" w:rsidR="00000000" w:rsidRPr="00000000">
              <w:rPr>
                <w:rtl w:val="0"/>
              </w:rPr>
              <w:t xml:space="preserve">Inlcuye Actualizar Mapa</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2">
            <w:pPr>
              <w:rPr>
                <w:rFonts w:ascii="Times New Roman" w:cs="Times New Roman" w:eastAsia="Times New Roman" w:hAnsi="Times New Roman"/>
                <w:b w:val="1"/>
                <w:sz w:val="24"/>
                <w:szCs w:val="24"/>
              </w:rPr>
            </w:pPr>
            <w:r w:rsidDel="00000000" w:rsidR="00000000" w:rsidRPr="00000000">
              <w:rPr>
                <w:b w:val="1"/>
                <w:rtl w:val="0"/>
              </w:rPr>
              <w:t xml:space="preserve">Precondiciones</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3">
            <w:pPr>
              <w:numPr>
                <w:ilvl w:val="0"/>
                <w:numId w:val="16"/>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La unidad seleccionada que va a realizar la acción es un paisano.</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5">
            <w:pPr>
              <w:rPr>
                <w:rFonts w:ascii="Times New Roman" w:cs="Times New Roman" w:eastAsia="Times New Roman" w:hAnsi="Times New Roman"/>
                <w:b w:val="1"/>
                <w:sz w:val="24"/>
                <w:szCs w:val="24"/>
              </w:rPr>
            </w:pPr>
            <w:r w:rsidDel="00000000" w:rsidR="00000000" w:rsidRPr="00000000">
              <w:rPr>
                <w:b w:val="1"/>
                <w:rtl w:val="0"/>
              </w:rPr>
              <w:t xml:space="preserve">Postcondiciones</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6">
            <w:pPr>
              <w:numPr>
                <w:ilvl w:val="0"/>
                <w:numId w:val="16"/>
              </w:numPr>
              <w:pBdr>
                <w:top w:space="0" w:sz="0" w:val="nil"/>
                <w:left w:space="0" w:sz="0" w:val="nil"/>
                <w:bottom w:space="0" w:sz="0" w:val="nil"/>
                <w:right w:space="0" w:sz="0" w:val="nil"/>
                <w:between w:space="0" w:sz="0" w:val="nil"/>
              </w:pBdr>
              <w:ind w:left="720" w:hanging="360"/>
              <w:rPr>
                <w:color w:val="000000"/>
              </w:rPr>
            </w:pPr>
            <w:r w:rsidDel="00000000" w:rsidR="00000000" w:rsidRPr="00000000">
              <w:rPr>
                <w:rtl w:val="0"/>
              </w:rPr>
              <w:t xml:space="preserve">L</w:t>
            </w:r>
            <w:r w:rsidDel="00000000" w:rsidR="00000000" w:rsidRPr="00000000">
              <w:rPr>
                <w:color w:val="000000"/>
                <w:rtl w:val="0"/>
              </w:rPr>
              <w:t xml:space="preserve">a celda se convierte en no transitable.</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8">
            <w:pPr>
              <w:rPr>
                <w:rFonts w:ascii="Times New Roman" w:cs="Times New Roman" w:eastAsia="Times New Roman" w:hAnsi="Times New Roman"/>
                <w:b w:val="1"/>
                <w:sz w:val="24"/>
                <w:szCs w:val="24"/>
              </w:rPr>
            </w:pPr>
            <w:r w:rsidDel="00000000" w:rsidR="00000000" w:rsidRPr="00000000">
              <w:rPr>
                <w:b w:val="1"/>
                <w:rtl w:val="0"/>
              </w:rPr>
              <w:t xml:space="preserve">Escenario Principal</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9">
            <w:pPr>
              <w:numPr>
                <w:ilvl w:val="0"/>
                <w:numId w:val="14"/>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rtl w:val="0"/>
              </w:rPr>
              <w:t xml:space="preserve">Seleccionar la celda donde se quiere construir.</w:t>
            </w:r>
            <w:r w:rsidDel="00000000" w:rsidR="00000000" w:rsidRPr="00000000">
              <w:rPr>
                <w:rtl w:val="0"/>
              </w:rPr>
            </w:r>
          </w:p>
          <w:p w:rsidR="00000000" w:rsidDel="00000000" w:rsidP="00000000" w:rsidRDefault="00000000" w:rsidRPr="00000000" w14:paraId="000000EA">
            <w:pPr>
              <w:numPr>
                <w:ilvl w:val="0"/>
                <w:numId w:val="14"/>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Seleccionar el edificio que se desea construir.</w:t>
            </w:r>
          </w:p>
          <w:p w:rsidR="00000000" w:rsidDel="00000000" w:rsidP="00000000" w:rsidRDefault="00000000" w:rsidRPr="00000000" w14:paraId="000000EB">
            <w:pPr>
              <w:numPr>
                <w:ilvl w:val="0"/>
                <w:numId w:val="14"/>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Reducir los recursos del total.</w:t>
            </w:r>
          </w:p>
          <w:p w:rsidR="00000000" w:rsidDel="00000000" w:rsidP="00000000" w:rsidRDefault="00000000" w:rsidRPr="00000000" w14:paraId="000000EC">
            <w:pPr>
              <w:numPr>
                <w:ilvl w:val="0"/>
                <w:numId w:val="14"/>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Comenzar con la edificación seleccionad</w:t>
            </w:r>
            <w:r w:rsidDel="00000000" w:rsidR="00000000" w:rsidRPr="00000000">
              <w:rPr>
                <w:rtl w:val="0"/>
              </w:rPr>
              <w:t xml:space="preserve">a</w:t>
            </w:r>
            <w:r w:rsidDel="00000000" w:rsidR="00000000" w:rsidRPr="00000000">
              <w:rPr>
                <w:color w:val="000000"/>
                <w:rtl w:val="0"/>
              </w:rPr>
              <w:t xml:space="preserve">.</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E">
            <w:pPr>
              <w:rPr>
                <w:rFonts w:ascii="Times New Roman" w:cs="Times New Roman" w:eastAsia="Times New Roman" w:hAnsi="Times New Roman"/>
                <w:b w:val="1"/>
                <w:sz w:val="24"/>
                <w:szCs w:val="24"/>
              </w:rPr>
            </w:pPr>
            <w:r w:rsidDel="00000000" w:rsidR="00000000" w:rsidRPr="00000000">
              <w:rPr>
                <w:b w:val="1"/>
                <w:rtl w:val="0"/>
              </w:rPr>
              <w:t xml:space="preserve">Escenarios Alternativos</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F">
            <w:pPr>
              <w:numPr>
                <w:ilvl w:val="0"/>
                <w:numId w:val="1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Escenario alternativo </w:t>
            </w:r>
            <w:r w:rsidDel="00000000" w:rsidR="00000000" w:rsidRPr="00000000">
              <w:rPr>
                <w:rtl w:val="0"/>
              </w:rPr>
              <w:t xml:space="preserve">1</w:t>
            </w:r>
            <w:r w:rsidDel="00000000" w:rsidR="00000000" w:rsidRPr="00000000">
              <w:rPr>
                <w:color w:val="000000"/>
                <w:rtl w:val="0"/>
              </w:rPr>
              <w:t xml:space="preserve">: posible fallo en el paso 1: Si seleccionamos un edificio para construir y no tenemos ninguna celda adyacente disponible, no se realiza.</w:t>
            </w:r>
            <w:r w:rsidDel="00000000" w:rsidR="00000000" w:rsidRPr="00000000">
              <w:rPr>
                <w:rtl w:val="0"/>
              </w:rPr>
            </w:r>
          </w:p>
          <w:p w:rsidR="00000000" w:rsidDel="00000000" w:rsidP="00000000" w:rsidRDefault="00000000" w:rsidRPr="00000000" w14:paraId="000000F0">
            <w:pPr>
              <w:numPr>
                <w:ilvl w:val="0"/>
                <w:numId w:val="11"/>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Escenario alternativo </w:t>
            </w:r>
            <w:r w:rsidDel="00000000" w:rsidR="00000000" w:rsidRPr="00000000">
              <w:rPr>
                <w:rtl w:val="0"/>
              </w:rPr>
              <w:t xml:space="preserve">2</w:t>
            </w:r>
            <w:r w:rsidDel="00000000" w:rsidR="00000000" w:rsidRPr="00000000">
              <w:rPr>
                <w:color w:val="000000"/>
                <w:rtl w:val="0"/>
              </w:rPr>
              <w:t xml:space="preserve">: posible fallo en el paso 2: si seleccionamos un edificio y no tenemos los suficientes recursos este no se construye o repara.</w:t>
            </w:r>
          </w:p>
          <w:p w:rsidR="00000000" w:rsidDel="00000000" w:rsidP="00000000" w:rsidRDefault="00000000" w:rsidRPr="00000000" w14:paraId="000000F1">
            <w:pPr>
              <w:numPr>
                <w:ilvl w:val="0"/>
                <w:numId w:val="11"/>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Escenario alternativo </w:t>
            </w:r>
            <w:r w:rsidDel="00000000" w:rsidR="00000000" w:rsidRPr="00000000">
              <w:rPr>
                <w:rtl w:val="0"/>
              </w:rPr>
              <w:t xml:space="preserve">3</w:t>
            </w:r>
            <w:r w:rsidDel="00000000" w:rsidR="00000000" w:rsidRPr="00000000">
              <w:rPr>
                <w:color w:val="000000"/>
                <w:rtl w:val="0"/>
              </w:rPr>
              <w:t xml:space="preserve">: posible fallo en el paso 4: Si nuestra unidad durante el proceso es atacada, esta interrumpe la acción.</w:t>
            </w:r>
          </w:p>
        </w:tc>
      </w:tr>
      <w:tr>
        <w:trPr>
          <w:cantSplit w:val="0"/>
          <w:trHeight w:val="420" w:hRule="atLeast"/>
          <w:tblHeader w:val="0"/>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3">
            <w:pPr>
              <w:rPr>
                <w:rFonts w:ascii="Times New Roman" w:cs="Times New Roman" w:eastAsia="Times New Roman" w:hAnsi="Times New Roman"/>
                <w:b w:val="1"/>
                <w:sz w:val="24"/>
                <w:szCs w:val="24"/>
              </w:rPr>
            </w:pPr>
            <w:r w:rsidDel="00000000" w:rsidR="00000000" w:rsidRPr="00000000">
              <w:rPr>
                <w:b w:val="1"/>
                <w:rtl w:val="0"/>
              </w:rPr>
              <w:t xml:space="preserve">Prioridad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4">
            <w:pPr>
              <w:rPr>
                <w:rFonts w:ascii="Times New Roman" w:cs="Times New Roman" w:eastAsia="Times New Roman" w:hAnsi="Times New Roman"/>
                <w:b w:val="1"/>
                <w:sz w:val="24"/>
                <w:szCs w:val="24"/>
              </w:rPr>
            </w:pPr>
            <w:r w:rsidDel="00000000" w:rsidR="00000000" w:rsidRPr="00000000">
              <w:rPr>
                <w:b w:val="1"/>
                <w:rtl w:val="0"/>
              </w:rPr>
              <w:t xml:space="preserve">Frecuencia de ejecución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5">
            <w:pPr>
              <w:rPr/>
            </w:pPr>
            <w:r w:rsidDel="00000000" w:rsidR="00000000" w:rsidRPr="00000000">
              <w:rPr>
                <w:rtl w:val="0"/>
              </w:rPr>
              <w:t xml:space="preserve">2</w:t>
            </w:r>
          </w:p>
        </w:tc>
      </w:tr>
      <w:tr>
        <w:trPr>
          <w:cantSplit w:val="0"/>
          <w:trHeight w:val="42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7">
            <w:pPr>
              <w:rPr>
                <w:rFonts w:ascii="Times New Roman" w:cs="Times New Roman" w:eastAsia="Times New Roman" w:hAnsi="Times New Roman"/>
                <w:b w:val="1"/>
                <w:sz w:val="24"/>
                <w:szCs w:val="24"/>
              </w:rPr>
            </w:pPr>
            <w:r w:rsidDel="00000000" w:rsidR="00000000" w:rsidRPr="00000000">
              <w:rPr>
                <w:b w:val="1"/>
                <w:rtl w:val="0"/>
              </w:rPr>
              <w:t xml:space="preserve">Prioridad de construcción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8">
            <w:pPr>
              <w:rPr/>
            </w:pPr>
            <w:r w:rsidDel="00000000" w:rsidR="00000000" w:rsidRPr="00000000">
              <w:rPr>
                <w:rtl w:val="0"/>
              </w:rPr>
              <w:t xml:space="preserve">3</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9">
            <w:pPr>
              <w:rPr>
                <w:rFonts w:ascii="Times New Roman" w:cs="Times New Roman" w:eastAsia="Times New Roman" w:hAnsi="Times New Roman"/>
                <w:b w:val="1"/>
                <w:sz w:val="24"/>
                <w:szCs w:val="24"/>
              </w:rPr>
            </w:pPr>
            <w:r w:rsidDel="00000000" w:rsidR="00000000" w:rsidRPr="00000000">
              <w:rPr>
                <w:b w:val="1"/>
                <w:rtl w:val="0"/>
              </w:rPr>
              <w:t xml:space="preserve">Observaciones</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A">
            <w:pPr>
              <w:rPr/>
            </w:pPr>
            <w:r w:rsidDel="00000000" w:rsidR="00000000" w:rsidRPr="00000000">
              <w:rPr>
                <w:rtl w:val="0"/>
              </w:rPr>
            </w:r>
          </w:p>
        </w:tc>
      </w:tr>
    </w:tbl>
    <w:p w:rsidR="00000000" w:rsidDel="00000000" w:rsidP="00000000" w:rsidRDefault="00000000" w:rsidRPr="00000000" w14:paraId="000000FC">
      <w:pPr>
        <w:pStyle w:val="Heading3"/>
        <w:rPr/>
      </w:pPr>
      <w:bookmarkStart w:colFirst="0" w:colLast="0" w:name="_heading=h.3fwokq0" w:id="25"/>
      <w:bookmarkEnd w:id="25"/>
      <w:r w:rsidDel="00000000" w:rsidR="00000000" w:rsidRPr="00000000">
        <w:rPr>
          <w:rtl w:val="0"/>
        </w:rPr>
        <w:t xml:space="preserve">Caso de uso 5</w:t>
      </w:r>
    </w:p>
    <w:p w:rsidR="00000000" w:rsidDel="00000000" w:rsidP="00000000" w:rsidRDefault="00000000" w:rsidRPr="00000000" w14:paraId="000000FD">
      <w:pPr>
        <w:rPr/>
      </w:pPr>
      <w:r w:rsidDel="00000000" w:rsidR="00000000" w:rsidRPr="00000000">
        <w:rPr>
          <w:rtl w:val="0"/>
        </w:rPr>
      </w:r>
    </w:p>
    <w:tbl>
      <w:tblPr>
        <w:tblStyle w:val="Table5"/>
        <w:tblW w:w="8484.0" w:type="dxa"/>
        <w:jc w:val="left"/>
        <w:tblLayout w:type="fixed"/>
        <w:tblLook w:val="0400"/>
      </w:tblPr>
      <w:tblGrid>
        <w:gridCol w:w="2135"/>
        <w:gridCol w:w="5566"/>
        <w:gridCol w:w="783"/>
        <w:tblGridChange w:id="0">
          <w:tblGrid>
            <w:gridCol w:w="2135"/>
            <w:gridCol w:w="5566"/>
            <w:gridCol w:w="783"/>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E">
            <w:pPr>
              <w:rPr>
                <w:rFonts w:ascii="Times New Roman" w:cs="Times New Roman" w:eastAsia="Times New Roman" w:hAnsi="Times New Roman"/>
                <w:b w:val="1"/>
                <w:sz w:val="24"/>
                <w:szCs w:val="24"/>
              </w:rPr>
            </w:pPr>
            <w:r w:rsidDel="00000000" w:rsidR="00000000" w:rsidRPr="00000000">
              <w:rPr>
                <w:b w:val="1"/>
                <w:rtl w:val="0"/>
              </w:rPr>
              <w:t xml:space="preserve">Nombre</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tl w:val="0"/>
              </w:rPr>
              <w:t xml:space="preserve">Recolectar recursos</w:t>
            </w: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1">
            <w:pPr>
              <w:rPr>
                <w:rFonts w:ascii="Times New Roman" w:cs="Times New Roman" w:eastAsia="Times New Roman" w:hAnsi="Times New Roman"/>
                <w:b w:val="1"/>
                <w:sz w:val="24"/>
                <w:szCs w:val="24"/>
              </w:rPr>
            </w:pPr>
            <w:r w:rsidDel="00000000" w:rsidR="00000000" w:rsidRPr="00000000">
              <w:rPr>
                <w:b w:val="1"/>
                <w:rtl w:val="0"/>
              </w:rPr>
              <w:t xml:space="preserve">Código</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2">
            <w:pPr>
              <w:rPr>
                <w:rFonts w:ascii="Times New Roman" w:cs="Times New Roman" w:eastAsia="Times New Roman" w:hAnsi="Times New Roman"/>
                <w:b w:val="1"/>
                <w:sz w:val="24"/>
                <w:szCs w:val="24"/>
              </w:rPr>
            </w:pPr>
            <w:r w:rsidDel="00000000" w:rsidR="00000000" w:rsidRPr="00000000">
              <w:rPr>
                <w:b w:val="1"/>
                <w:rtl w:val="0"/>
              </w:rPr>
              <w:t xml:space="preserve">CU-05</w:t>
            </w: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4">
            <w:pPr>
              <w:rPr>
                <w:rFonts w:ascii="Times New Roman" w:cs="Times New Roman" w:eastAsia="Times New Roman" w:hAnsi="Times New Roman"/>
                <w:b w:val="1"/>
                <w:sz w:val="24"/>
                <w:szCs w:val="24"/>
              </w:rPr>
            </w:pPr>
            <w:r w:rsidDel="00000000" w:rsidR="00000000" w:rsidRPr="00000000">
              <w:rPr>
                <w:b w:val="1"/>
                <w:rtl w:val="0"/>
              </w:rPr>
              <w:t xml:space="preserve">Resumen</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5">
            <w:pPr>
              <w:rPr/>
            </w:pPr>
            <w:r w:rsidDel="00000000" w:rsidR="00000000" w:rsidRPr="00000000">
              <w:rPr>
                <w:rtl w:val="0"/>
              </w:rPr>
              <w:t xml:space="preserve">Obtener recursos de las celdas tipo bosque, cantera o arbusto. Estos recursos son utilizados para reparar o construir edificios y para alimentar a las unidades.</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7">
            <w:pPr>
              <w:rPr>
                <w:rFonts w:ascii="Times New Roman" w:cs="Times New Roman" w:eastAsia="Times New Roman" w:hAnsi="Times New Roman"/>
                <w:b w:val="1"/>
                <w:sz w:val="24"/>
                <w:szCs w:val="24"/>
              </w:rPr>
            </w:pPr>
            <w:r w:rsidDel="00000000" w:rsidR="00000000" w:rsidRPr="00000000">
              <w:rPr>
                <w:b w:val="1"/>
                <w:rtl w:val="0"/>
              </w:rPr>
              <w:t xml:space="preserve">Actores</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tl w:val="0"/>
              </w:rPr>
              <w:t xml:space="preserve">Jugador</w:t>
            </w: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A">
            <w:pPr>
              <w:rPr>
                <w:rFonts w:ascii="Times New Roman" w:cs="Times New Roman" w:eastAsia="Times New Roman" w:hAnsi="Times New Roman"/>
                <w:b w:val="1"/>
                <w:sz w:val="24"/>
                <w:szCs w:val="24"/>
              </w:rPr>
            </w:pPr>
            <w:r w:rsidDel="00000000" w:rsidR="00000000" w:rsidRPr="00000000">
              <w:rPr>
                <w:b w:val="1"/>
                <w:rtl w:val="0"/>
              </w:rPr>
              <w:t xml:space="preserve">Relaciones con otros casos de uso</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D">
            <w:pPr>
              <w:rPr>
                <w:rFonts w:ascii="Times New Roman" w:cs="Times New Roman" w:eastAsia="Times New Roman" w:hAnsi="Times New Roman"/>
                <w:b w:val="1"/>
                <w:sz w:val="24"/>
                <w:szCs w:val="24"/>
              </w:rPr>
            </w:pPr>
            <w:r w:rsidDel="00000000" w:rsidR="00000000" w:rsidRPr="00000000">
              <w:rPr>
                <w:b w:val="1"/>
                <w:rtl w:val="0"/>
              </w:rPr>
              <w:t xml:space="preserve">Precondiciones</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E">
            <w:pPr>
              <w:numPr>
                <w:ilvl w:val="0"/>
                <w:numId w:val="1"/>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La unidad debe estar en una celda adyacente a una contenedora de recursos.</w:t>
            </w:r>
          </w:p>
          <w:p w:rsidR="00000000" w:rsidDel="00000000" w:rsidP="00000000" w:rsidRDefault="00000000" w:rsidRPr="00000000" w14:paraId="0000010F">
            <w:pPr>
              <w:numPr>
                <w:ilvl w:val="0"/>
                <w:numId w:val="1"/>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La unidad seleccionada es un paisano.</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1">
            <w:pPr>
              <w:rPr>
                <w:rFonts w:ascii="Times New Roman" w:cs="Times New Roman" w:eastAsia="Times New Roman" w:hAnsi="Times New Roman"/>
                <w:b w:val="1"/>
                <w:sz w:val="24"/>
                <w:szCs w:val="24"/>
              </w:rPr>
            </w:pPr>
            <w:r w:rsidDel="00000000" w:rsidR="00000000" w:rsidRPr="00000000">
              <w:rPr>
                <w:b w:val="1"/>
                <w:rtl w:val="0"/>
              </w:rPr>
              <w:t xml:space="preserve">Postcondiciones</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2">
            <w:pPr>
              <w:numPr>
                <w:ilvl w:val="0"/>
                <w:numId w:val="2"/>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Nuestras unidades obtienen una cantidad de recursos.</w:t>
            </w:r>
          </w:p>
          <w:p w:rsidR="00000000" w:rsidDel="00000000" w:rsidP="00000000" w:rsidRDefault="00000000" w:rsidRPr="00000000" w14:paraId="00000113">
            <w:pPr>
              <w:numPr>
                <w:ilvl w:val="0"/>
                <w:numId w:val="2"/>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Los recursos de la celda contenedora disminuyen.</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5">
            <w:pPr>
              <w:rPr>
                <w:rFonts w:ascii="Times New Roman" w:cs="Times New Roman" w:eastAsia="Times New Roman" w:hAnsi="Times New Roman"/>
                <w:b w:val="1"/>
                <w:sz w:val="24"/>
                <w:szCs w:val="24"/>
              </w:rPr>
            </w:pPr>
            <w:r w:rsidDel="00000000" w:rsidR="00000000" w:rsidRPr="00000000">
              <w:rPr>
                <w:b w:val="1"/>
                <w:rtl w:val="0"/>
              </w:rPr>
              <w:t xml:space="preserve">Escenario Principal</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6">
            <w:pPr>
              <w:numPr>
                <w:ilvl w:val="0"/>
                <w:numId w:val="5"/>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Indicar la celda de la cual queremos obtener recursos.</w:t>
            </w:r>
          </w:p>
          <w:p w:rsidR="00000000" w:rsidDel="00000000" w:rsidP="00000000" w:rsidRDefault="00000000" w:rsidRPr="00000000" w14:paraId="00000117">
            <w:pPr>
              <w:numPr>
                <w:ilvl w:val="0"/>
                <w:numId w:val="5"/>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Obtener recursos hasta que la unidad no pueda almacenar más.</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9">
            <w:pPr>
              <w:rPr>
                <w:rFonts w:ascii="Times New Roman" w:cs="Times New Roman" w:eastAsia="Times New Roman" w:hAnsi="Times New Roman"/>
                <w:b w:val="1"/>
                <w:sz w:val="24"/>
                <w:szCs w:val="24"/>
              </w:rPr>
            </w:pPr>
            <w:r w:rsidDel="00000000" w:rsidR="00000000" w:rsidRPr="00000000">
              <w:rPr>
                <w:b w:val="1"/>
                <w:rtl w:val="0"/>
              </w:rPr>
              <w:t xml:space="preserve">Escenarios Alternativos</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A">
            <w:pPr>
              <w:numPr>
                <w:ilvl w:val="0"/>
                <w:numId w:val="11"/>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Escenario alternativo 1: posible fallo en el paso 2, si la celda contiene menos recursos de las que nuestras unidades pueden almacenar, esta detiene su extracción.</w:t>
            </w:r>
          </w:p>
          <w:p w:rsidR="00000000" w:rsidDel="00000000" w:rsidP="00000000" w:rsidRDefault="00000000" w:rsidRPr="00000000" w14:paraId="0000011B">
            <w:pPr>
              <w:numPr>
                <w:ilvl w:val="0"/>
                <w:numId w:val="11"/>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Escenario alternativo 2: posible fallo en el paso 2, si la unidad es atacada esta deja de recolectar.</w:t>
            </w:r>
          </w:p>
          <w:p w:rsidR="00000000" w:rsidDel="00000000" w:rsidP="00000000" w:rsidRDefault="00000000" w:rsidRPr="00000000" w14:paraId="0000011C">
            <w:pPr>
              <w:numPr>
                <w:ilvl w:val="0"/>
                <w:numId w:val="11"/>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Escenario alternativo 3: si la cantidad de recursos de la celda contenedora llega a cero, esta se convierte en pradera.</w:t>
            </w:r>
          </w:p>
        </w:tc>
      </w:tr>
      <w:tr>
        <w:trPr>
          <w:cantSplit w:val="0"/>
          <w:trHeight w:val="420" w:hRule="atLeast"/>
          <w:tblHeader w:val="0"/>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E">
            <w:pPr>
              <w:rPr>
                <w:rFonts w:ascii="Times New Roman" w:cs="Times New Roman" w:eastAsia="Times New Roman" w:hAnsi="Times New Roman"/>
                <w:b w:val="1"/>
                <w:sz w:val="24"/>
                <w:szCs w:val="24"/>
              </w:rPr>
            </w:pPr>
            <w:r w:rsidDel="00000000" w:rsidR="00000000" w:rsidRPr="00000000">
              <w:rPr>
                <w:b w:val="1"/>
                <w:rtl w:val="0"/>
              </w:rPr>
              <w:t xml:space="preserve">Prioridad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F">
            <w:pPr>
              <w:rPr>
                <w:rFonts w:ascii="Times New Roman" w:cs="Times New Roman" w:eastAsia="Times New Roman" w:hAnsi="Times New Roman"/>
                <w:b w:val="1"/>
                <w:sz w:val="24"/>
                <w:szCs w:val="24"/>
              </w:rPr>
            </w:pPr>
            <w:r w:rsidDel="00000000" w:rsidR="00000000" w:rsidRPr="00000000">
              <w:rPr>
                <w:b w:val="1"/>
                <w:rtl w:val="0"/>
              </w:rPr>
              <w:t xml:space="preserve">Frecuencia de ejecución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0">
            <w:pPr>
              <w:rPr/>
            </w:pPr>
            <w:r w:rsidDel="00000000" w:rsidR="00000000" w:rsidRPr="00000000">
              <w:rPr>
                <w:rtl w:val="0"/>
              </w:rPr>
              <w:t xml:space="preserve">2</w:t>
            </w:r>
          </w:p>
        </w:tc>
      </w:tr>
      <w:tr>
        <w:trPr>
          <w:cantSplit w:val="0"/>
          <w:trHeight w:val="42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2">
            <w:pPr>
              <w:rPr>
                <w:rFonts w:ascii="Times New Roman" w:cs="Times New Roman" w:eastAsia="Times New Roman" w:hAnsi="Times New Roman"/>
                <w:b w:val="1"/>
                <w:sz w:val="24"/>
                <w:szCs w:val="24"/>
              </w:rPr>
            </w:pPr>
            <w:r w:rsidDel="00000000" w:rsidR="00000000" w:rsidRPr="00000000">
              <w:rPr>
                <w:b w:val="1"/>
                <w:rtl w:val="0"/>
              </w:rPr>
              <w:t xml:space="preserve">Prioridad de construcción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3">
            <w:pPr>
              <w:rPr/>
            </w:pPr>
            <w:r w:rsidDel="00000000" w:rsidR="00000000" w:rsidRPr="00000000">
              <w:rPr>
                <w:rtl w:val="0"/>
              </w:rPr>
              <w:t xml:space="preserve">2</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4">
            <w:pPr>
              <w:rPr>
                <w:rFonts w:ascii="Times New Roman" w:cs="Times New Roman" w:eastAsia="Times New Roman" w:hAnsi="Times New Roman"/>
                <w:b w:val="1"/>
                <w:sz w:val="24"/>
                <w:szCs w:val="24"/>
              </w:rPr>
            </w:pPr>
            <w:r w:rsidDel="00000000" w:rsidR="00000000" w:rsidRPr="00000000">
              <w:rPr>
                <w:b w:val="1"/>
                <w:rtl w:val="0"/>
              </w:rPr>
              <w:t xml:space="preserve">Observaciones</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5">
            <w:pPr>
              <w:widowControl w:val="0"/>
              <w:spacing w:after="0" w:line="240" w:lineRule="auto"/>
              <w:jc w:val="both"/>
              <w:rPr/>
            </w:pPr>
            <w:r w:rsidDel="00000000" w:rsidR="00000000" w:rsidRPr="00000000">
              <w:rPr>
                <w:rtl w:val="0"/>
              </w:rPr>
              <w:t xml:space="preserve">La cantidad de piedra extraída de las canteras dependerá también de la profundidad a la que se obtenga. Cuanto más explotada esté la cantera, mayor profundidad habrá.</w:t>
            </w:r>
            <w:r w:rsidDel="00000000" w:rsidR="00000000" w:rsidRPr="00000000">
              <w:rPr>
                <w:rtl w:val="0"/>
              </w:rPr>
            </w:r>
          </w:p>
        </w:tc>
      </w:tr>
    </w:tbl>
    <w:p w:rsidR="00000000" w:rsidDel="00000000" w:rsidP="00000000" w:rsidRDefault="00000000" w:rsidRPr="00000000" w14:paraId="00000127">
      <w:pPr>
        <w:rPr/>
      </w:pPr>
      <w:r w:rsidDel="00000000" w:rsidR="00000000" w:rsidRPr="00000000">
        <w:rPr>
          <w:rtl w:val="0"/>
        </w:rPr>
      </w:r>
    </w:p>
    <w:sectPr>
      <w:footerReference r:id="rId8" w:type="default"/>
      <w:footerReference r:id="rId9" w:type="first"/>
      <w:pgSz w:h="16838" w:w="11906" w:orient="portrait"/>
      <w:pgMar w:bottom="1417" w:top="1417" w:left="1701" w:right="1701"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8">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rFonts w:ascii="Calibri" w:cs="Calibri" w:eastAsia="Calibri" w:hAnsi="Calibri"/>
        <w:b w:val="0"/>
        <w:sz w:val="21"/>
        <w:szCs w:val="2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1"/>
        <w:szCs w:val="21"/>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1"/>
        <w:szCs w:val="21"/>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1"/>
        <w:szCs w:val="21"/>
        <w:lang w:val="es-ES"/>
      </w:rPr>
    </w:rPrDefault>
    <w:pPrDefault>
      <w:pPr>
        <w:spacing w:after="16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20" w:line="240" w:lineRule="auto"/>
      <w:jc w:val="center"/>
    </w:pPr>
    <w:rPr>
      <w:rFonts w:ascii="Calibri" w:cs="Calibri" w:eastAsia="Calibri" w:hAnsi="Calibri"/>
      <w:color w:val="2f5496"/>
      <w:sz w:val="40"/>
      <w:szCs w:val="40"/>
    </w:rPr>
  </w:style>
  <w:style w:type="paragraph" w:styleId="Heading2">
    <w:name w:val="heading 2"/>
    <w:basedOn w:val="Normal"/>
    <w:next w:val="Normal"/>
    <w:pPr>
      <w:keepNext w:val="1"/>
      <w:keepLines w:val="1"/>
      <w:spacing w:after="40" w:before="160" w:line="240" w:lineRule="auto"/>
      <w:jc w:val="center"/>
    </w:pPr>
    <w:rPr>
      <w:rFonts w:ascii="Calibri" w:cs="Calibri" w:eastAsia="Calibri" w:hAnsi="Calibri"/>
      <w:sz w:val="32"/>
      <w:szCs w:val="32"/>
    </w:rPr>
  </w:style>
  <w:style w:type="paragraph" w:styleId="Heading3">
    <w:name w:val="heading 3"/>
    <w:basedOn w:val="Normal"/>
    <w:next w:val="Normal"/>
    <w:pPr>
      <w:keepNext w:val="1"/>
      <w:keepLines w:val="1"/>
      <w:spacing w:after="0" w:before="160" w:line="240" w:lineRule="auto"/>
    </w:pPr>
    <w:rPr>
      <w:rFonts w:ascii="Calibri" w:cs="Calibri" w:eastAsia="Calibri" w:hAnsi="Calibri"/>
      <w:sz w:val="32"/>
      <w:szCs w:val="32"/>
    </w:rPr>
  </w:style>
  <w:style w:type="paragraph" w:styleId="Heading4">
    <w:name w:val="heading 4"/>
    <w:basedOn w:val="Normal"/>
    <w:next w:val="Normal"/>
    <w:pPr>
      <w:keepNext w:val="1"/>
      <w:keepLines w:val="1"/>
      <w:spacing w:after="0" w:before="80" w:lineRule="auto"/>
    </w:pPr>
    <w:rPr>
      <w:rFonts w:ascii="Calibri" w:cs="Calibri" w:eastAsia="Calibri" w:hAnsi="Calibri"/>
      <w:i w:val="1"/>
      <w:sz w:val="30"/>
      <w:szCs w:val="30"/>
    </w:rPr>
  </w:style>
  <w:style w:type="paragraph" w:styleId="Heading5">
    <w:name w:val="heading 5"/>
    <w:basedOn w:val="Normal"/>
    <w:next w:val="Normal"/>
    <w:pPr>
      <w:keepNext w:val="1"/>
      <w:keepLines w:val="1"/>
      <w:spacing w:after="0" w:before="40" w:lineRule="auto"/>
    </w:pPr>
    <w:rPr>
      <w:rFonts w:ascii="Calibri" w:cs="Calibri" w:eastAsia="Calibri" w:hAnsi="Calibri"/>
      <w:sz w:val="28"/>
      <w:szCs w:val="28"/>
    </w:rPr>
  </w:style>
  <w:style w:type="paragraph" w:styleId="Heading6">
    <w:name w:val="heading 6"/>
    <w:basedOn w:val="Normal"/>
    <w:next w:val="Normal"/>
    <w:pPr>
      <w:keepNext w:val="1"/>
      <w:keepLines w:val="1"/>
      <w:spacing w:after="0" w:before="40" w:lineRule="auto"/>
    </w:pPr>
    <w:rPr>
      <w:rFonts w:ascii="Calibri" w:cs="Calibri" w:eastAsia="Calibri" w:hAnsi="Calibri"/>
      <w:i w:val="1"/>
      <w:sz w:val="26"/>
      <w:szCs w:val="26"/>
    </w:rPr>
  </w:style>
  <w:style w:type="paragraph" w:styleId="Title">
    <w:name w:val="Title"/>
    <w:basedOn w:val="Normal"/>
    <w:next w:val="Normal"/>
    <w:pPr>
      <w:pBdr>
        <w:top w:color="a5a5a5" w:space="8" w:sz="6" w:val="single"/>
        <w:bottom w:color="a5a5a5" w:space="8" w:sz="6" w:val="single"/>
      </w:pBdr>
      <w:spacing w:after="400" w:line="240" w:lineRule="auto"/>
      <w:jc w:val="center"/>
    </w:pPr>
    <w:rPr>
      <w:rFonts w:ascii="Calibri" w:cs="Calibri" w:eastAsia="Calibri" w:hAnsi="Calibri"/>
      <w:smallCaps w:val="1"/>
      <w:color w:val="44546a"/>
      <w:sz w:val="72"/>
      <w:szCs w:val="72"/>
    </w:rPr>
  </w:style>
  <w:style w:type="paragraph" w:styleId="Normal" w:default="1">
    <w:name w:val="Normal"/>
    <w:qFormat w:val="1"/>
    <w:rsid w:val="00B202B3"/>
  </w:style>
  <w:style w:type="paragraph" w:styleId="Ttulo1">
    <w:name w:val="heading 1"/>
    <w:basedOn w:val="Normal"/>
    <w:next w:val="Normal"/>
    <w:link w:val="Ttulo1Car"/>
    <w:uiPriority w:val="9"/>
    <w:qFormat w:val="1"/>
    <w:rsid w:val="00B202B3"/>
    <w:pPr>
      <w:keepNext w:val="1"/>
      <w:keepLines w:val="1"/>
      <w:spacing w:after="80" w:before="320" w:line="240" w:lineRule="auto"/>
      <w:jc w:val="center"/>
      <w:outlineLvl w:val="0"/>
    </w:pPr>
    <w:rPr>
      <w:rFonts w:asciiTheme="majorHAnsi" w:cstheme="majorBidi" w:eastAsiaTheme="majorEastAsia" w:hAnsiTheme="majorHAnsi"/>
      <w:color w:val="2f5496" w:themeColor="accent1" w:themeShade="0000BF"/>
      <w:sz w:val="40"/>
      <w:szCs w:val="40"/>
    </w:rPr>
  </w:style>
  <w:style w:type="paragraph" w:styleId="Ttulo2">
    <w:name w:val="heading 2"/>
    <w:basedOn w:val="Normal"/>
    <w:next w:val="Normal"/>
    <w:link w:val="Ttulo2Car"/>
    <w:uiPriority w:val="9"/>
    <w:unhideWhenUsed w:val="1"/>
    <w:qFormat w:val="1"/>
    <w:rsid w:val="00B202B3"/>
    <w:pPr>
      <w:keepNext w:val="1"/>
      <w:keepLines w:val="1"/>
      <w:spacing w:after="40" w:before="160" w:line="240" w:lineRule="auto"/>
      <w:jc w:val="center"/>
      <w:outlineLvl w:val="1"/>
    </w:pPr>
    <w:rPr>
      <w:rFonts w:asciiTheme="majorHAnsi" w:cstheme="majorBidi" w:eastAsiaTheme="majorEastAsia" w:hAnsiTheme="majorHAnsi"/>
      <w:sz w:val="32"/>
      <w:szCs w:val="32"/>
    </w:rPr>
  </w:style>
  <w:style w:type="paragraph" w:styleId="Ttulo3">
    <w:name w:val="heading 3"/>
    <w:basedOn w:val="Normal"/>
    <w:next w:val="Normal"/>
    <w:link w:val="Ttulo3Car"/>
    <w:uiPriority w:val="9"/>
    <w:unhideWhenUsed w:val="1"/>
    <w:qFormat w:val="1"/>
    <w:rsid w:val="00B202B3"/>
    <w:pPr>
      <w:keepNext w:val="1"/>
      <w:keepLines w:val="1"/>
      <w:spacing w:after="0" w:before="160" w:line="240" w:lineRule="auto"/>
      <w:outlineLvl w:val="2"/>
    </w:pPr>
    <w:rPr>
      <w:rFonts w:asciiTheme="majorHAnsi" w:cstheme="majorBidi" w:eastAsiaTheme="majorEastAsia" w:hAnsiTheme="majorHAnsi"/>
      <w:sz w:val="32"/>
      <w:szCs w:val="32"/>
    </w:rPr>
  </w:style>
  <w:style w:type="paragraph" w:styleId="Ttulo4">
    <w:name w:val="heading 4"/>
    <w:basedOn w:val="Normal"/>
    <w:next w:val="Normal"/>
    <w:link w:val="Ttulo4Car"/>
    <w:uiPriority w:val="9"/>
    <w:semiHidden w:val="1"/>
    <w:unhideWhenUsed w:val="1"/>
    <w:qFormat w:val="1"/>
    <w:rsid w:val="00B202B3"/>
    <w:pPr>
      <w:keepNext w:val="1"/>
      <w:keepLines w:val="1"/>
      <w:spacing w:after="0" w:before="80"/>
      <w:outlineLvl w:val="3"/>
    </w:pPr>
    <w:rPr>
      <w:rFonts w:asciiTheme="majorHAnsi" w:cstheme="majorBidi" w:eastAsiaTheme="majorEastAsia" w:hAnsiTheme="majorHAnsi"/>
      <w:i w:val="1"/>
      <w:iCs w:val="1"/>
      <w:sz w:val="30"/>
      <w:szCs w:val="30"/>
    </w:rPr>
  </w:style>
  <w:style w:type="paragraph" w:styleId="Ttulo5">
    <w:name w:val="heading 5"/>
    <w:basedOn w:val="Normal"/>
    <w:next w:val="Normal"/>
    <w:link w:val="Ttulo5Car"/>
    <w:uiPriority w:val="9"/>
    <w:semiHidden w:val="1"/>
    <w:unhideWhenUsed w:val="1"/>
    <w:qFormat w:val="1"/>
    <w:rsid w:val="00B202B3"/>
    <w:pPr>
      <w:keepNext w:val="1"/>
      <w:keepLines w:val="1"/>
      <w:spacing w:after="0" w:before="40"/>
      <w:outlineLvl w:val="4"/>
    </w:pPr>
    <w:rPr>
      <w:rFonts w:asciiTheme="majorHAnsi" w:cstheme="majorBidi" w:eastAsiaTheme="majorEastAsia" w:hAnsiTheme="majorHAnsi"/>
      <w:sz w:val="28"/>
      <w:szCs w:val="28"/>
    </w:rPr>
  </w:style>
  <w:style w:type="paragraph" w:styleId="Ttulo6">
    <w:name w:val="heading 6"/>
    <w:basedOn w:val="Normal"/>
    <w:next w:val="Normal"/>
    <w:link w:val="Ttulo6Car"/>
    <w:uiPriority w:val="9"/>
    <w:semiHidden w:val="1"/>
    <w:unhideWhenUsed w:val="1"/>
    <w:qFormat w:val="1"/>
    <w:rsid w:val="00B202B3"/>
    <w:pPr>
      <w:keepNext w:val="1"/>
      <w:keepLines w:val="1"/>
      <w:spacing w:after="0" w:before="40"/>
      <w:outlineLvl w:val="5"/>
    </w:pPr>
    <w:rPr>
      <w:rFonts w:asciiTheme="majorHAnsi" w:cstheme="majorBidi" w:eastAsiaTheme="majorEastAsia" w:hAnsiTheme="majorHAnsi"/>
      <w:i w:val="1"/>
      <w:iCs w:val="1"/>
      <w:sz w:val="26"/>
      <w:szCs w:val="26"/>
    </w:rPr>
  </w:style>
  <w:style w:type="paragraph" w:styleId="Ttulo7">
    <w:name w:val="heading 7"/>
    <w:basedOn w:val="Normal"/>
    <w:next w:val="Normal"/>
    <w:link w:val="Ttulo7Car"/>
    <w:uiPriority w:val="9"/>
    <w:semiHidden w:val="1"/>
    <w:unhideWhenUsed w:val="1"/>
    <w:qFormat w:val="1"/>
    <w:rsid w:val="00B202B3"/>
    <w:pPr>
      <w:keepNext w:val="1"/>
      <w:keepLines w:val="1"/>
      <w:spacing w:after="0" w:before="40"/>
      <w:outlineLvl w:val="6"/>
    </w:pPr>
    <w:rPr>
      <w:rFonts w:asciiTheme="majorHAnsi" w:cstheme="majorBidi" w:eastAsiaTheme="majorEastAsia" w:hAnsiTheme="majorHAnsi"/>
      <w:sz w:val="24"/>
      <w:szCs w:val="24"/>
    </w:rPr>
  </w:style>
  <w:style w:type="paragraph" w:styleId="Ttulo8">
    <w:name w:val="heading 8"/>
    <w:basedOn w:val="Normal"/>
    <w:next w:val="Normal"/>
    <w:link w:val="Ttulo8Car"/>
    <w:uiPriority w:val="9"/>
    <w:semiHidden w:val="1"/>
    <w:unhideWhenUsed w:val="1"/>
    <w:qFormat w:val="1"/>
    <w:rsid w:val="00B202B3"/>
    <w:pPr>
      <w:keepNext w:val="1"/>
      <w:keepLines w:val="1"/>
      <w:spacing w:after="0" w:before="40"/>
      <w:outlineLvl w:val="7"/>
    </w:pPr>
    <w:rPr>
      <w:rFonts w:asciiTheme="majorHAnsi" w:cstheme="majorBidi" w:eastAsiaTheme="majorEastAsia" w:hAnsiTheme="majorHAnsi"/>
      <w:i w:val="1"/>
      <w:iCs w:val="1"/>
      <w:sz w:val="22"/>
      <w:szCs w:val="22"/>
    </w:rPr>
  </w:style>
  <w:style w:type="paragraph" w:styleId="Ttulo9">
    <w:name w:val="heading 9"/>
    <w:basedOn w:val="Normal"/>
    <w:next w:val="Normal"/>
    <w:link w:val="Ttulo9Car"/>
    <w:uiPriority w:val="9"/>
    <w:semiHidden w:val="1"/>
    <w:unhideWhenUsed w:val="1"/>
    <w:qFormat w:val="1"/>
    <w:rsid w:val="00B202B3"/>
    <w:pPr>
      <w:keepNext w:val="1"/>
      <w:keepLines w:val="1"/>
      <w:spacing w:after="0" w:before="40"/>
      <w:outlineLvl w:val="8"/>
    </w:pPr>
    <w:rPr>
      <w:b w:val="1"/>
      <w:bCs w:val="1"/>
      <w:i w:val="1"/>
      <w:iCs w:val="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link w:val="TtuloCar"/>
    <w:uiPriority w:val="10"/>
    <w:qFormat w:val="1"/>
    <w:rsid w:val="00B202B3"/>
    <w:pPr>
      <w:pBdr>
        <w:top w:color="a5a5a5" w:space="8" w:sz="6" w:themeColor="accent3" w:val="single"/>
        <w:bottom w:color="a5a5a5" w:space="8" w:sz="6" w:themeColor="accent3" w:val="single"/>
      </w:pBdr>
      <w:spacing w:after="400" w:line="240" w:lineRule="auto"/>
      <w:contextualSpacing w:val="1"/>
      <w:jc w:val="center"/>
    </w:pPr>
    <w:rPr>
      <w:rFonts w:asciiTheme="majorHAnsi" w:cstheme="majorBidi" w:eastAsiaTheme="majorEastAsia" w:hAnsiTheme="majorHAnsi"/>
      <w:caps w:val="1"/>
      <w:color w:val="44546a" w:themeColor="text2"/>
      <w:spacing w:val="30"/>
      <w:sz w:val="72"/>
      <w:szCs w:val="72"/>
    </w:rPr>
  </w:style>
  <w:style w:type="character" w:styleId="Ttulo1Car" w:customStyle="1">
    <w:name w:val="Título 1 Car"/>
    <w:basedOn w:val="Fuentedeprrafopredeter"/>
    <w:link w:val="Ttulo1"/>
    <w:uiPriority w:val="9"/>
    <w:rsid w:val="00B202B3"/>
    <w:rPr>
      <w:rFonts w:asciiTheme="majorHAnsi" w:cstheme="majorBidi" w:eastAsiaTheme="majorEastAsia" w:hAnsiTheme="majorHAnsi"/>
      <w:color w:val="2f5496" w:themeColor="accent1" w:themeShade="0000BF"/>
      <w:sz w:val="40"/>
      <w:szCs w:val="40"/>
    </w:rPr>
  </w:style>
  <w:style w:type="character" w:styleId="Ttulo2Car" w:customStyle="1">
    <w:name w:val="Título 2 Car"/>
    <w:basedOn w:val="Fuentedeprrafopredeter"/>
    <w:link w:val="Ttulo2"/>
    <w:uiPriority w:val="9"/>
    <w:rsid w:val="00B202B3"/>
    <w:rPr>
      <w:rFonts w:asciiTheme="majorHAnsi" w:cstheme="majorBidi" w:eastAsiaTheme="majorEastAsia" w:hAnsiTheme="majorHAnsi"/>
      <w:sz w:val="32"/>
      <w:szCs w:val="32"/>
    </w:rPr>
  </w:style>
  <w:style w:type="character" w:styleId="Ttulo3Car" w:customStyle="1">
    <w:name w:val="Título 3 Car"/>
    <w:basedOn w:val="Fuentedeprrafopredeter"/>
    <w:link w:val="Ttulo3"/>
    <w:uiPriority w:val="9"/>
    <w:rsid w:val="00B202B3"/>
    <w:rPr>
      <w:rFonts w:asciiTheme="majorHAnsi" w:cstheme="majorBidi" w:eastAsiaTheme="majorEastAsia" w:hAnsiTheme="majorHAnsi"/>
      <w:sz w:val="32"/>
      <w:szCs w:val="32"/>
    </w:rPr>
  </w:style>
  <w:style w:type="character" w:styleId="Ttulo4Car" w:customStyle="1">
    <w:name w:val="Título 4 Car"/>
    <w:basedOn w:val="Fuentedeprrafopredeter"/>
    <w:link w:val="Ttulo4"/>
    <w:uiPriority w:val="9"/>
    <w:rsid w:val="00B202B3"/>
    <w:rPr>
      <w:rFonts w:asciiTheme="majorHAnsi" w:cstheme="majorBidi" w:eastAsiaTheme="majorEastAsia" w:hAnsiTheme="majorHAnsi"/>
      <w:i w:val="1"/>
      <w:iCs w:val="1"/>
      <w:sz w:val="30"/>
      <w:szCs w:val="30"/>
    </w:rPr>
  </w:style>
  <w:style w:type="character" w:styleId="Ttulo5Car" w:customStyle="1">
    <w:name w:val="Título 5 Car"/>
    <w:basedOn w:val="Fuentedeprrafopredeter"/>
    <w:link w:val="Ttulo5"/>
    <w:uiPriority w:val="9"/>
    <w:rsid w:val="00B202B3"/>
    <w:rPr>
      <w:rFonts w:asciiTheme="majorHAnsi" w:cstheme="majorBidi" w:eastAsiaTheme="majorEastAsia" w:hAnsiTheme="majorHAnsi"/>
      <w:sz w:val="28"/>
      <w:szCs w:val="28"/>
    </w:rPr>
  </w:style>
  <w:style w:type="character" w:styleId="Ttulo6Car" w:customStyle="1">
    <w:name w:val="Título 6 Car"/>
    <w:basedOn w:val="Fuentedeprrafopredeter"/>
    <w:link w:val="Ttulo6"/>
    <w:uiPriority w:val="9"/>
    <w:semiHidden w:val="1"/>
    <w:rsid w:val="00B202B3"/>
    <w:rPr>
      <w:rFonts w:asciiTheme="majorHAnsi" w:cstheme="majorBidi" w:eastAsiaTheme="majorEastAsia" w:hAnsiTheme="majorHAnsi"/>
      <w:i w:val="1"/>
      <w:iCs w:val="1"/>
      <w:sz w:val="26"/>
      <w:szCs w:val="26"/>
    </w:rPr>
  </w:style>
  <w:style w:type="character" w:styleId="Ttulo7Car" w:customStyle="1">
    <w:name w:val="Título 7 Car"/>
    <w:basedOn w:val="Fuentedeprrafopredeter"/>
    <w:link w:val="Ttulo7"/>
    <w:uiPriority w:val="9"/>
    <w:semiHidden w:val="1"/>
    <w:rsid w:val="00B202B3"/>
    <w:rPr>
      <w:rFonts w:asciiTheme="majorHAnsi" w:cstheme="majorBidi" w:eastAsiaTheme="majorEastAsia" w:hAnsiTheme="majorHAnsi"/>
      <w:sz w:val="24"/>
      <w:szCs w:val="24"/>
    </w:rPr>
  </w:style>
  <w:style w:type="character" w:styleId="Ttulo8Car" w:customStyle="1">
    <w:name w:val="Título 8 Car"/>
    <w:basedOn w:val="Fuentedeprrafopredeter"/>
    <w:link w:val="Ttulo8"/>
    <w:uiPriority w:val="9"/>
    <w:semiHidden w:val="1"/>
    <w:rsid w:val="00B202B3"/>
    <w:rPr>
      <w:rFonts w:asciiTheme="majorHAnsi" w:cstheme="majorBidi" w:eastAsiaTheme="majorEastAsia" w:hAnsiTheme="majorHAnsi"/>
      <w:i w:val="1"/>
      <w:iCs w:val="1"/>
      <w:sz w:val="22"/>
      <w:szCs w:val="22"/>
    </w:rPr>
  </w:style>
  <w:style w:type="character" w:styleId="Ttulo9Car" w:customStyle="1">
    <w:name w:val="Título 9 Car"/>
    <w:basedOn w:val="Fuentedeprrafopredeter"/>
    <w:link w:val="Ttulo9"/>
    <w:uiPriority w:val="9"/>
    <w:semiHidden w:val="1"/>
    <w:rsid w:val="00B202B3"/>
    <w:rPr>
      <w:b w:val="1"/>
      <w:bCs w:val="1"/>
      <w:i w:val="1"/>
      <w:iCs w:val="1"/>
    </w:rPr>
  </w:style>
  <w:style w:type="paragraph" w:styleId="Descripcin">
    <w:name w:val="caption"/>
    <w:basedOn w:val="Normal"/>
    <w:next w:val="Normal"/>
    <w:uiPriority w:val="35"/>
    <w:semiHidden w:val="1"/>
    <w:unhideWhenUsed w:val="1"/>
    <w:qFormat w:val="1"/>
    <w:rsid w:val="00B202B3"/>
    <w:pPr>
      <w:spacing w:line="240" w:lineRule="auto"/>
    </w:pPr>
    <w:rPr>
      <w:b w:val="1"/>
      <w:bCs w:val="1"/>
      <w:color w:val="404040" w:themeColor="text1" w:themeTint="0000BF"/>
      <w:sz w:val="16"/>
      <w:szCs w:val="16"/>
    </w:rPr>
  </w:style>
  <w:style w:type="character" w:styleId="TtuloCar" w:customStyle="1">
    <w:name w:val="Título Car"/>
    <w:basedOn w:val="Fuentedeprrafopredeter"/>
    <w:link w:val="Ttulo"/>
    <w:uiPriority w:val="10"/>
    <w:rsid w:val="00B202B3"/>
    <w:rPr>
      <w:rFonts w:asciiTheme="majorHAnsi" w:cstheme="majorBidi" w:eastAsiaTheme="majorEastAsia" w:hAnsiTheme="majorHAnsi"/>
      <w:caps w:val="1"/>
      <w:color w:val="44546a" w:themeColor="text2"/>
      <w:spacing w:val="30"/>
      <w:sz w:val="72"/>
      <w:szCs w:val="72"/>
    </w:rPr>
  </w:style>
  <w:style w:type="paragraph" w:styleId="Subttulo">
    <w:name w:val="Subtitle"/>
    <w:basedOn w:val="Normal"/>
    <w:next w:val="Normal"/>
    <w:link w:val="SubttuloCar"/>
    <w:uiPriority w:val="11"/>
    <w:qFormat w:val="1"/>
    <w:pPr>
      <w:jc w:val="center"/>
    </w:pPr>
    <w:rPr>
      <w:color w:val="44546a"/>
      <w:sz w:val="28"/>
      <w:szCs w:val="28"/>
    </w:rPr>
  </w:style>
  <w:style w:type="character" w:styleId="SubttuloCar" w:customStyle="1">
    <w:name w:val="Subtítulo Car"/>
    <w:basedOn w:val="Fuentedeprrafopredeter"/>
    <w:link w:val="Subttulo"/>
    <w:uiPriority w:val="11"/>
    <w:rsid w:val="00B202B3"/>
    <w:rPr>
      <w:color w:val="44546a" w:themeColor="text2"/>
      <w:sz w:val="28"/>
      <w:szCs w:val="28"/>
    </w:rPr>
  </w:style>
  <w:style w:type="character" w:styleId="Textoennegrita">
    <w:name w:val="Strong"/>
    <w:basedOn w:val="Fuentedeprrafopredeter"/>
    <w:uiPriority w:val="22"/>
    <w:qFormat w:val="1"/>
    <w:rsid w:val="00B202B3"/>
    <w:rPr>
      <w:b w:val="1"/>
      <w:bCs w:val="1"/>
    </w:rPr>
  </w:style>
  <w:style w:type="character" w:styleId="nfasis">
    <w:name w:val="Emphasis"/>
    <w:basedOn w:val="Fuentedeprrafopredeter"/>
    <w:uiPriority w:val="20"/>
    <w:qFormat w:val="1"/>
    <w:rsid w:val="00B202B3"/>
    <w:rPr>
      <w:i w:val="1"/>
      <w:iCs w:val="1"/>
      <w:color w:val="000000" w:themeColor="text1"/>
    </w:rPr>
  </w:style>
  <w:style w:type="paragraph" w:styleId="Sinespaciado">
    <w:name w:val="No Spacing"/>
    <w:link w:val="SinespaciadoCar"/>
    <w:uiPriority w:val="1"/>
    <w:qFormat w:val="1"/>
    <w:rsid w:val="00B202B3"/>
    <w:pPr>
      <w:spacing w:after="0" w:line="240" w:lineRule="auto"/>
    </w:pPr>
  </w:style>
  <w:style w:type="character" w:styleId="SinespaciadoCar" w:customStyle="1">
    <w:name w:val="Sin espaciado Car"/>
    <w:basedOn w:val="Fuentedeprrafopredeter"/>
    <w:link w:val="Sinespaciado"/>
    <w:uiPriority w:val="1"/>
    <w:rsid w:val="00551EC2"/>
  </w:style>
  <w:style w:type="paragraph" w:styleId="Cita">
    <w:name w:val="Quote"/>
    <w:basedOn w:val="Normal"/>
    <w:next w:val="Normal"/>
    <w:link w:val="CitaCar"/>
    <w:uiPriority w:val="29"/>
    <w:qFormat w:val="1"/>
    <w:rsid w:val="00B202B3"/>
    <w:pPr>
      <w:spacing w:before="160"/>
      <w:ind w:left="720" w:right="720"/>
      <w:jc w:val="center"/>
    </w:pPr>
    <w:rPr>
      <w:i w:val="1"/>
      <w:iCs w:val="1"/>
      <w:color w:val="7b7b7b" w:themeColor="accent3" w:themeShade="0000BF"/>
      <w:sz w:val="24"/>
      <w:szCs w:val="24"/>
    </w:rPr>
  </w:style>
  <w:style w:type="character" w:styleId="CitaCar" w:customStyle="1">
    <w:name w:val="Cita Car"/>
    <w:basedOn w:val="Fuentedeprrafopredeter"/>
    <w:link w:val="Cita"/>
    <w:uiPriority w:val="29"/>
    <w:rsid w:val="00B202B3"/>
    <w:rPr>
      <w:i w:val="1"/>
      <w:iCs w:val="1"/>
      <w:color w:val="7b7b7b" w:themeColor="accent3" w:themeShade="0000BF"/>
      <w:sz w:val="24"/>
      <w:szCs w:val="24"/>
    </w:rPr>
  </w:style>
  <w:style w:type="paragraph" w:styleId="Citadestacada">
    <w:name w:val="Intense Quote"/>
    <w:basedOn w:val="Normal"/>
    <w:next w:val="Normal"/>
    <w:link w:val="CitadestacadaCar"/>
    <w:uiPriority w:val="30"/>
    <w:qFormat w:val="1"/>
    <w:rsid w:val="00B202B3"/>
    <w:pPr>
      <w:spacing w:before="160" w:line="276" w:lineRule="auto"/>
      <w:ind w:left="936" w:right="936"/>
      <w:jc w:val="center"/>
    </w:pPr>
    <w:rPr>
      <w:rFonts w:asciiTheme="majorHAnsi" w:cstheme="majorBidi" w:eastAsiaTheme="majorEastAsia" w:hAnsiTheme="majorHAnsi"/>
      <w:caps w:val="1"/>
      <w:color w:val="2f5496" w:themeColor="accent1" w:themeShade="0000BF"/>
      <w:sz w:val="28"/>
      <w:szCs w:val="28"/>
    </w:rPr>
  </w:style>
  <w:style w:type="character" w:styleId="CitadestacadaCar" w:customStyle="1">
    <w:name w:val="Cita destacada Car"/>
    <w:basedOn w:val="Fuentedeprrafopredeter"/>
    <w:link w:val="Citadestacada"/>
    <w:uiPriority w:val="30"/>
    <w:rsid w:val="00B202B3"/>
    <w:rPr>
      <w:rFonts w:asciiTheme="majorHAnsi" w:cstheme="majorBidi" w:eastAsiaTheme="majorEastAsia" w:hAnsiTheme="majorHAnsi"/>
      <w:caps w:val="1"/>
      <w:color w:val="2f5496" w:themeColor="accent1" w:themeShade="0000BF"/>
      <w:sz w:val="28"/>
      <w:szCs w:val="28"/>
    </w:rPr>
  </w:style>
  <w:style w:type="character" w:styleId="nfasissutil">
    <w:name w:val="Subtle Emphasis"/>
    <w:basedOn w:val="Fuentedeprrafopredeter"/>
    <w:uiPriority w:val="19"/>
    <w:qFormat w:val="1"/>
    <w:rsid w:val="00B202B3"/>
    <w:rPr>
      <w:i w:val="1"/>
      <w:iCs w:val="1"/>
      <w:color w:val="595959" w:themeColor="text1" w:themeTint="0000A6"/>
    </w:rPr>
  </w:style>
  <w:style w:type="character" w:styleId="nfasisintenso">
    <w:name w:val="Intense Emphasis"/>
    <w:basedOn w:val="Fuentedeprrafopredeter"/>
    <w:uiPriority w:val="21"/>
    <w:qFormat w:val="1"/>
    <w:rsid w:val="00B202B3"/>
    <w:rPr>
      <w:b w:val="1"/>
      <w:bCs w:val="1"/>
      <w:i w:val="1"/>
      <w:iCs w:val="1"/>
      <w:color w:val="auto"/>
    </w:rPr>
  </w:style>
  <w:style w:type="character" w:styleId="Referenciasutil">
    <w:name w:val="Subtle Reference"/>
    <w:basedOn w:val="Fuentedeprrafopredeter"/>
    <w:uiPriority w:val="31"/>
    <w:qFormat w:val="1"/>
    <w:rsid w:val="00B202B3"/>
    <w:rPr>
      <w:caps w:val="0"/>
      <w:smallCaps w:val="1"/>
      <w:color w:val="404040" w:themeColor="text1" w:themeTint="0000BF"/>
      <w:spacing w:val="0"/>
      <w:u w:color="7f7f7f" w:themeColor="text1" w:themeTint="000080" w:val="single"/>
    </w:rPr>
  </w:style>
  <w:style w:type="character" w:styleId="Referenciaintensa">
    <w:name w:val="Intense Reference"/>
    <w:basedOn w:val="Fuentedeprrafopredeter"/>
    <w:uiPriority w:val="32"/>
    <w:qFormat w:val="1"/>
    <w:rsid w:val="00B202B3"/>
    <w:rPr>
      <w:b w:val="1"/>
      <w:bCs w:val="1"/>
      <w:caps w:val="0"/>
      <w:smallCaps w:val="1"/>
      <w:color w:val="auto"/>
      <w:spacing w:val="0"/>
      <w:u w:val="single"/>
    </w:rPr>
  </w:style>
  <w:style w:type="character" w:styleId="Ttulodellibro">
    <w:name w:val="Book Title"/>
    <w:basedOn w:val="Fuentedeprrafopredeter"/>
    <w:uiPriority w:val="33"/>
    <w:qFormat w:val="1"/>
    <w:rsid w:val="00B202B3"/>
    <w:rPr>
      <w:b w:val="1"/>
      <w:bCs w:val="1"/>
      <w:caps w:val="0"/>
      <w:smallCaps w:val="1"/>
      <w:spacing w:val="0"/>
    </w:rPr>
  </w:style>
  <w:style w:type="paragraph" w:styleId="TtuloTDC">
    <w:name w:val="TOC Heading"/>
    <w:basedOn w:val="Ttulo1"/>
    <w:next w:val="Normal"/>
    <w:uiPriority w:val="39"/>
    <w:unhideWhenUsed w:val="1"/>
    <w:qFormat w:val="1"/>
    <w:rsid w:val="00B202B3"/>
    <w:pPr>
      <w:outlineLvl w:val="9"/>
    </w:pPr>
  </w:style>
  <w:style w:type="paragraph" w:styleId="TDC1">
    <w:name w:val="toc 1"/>
    <w:basedOn w:val="Normal"/>
    <w:next w:val="Normal"/>
    <w:autoRedefine w:val="1"/>
    <w:uiPriority w:val="39"/>
    <w:unhideWhenUsed w:val="1"/>
    <w:rsid w:val="00253284"/>
    <w:pPr>
      <w:spacing w:after="100"/>
    </w:pPr>
  </w:style>
  <w:style w:type="paragraph" w:styleId="TDC2">
    <w:name w:val="toc 2"/>
    <w:basedOn w:val="Normal"/>
    <w:next w:val="Normal"/>
    <w:autoRedefine w:val="1"/>
    <w:uiPriority w:val="39"/>
    <w:unhideWhenUsed w:val="1"/>
    <w:rsid w:val="00253284"/>
    <w:pPr>
      <w:spacing w:after="100"/>
      <w:ind w:left="210"/>
    </w:pPr>
  </w:style>
  <w:style w:type="paragraph" w:styleId="TDC3">
    <w:name w:val="toc 3"/>
    <w:basedOn w:val="Normal"/>
    <w:next w:val="Normal"/>
    <w:autoRedefine w:val="1"/>
    <w:uiPriority w:val="39"/>
    <w:unhideWhenUsed w:val="1"/>
    <w:rsid w:val="00253284"/>
    <w:pPr>
      <w:spacing w:after="100"/>
      <w:ind w:left="420"/>
    </w:pPr>
  </w:style>
  <w:style w:type="character" w:styleId="Hipervnculo">
    <w:name w:val="Hyperlink"/>
    <w:basedOn w:val="Fuentedeprrafopredeter"/>
    <w:uiPriority w:val="99"/>
    <w:unhideWhenUsed w:val="1"/>
    <w:rsid w:val="00253284"/>
    <w:rPr>
      <w:color w:val="0563c1" w:themeColor="hyperlink"/>
      <w:u w:val="single"/>
    </w:rPr>
  </w:style>
  <w:style w:type="paragraph" w:styleId="NormalWeb">
    <w:name w:val="Normal (Web)"/>
    <w:basedOn w:val="Normal"/>
    <w:uiPriority w:val="99"/>
    <w:semiHidden w:val="1"/>
    <w:unhideWhenUsed w:val="1"/>
    <w:rsid w:val="00555C87"/>
    <w:pPr>
      <w:spacing w:after="100" w:afterAutospacing="1" w:before="100" w:beforeAutospacing="1" w:line="240" w:lineRule="auto"/>
    </w:pPr>
    <w:rPr>
      <w:rFonts w:ascii="Times New Roman" w:cs="Times New Roman" w:eastAsia="Times New Roman" w:hAnsi="Times New Roman"/>
      <w:sz w:val="24"/>
      <w:szCs w:val="24"/>
      <w:lang w:eastAsia="es-ES"/>
    </w:rPr>
  </w:style>
  <w:style w:type="paragraph" w:styleId="Prrafodelista">
    <w:name w:val="List Paragraph"/>
    <w:basedOn w:val="Normal"/>
    <w:uiPriority w:val="34"/>
    <w:qFormat w:val="1"/>
    <w:rsid w:val="00555C87"/>
    <w:pPr>
      <w:ind w:left="720"/>
      <w:contextualSpacing w:val="1"/>
    </w:pPr>
  </w:style>
  <w:style w:type="table" w:styleId="a" w:customStyle="1">
    <w:basedOn w:val="TableNormal"/>
    <w:tblPr>
      <w:tblStyleRowBandSize w:val="1"/>
      <w:tblStyleColBandSize w:val="1"/>
      <w:tblCellMar>
        <w:top w:w="15.0" w:type="dxa"/>
        <w:left w:w="15.0" w:type="dxa"/>
        <w:bottom w:w="15.0" w:type="dxa"/>
        <w:right w:w="15.0" w:type="dxa"/>
      </w:tblCellMar>
    </w:tblPr>
  </w:style>
  <w:style w:type="table" w:styleId="a0" w:customStyle="1">
    <w:basedOn w:val="TableNormal"/>
    <w:tblPr>
      <w:tblStyleRowBandSize w:val="1"/>
      <w:tblStyleColBandSize w:val="1"/>
      <w:tblCellMar>
        <w:top w:w="15.0" w:type="dxa"/>
        <w:left w:w="15.0" w:type="dxa"/>
        <w:bottom w:w="15.0" w:type="dxa"/>
        <w:right w:w="15.0" w:type="dxa"/>
      </w:tblCellMar>
    </w:tblPr>
  </w:style>
  <w:style w:type="table" w:styleId="a1" w:customStyle="1">
    <w:basedOn w:val="TableNormal"/>
    <w:tblPr>
      <w:tblStyleRowBandSize w:val="1"/>
      <w:tblStyleColBandSize w:val="1"/>
      <w:tblCellMar>
        <w:top w:w="15.0" w:type="dxa"/>
        <w:left w:w="15.0" w:type="dxa"/>
        <w:bottom w:w="15.0" w:type="dxa"/>
        <w:right w:w="15.0" w:type="dxa"/>
      </w:tblCellMar>
    </w:tblPr>
  </w:style>
  <w:style w:type="table" w:styleId="a2" w:customStyle="1">
    <w:basedOn w:val="TableNormal"/>
    <w:tblPr>
      <w:tblStyleRowBandSize w:val="1"/>
      <w:tblStyleColBandSize w:val="1"/>
      <w:tblCellMar>
        <w:top w:w="15.0" w:type="dxa"/>
        <w:left w:w="15.0" w:type="dxa"/>
        <w:bottom w:w="15.0" w:type="dxa"/>
        <w:right w:w="15.0" w:type="dxa"/>
      </w:tblCellMar>
    </w:tblPr>
  </w:style>
  <w:style w:type="table" w:styleId="a3" w:customSty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jc w:val="center"/>
    </w:pPr>
    <w:rPr>
      <w:color w:val="44546a"/>
      <w:sz w:val="28"/>
      <w:szCs w:val="2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4bkOzWSd/j8/6WUrhCBudd1e5Hg==">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2023-03-07T19:51:00Z</dcterms:created>
  <dc:creator>Admin</dc:creator>
</cp:coreProperties>
</file>