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65E6" w14:textId="5582573E" w:rsidR="00E5038F" w:rsidRDefault="00312E16" w:rsidP="00E5038F">
      <w:pPr>
        <w:spacing w:line="240" w:lineRule="auto"/>
        <w:rPr>
          <w:sz w:val="28"/>
          <w:szCs w:val="28"/>
        </w:rPr>
      </w:pPr>
      <w:r w:rsidRPr="00312E16">
        <w:rPr>
          <w:b/>
          <w:bCs/>
          <w:sz w:val="28"/>
          <w:szCs w:val="28"/>
        </w:rPr>
        <w:t>W03 Assignment: Explain Encapsulation</w:t>
      </w:r>
      <w:r w:rsidRPr="00312E16">
        <w:rPr>
          <w:sz w:val="28"/>
          <w:szCs w:val="28"/>
        </w:rPr>
        <w:br/>
      </w:r>
      <w:r w:rsidRPr="00312E16">
        <w:rPr>
          <w:b/>
          <w:bCs/>
          <w:sz w:val="28"/>
          <w:szCs w:val="28"/>
        </w:rPr>
        <w:t>Student Name:</w:t>
      </w:r>
      <w:r w:rsidRPr="00312E16">
        <w:rPr>
          <w:sz w:val="28"/>
          <w:szCs w:val="28"/>
        </w:rPr>
        <w:t xml:space="preserve"> Franse Fideli Nkounkou Malonga</w:t>
      </w:r>
    </w:p>
    <w:p w14:paraId="3E26010B" w14:textId="77777777" w:rsidR="00312E16" w:rsidRDefault="00312E16" w:rsidP="00E5038F">
      <w:pPr>
        <w:spacing w:line="240" w:lineRule="auto"/>
        <w:rPr>
          <w:sz w:val="28"/>
          <w:szCs w:val="28"/>
        </w:rPr>
      </w:pPr>
    </w:p>
    <w:p w14:paraId="30D6044B" w14:textId="5CEB5AA0" w:rsidR="00312E16" w:rsidRPr="00312E16" w:rsidRDefault="00312E16" w:rsidP="00E5038F">
      <w:pPr>
        <w:spacing w:line="240" w:lineRule="auto"/>
        <w:rPr>
          <w:b/>
          <w:bCs/>
          <w:sz w:val="28"/>
          <w:szCs w:val="28"/>
        </w:rPr>
      </w:pPr>
      <w:r w:rsidRPr="00312E16">
        <w:rPr>
          <w:b/>
          <w:bCs/>
          <w:sz w:val="28"/>
          <w:szCs w:val="28"/>
        </w:rPr>
        <w:t>Explanation of the Principle</w:t>
      </w:r>
      <w:r w:rsidRPr="00312E16">
        <w:rPr>
          <w:b/>
          <w:bCs/>
          <w:sz w:val="28"/>
          <w:szCs w:val="28"/>
        </w:rPr>
        <w:t>:</w:t>
      </w:r>
    </w:p>
    <w:p w14:paraId="32613A88" w14:textId="570F4108" w:rsidR="00312E16" w:rsidRDefault="00312E16" w:rsidP="00E5038F">
      <w:pPr>
        <w:spacing w:line="240" w:lineRule="auto"/>
        <w:rPr>
          <w:sz w:val="28"/>
          <w:szCs w:val="28"/>
        </w:rPr>
      </w:pPr>
      <w:r>
        <w:rPr>
          <w:sz w:val="28"/>
          <w:szCs w:val="28"/>
        </w:rPr>
        <w:t xml:space="preserve">        </w:t>
      </w:r>
      <w:r w:rsidRPr="00312E16">
        <w:rPr>
          <w:sz w:val="28"/>
          <w:szCs w:val="28"/>
        </w:rPr>
        <w:t xml:space="preserve">Based on the definition provided in this paragraph, </w:t>
      </w:r>
      <w:r w:rsidRPr="00312E16">
        <w:rPr>
          <w:b/>
          <w:bCs/>
          <w:sz w:val="28"/>
          <w:szCs w:val="28"/>
        </w:rPr>
        <w:t>encapsulation</w:t>
      </w:r>
      <w:r w:rsidRPr="00312E16">
        <w:rPr>
          <w:sz w:val="28"/>
          <w:szCs w:val="28"/>
        </w:rPr>
        <w:t xml:space="preserve"> is the process of grouping data or variables into a single container known as a </w:t>
      </w:r>
      <w:r w:rsidRPr="00312E16">
        <w:rPr>
          <w:b/>
          <w:bCs/>
          <w:sz w:val="28"/>
          <w:szCs w:val="28"/>
        </w:rPr>
        <w:t>class</w:t>
      </w:r>
      <w:r w:rsidRPr="00312E16">
        <w:rPr>
          <w:sz w:val="28"/>
          <w:szCs w:val="28"/>
        </w:rPr>
        <w:t>. It explains that the `</w:t>
      </w:r>
      <w:r w:rsidRPr="00312E16">
        <w:rPr>
          <w:b/>
          <w:bCs/>
          <w:sz w:val="28"/>
          <w:szCs w:val="28"/>
        </w:rPr>
        <w:t>private</w:t>
      </w:r>
      <w:r w:rsidRPr="00312E16">
        <w:rPr>
          <w:sz w:val="28"/>
          <w:szCs w:val="28"/>
        </w:rPr>
        <w:t>` keyword is used to protect this data or these variables, thereby preventing external code from accidentally modifying them.</w:t>
      </w:r>
    </w:p>
    <w:p w14:paraId="11DED9BE" w14:textId="76A1AD41" w:rsidR="00312E16" w:rsidRDefault="00312E16" w:rsidP="00E5038F">
      <w:pPr>
        <w:spacing w:line="240" w:lineRule="auto"/>
        <w:rPr>
          <w:b/>
          <w:bCs/>
          <w:sz w:val="28"/>
          <w:szCs w:val="28"/>
        </w:rPr>
      </w:pPr>
      <w:r w:rsidRPr="00312E16">
        <w:rPr>
          <w:b/>
          <w:bCs/>
          <w:sz w:val="28"/>
          <w:szCs w:val="28"/>
        </w:rPr>
        <w:t>Benefits and Practical Application</w:t>
      </w:r>
      <w:r>
        <w:rPr>
          <w:b/>
          <w:bCs/>
          <w:sz w:val="28"/>
          <w:szCs w:val="28"/>
        </w:rPr>
        <w:t>:</w:t>
      </w:r>
    </w:p>
    <w:p w14:paraId="230B4A2A" w14:textId="0E01B9A4" w:rsidR="00312E16" w:rsidRDefault="0006452D" w:rsidP="00E5038F">
      <w:pPr>
        <w:spacing w:line="240" w:lineRule="auto"/>
        <w:rPr>
          <w:sz w:val="28"/>
          <w:szCs w:val="28"/>
        </w:rPr>
      </w:pPr>
      <w:r w:rsidRPr="0006452D">
        <w:rPr>
          <w:sz w:val="28"/>
          <w:szCs w:val="28"/>
        </w:rPr>
        <w:t>Encapsulation offers the advantage of data protection and integrity by prohibiting direct access to variables, thereby allowing the class to control its own state. It also ensures that data modifications occur via public methods that incorporate rigorous validation. This prevents external code from introducing erroneous values, guaranteeing the program's stability.</w:t>
      </w:r>
    </w:p>
    <w:p w14:paraId="7438ED18" w14:textId="77777777" w:rsidR="0006452D" w:rsidRDefault="0006452D" w:rsidP="00E5038F">
      <w:pPr>
        <w:spacing w:line="240" w:lineRule="auto"/>
        <w:rPr>
          <w:b/>
          <w:bCs/>
          <w:sz w:val="28"/>
          <w:szCs w:val="28"/>
        </w:rPr>
      </w:pPr>
      <w:r w:rsidRPr="0006452D">
        <w:rPr>
          <w:b/>
          <w:bCs/>
          <w:sz w:val="28"/>
          <w:szCs w:val="28"/>
        </w:rPr>
        <w:t xml:space="preserve">Code and example:        </w:t>
      </w:r>
    </w:p>
    <w:p w14:paraId="0DF05436" w14:textId="3F06FCF6" w:rsidR="0006452D" w:rsidRDefault="0006452D" w:rsidP="00E5038F">
      <w:pPr>
        <w:spacing w:line="240" w:lineRule="auto"/>
        <w:rPr>
          <w:sz w:val="28"/>
          <w:szCs w:val="28"/>
        </w:rPr>
      </w:pPr>
      <w:r>
        <w:rPr>
          <w:b/>
          <w:bCs/>
          <w:sz w:val="28"/>
          <w:szCs w:val="28"/>
        </w:rPr>
        <w:t xml:space="preserve">  </w:t>
      </w:r>
      <w:r w:rsidRPr="0006452D">
        <w:rPr>
          <w:sz w:val="28"/>
          <w:szCs w:val="28"/>
        </w:rPr>
        <w:t>An example</w:t>
      </w:r>
      <w:r>
        <w:rPr>
          <w:sz w:val="28"/>
          <w:szCs w:val="28"/>
        </w:rPr>
        <w:t xml:space="preserve"> of the code is just shown below:</w:t>
      </w:r>
    </w:p>
    <w:p w14:paraId="4E299EB4" w14:textId="1981AC32" w:rsidR="0006452D" w:rsidRDefault="0006452D" w:rsidP="00E5038F">
      <w:pPr>
        <w:spacing w:line="240" w:lineRule="auto"/>
        <w:rPr>
          <w:sz w:val="28"/>
          <w:szCs w:val="28"/>
        </w:rPr>
      </w:pPr>
      <w:r>
        <w:rPr>
          <w:sz w:val="28"/>
          <w:szCs w:val="28"/>
        </w:rPr>
        <w:t>Public class Product</w:t>
      </w:r>
    </w:p>
    <w:p w14:paraId="0BDFEC77" w14:textId="287F368C" w:rsidR="0006452D" w:rsidRDefault="0006452D" w:rsidP="00E5038F">
      <w:pPr>
        <w:spacing w:line="240" w:lineRule="auto"/>
        <w:rPr>
          <w:sz w:val="28"/>
          <w:szCs w:val="28"/>
        </w:rPr>
      </w:pPr>
      <w:r>
        <w:rPr>
          <w:sz w:val="28"/>
          <w:szCs w:val="28"/>
        </w:rPr>
        <w:t>{</w:t>
      </w:r>
    </w:p>
    <w:p w14:paraId="7989F2A6" w14:textId="1A61D287" w:rsidR="0006452D" w:rsidRDefault="0006452D" w:rsidP="00E5038F">
      <w:pPr>
        <w:spacing w:line="240" w:lineRule="auto"/>
        <w:rPr>
          <w:sz w:val="28"/>
          <w:szCs w:val="28"/>
        </w:rPr>
      </w:pPr>
      <w:r>
        <w:rPr>
          <w:sz w:val="28"/>
          <w:szCs w:val="28"/>
        </w:rPr>
        <w:t xml:space="preserve">     Private </w:t>
      </w:r>
      <w:proofErr w:type="gramStart"/>
      <w:r>
        <w:rPr>
          <w:sz w:val="28"/>
          <w:szCs w:val="28"/>
        </w:rPr>
        <w:t>string  _</w:t>
      </w:r>
      <w:proofErr w:type="gramEnd"/>
      <w:r>
        <w:rPr>
          <w:sz w:val="28"/>
          <w:szCs w:val="28"/>
        </w:rPr>
        <w:t>name;</w:t>
      </w:r>
    </w:p>
    <w:p w14:paraId="799031F7" w14:textId="7B57CA82" w:rsidR="0006452D" w:rsidRDefault="0006452D" w:rsidP="00E5038F">
      <w:pPr>
        <w:spacing w:line="240" w:lineRule="auto"/>
        <w:rPr>
          <w:sz w:val="28"/>
          <w:szCs w:val="28"/>
        </w:rPr>
      </w:pPr>
      <w:r>
        <w:rPr>
          <w:sz w:val="28"/>
          <w:szCs w:val="28"/>
        </w:rPr>
        <w:t xml:space="preserve">     Private double _price;</w:t>
      </w:r>
    </w:p>
    <w:p w14:paraId="25F699D0" w14:textId="77777777" w:rsidR="0006452D" w:rsidRDefault="0006452D" w:rsidP="00E5038F">
      <w:pPr>
        <w:spacing w:line="240" w:lineRule="auto"/>
        <w:rPr>
          <w:sz w:val="28"/>
          <w:szCs w:val="28"/>
        </w:rPr>
      </w:pPr>
    </w:p>
    <w:p w14:paraId="05FB43A6" w14:textId="625F8B5D" w:rsidR="0006452D" w:rsidRDefault="0006452D" w:rsidP="00E5038F">
      <w:pPr>
        <w:spacing w:line="240" w:lineRule="auto"/>
        <w:rPr>
          <w:sz w:val="28"/>
          <w:szCs w:val="28"/>
        </w:rPr>
      </w:pPr>
      <w:r>
        <w:rPr>
          <w:sz w:val="28"/>
          <w:szCs w:val="28"/>
        </w:rPr>
        <w:t xml:space="preserve">    Public </w:t>
      </w:r>
      <w:proofErr w:type="gramStart"/>
      <w:r>
        <w:rPr>
          <w:sz w:val="28"/>
          <w:szCs w:val="28"/>
        </w:rPr>
        <w:t>Product(</w:t>
      </w:r>
      <w:proofErr w:type="gramEnd"/>
      <w:r>
        <w:rPr>
          <w:sz w:val="28"/>
          <w:szCs w:val="28"/>
        </w:rPr>
        <w:t>string name, double price)</w:t>
      </w:r>
    </w:p>
    <w:p w14:paraId="6DEDBF08" w14:textId="0F7CAF18" w:rsidR="0006452D" w:rsidRDefault="0006452D" w:rsidP="00E5038F">
      <w:pPr>
        <w:spacing w:line="240" w:lineRule="auto"/>
        <w:rPr>
          <w:sz w:val="28"/>
          <w:szCs w:val="28"/>
        </w:rPr>
      </w:pPr>
      <w:r>
        <w:rPr>
          <w:sz w:val="28"/>
          <w:szCs w:val="28"/>
        </w:rPr>
        <w:t xml:space="preserve">    {</w:t>
      </w:r>
    </w:p>
    <w:p w14:paraId="2545F179" w14:textId="1F4991CC" w:rsidR="0006452D" w:rsidRDefault="0006452D" w:rsidP="00E5038F">
      <w:pPr>
        <w:spacing w:line="240" w:lineRule="auto"/>
        <w:rPr>
          <w:sz w:val="28"/>
          <w:szCs w:val="28"/>
        </w:rPr>
      </w:pPr>
      <w:r>
        <w:rPr>
          <w:sz w:val="28"/>
          <w:szCs w:val="28"/>
        </w:rPr>
        <w:t xml:space="preserve">         _name = name;</w:t>
      </w:r>
    </w:p>
    <w:p w14:paraId="76846F2D" w14:textId="26443403" w:rsidR="0006452D" w:rsidRDefault="0006452D" w:rsidP="00E5038F">
      <w:pPr>
        <w:spacing w:line="240" w:lineRule="auto"/>
        <w:rPr>
          <w:sz w:val="28"/>
          <w:szCs w:val="28"/>
        </w:rPr>
      </w:pPr>
      <w:r>
        <w:rPr>
          <w:sz w:val="28"/>
          <w:szCs w:val="28"/>
        </w:rPr>
        <w:t xml:space="preserve">         _price = price;</w:t>
      </w:r>
    </w:p>
    <w:p w14:paraId="1763CCFC" w14:textId="6ABB9D83" w:rsidR="0006452D" w:rsidRPr="0006452D" w:rsidRDefault="0006452D" w:rsidP="00E5038F">
      <w:pPr>
        <w:spacing w:line="240" w:lineRule="auto"/>
        <w:rPr>
          <w:sz w:val="28"/>
          <w:szCs w:val="28"/>
        </w:rPr>
      </w:pPr>
      <w:r>
        <w:rPr>
          <w:sz w:val="28"/>
          <w:szCs w:val="28"/>
        </w:rPr>
        <w:t>}</w:t>
      </w:r>
    </w:p>
    <w:p w14:paraId="668888B5" w14:textId="77777777" w:rsidR="00312E16" w:rsidRDefault="00312E16" w:rsidP="00E5038F">
      <w:pPr>
        <w:spacing w:line="240" w:lineRule="auto"/>
        <w:rPr>
          <w:b/>
          <w:bCs/>
          <w:sz w:val="28"/>
          <w:szCs w:val="28"/>
        </w:rPr>
      </w:pPr>
    </w:p>
    <w:p w14:paraId="0CD586D1" w14:textId="77777777" w:rsidR="00312E16" w:rsidRDefault="00312E16" w:rsidP="00E5038F">
      <w:pPr>
        <w:spacing w:line="240" w:lineRule="auto"/>
        <w:rPr>
          <w:sz w:val="28"/>
          <w:szCs w:val="28"/>
        </w:rPr>
      </w:pPr>
    </w:p>
    <w:p w14:paraId="0AAD9E78" w14:textId="6D4A0501" w:rsidR="00312E16" w:rsidRDefault="00096314" w:rsidP="00E5038F">
      <w:pPr>
        <w:spacing w:line="240" w:lineRule="auto"/>
        <w:rPr>
          <w:sz w:val="28"/>
          <w:szCs w:val="28"/>
        </w:rPr>
      </w:pPr>
      <w:r>
        <w:rPr>
          <w:sz w:val="28"/>
          <w:szCs w:val="28"/>
        </w:rPr>
        <w:lastRenderedPageBreak/>
        <w:t xml:space="preserve">public void </w:t>
      </w:r>
      <w:proofErr w:type="spellStart"/>
      <w:proofErr w:type="gramStart"/>
      <w:r>
        <w:rPr>
          <w:sz w:val="28"/>
          <w:szCs w:val="28"/>
        </w:rPr>
        <w:t>UpdatePrice</w:t>
      </w:r>
      <w:proofErr w:type="spellEnd"/>
      <w:r>
        <w:rPr>
          <w:sz w:val="28"/>
          <w:szCs w:val="28"/>
        </w:rPr>
        <w:t>(</w:t>
      </w:r>
      <w:proofErr w:type="gramEnd"/>
      <w:r>
        <w:rPr>
          <w:sz w:val="28"/>
          <w:szCs w:val="28"/>
        </w:rPr>
        <w:t>double new Price)</w:t>
      </w:r>
    </w:p>
    <w:p w14:paraId="1222CA03" w14:textId="5BAC94C7" w:rsidR="00096314" w:rsidRDefault="00096314" w:rsidP="00E5038F">
      <w:pPr>
        <w:spacing w:line="240" w:lineRule="auto"/>
        <w:rPr>
          <w:sz w:val="28"/>
          <w:szCs w:val="28"/>
        </w:rPr>
      </w:pPr>
      <w:r>
        <w:rPr>
          <w:sz w:val="28"/>
          <w:szCs w:val="28"/>
        </w:rPr>
        <w:t>{</w:t>
      </w:r>
    </w:p>
    <w:p w14:paraId="21233FE7" w14:textId="5ADBE6BD" w:rsidR="00096314" w:rsidRDefault="00096314" w:rsidP="00E5038F">
      <w:pPr>
        <w:spacing w:line="240" w:lineRule="auto"/>
        <w:rPr>
          <w:sz w:val="28"/>
          <w:szCs w:val="28"/>
        </w:rPr>
      </w:pPr>
      <w:r>
        <w:rPr>
          <w:sz w:val="28"/>
          <w:szCs w:val="28"/>
        </w:rPr>
        <w:t xml:space="preserve">      if (</w:t>
      </w:r>
      <w:proofErr w:type="spellStart"/>
      <w:proofErr w:type="gramStart"/>
      <w:r>
        <w:rPr>
          <w:sz w:val="28"/>
          <w:szCs w:val="28"/>
        </w:rPr>
        <w:t>newPrice</w:t>
      </w:r>
      <w:proofErr w:type="spellEnd"/>
      <w:r>
        <w:rPr>
          <w:sz w:val="28"/>
          <w:szCs w:val="28"/>
        </w:rPr>
        <w:t xml:space="preserve">  &gt;</w:t>
      </w:r>
      <w:proofErr w:type="gramEnd"/>
      <w:r>
        <w:rPr>
          <w:sz w:val="28"/>
          <w:szCs w:val="28"/>
        </w:rPr>
        <w:t xml:space="preserve"> 0)</w:t>
      </w:r>
    </w:p>
    <w:p w14:paraId="5F7CED63" w14:textId="06ABF837" w:rsidR="00096314" w:rsidRDefault="00096314" w:rsidP="00E5038F">
      <w:pPr>
        <w:spacing w:line="240" w:lineRule="auto"/>
        <w:rPr>
          <w:sz w:val="28"/>
          <w:szCs w:val="28"/>
        </w:rPr>
      </w:pPr>
      <w:r>
        <w:rPr>
          <w:sz w:val="28"/>
          <w:szCs w:val="28"/>
        </w:rPr>
        <w:t xml:space="preserve">     {</w:t>
      </w:r>
    </w:p>
    <w:p w14:paraId="47FCA66B" w14:textId="6DE2530D" w:rsidR="00096314" w:rsidRDefault="00096314" w:rsidP="00E5038F">
      <w:pPr>
        <w:spacing w:line="240" w:lineRule="auto"/>
        <w:rPr>
          <w:sz w:val="28"/>
          <w:szCs w:val="28"/>
        </w:rPr>
      </w:pPr>
      <w:r>
        <w:rPr>
          <w:sz w:val="28"/>
          <w:szCs w:val="28"/>
        </w:rPr>
        <w:t xml:space="preserve">          _price = </w:t>
      </w:r>
      <w:proofErr w:type="spellStart"/>
      <w:r>
        <w:rPr>
          <w:sz w:val="28"/>
          <w:szCs w:val="28"/>
        </w:rPr>
        <w:t>newPrice</w:t>
      </w:r>
      <w:proofErr w:type="spellEnd"/>
      <w:r>
        <w:rPr>
          <w:sz w:val="28"/>
          <w:szCs w:val="28"/>
        </w:rPr>
        <w:t>;</w:t>
      </w:r>
    </w:p>
    <w:p w14:paraId="6E377C4C" w14:textId="47CD6A09" w:rsidR="00096314" w:rsidRDefault="00096314" w:rsidP="00E5038F">
      <w:pPr>
        <w:spacing w:line="240" w:lineRule="auto"/>
        <w:rPr>
          <w:sz w:val="28"/>
          <w:szCs w:val="28"/>
        </w:rPr>
      </w:pPr>
      <w:r>
        <w:rPr>
          <w:sz w:val="28"/>
          <w:szCs w:val="28"/>
        </w:rPr>
        <w:t xml:space="preserve">     }</w:t>
      </w:r>
    </w:p>
    <w:p w14:paraId="2A864BA0" w14:textId="7D101489" w:rsidR="00096314" w:rsidRDefault="00096314" w:rsidP="00E5038F">
      <w:pPr>
        <w:spacing w:line="240" w:lineRule="auto"/>
        <w:rPr>
          <w:sz w:val="28"/>
          <w:szCs w:val="28"/>
        </w:rPr>
      </w:pPr>
      <w:r>
        <w:rPr>
          <w:sz w:val="28"/>
          <w:szCs w:val="28"/>
        </w:rPr>
        <w:t>}</w:t>
      </w:r>
    </w:p>
    <w:p w14:paraId="6A837B96" w14:textId="3E1AB4B5" w:rsidR="00096314" w:rsidRDefault="00096314" w:rsidP="00E5038F">
      <w:pPr>
        <w:spacing w:line="240" w:lineRule="auto"/>
        <w:rPr>
          <w:sz w:val="28"/>
          <w:szCs w:val="28"/>
        </w:rPr>
      </w:pPr>
      <w:r>
        <w:rPr>
          <w:sz w:val="28"/>
          <w:szCs w:val="28"/>
        </w:rPr>
        <w:t xml:space="preserve">Public double </w:t>
      </w:r>
      <w:proofErr w:type="spellStart"/>
      <w:proofErr w:type="gramStart"/>
      <w:r>
        <w:rPr>
          <w:sz w:val="28"/>
          <w:szCs w:val="28"/>
        </w:rPr>
        <w:t>GetPrice</w:t>
      </w:r>
      <w:proofErr w:type="spellEnd"/>
      <w:r>
        <w:rPr>
          <w:sz w:val="28"/>
          <w:szCs w:val="28"/>
        </w:rPr>
        <w:t>(</w:t>
      </w:r>
      <w:proofErr w:type="gramEnd"/>
      <w:r>
        <w:rPr>
          <w:sz w:val="28"/>
          <w:szCs w:val="28"/>
        </w:rPr>
        <w:t>)</w:t>
      </w:r>
    </w:p>
    <w:p w14:paraId="2D46A438" w14:textId="369D4884" w:rsidR="00096314" w:rsidRDefault="00096314" w:rsidP="00E5038F">
      <w:pPr>
        <w:spacing w:line="240" w:lineRule="auto"/>
        <w:rPr>
          <w:sz w:val="28"/>
          <w:szCs w:val="28"/>
        </w:rPr>
      </w:pPr>
      <w:r>
        <w:rPr>
          <w:sz w:val="28"/>
          <w:szCs w:val="28"/>
        </w:rPr>
        <w:t xml:space="preserve">   {</w:t>
      </w:r>
    </w:p>
    <w:p w14:paraId="1BFCBB27" w14:textId="53540065" w:rsidR="00096314" w:rsidRDefault="00096314" w:rsidP="00E5038F">
      <w:pPr>
        <w:spacing w:line="240" w:lineRule="auto"/>
        <w:rPr>
          <w:sz w:val="28"/>
          <w:szCs w:val="28"/>
        </w:rPr>
      </w:pPr>
      <w:r>
        <w:rPr>
          <w:sz w:val="28"/>
          <w:szCs w:val="28"/>
        </w:rPr>
        <w:t xml:space="preserve">          Return _price;</w:t>
      </w:r>
    </w:p>
    <w:p w14:paraId="683A8218" w14:textId="279DB5DA" w:rsidR="00096314" w:rsidRDefault="00096314" w:rsidP="00E5038F">
      <w:pPr>
        <w:spacing w:line="240" w:lineRule="auto"/>
        <w:rPr>
          <w:sz w:val="28"/>
          <w:szCs w:val="28"/>
        </w:rPr>
      </w:pPr>
      <w:r>
        <w:rPr>
          <w:sz w:val="28"/>
          <w:szCs w:val="28"/>
        </w:rPr>
        <w:t xml:space="preserve">  }</w:t>
      </w:r>
    </w:p>
    <w:p w14:paraId="4CD2E698" w14:textId="51E52B89" w:rsidR="00096314" w:rsidRDefault="00096314" w:rsidP="00E5038F">
      <w:pPr>
        <w:spacing w:line="240" w:lineRule="auto"/>
        <w:rPr>
          <w:sz w:val="28"/>
          <w:szCs w:val="28"/>
        </w:rPr>
      </w:pPr>
      <w:r>
        <w:rPr>
          <w:sz w:val="28"/>
          <w:szCs w:val="28"/>
        </w:rPr>
        <w:t>}</w:t>
      </w:r>
    </w:p>
    <w:p w14:paraId="7771ED6E" w14:textId="77777777" w:rsidR="00096314" w:rsidRPr="00E5038F" w:rsidRDefault="00096314" w:rsidP="00E5038F">
      <w:pPr>
        <w:spacing w:line="240" w:lineRule="auto"/>
        <w:rPr>
          <w:sz w:val="28"/>
          <w:szCs w:val="28"/>
        </w:rPr>
      </w:pPr>
    </w:p>
    <w:sectPr w:rsidR="00096314" w:rsidRPr="00E50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38F"/>
    <w:rsid w:val="0006452D"/>
    <w:rsid w:val="00096314"/>
    <w:rsid w:val="00312E16"/>
    <w:rsid w:val="003232E2"/>
    <w:rsid w:val="003601BC"/>
    <w:rsid w:val="0080788D"/>
    <w:rsid w:val="00BA772A"/>
    <w:rsid w:val="00CD72FD"/>
    <w:rsid w:val="00E5038F"/>
    <w:rsid w:val="00E8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0189"/>
  <w15:chartTrackingRefBased/>
  <w15:docId w15:val="{5EB737DA-CF0B-4BC5-BB36-8D30282B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38F"/>
    <w:rPr>
      <w:rFonts w:eastAsiaTheme="majorEastAsia" w:cstheme="majorBidi"/>
      <w:color w:val="272727" w:themeColor="text1" w:themeTint="D8"/>
    </w:rPr>
  </w:style>
  <w:style w:type="paragraph" w:styleId="Title">
    <w:name w:val="Title"/>
    <w:basedOn w:val="Normal"/>
    <w:next w:val="Normal"/>
    <w:link w:val="TitleChar"/>
    <w:uiPriority w:val="10"/>
    <w:qFormat/>
    <w:rsid w:val="00E50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38F"/>
    <w:pPr>
      <w:spacing w:before="160"/>
      <w:jc w:val="center"/>
    </w:pPr>
    <w:rPr>
      <w:i/>
      <w:iCs/>
      <w:color w:val="404040" w:themeColor="text1" w:themeTint="BF"/>
    </w:rPr>
  </w:style>
  <w:style w:type="character" w:customStyle="1" w:styleId="QuoteChar">
    <w:name w:val="Quote Char"/>
    <w:basedOn w:val="DefaultParagraphFont"/>
    <w:link w:val="Quote"/>
    <w:uiPriority w:val="29"/>
    <w:rsid w:val="00E5038F"/>
    <w:rPr>
      <w:i/>
      <w:iCs/>
      <w:color w:val="404040" w:themeColor="text1" w:themeTint="BF"/>
    </w:rPr>
  </w:style>
  <w:style w:type="paragraph" w:styleId="ListParagraph">
    <w:name w:val="List Paragraph"/>
    <w:basedOn w:val="Normal"/>
    <w:uiPriority w:val="34"/>
    <w:qFormat/>
    <w:rsid w:val="00E5038F"/>
    <w:pPr>
      <w:ind w:left="720"/>
      <w:contextualSpacing/>
    </w:pPr>
  </w:style>
  <w:style w:type="character" w:styleId="IntenseEmphasis">
    <w:name w:val="Intense Emphasis"/>
    <w:basedOn w:val="DefaultParagraphFont"/>
    <w:uiPriority w:val="21"/>
    <w:qFormat/>
    <w:rsid w:val="00E5038F"/>
    <w:rPr>
      <w:i/>
      <w:iCs/>
      <w:color w:val="0F4761" w:themeColor="accent1" w:themeShade="BF"/>
    </w:rPr>
  </w:style>
  <w:style w:type="paragraph" w:styleId="IntenseQuote">
    <w:name w:val="Intense Quote"/>
    <w:basedOn w:val="Normal"/>
    <w:next w:val="Normal"/>
    <w:link w:val="IntenseQuoteChar"/>
    <w:uiPriority w:val="30"/>
    <w:qFormat/>
    <w:rsid w:val="00E50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F"/>
    <w:rPr>
      <w:i/>
      <w:iCs/>
      <w:color w:val="0F4761" w:themeColor="accent1" w:themeShade="BF"/>
    </w:rPr>
  </w:style>
  <w:style w:type="character" w:styleId="IntenseReference">
    <w:name w:val="Intense Reference"/>
    <w:basedOn w:val="DefaultParagraphFont"/>
    <w:uiPriority w:val="32"/>
    <w:qFormat/>
    <w:rsid w:val="00E50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franse nkounkou</dc:creator>
  <cp:keywords/>
  <dc:description/>
  <cp:lastModifiedBy>franse nkounkou</cp:lastModifiedBy>
  <cp:revision>2</cp:revision>
  <dcterms:created xsi:type="dcterms:W3CDTF">2026-09-23T18:56:00Z</dcterms:created>
  <dcterms:modified xsi:type="dcterms:W3CDTF">2026-09-23T18:56:00Z</dcterms:modified>
</cp:coreProperties>
</file>