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852000" cy="7279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000" cy="72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6"/>
        </w:rPr>
      </w:pPr>
    </w:p>
    <w:p>
      <w:pPr>
        <w:pStyle w:val="BodyText"/>
        <w:spacing w:before="82"/>
        <w:ind w:left="4070" w:right="3788"/>
        <w:jc w:val="center"/>
      </w:pPr>
      <w:r>
        <w:rPr>
          <w:color w:val="36464F"/>
        </w:rPr>
        <w:t>Fidel Antonio Lora Cano</w:t>
      </w:r>
    </w:p>
    <w:p>
      <w:pPr>
        <w:pStyle w:val="BodyText"/>
        <w:rPr>
          <w:sz w:val="62"/>
        </w:rPr>
      </w:pPr>
    </w:p>
    <w:p>
      <w:pPr>
        <w:pStyle w:val="BodyText"/>
        <w:spacing w:before="5"/>
        <w:rPr>
          <w:sz w:val="82"/>
        </w:rPr>
      </w:pPr>
    </w:p>
    <w:p>
      <w:pPr>
        <w:spacing w:before="0"/>
        <w:ind w:left="4070" w:right="3787" w:firstLine="0"/>
        <w:jc w:val="center"/>
        <w:rPr>
          <w:rFonts w:ascii="Arial MT"/>
          <w:sz w:val="28"/>
        </w:rPr>
      </w:pPr>
      <w:r>
        <w:rPr>
          <w:rFonts w:ascii="Arial MT"/>
          <w:color w:val="36464F"/>
          <w:sz w:val="28"/>
        </w:rPr>
        <w:t>27 de octubre de 2022</w:t>
      </w:r>
    </w:p>
    <w:sectPr>
      <w:type w:val="continuous"/>
      <w:pgSz w:w="20240" w:h="11910" w:orient="landscape"/>
      <w:pgMar w:top="1100" w:bottom="280" w:left="292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56"/>
      <w:szCs w:val="5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2022-10-31T01:58:48Z</dcterms:created>
  <dcterms:modified xsi:type="dcterms:W3CDTF">2022-10-31T01:58:48Z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