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1D7FE" w14:textId="77777777" w:rsidR="000728CA" w:rsidRDefault="00024A71">
      <w:pPr>
        <w:keepNext/>
        <w:jc w:val="center"/>
      </w:pPr>
      <w:r>
        <w:rPr>
          <w:b/>
          <w:sz w:val="44"/>
          <w:szCs w:val="44"/>
        </w:rPr>
        <w:t>PAKEJ SEMAKAN BARIAH</w:t>
      </w:r>
    </w:p>
    <w:p w14:paraId="1341D7FF" w14:textId="77777777" w:rsidR="000728CA" w:rsidRDefault="00024A71">
      <w:pPr>
        <w:spacing w:after="80"/>
        <w:jc w:val="center"/>
      </w:pPr>
      <w:r>
        <w:rPr>
          <w:sz w:val="26"/>
          <w:szCs w:val="26"/>
        </w:rPr>
        <w:t>Topik 4: Penjagaan dan Penyelenggaraan</w:t>
      </w:r>
    </w:p>
    <w:p w14:paraId="1341D800" w14:textId="77777777" w:rsidR="000728CA" w:rsidRDefault="00024A71">
      <w:pPr>
        <w:spacing w:after="80"/>
        <w:jc w:val="center"/>
      </w:pPr>
      <w:r>
        <w:t>K5 · PL06 · T04-B01</w:t>
      </w:r>
    </w:p>
    <w:p w14:paraId="1341D801" w14:textId="77777777" w:rsidR="000728CA" w:rsidRDefault="00024A71">
      <w:pPr>
        <w:keepNext/>
        <w:spacing w:before="200"/>
      </w:pPr>
      <w:r>
        <w:rPr>
          <w:b/>
          <w:color w:val="1A4D2E"/>
          <w:sz w:val="30"/>
          <w:szCs w:val="30"/>
        </w:rPr>
        <w:t>Status dokumen</w:t>
      </w:r>
    </w:p>
    <w:p w14:paraId="1341D802" w14:textId="77777777" w:rsidR="000728CA" w:rsidRDefault="00024A71">
      <w:r>
        <w:t>Semua kandungan dalam dokumen ini ialah draf CAIR untuk semakan Bariah. Bariah kekal sebagai satu-satunya Instructional Designer dan pihak yang menyemak, meminda serta meluluskan kandungan. Storyboard PowerPoint dan aset MMD belum dihasilkan.</w:t>
      </w:r>
    </w:p>
    <w:p w14:paraId="1341D803" w14:textId="77777777" w:rsidR="000728CA" w:rsidRDefault="00024A71">
      <w:pPr>
        <w:spacing w:after="40"/>
        <w:ind w:left="200"/>
      </w:pPr>
      <w:r>
        <w:t>•  Storyboard PowerPoint belum dijana.</w:t>
      </w:r>
    </w:p>
    <w:p w14:paraId="1341D804" w14:textId="77777777" w:rsidR="000728CA" w:rsidRDefault="00024A71">
      <w:pPr>
        <w:spacing w:after="40"/>
        <w:ind w:left="200"/>
      </w:pPr>
      <w:r>
        <w:t>•  Aset visual MMD belum dihasilkan.</w:t>
      </w:r>
    </w:p>
    <w:p w14:paraId="1341D805" w14:textId="77777777" w:rsidR="000728CA" w:rsidRDefault="00024A71">
      <w:pPr>
        <w:spacing w:after="40"/>
        <w:ind w:left="200"/>
      </w:pPr>
      <w:r>
        <w:t>•  41 visual dicadangkan — belum diluluskan.</w:t>
      </w:r>
    </w:p>
    <w:p w14:paraId="1341D806" w14:textId="77777777" w:rsidR="000728CA" w:rsidRDefault="00024A71">
      <w:pPr>
        <w:spacing w:after="40"/>
        <w:ind w:left="200"/>
      </w:pPr>
      <w:r>
        <w:t>•  Kelulusan diperlukan bagi perbualan, Rumusan, kuiz, susunan skrin dan kumpulan visual.</w:t>
      </w:r>
    </w:p>
    <w:p w14:paraId="1341D807" w14:textId="77777777" w:rsidR="000728CA" w:rsidRDefault="00024A71">
      <w:r>
        <w:t>•  Versi v3 menggantikan v2. Mohon gunakan v3 sahaja untuk semakan dan pengesahan.</w:t>
      </w:r>
    </w:p>
    <w:p w14:paraId="1341D808" w14:textId="77777777" w:rsidR="000728CA" w:rsidRDefault="00024A71">
      <w:pPr>
        <w:keepNext/>
        <w:spacing w:before="200"/>
      </w:pPr>
      <w:r>
        <w:rPr>
          <w:b/>
          <w:color w:val="1A4D2E"/>
          <w:sz w:val="30"/>
          <w:szCs w:val="30"/>
        </w:rPr>
        <w:t>Butiran penyemak</w:t>
      </w:r>
    </w:p>
    <w:tbl>
      <w:tblPr>
        <w:tblW w:w="9638" w:type="dxa"/>
        <w:tblInd w:w="80" w:type="dxa"/>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Layout w:type="fixed"/>
        <w:tblCellMar>
          <w:left w:w="10" w:type="dxa"/>
          <w:right w:w="10" w:type="dxa"/>
        </w:tblCellMar>
        <w:tblLook w:val="0000" w:firstRow="0" w:lastRow="0" w:firstColumn="0" w:lastColumn="0" w:noHBand="0" w:noVBand="0"/>
      </w:tblPr>
      <w:tblGrid>
        <w:gridCol w:w="4819"/>
        <w:gridCol w:w="4819"/>
      </w:tblGrid>
      <w:tr w:rsidR="000728CA" w14:paraId="1341D80B" w14:textId="77777777">
        <w:trPr>
          <w:cantSplit/>
          <w:tblHeader/>
        </w:trPr>
        <w:tc>
          <w:tcPr>
            <w:tcW w:w="4819" w:type="dxa"/>
            <w:shd w:val="clear" w:color="auto" w:fill="E8EAED"/>
            <w:tcMar>
              <w:top w:w="60" w:type="dxa"/>
              <w:left w:w="80" w:type="dxa"/>
              <w:bottom w:w="60" w:type="dxa"/>
              <w:right w:w="80" w:type="dxa"/>
            </w:tcMar>
          </w:tcPr>
          <w:p w14:paraId="1341D809" w14:textId="77777777" w:rsidR="000728CA" w:rsidRDefault="00024A71">
            <w:pPr>
              <w:spacing w:before="20" w:after="20"/>
            </w:pPr>
            <w:r>
              <w:rPr>
                <w:b/>
                <w:sz w:val="18"/>
                <w:szCs w:val="18"/>
              </w:rPr>
              <w:t>Perkara</w:t>
            </w:r>
          </w:p>
        </w:tc>
        <w:tc>
          <w:tcPr>
            <w:tcW w:w="4819" w:type="dxa"/>
            <w:shd w:val="clear" w:color="auto" w:fill="E8EAED"/>
            <w:tcMar>
              <w:top w:w="60" w:type="dxa"/>
              <w:left w:w="80" w:type="dxa"/>
              <w:bottom w:w="60" w:type="dxa"/>
              <w:right w:w="80" w:type="dxa"/>
            </w:tcMar>
          </w:tcPr>
          <w:p w14:paraId="1341D80A" w14:textId="77777777" w:rsidR="000728CA" w:rsidRDefault="00024A71">
            <w:pPr>
              <w:spacing w:before="20" w:after="20"/>
            </w:pPr>
            <w:r>
              <w:rPr>
                <w:b/>
                <w:sz w:val="18"/>
                <w:szCs w:val="18"/>
              </w:rPr>
              <w:t>Butiran</w:t>
            </w:r>
          </w:p>
        </w:tc>
      </w:tr>
      <w:tr w:rsidR="000728CA" w14:paraId="1341D80E" w14:textId="77777777">
        <w:trPr>
          <w:cantSplit/>
        </w:trPr>
        <w:tc>
          <w:tcPr>
            <w:tcW w:w="4819" w:type="dxa"/>
            <w:tcMar>
              <w:top w:w="60" w:type="dxa"/>
              <w:left w:w="80" w:type="dxa"/>
              <w:bottom w:w="60" w:type="dxa"/>
              <w:right w:w="80" w:type="dxa"/>
            </w:tcMar>
          </w:tcPr>
          <w:p w14:paraId="1341D80C" w14:textId="77777777" w:rsidR="000728CA" w:rsidRDefault="00024A71">
            <w:pPr>
              <w:spacing w:before="20" w:after="20"/>
            </w:pPr>
            <w:r>
              <w:rPr>
                <w:sz w:val="18"/>
                <w:szCs w:val="18"/>
              </w:rPr>
              <w:t>Nama penyemak</w:t>
            </w:r>
          </w:p>
        </w:tc>
        <w:tc>
          <w:tcPr>
            <w:tcW w:w="4819" w:type="dxa"/>
            <w:tcMar>
              <w:top w:w="60" w:type="dxa"/>
              <w:left w:w="80" w:type="dxa"/>
              <w:bottom w:w="60" w:type="dxa"/>
              <w:right w:w="80" w:type="dxa"/>
            </w:tcMar>
          </w:tcPr>
          <w:p w14:paraId="1341D80D" w14:textId="77777777" w:rsidR="000728CA" w:rsidRDefault="00024A71">
            <w:pPr>
              <w:spacing w:before="20" w:after="20"/>
            </w:pPr>
            <w:r>
              <w:rPr>
                <w:sz w:val="18"/>
                <w:szCs w:val="18"/>
              </w:rPr>
              <w:t>Bariah</w:t>
            </w:r>
          </w:p>
        </w:tc>
      </w:tr>
      <w:tr w:rsidR="000728CA" w14:paraId="1341D811" w14:textId="77777777">
        <w:trPr>
          <w:cantSplit/>
        </w:trPr>
        <w:tc>
          <w:tcPr>
            <w:tcW w:w="4819" w:type="dxa"/>
            <w:tcMar>
              <w:top w:w="60" w:type="dxa"/>
              <w:left w:w="80" w:type="dxa"/>
              <w:bottom w:w="60" w:type="dxa"/>
              <w:right w:w="80" w:type="dxa"/>
            </w:tcMar>
          </w:tcPr>
          <w:p w14:paraId="1341D80F" w14:textId="77777777" w:rsidR="000728CA" w:rsidRDefault="00024A71">
            <w:pPr>
              <w:spacing w:before="20" w:after="20"/>
            </w:pPr>
            <w:r>
              <w:rPr>
                <w:sz w:val="18"/>
                <w:szCs w:val="18"/>
              </w:rPr>
              <w:t>Peranan</w:t>
            </w:r>
          </w:p>
        </w:tc>
        <w:tc>
          <w:tcPr>
            <w:tcW w:w="4819" w:type="dxa"/>
            <w:tcMar>
              <w:top w:w="60" w:type="dxa"/>
              <w:left w:w="80" w:type="dxa"/>
              <w:bottom w:w="60" w:type="dxa"/>
              <w:right w:w="80" w:type="dxa"/>
            </w:tcMar>
          </w:tcPr>
          <w:p w14:paraId="1341D810" w14:textId="77777777" w:rsidR="000728CA" w:rsidRDefault="00024A71">
            <w:pPr>
              <w:spacing w:before="20" w:after="20"/>
            </w:pPr>
            <w:r>
              <w:rPr>
                <w:sz w:val="18"/>
                <w:szCs w:val="18"/>
              </w:rPr>
              <w:t>Instructional Designer</w:t>
            </w:r>
          </w:p>
        </w:tc>
      </w:tr>
      <w:tr w:rsidR="000728CA" w14:paraId="1341D814" w14:textId="77777777">
        <w:trPr>
          <w:cantSplit/>
        </w:trPr>
        <w:tc>
          <w:tcPr>
            <w:tcW w:w="4819" w:type="dxa"/>
            <w:tcMar>
              <w:top w:w="60" w:type="dxa"/>
              <w:left w:w="80" w:type="dxa"/>
              <w:bottom w:w="60" w:type="dxa"/>
              <w:right w:w="80" w:type="dxa"/>
            </w:tcMar>
          </w:tcPr>
          <w:p w14:paraId="1341D812" w14:textId="77777777" w:rsidR="000728CA" w:rsidRDefault="00024A71">
            <w:pPr>
              <w:spacing w:before="20" w:after="20"/>
            </w:pPr>
            <w:r>
              <w:rPr>
                <w:sz w:val="18"/>
                <w:szCs w:val="18"/>
              </w:rPr>
              <w:t>Versi dokumen</w:t>
            </w:r>
          </w:p>
        </w:tc>
        <w:tc>
          <w:tcPr>
            <w:tcW w:w="4819" w:type="dxa"/>
            <w:tcMar>
              <w:top w:w="60" w:type="dxa"/>
              <w:left w:w="80" w:type="dxa"/>
              <w:bottom w:w="60" w:type="dxa"/>
              <w:right w:w="80" w:type="dxa"/>
            </w:tcMar>
          </w:tcPr>
          <w:p w14:paraId="1341D813" w14:textId="77777777" w:rsidR="000728CA" w:rsidRDefault="00024A71">
            <w:r>
              <w:t>v3 — menggantikan v2</w:t>
            </w:r>
          </w:p>
        </w:tc>
      </w:tr>
      <w:tr w:rsidR="000728CA" w14:paraId="1341D817" w14:textId="77777777">
        <w:trPr>
          <w:cantSplit/>
        </w:trPr>
        <w:tc>
          <w:tcPr>
            <w:tcW w:w="4819" w:type="dxa"/>
            <w:tcMar>
              <w:top w:w="60" w:type="dxa"/>
              <w:left w:w="80" w:type="dxa"/>
              <w:bottom w:w="60" w:type="dxa"/>
              <w:right w:w="80" w:type="dxa"/>
            </w:tcMar>
          </w:tcPr>
          <w:p w14:paraId="1341D815" w14:textId="77777777" w:rsidR="000728CA" w:rsidRDefault="00024A71">
            <w:pPr>
              <w:spacing w:before="20" w:after="20"/>
            </w:pPr>
            <w:r>
              <w:rPr>
                <w:sz w:val="18"/>
                <w:szCs w:val="18"/>
              </w:rPr>
              <w:t>Tarikh semakan</w:t>
            </w:r>
          </w:p>
        </w:tc>
        <w:tc>
          <w:tcPr>
            <w:tcW w:w="4819" w:type="dxa"/>
            <w:tcMar>
              <w:top w:w="60" w:type="dxa"/>
              <w:left w:w="80" w:type="dxa"/>
              <w:bottom w:w="60" w:type="dxa"/>
              <w:right w:w="80" w:type="dxa"/>
            </w:tcMar>
          </w:tcPr>
          <w:p w14:paraId="1341D816" w14:textId="4CA112BA" w:rsidR="000728CA" w:rsidRDefault="005830E6">
            <w:pPr>
              <w:spacing w:before="20" w:after="20"/>
            </w:pPr>
            <w:r>
              <w:rPr>
                <w:sz w:val="18"/>
                <w:szCs w:val="18"/>
              </w:rPr>
              <w:t>2/8/2026</w:t>
            </w:r>
          </w:p>
        </w:tc>
      </w:tr>
    </w:tbl>
    <w:p w14:paraId="1341D818" w14:textId="77777777" w:rsidR="000728CA" w:rsidRDefault="000728CA">
      <w:pPr>
        <w:spacing w:after="60"/>
      </w:pPr>
    </w:p>
    <w:p w14:paraId="1341D819" w14:textId="77777777" w:rsidR="000728CA" w:rsidRDefault="00024A71">
      <w:pPr>
        <w:keepNext/>
        <w:spacing w:before="200"/>
      </w:pPr>
      <w:r>
        <w:rPr>
          <w:b/>
          <w:color w:val="1A4D2E"/>
          <w:sz w:val="30"/>
          <w:szCs w:val="30"/>
        </w:rPr>
        <w:t>Cara membuat semakan</w:t>
      </w:r>
    </w:p>
    <w:p w14:paraId="1341D81A" w14:textId="77777777" w:rsidR="000728CA" w:rsidRDefault="00024A71">
      <w:pPr>
        <w:spacing w:after="40"/>
        <w:ind w:left="200"/>
      </w:pPr>
      <w:r>
        <w:t>•  Tandakan TERIMA jika item boleh dikekalkan seperti yang dicadangkan.</w:t>
      </w:r>
    </w:p>
    <w:p w14:paraId="1341D81B" w14:textId="77777777" w:rsidR="000728CA" w:rsidRDefault="00024A71">
      <w:pPr>
        <w:spacing w:after="40"/>
        <w:ind w:left="200"/>
      </w:pPr>
      <w:r>
        <w:t>•  Tandakan PINDA dan tulis pindaan yang dikehendaki dalam ruang komen.</w:t>
      </w:r>
    </w:p>
    <w:p w14:paraId="1341D81C" w14:textId="77777777" w:rsidR="000728CA" w:rsidRDefault="00024A71">
      <w:pPr>
        <w:spacing w:after="40"/>
        <w:ind w:left="200"/>
      </w:pPr>
      <w:r>
        <w:t>•  Tandakan BUANG jika item tidak sepatutnya digunakan.</w:t>
      </w:r>
    </w:p>
    <w:p w14:paraId="1341D81D" w14:textId="77777777" w:rsidR="000728CA" w:rsidRDefault="00024A71">
      <w:pPr>
        <w:spacing w:after="40"/>
        <w:ind w:left="200"/>
      </w:pPr>
      <w:r>
        <w:t>•  Tandakan GABUNG hanya untuk skrin atau kumpulan visual, dan WAJIB tulis ID item yang hendak digabungkan serta sebabnya. Tanpa ID, gabungan tidak boleh dilaksanakan.</w:t>
      </w:r>
    </w:p>
    <w:p w14:paraId="1341D81E" w14:textId="77777777" w:rsidR="000728CA" w:rsidRDefault="00024A71">
      <w:pPr>
        <w:spacing w:after="40"/>
        <w:ind w:left="200"/>
      </w:pPr>
      <w:r>
        <w:t>•  GABUNG bermaksud dua item dijadikan satu. Ia berbeza daripada perkongsian visual, yang mempunyai ruangan tersendiri.</w:t>
      </w:r>
    </w:p>
    <w:p w14:paraId="1341D81F" w14:textId="77777777" w:rsidR="000728CA" w:rsidRDefault="00024A71">
      <w:pPr>
        <w:spacing w:after="40"/>
        <w:ind w:left="200"/>
      </w:pPr>
      <w:r>
        <w:t>•  Bagi perbualan, Rumusan dan kuiz, pilihan hanya TERIMA, PINDA atau BUANG.</w:t>
      </w:r>
    </w:p>
    <w:p w14:paraId="1341D820" w14:textId="77777777" w:rsidR="000728CA" w:rsidRDefault="00024A71">
      <w:pPr>
        <w:spacing w:after="140"/>
      </w:pPr>
      <w:r>
        <w:rPr>
          <w:b/>
        </w:rPr>
        <w:t>GABUNG memerlukan ID sasaran. Kotak GABUNG tanpa ID tidak boleh diterima sebagai keputusan.</w:t>
      </w:r>
    </w:p>
    <w:p w14:paraId="1341D821" w14:textId="77777777" w:rsidR="000728CA" w:rsidRDefault="00024A71">
      <w:pPr>
        <w:spacing w:after="0"/>
      </w:pPr>
      <w:r>
        <w:br w:type="page"/>
      </w:r>
    </w:p>
    <w:p w14:paraId="1341D822" w14:textId="77777777" w:rsidR="000728CA" w:rsidRDefault="00024A71">
      <w:pPr>
        <w:keepNext/>
        <w:spacing w:before="200"/>
      </w:pPr>
      <w:r>
        <w:rPr>
          <w:b/>
          <w:color w:val="1A4D2E"/>
          <w:sz w:val="30"/>
          <w:szCs w:val="30"/>
        </w:rPr>
        <w:lastRenderedPageBreak/>
        <w:t>A. Cadangan susunan skrin</w:t>
      </w:r>
    </w:p>
    <w:p w14:paraId="1341D823" w14:textId="77777777" w:rsidR="000728CA" w:rsidRDefault="00024A71">
      <w:r>
        <w:t>21 skrin dicadangkan. Jumlah akhir menunggu kelulusan Bariah.</w:t>
      </w:r>
    </w:p>
    <w:p w14:paraId="1341D824" w14:textId="77777777" w:rsidR="000728CA" w:rsidRDefault="00024A71">
      <w:r>
        <w:t>Kolum “Rujukan visual / kumpulan aset” menunjukkan kumpulan aset yang menyokong setiap skrin. Ia bukan kiraan aset unik per skrin. Jumlah aset unik yang dicadangkan dikawal oleh Bahagian B: 41 aset merentas 8 kumpulan.</w:t>
      </w:r>
    </w:p>
    <w:tbl>
      <w:tblPr>
        <w:tblW w:w="9638" w:type="dxa"/>
        <w:tblInd w:w="80" w:type="dxa"/>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Layout w:type="fixed"/>
        <w:tblCellMar>
          <w:left w:w="10" w:type="dxa"/>
          <w:right w:w="10" w:type="dxa"/>
        </w:tblCellMar>
        <w:tblLook w:val="0000" w:firstRow="0" w:lastRow="0" w:firstColumn="0" w:lastColumn="0" w:noHBand="0" w:noVBand="0"/>
      </w:tblPr>
      <w:tblGrid>
        <w:gridCol w:w="867"/>
        <w:gridCol w:w="2313"/>
        <w:gridCol w:w="1734"/>
        <w:gridCol w:w="2987"/>
        <w:gridCol w:w="1737"/>
      </w:tblGrid>
      <w:tr w:rsidR="000728CA" w14:paraId="1341D82A" w14:textId="77777777">
        <w:trPr>
          <w:cantSplit/>
          <w:tblHeader/>
        </w:trPr>
        <w:tc>
          <w:tcPr>
            <w:tcW w:w="867" w:type="dxa"/>
            <w:shd w:val="clear" w:color="auto" w:fill="E8EAED"/>
            <w:tcMar>
              <w:top w:w="60" w:type="dxa"/>
              <w:left w:w="80" w:type="dxa"/>
              <w:bottom w:w="60" w:type="dxa"/>
              <w:right w:w="80" w:type="dxa"/>
            </w:tcMar>
          </w:tcPr>
          <w:p w14:paraId="1341D825" w14:textId="77777777" w:rsidR="000728CA" w:rsidRDefault="00024A71">
            <w:pPr>
              <w:spacing w:before="20" w:after="20"/>
            </w:pPr>
            <w:r>
              <w:rPr>
                <w:b/>
                <w:sz w:val="18"/>
                <w:szCs w:val="18"/>
              </w:rPr>
              <w:t>Skrin</w:t>
            </w:r>
          </w:p>
        </w:tc>
        <w:tc>
          <w:tcPr>
            <w:tcW w:w="2313" w:type="dxa"/>
            <w:shd w:val="clear" w:color="auto" w:fill="E8EAED"/>
            <w:tcMar>
              <w:top w:w="60" w:type="dxa"/>
              <w:left w:w="80" w:type="dxa"/>
              <w:bottom w:w="60" w:type="dxa"/>
              <w:right w:w="80" w:type="dxa"/>
            </w:tcMar>
          </w:tcPr>
          <w:p w14:paraId="1341D826" w14:textId="77777777" w:rsidR="000728CA" w:rsidRDefault="00024A71">
            <w:pPr>
              <w:spacing w:before="20" w:after="20"/>
            </w:pPr>
            <w:r>
              <w:rPr>
                <w:b/>
                <w:sz w:val="18"/>
                <w:szCs w:val="18"/>
              </w:rPr>
              <w:t>Tajuk</w:t>
            </w:r>
          </w:p>
        </w:tc>
        <w:tc>
          <w:tcPr>
            <w:tcW w:w="1734" w:type="dxa"/>
            <w:shd w:val="clear" w:color="auto" w:fill="E8EAED"/>
            <w:tcMar>
              <w:top w:w="60" w:type="dxa"/>
              <w:left w:w="80" w:type="dxa"/>
              <w:bottom w:w="60" w:type="dxa"/>
              <w:right w:w="80" w:type="dxa"/>
            </w:tcMar>
          </w:tcPr>
          <w:p w14:paraId="1341D827" w14:textId="77777777" w:rsidR="000728CA" w:rsidRDefault="00024A71">
            <w:pPr>
              <w:spacing w:before="20" w:after="20"/>
            </w:pPr>
            <w:r>
              <w:rPr>
                <w:b/>
                <w:sz w:val="18"/>
                <w:szCs w:val="18"/>
              </w:rPr>
              <w:t>Layanan</w:t>
            </w:r>
          </w:p>
        </w:tc>
        <w:tc>
          <w:tcPr>
            <w:tcW w:w="2987" w:type="dxa"/>
            <w:shd w:val="clear" w:color="auto" w:fill="E8EAED"/>
            <w:tcMar>
              <w:top w:w="60" w:type="dxa"/>
              <w:left w:w="80" w:type="dxa"/>
              <w:bottom w:w="60" w:type="dxa"/>
              <w:right w:w="80" w:type="dxa"/>
            </w:tcMar>
          </w:tcPr>
          <w:p w14:paraId="1341D828" w14:textId="77777777" w:rsidR="000728CA" w:rsidRDefault="00024A71">
            <w:pPr>
              <w:spacing w:before="20" w:after="20"/>
            </w:pPr>
            <w:r>
              <w:rPr>
                <w:b/>
                <w:sz w:val="18"/>
                <w:szCs w:val="18"/>
              </w:rPr>
              <w:t>Tujuan ringkas</w:t>
            </w:r>
          </w:p>
        </w:tc>
        <w:tc>
          <w:tcPr>
            <w:tcW w:w="1737" w:type="dxa"/>
            <w:shd w:val="clear" w:color="auto" w:fill="E8EAED"/>
            <w:tcMar>
              <w:top w:w="60" w:type="dxa"/>
              <w:left w:w="80" w:type="dxa"/>
              <w:bottom w:w="60" w:type="dxa"/>
              <w:right w:w="80" w:type="dxa"/>
            </w:tcMar>
          </w:tcPr>
          <w:p w14:paraId="1341D829" w14:textId="77777777" w:rsidR="000728CA" w:rsidRDefault="00024A71">
            <w:r>
              <w:t>Rujukan visual / kumpulan aset</w:t>
            </w:r>
          </w:p>
        </w:tc>
      </w:tr>
      <w:tr w:rsidR="000728CA" w14:paraId="1341D830" w14:textId="77777777">
        <w:trPr>
          <w:cantSplit/>
        </w:trPr>
        <w:tc>
          <w:tcPr>
            <w:tcW w:w="867" w:type="dxa"/>
            <w:tcMar>
              <w:top w:w="60" w:type="dxa"/>
              <w:left w:w="80" w:type="dxa"/>
              <w:bottom w:w="60" w:type="dxa"/>
              <w:right w:w="80" w:type="dxa"/>
            </w:tcMar>
          </w:tcPr>
          <w:p w14:paraId="1341D82B" w14:textId="77777777" w:rsidR="000728CA" w:rsidRDefault="00024A71">
            <w:pPr>
              <w:spacing w:before="20" w:after="20"/>
            </w:pPr>
            <w:r>
              <w:rPr>
                <w:sz w:val="18"/>
                <w:szCs w:val="18"/>
              </w:rPr>
              <w:t>T04-S01</w:t>
            </w:r>
          </w:p>
        </w:tc>
        <w:tc>
          <w:tcPr>
            <w:tcW w:w="2313" w:type="dxa"/>
            <w:tcMar>
              <w:top w:w="60" w:type="dxa"/>
              <w:left w:w="80" w:type="dxa"/>
              <w:bottom w:w="60" w:type="dxa"/>
              <w:right w:w="80" w:type="dxa"/>
            </w:tcMar>
          </w:tcPr>
          <w:p w14:paraId="1341D82C" w14:textId="77777777" w:rsidR="000728CA" w:rsidRDefault="00024A71">
            <w:pPr>
              <w:spacing w:before="20" w:after="20"/>
            </w:pPr>
            <w:r>
              <w:rPr>
                <w:sz w:val="18"/>
                <w:szCs w:val="18"/>
              </w:rPr>
              <w:t>Tajuk dan Mula</w:t>
            </w:r>
          </w:p>
        </w:tc>
        <w:tc>
          <w:tcPr>
            <w:tcW w:w="1734" w:type="dxa"/>
            <w:tcMar>
              <w:top w:w="60" w:type="dxa"/>
              <w:left w:w="80" w:type="dxa"/>
              <w:bottom w:w="60" w:type="dxa"/>
              <w:right w:w="80" w:type="dxa"/>
            </w:tcMar>
          </w:tcPr>
          <w:p w14:paraId="1341D82D" w14:textId="77777777" w:rsidR="000728CA" w:rsidRDefault="00024A71">
            <w:pPr>
              <w:spacing w:before="20" w:after="20"/>
            </w:pPr>
            <w:r>
              <w:rPr>
                <w:sz w:val="18"/>
                <w:szCs w:val="18"/>
              </w:rPr>
              <w:t>Skrin tajuk</w:t>
            </w:r>
          </w:p>
        </w:tc>
        <w:tc>
          <w:tcPr>
            <w:tcW w:w="2987" w:type="dxa"/>
            <w:tcMar>
              <w:top w:w="60" w:type="dxa"/>
              <w:left w:w="80" w:type="dxa"/>
              <w:bottom w:w="60" w:type="dxa"/>
              <w:right w:w="80" w:type="dxa"/>
            </w:tcMar>
          </w:tcPr>
          <w:p w14:paraId="2DEA6D8C" w14:textId="77777777" w:rsidR="000728CA" w:rsidRDefault="00024A71">
            <w:pPr>
              <w:spacing w:before="20" w:after="20"/>
              <w:rPr>
                <w:sz w:val="18"/>
                <w:szCs w:val="18"/>
              </w:rPr>
            </w:pPr>
            <w:r>
              <w:rPr>
                <w:sz w:val="18"/>
                <w:szCs w:val="18"/>
              </w:rPr>
              <w:t>Membuka topik dan menyatakan Topik serta Bahagian.</w:t>
            </w:r>
          </w:p>
          <w:p w14:paraId="1341D82E" w14:textId="52054B91" w:rsidR="00385497" w:rsidRPr="00BF45EC" w:rsidRDefault="00385497">
            <w:pPr>
              <w:spacing w:before="20" w:after="20"/>
              <w:rPr>
                <w:color w:val="FF0000"/>
                <w:sz w:val="18"/>
                <w:szCs w:val="18"/>
              </w:rPr>
            </w:pPr>
            <w:r w:rsidRPr="00BF45EC">
              <w:rPr>
                <w:color w:val="FF0000"/>
                <w:sz w:val="18"/>
                <w:szCs w:val="18"/>
              </w:rPr>
              <w:t>Tiada Bahagian bagi Topik 4</w:t>
            </w:r>
            <w:r w:rsidR="00E60F95" w:rsidRPr="00BF45EC">
              <w:rPr>
                <w:color w:val="FF0000"/>
                <w:sz w:val="18"/>
                <w:szCs w:val="18"/>
              </w:rPr>
              <w:t xml:space="preserve">. </w:t>
            </w:r>
            <w:r w:rsidR="00BF45EC" w:rsidRPr="00BF45EC">
              <w:rPr>
                <w:color w:val="FF0000"/>
                <w:sz w:val="18"/>
                <w:szCs w:val="18"/>
              </w:rPr>
              <w:t xml:space="preserve">Kesemua </w:t>
            </w:r>
            <w:r w:rsidR="00E60F95" w:rsidRPr="00BF45EC">
              <w:rPr>
                <w:color w:val="FF0000"/>
                <w:sz w:val="18"/>
                <w:szCs w:val="18"/>
              </w:rPr>
              <w:t>subtopik</w:t>
            </w:r>
            <w:r w:rsidR="00E000D5" w:rsidRPr="00BF45EC">
              <w:rPr>
                <w:color w:val="FF0000"/>
                <w:sz w:val="18"/>
                <w:szCs w:val="18"/>
              </w:rPr>
              <w:t xml:space="preserve"> di bawah Topik 4 – </w:t>
            </w:r>
            <w:r w:rsidR="00BB4FFC" w:rsidRPr="00BF45EC">
              <w:rPr>
                <w:color w:val="FF0000"/>
                <w:sz w:val="18"/>
                <w:szCs w:val="18"/>
              </w:rPr>
              <w:t xml:space="preserve">Landskap Lembut </w:t>
            </w:r>
            <w:r w:rsidR="00960EDB" w:rsidRPr="00BF45EC">
              <w:rPr>
                <w:color w:val="FF0000"/>
                <w:sz w:val="18"/>
                <w:szCs w:val="18"/>
              </w:rPr>
              <w:t xml:space="preserve">dan Landskap </w:t>
            </w:r>
            <w:r w:rsidR="00E000D5" w:rsidRPr="00BF45EC">
              <w:rPr>
                <w:color w:val="FF0000"/>
                <w:sz w:val="18"/>
                <w:szCs w:val="18"/>
              </w:rPr>
              <w:t>Kejur – di dalam 1 storyboard</w:t>
            </w:r>
            <w:r w:rsidR="00BF45EC">
              <w:rPr>
                <w:color w:val="FF0000"/>
                <w:sz w:val="18"/>
                <w:szCs w:val="18"/>
              </w:rPr>
              <w:t>.</w:t>
            </w:r>
          </w:p>
        </w:tc>
        <w:tc>
          <w:tcPr>
            <w:tcW w:w="1737" w:type="dxa"/>
            <w:tcMar>
              <w:top w:w="60" w:type="dxa"/>
              <w:left w:w="80" w:type="dxa"/>
              <w:bottom w:w="60" w:type="dxa"/>
              <w:right w:w="80" w:type="dxa"/>
            </w:tcMar>
          </w:tcPr>
          <w:p w14:paraId="1341D82F" w14:textId="77777777" w:rsidR="000728CA" w:rsidRDefault="00024A71">
            <w:r>
              <w:t>Tiada visual khusus</w:t>
            </w:r>
          </w:p>
        </w:tc>
      </w:tr>
      <w:tr w:rsidR="000728CA" w14:paraId="1341D836" w14:textId="77777777">
        <w:trPr>
          <w:cantSplit/>
        </w:trPr>
        <w:tc>
          <w:tcPr>
            <w:tcW w:w="867" w:type="dxa"/>
            <w:tcMar>
              <w:top w:w="60" w:type="dxa"/>
              <w:left w:w="80" w:type="dxa"/>
              <w:bottom w:w="60" w:type="dxa"/>
              <w:right w:w="80" w:type="dxa"/>
            </w:tcMar>
          </w:tcPr>
          <w:p w14:paraId="1341D831" w14:textId="77777777" w:rsidR="000728CA" w:rsidRDefault="00024A71">
            <w:pPr>
              <w:spacing w:before="20" w:after="20"/>
            </w:pPr>
            <w:r>
              <w:rPr>
                <w:sz w:val="18"/>
                <w:szCs w:val="18"/>
              </w:rPr>
              <w:t>T04-S02</w:t>
            </w:r>
          </w:p>
        </w:tc>
        <w:tc>
          <w:tcPr>
            <w:tcW w:w="2313" w:type="dxa"/>
            <w:tcMar>
              <w:top w:w="60" w:type="dxa"/>
              <w:left w:w="80" w:type="dxa"/>
              <w:bottom w:w="60" w:type="dxa"/>
              <w:right w:w="80" w:type="dxa"/>
            </w:tcMar>
          </w:tcPr>
          <w:p w14:paraId="1341D832" w14:textId="77777777" w:rsidR="000728CA" w:rsidRDefault="00024A71">
            <w:pPr>
              <w:spacing w:before="20" w:after="20"/>
            </w:pPr>
            <w:r>
              <w:rPr>
                <w:sz w:val="18"/>
                <w:szCs w:val="18"/>
              </w:rPr>
              <w:t>Pengenalan — perbualan di tapak</w:t>
            </w:r>
          </w:p>
        </w:tc>
        <w:tc>
          <w:tcPr>
            <w:tcW w:w="1734" w:type="dxa"/>
            <w:tcMar>
              <w:top w:w="60" w:type="dxa"/>
              <w:left w:w="80" w:type="dxa"/>
              <w:bottom w:w="60" w:type="dxa"/>
              <w:right w:w="80" w:type="dxa"/>
            </w:tcMar>
          </w:tcPr>
          <w:p w14:paraId="1341D833" w14:textId="77777777" w:rsidR="000728CA" w:rsidRDefault="00024A71">
            <w:pPr>
              <w:spacing w:before="20" w:after="20"/>
            </w:pPr>
            <w:r>
              <w:rPr>
                <w:sz w:val="18"/>
                <w:szCs w:val="18"/>
              </w:rPr>
              <w:t>Senario perbualan</w:t>
            </w:r>
          </w:p>
        </w:tc>
        <w:tc>
          <w:tcPr>
            <w:tcW w:w="2987" w:type="dxa"/>
            <w:tcMar>
              <w:top w:w="60" w:type="dxa"/>
              <w:left w:w="80" w:type="dxa"/>
              <w:bottom w:w="60" w:type="dxa"/>
              <w:right w:w="80" w:type="dxa"/>
            </w:tcMar>
          </w:tcPr>
          <w:p w14:paraId="1341D834" w14:textId="77777777" w:rsidR="000728CA" w:rsidRDefault="00024A71">
            <w:pPr>
              <w:spacing w:before="20" w:after="20"/>
            </w:pPr>
            <w:r>
              <w:rPr>
                <w:sz w:val="18"/>
                <w:szCs w:val="18"/>
              </w:rPr>
              <w:t>Membuka dari tapak — apa yang perlu diuruskan selepas kerja pembinaan siap.</w:t>
            </w:r>
          </w:p>
        </w:tc>
        <w:tc>
          <w:tcPr>
            <w:tcW w:w="1737" w:type="dxa"/>
            <w:tcMar>
              <w:top w:w="60" w:type="dxa"/>
              <w:left w:w="80" w:type="dxa"/>
              <w:bottom w:w="60" w:type="dxa"/>
              <w:right w:w="80" w:type="dxa"/>
            </w:tcMar>
          </w:tcPr>
          <w:p w14:paraId="1341D835" w14:textId="77777777" w:rsidR="000728CA" w:rsidRDefault="00024A71">
            <w:r>
              <w:t>AG-08: 2 aset senario baharu; AG-02: 1 visual kategori dikongsi, jika diluluskan</w:t>
            </w:r>
          </w:p>
        </w:tc>
      </w:tr>
      <w:tr w:rsidR="000728CA" w14:paraId="1341D83C" w14:textId="77777777">
        <w:trPr>
          <w:cantSplit/>
        </w:trPr>
        <w:tc>
          <w:tcPr>
            <w:tcW w:w="867" w:type="dxa"/>
            <w:tcMar>
              <w:top w:w="60" w:type="dxa"/>
              <w:left w:w="80" w:type="dxa"/>
              <w:bottom w:w="60" w:type="dxa"/>
              <w:right w:w="80" w:type="dxa"/>
            </w:tcMar>
          </w:tcPr>
          <w:p w14:paraId="1341D837" w14:textId="77777777" w:rsidR="000728CA" w:rsidRDefault="00024A71">
            <w:pPr>
              <w:spacing w:before="20" w:after="20"/>
            </w:pPr>
            <w:r>
              <w:rPr>
                <w:sz w:val="18"/>
                <w:szCs w:val="18"/>
              </w:rPr>
              <w:t>T04-S03</w:t>
            </w:r>
          </w:p>
        </w:tc>
        <w:tc>
          <w:tcPr>
            <w:tcW w:w="2313" w:type="dxa"/>
            <w:tcMar>
              <w:top w:w="60" w:type="dxa"/>
              <w:left w:w="80" w:type="dxa"/>
              <w:bottom w:w="60" w:type="dxa"/>
              <w:right w:w="80" w:type="dxa"/>
            </w:tcMar>
          </w:tcPr>
          <w:p w14:paraId="1341D838" w14:textId="77777777" w:rsidR="000728CA" w:rsidRDefault="00024A71">
            <w:pPr>
              <w:spacing w:before="20" w:after="20"/>
            </w:pPr>
            <w:r>
              <w:rPr>
                <w:sz w:val="18"/>
                <w:szCs w:val="18"/>
              </w:rPr>
              <w:t>Aliran proses penjagaan dan penyelenggaraan</w:t>
            </w:r>
          </w:p>
        </w:tc>
        <w:tc>
          <w:tcPr>
            <w:tcW w:w="1734" w:type="dxa"/>
            <w:tcMar>
              <w:top w:w="60" w:type="dxa"/>
              <w:left w:w="80" w:type="dxa"/>
              <w:bottom w:w="60" w:type="dxa"/>
              <w:right w:w="80" w:type="dxa"/>
            </w:tcMar>
          </w:tcPr>
          <w:p w14:paraId="1341D839" w14:textId="77777777" w:rsidR="000728CA" w:rsidRDefault="00024A71">
            <w:pPr>
              <w:spacing w:before="20" w:after="20"/>
            </w:pPr>
            <w:r>
              <w:rPr>
                <w:sz w:val="18"/>
                <w:szCs w:val="18"/>
              </w:rPr>
              <w:t>Aliran proses berperingkat</w:t>
            </w:r>
          </w:p>
        </w:tc>
        <w:tc>
          <w:tcPr>
            <w:tcW w:w="2987" w:type="dxa"/>
            <w:tcMar>
              <w:top w:w="60" w:type="dxa"/>
              <w:left w:w="80" w:type="dxa"/>
              <w:bottom w:w="60" w:type="dxa"/>
              <w:right w:w="80" w:type="dxa"/>
            </w:tcMar>
          </w:tcPr>
          <w:p w14:paraId="1341D83A" w14:textId="1A7ABBA1" w:rsidR="00913AD4" w:rsidRPr="004965C4" w:rsidRDefault="00024A71">
            <w:pPr>
              <w:spacing w:before="20" w:after="20"/>
              <w:rPr>
                <w:sz w:val="18"/>
                <w:szCs w:val="18"/>
              </w:rPr>
            </w:pPr>
            <w:r>
              <w:rPr>
                <w:sz w:val="18"/>
                <w:szCs w:val="18"/>
              </w:rPr>
              <w:t>Memperkenalkan enam aktiviti penyeliaan mengikut turutan.</w:t>
            </w:r>
          </w:p>
        </w:tc>
        <w:tc>
          <w:tcPr>
            <w:tcW w:w="1737" w:type="dxa"/>
            <w:tcMar>
              <w:top w:w="60" w:type="dxa"/>
              <w:left w:w="80" w:type="dxa"/>
              <w:bottom w:w="60" w:type="dxa"/>
              <w:right w:w="80" w:type="dxa"/>
            </w:tcMar>
          </w:tcPr>
          <w:p w14:paraId="1341D83B" w14:textId="77777777" w:rsidR="000728CA" w:rsidRDefault="00024A71">
            <w:r>
              <w:t>AG-01: 7 aset (1 rajah proses + 6 visual langkah)</w:t>
            </w:r>
          </w:p>
        </w:tc>
      </w:tr>
      <w:tr w:rsidR="000728CA" w14:paraId="1341D842" w14:textId="77777777">
        <w:trPr>
          <w:cantSplit/>
        </w:trPr>
        <w:tc>
          <w:tcPr>
            <w:tcW w:w="867" w:type="dxa"/>
            <w:tcMar>
              <w:top w:w="60" w:type="dxa"/>
              <w:left w:w="80" w:type="dxa"/>
              <w:bottom w:w="60" w:type="dxa"/>
              <w:right w:w="80" w:type="dxa"/>
            </w:tcMar>
          </w:tcPr>
          <w:p w14:paraId="1341D83D" w14:textId="77777777" w:rsidR="000728CA" w:rsidRDefault="00024A71">
            <w:pPr>
              <w:spacing w:before="20" w:after="20"/>
            </w:pPr>
            <w:r>
              <w:rPr>
                <w:sz w:val="18"/>
                <w:szCs w:val="18"/>
              </w:rPr>
              <w:t>T04-S04</w:t>
            </w:r>
          </w:p>
        </w:tc>
        <w:tc>
          <w:tcPr>
            <w:tcW w:w="2313" w:type="dxa"/>
            <w:tcMar>
              <w:top w:w="60" w:type="dxa"/>
              <w:left w:w="80" w:type="dxa"/>
              <w:bottom w:w="60" w:type="dxa"/>
              <w:right w:w="80" w:type="dxa"/>
            </w:tcMar>
          </w:tcPr>
          <w:p w14:paraId="1341D83E" w14:textId="77777777" w:rsidR="000728CA" w:rsidRDefault="00024A71">
            <w:pPr>
              <w:spacing w:before="20" w:after="20"/>
            </w:pPr>
            <w:r>
              <w:rPr>
                <w:sz w:val="18"/>
                <w:szCs w:val="18"/>
              </w:rPr>
              <w:t>Landskap Lembut — pengenalan</w:t>
            </w:r>
          </w:p>
        </w:tc>
        <w:tc>
          <w:tcPr>
            <w:tcW w:w="1734" w:type="dxa"/>
            <w:tcMar>
              <w:top w:w="60" w:type="dxa"/>
              <w:left w:w="80" w:type="dxa"/>
              <w:bottom w:w="60" w:type="dxa"/>
              <w:right w:w="80" w:type="dxa"/>
            </w:tcMar>
          </w:tcPr>
          <w:p w14:paraId="1341D83F" w14:textId="77777777" w:rsidR="000728CA" w:rsidRDefault="00024A71">
            <w:pPr>
              <w:spacing w:before="20" w:after="20"/>
            </w:pPr>
            <w:r>
              <w:rPr>
                <w:sz w:val="18"/>
                <w:szCs w:val="18"/>
              </w:rPr>
              <w:t>Kandungan statik</w:t>
            </w:r>
          </w:p>
        </w:tc>
        <w:tc>
          <w:tcPr>
            <w:tcW w:w="2987" w:type="dxa"/>
            <w:tcMar>
              <w:top w:w="60" w:type="dxa"/>
              <w:left w:w="80" w:type="dxa"/>
              <w:bottom w:w="60" w:type="dxa"/>
              <w:right w:w="80" w:type="dxa"/>
            </w:tcMar>
          </w:tcPr>
          <w:p w14:paraId="07DBD5E8" w14:textId="77777777" w:rsidR="000728CA" w:rsidRDefault="00024A71">
            <w:pPr>
              <w:spacing w:before="20" w:after="20"/>
              <w:rPr>
                <w:sz w:val="18"/>
                <w:szCs w:val="18"/>
              </w:rPr>
            </w:pPr>
            <w:r>
              <w:rPr>
                <w:sz w:val="18"/>
                <w:szCs w:val="18"/>
              </w:rPr>
              <w:t>Menetapkan kategori landskap lembut sebelum tiga operasinya diajar.</w:t>
            </w:r>
          </w:p>
          <w:p w14:paraId="1341D840" w14:textId="516EEFC4" w:rsidR="00E10A5C" w:rsidRPr="00B442B5" w:rsidRDefault="00746264">
            <w:pPr>
              <w:spacing w:before="20" w:after="20"/>
              <w:rPr>
                <w:color w:val="FF0000"/>
              </w:rPr>
            </w:pPr>
            <w:r>
              <w:rPr>
                <w:color w:val="FF0000"/>
                <w:sz w:val="18"/>
                <w:szCs w:val="18"/>
              </w:rPr>
              <w:t xml:space="preserve">Ia bukan kategori landskap lembut, tetapi </w:t>
            </w:r>
            <w:r w:rsidR="0000028B" w:rsidRPr="003F11F9">
              <w:rPr>
                <w:b/>
                <w:bCs/>
                <w:color w:val="FF0000"/>
                <w:sz w:val="18"/>
                <w:szCs w:val="18"/>
              </w:rPr>
              <w:t xml:space="preserve">tanggungjawab kritikal dalam tempoh penyelenggaraan semasa pembinaan dan </w:t>
            </w:r>
            <w:r w:rsidR="003F11F9" w:rsidRPr="003F11F9">
              <w:rPr>
                <w:b/>
                <w:bCs/>
                <w:color w:val="FF0000"/>
                <w:sz w:val="18"/>
                <w:szCs w:val="18"/>
              </w:rPr>
              <w:t xml:space="preserve"> DLP</w:t>
            </w:r>
            <w:r w:rsidR="003F11F9">
              <w:rPr>
                <w:color w:val="FF0000"/>
                <w:sz w:val="18"/>
                <w:szCs w:val="18"/>
              </w:rPr>
              <w:t xml:space="preserve"> - </w:t>
            </w:r>
            <w:r w:rsidR="00E10A5C" w:rsidRPr="00B442B5">
              <w:rPr>
                <w:color w:val="FF0000"/>
                <w:sz w:val="18"/>
                <w:szCs w:val="18"/>
              </w:rPr>
              <w:t xml:space="preserve">Siram, </w:t>
            </w:r>
            <w:r w:rsidR="0083585E" w:rsidRPr="00B442B5">
              <w:rPr>
                <w:color w:val="FF0000"/>
                <w:sz w:val="18"/>
                <w:szCs w:val="18"/>
              </w:rPr>
              <w:t xml:space="preserve">Baja, </w:t>
            </w:r>
            <w:r w:rsidR="00B442B5" w:rsidRPr="00B442B5">
              <w:rPr>
                <w:color w:val="FF0000"/>
                <w:sz w:val="18"/>
                <w:szCs w:val="18"/>
              </w:rPr>
              <w:t>Racun</w:t>
            </w:r>
            <w:r w:rsidR="003F11F9">
              <w:rPr>
                <w:color w:val="FF0000"/>
                <w:sz w:val="18"/>
                <w:szCs w:val="18"/>
              </w:rPr>
              <w:t>. Refer module content.</w:t>
            </w:r>
          </w:p>
        </w:tc>
        <w:tc>
          <w:tcPr>
            <w:tcW w:w="1737" w:type="dxa"/>
            <w:tcMar>
              <w:top w:w="60" w:type="dxa"/>
              <w:left w:w="80" w:type="dxa"/>
              <w:bottom w:w="60" w:type="dxa"/>
              <w:right w:w="80" w:type="dxa"/>
            </w:tcMar>
          </w:tcPr>
          <w:p w14:paraId="1341D841" w14:textId="77777777" w:rsidR="000728CA" w:rsidRDefault="00024A71">
            <w:r>
              <w:t>AG-02: 1 visual kategori; turut menyokong S02 jika diluluskan</w:t>
            </w:r>
          </w:p>
        </w:tc>
      </w:tr>
      <w:tr w:rsidR="000728CA" w14:paraId="1341D848" w14:textId="77777777">
        <w:trPr>
          <w:cantSplit/>
        </w:trPr>
        <w:tc>
          <w:tcPr>
            <w:tcW w:w="867" w:type="dxa"/>
            <w:tcMar>
              <w:top w:w="60" w:type="dxa"/>
              <w:left w:w="80" w:type="dxa"/>
              <w:bottom w:w="60" w:type="dxa"/>
              <w:right w:w="80" w:type="dxa"/>
            </w:tcMar>
          </w:tcPr>
          <w:p w14:paraId="1341D843" w14:textId="77777777" w:rsidR="000728CA" w:rsidRDefault="00024A71">
            <w:pPr>
              <w:spacing w:before="20" w:after="20"/>
            </w:pPr>
            <w:r>
              <w:rPr>
                <w:sz w:val="18"/>
                <w:szCs w:val="18"/>
              </w:rPr>
              <w:t>T04-S05</w:t>
            </w:r>
          </w:p>
        </w:tc>
        <w:tc>
          <w:tcPr>
            <w:tcW w:w="2313" w:type="dxa"/>
            <w:tcMar>
              <w:top w:w="60" w:type="dxa"/>
              <w:left w:w="80" w:type="dxa"/>
              <w:bottom w:w="60" w:type="dxa"/>
              <w:right w:w="80" w:type="dxa"/>
            </w:tcMar>
          </w:tcPr>
          <w:p w14:paraId="1341D844" w14:textId="77777777" w:rsidR="000728CA" w:rsidRDefault="00024A71">
            <w:pPr>
              <w:spacing w:before="20" w:after="20"/>
            </w:pPr>
            <w:r>
              <w:rPr>
                <w:sz w:val="18"/>
                <w:szCs w:val="18"/>
              </w:rPr>
              <w:t>Siram — penerangan utama</w:t>
            </w:r>
          </w:p>
        </w:tc>
        <w:tc>
          <w:tcPr>
            <w:tcW w:w="1734" w:type="dxa"/>
            <w:tcMar>
              <w:top w:w="60" w:type="dxa"/>
              <w:left w:w="80" w:type="dxa"/>
              <w:bottom w:w="60" w:type="dxa"/>
              <w:right w:w="80" w:type="dxa"/>
            </w:tcMar>
          </w:tcPr>
          <w:p w14:paraId="66E33561" w14:textId="77777777" w:rsidR="000728CA" w:rsidRDefault="00024A71">
            <w:pPr>
              <w:spacing w:before="20" w:after="20"/>
              <w:rPr>
                <w:sz w:val="18"/>
                <w:szCs w:val="18"/>
              </w:rPr>
            </w:pPr>
            <w:r>
              <w:rPr>
                <w:sz w:val="18"/>
                <w:szCs w:val="18"/>
              </w:rPr>
              <w:t>Kandungan statik</w:t>
            </w:r>
          </w:p>
          <w:p w14:paraId="1341D845" w14:textId="7DEBEEE5" w:rsidR="00BB5E41" w:rsidRPr="00BB5E41" w:rsidRDefault="00BB5E41">
            <w:pPr>
              <w:spacing w:before="20" w:after="20"/>
              <w:rPr>
                <w:color w:val="FF0000"/>
              </w:rPr>
            </w:pPr>
          </w:p>
        </w:tc>
        <w:tc>
          <w:tcPr>
            <w:tcW w:w="2987" w:type="dxa"/>
            <w:tcMar>
              <w:top w:w="60" w:type="dxa"/>
              <w:left w:w="80" w:type="dxa"/>
              <w:bottom w:w="60" w:type="dxa"/>
              <w:right w:w="80" w:type="dxa"/>
            </w:tcMar>
          </w:tcPr>
          <w:p w14:paraId="35C5BF91" w14:textId="77777777" w:rsidR="000728CA" w:rsidRDefault="00024A71">
            <w:pPr>
              <w:spacing w:before="20" w:after="20"/>
              <w:rPr>
                <w:sz w:val="18"/>
                <w:szCs w:val="18"/>
              </w:rPr>
            </w:pPr>
            <w:r>
              <w:rPr>
                <w:sz w:val="18"/>
                <w:szCs w:val="18"/>
              </w:rPr>
              <w:t>Menerangkan tujuan penyiraman.</w:t>
            </w:r>
          </w:p>
          <w:p w14:paraId="1305EF37" w14:textId="38EA81AA" w:rsidR="00BA27B9" w:rsidRPr="00BA27B9" w:rsidRDefault="00BA27B9">
            <w:pPr>
              <w:spacing w:before="20" w:after="20"/>
              <w:rPr>
                <w:color w:val="FF0000"/>
                <w:sz w:val="18"/>
                <w:szCs w:val="18"/>
              </w:rPr>
            </w:pPr>
            <w:r w:rsidRPr="00BA27B9">
              <w:rPr>
                <w:color w:val="FF0000"/>
                <w:sz w:val="18"/>
                <w:szCs w:val="18"/>
              </w:rPr>
              <w:t>Dan</w:t>
            </w:r>
            <w:r>
              <w:rPr>
                <w:color w:val="FF0000"/>
                <w:sz w:val="18"/>
                <w:szCs w:val="18"/>
              </w:rPr>
              <w:t xml:space="preserve"> </w:t>
            </w:r>
            <w:r w:rsidR="00942093">
              <w:rPr>
                <w:color w:val="FF0000"/>
                <w:sz w:val="18"/>
                <w:szCs w:val="18"/>
              </w:rPr>
              <w:t xml:space="preserve">menyenaraikan </w:t>
            </w:r>
            <w:r w:rsidR="00FA1FF1">
              <w:rPr>
                <w:color w:val="FF0000"/>
                <w:sz w:val="18"/>
                <w:szCs w:val="18"/>
              </w:rPr>
              <w:t>aspek</w:t>
            </w:r>
            <w:r w:rsidR="002D4833">
              <w:rPr>
                <w:color w:val="FF0000"/>
                <w:sz w:val="18"/>
                <w:szCs w:val="18"/>
              </w:rPr>
              <w:t xml:space="preserve"> </w:t>
            </w:r>
            <w:r w:rsidR="00676B44">
              <w:rPr>
                <w:color w:val="FF0000"/>
                <w:sz w:val="18"/>
                <w:szCs w:val="18"/>
              </w:rPr>
              <w:t xml:space="preserve">penyiraman [Kaedah Pelaksanaan, Aspek Pengurusan </w:t>
            </w:r>
            <w:r w:rsidR="003B57F6">
              <w:rPr>
                <w:color w:val="FF0000"/>
                <w:sz w:val="18"/>
                <w:szCs w:val="18"/>
              </w:rPr>
              <w:t xml:space="preserve">Untuk </w:t>
            </w:r>
            <w:r w:rsidR="00676B44">
              <w:rPr>
                <w:color w:val="FF0000"/>
                <w:sz w:val="18"/>
                <w:szCs w:val="18"/>
              </w:rPr>
              <w:t>Kontraktor]</w:t>
            </w:r>
          </w:p>
          <w:p w14:paraId="1341D846" w14:textId="4E254930" w:rsidR="00DA0F27" w:rsidRDefault="00DA0F27">
            <w:pPr>
              <w:spacing w:before="20" w:after="20"/>
            </w:pPr>
          </w:p>
        </w:tc>
        <w:tc>
          <w:tcPr>
            <w:tcW w:w="1737" w:type="dxa"/>
            <w:tcMar>
              <w:top w:w="60" w:type="dxa"/>
              <w:left w:w="80" w:type="dxa"/>
              <w:bottom w:w="60" w:type="dxa"/>
              <w:right w:w="80" w:type="dxa"/>
            </w:tcMar>
          </w:tcPr>
          <w:p w14:paraId="1341D847" w14:textId="77777777" w:rsidR="000728CA" w:rsidRDefault="00024A71">
            <w:r>
              <w:t>AG-03: subset daripada 7 aset merentas S05-S07</w:t>
            </w:r>
          </w:p>
        </w:tc>
      </w:tr>
      <w:tr w:rsidR="000728CA" w14:paraId="1341D84E" w14:textId="77777777">
        <w:trPr>
          <w:cantSplit/>
        </w:trPr>
        <w:tc>
          <w:tcPr>
            <w:tcW w:w="867" w:type="dxa"/>
            <w:tcMar>
              <w:top w:w="60" w:type="dxa"/>
              <w:left w:w="80" w:type="dxa"/>
              <w:bottom w:w="60" w:type="dxa"/>
              <w:right w:w="80" w:type="dxa"/>
            </w:tcMar>
          </w:tcPr>
          <w:p w14:paraId="1341D849" w14:textId="77777777" w:rsidR="000728CA" w:rsidRDefault="00024A71">
            <w:pPr>
              <w:spacing w:before="20" w:after="20"/>
            </w:pPr>
            <w:r>
              <w:rPr>
                <w:sz w:val="18"/>
                <w:szCs w:val="18"/>
              </w:rPr>
              <w:t>T04-S06</w:t>
            </w:r>
          </w:p>
        </w:tc>
        <w:tc>
          <w:tcPr>
            <w:tcW w:w="2313" w:type="dxa"/>
            <w:tcMar>
              <w:top w:w="60" w:type="dxa"/>
              <w:left w:w="80" w:type="dxa"/>
              <w:bottom w:w="60" w:type="dxa"/>
              <w:right w:w="80" w:type="dxa"/>
            </w:tcMar>
          </w:tcPr>
          <w:p w14:paraId="1341D84A" w14:textId="77777777" w:rsidR="000728CA" w:rsidRDefault="00024A71">
            <w:pPr>
              <w:spacing w:before="20" w:after="20"/>
            </w:pPr>
            <w:r>
              <w:rPr>
                <w:sz w:val="18"/>
                <w:szCs w:val="18"/>
              </w:rPr>
              <w:t>Siram — kaedah pelaksanaan</w:t>
            </w:r>
          </w:p>
        </w:tc>
        <w:tc>
          <w:tcPr>
            <w:tcW w:w="1734" w:type="dxa"/>
            <w:tcMar>
              <w:top w:w="60" w:type="dxa"/>
              <w:left w:w="80" w:type="dxa"/>
              <w:bottom w:w="60" w:type="dxa"/>
              <w:right w:w="80" w:type="dxa"/>
            </w:tcMar>
          </w:tcPr>
          <w:p w14:paraId="2833372B" w14:textId="77777777" w:rsidR="000728CA" w:rsidRDefault="00024A71">
            <w:pPr>
              <w:spacing w:before="20" w:after="20"/>
              <w:rPr>
                <w:sz w:val="18"/>
                <w:szCs w:val="18"/>
              </w:rPr>
            </w:pPr>
            <w:r>
              <w:rPr>
                <w:sz w:val="18"/>
                <w:szCs w:val="18"/>
              </w:rPr>
              <w:t>Klik untuk paparkan maklumat</w:t>
            </w:r>
          </w:p>
          <w:p w14:paraId="1341D84B" w14:textId="5F38D4F4" w:rsidR="00804A59" w:rsidRPr="00D5150D" w:rsidRDefault="00804A59">
            <w:pPr>
              <w:spacing w:before="20" w:after="20"/>
              <w:rPr>
                <w:color w:val="FF0000"/>
              </w:rPr>
            </w:pPr>
          </w:p>
        </w:tc>
        <w:tc>
          <w:tcPr>
            <w:tcW w:w="2987" w:type="dxa"/>
            <w:tcMar>
              <w:top w:w="60" w:type="dxa"/>
              <w:left w:w="80" w:type="dxa"/>
              <w:bottom w:w="60" w:type="dxa"/>
              <w:right w:w="80" w:type="dxa"/>
            </w:tcMar>
          </w:tcPr>
          <w:p w14:paraId="1341D84C" w14:textId="77777777" w:rsidR="000728CA" w:rsidRDefault="00024A71">
            <w:pPr>
              <w:spacing w:before="20" w:after="20"/>
            </w:pPr>
            <w:r>
              <w:rPr>
                <w:sz w:val="18"/>
                <w:szCs w:val="18"/>
              </w:rPr>
              <w:t>Membezakan penyiraman manual dengan sistem pengairan automatik.</w:t>
            </w:r>
          </w:p>
        </w:tc>
        <w:tc>
          <w:tcPr>
            <w:tcW w:w="1737" w:type="dxa"/>
            <w:tcMar>
              <w:top w:w="60" w:type="dxa"/>
              <w:left w:w="80" w:type="dxa"/>
              <w:bottom w:w="60" w:type="dxa"/>
              <w:right w:w="80" w:type="dxa"/>
            </w:tcMar>
          </w:tcPr>
          <w:p w14:paraId="1341D84D" w14:textId="77777777" w:rsidR="000728CA" w:rsidRDefault="00024A71">
            <w:r>
              <w:t>AG-03: subset daripada 7 aset merentas S05-S07</w:t>
            </w:r>
          </w:p>
        </w:tc>
      </w:tr>
      <w:tr w:rsidR="000728CA" w14:paraId="1341D854" w14:textId="77777777">
        <w:trPr>
          <w:cantSplit/>
        </w:trPr>
        <w:tc>
          <w:tcPr>
            <w:tcW w:w="867" w:type="dxa"/>
            <w:tcMar>
              <w:top w:w="60" w:type="dxa"/>
              <w:left w:w="80" w:type="dxa"/>
              <w:bottom w:w="60" w:type="dxa"/>
              <w:right w:w="80" w:type="dxa"/>
            </w:tcMar>
          </w:tcPr>
          <w:p w14:paraId="1341D84F" w14:textId="77777777" w:rsidR="000728CA" w:rsidRDefault="00024A71">
            <w:pPr>
              <w:spacing w:before="20" w:after="20"/>
            </w:pPr>
            <w:r>
              <w:rPr>
                <w:sz w:val="18"/>
                <w:szCs w:val="18"/>
              </w:rPr>
              <w:t>T04-S07</w:t>
            </w:r>
          </w:p>
        </w:tc>
        <w:tc>
          <w:tcPr>
            <w:tcW w:w="2313" w:type="dxa"/>
            <w:tcMar>
              <w:top w:w="60" w:type="dxa"/>
              <w:left w:w="80" w:type="dxa"/>
              <w:bottom w:w="60" w:type="dxa"/>
              <w:right w:w="80" w:type="dxa"/>
            </w:tcMar>
          </w:tcPr>
          <w:p w14:paraId="1341D850" w14:textId="77777777" w:rsidR="000728CA" w:rsidRDefault="00024A71">
            <w:pPr>
              <w:spacing w:before="20" w:after="20"/>
            </w:pPr>
            <w:r>
              <w:rPr>
                <w:sz w:val="18"/>
                <w:szCs w:val="18"/>
              </w:rPr>
              <w:t>Siram — aspek pengurusan untuk kontraktor</w:t>
            </w:r>
          </w:p>
        </w:tc>
        <w:tc>
          <w:tcPr>
            <w:tcW w:w="1734" w:type="dxa"/>
            <w:tcMar>
              <w:top w:w="60" w:type="dxa"/>
              <w:left w:w="80" w:type="dxa"/>
              <w:bottom w:w="60" w:type="dxa"/>
              <w:right w:w="80" w:type="dxa"/>
            </w:tcMar>
          </w:tcPr>
          <w:p w14:paraId="3D125A58" w14:textId="77777777" w:rsidR="000728CA" w:rsidRDefault="00024A71">
            <w:pPr>
              <w:spacing w:before="20" w:after="20"/>
              <w:rPr>
                <w:sz w:val="18"/>
                <w:szCs w:val="18"/>
              </w:rPr>
            </w:pPr>
            <w:r>
              <w:rPr>
                <w:sz w:val="18"/>
                <w:szCs w:val="18"/>
              </w:rPr>
              <w:t>Klik untuk paparkan maklumat</w:t>
            </w:r>
          </w:p>
          <w:p w14:paraId="1341D851" w14:textId="224E87F5" w:rsidR="00FA1FF1" w:rsidRDefault="00FA1FF1">
            <w:pPr>
              <w:spacing w:before="20" w:after="20"/>
            </w:pPr>
          </w:p>
        </w:tc>
        <w:tc>
          <w:tcPr>
            <w:tcW w:w="2987" w:type="dxa"/>
            <w:tcMar>
              <w:top w:w="60" w:type="dxa"/>
              <w:left w:w="80" w:type="dxa"/>
              <w:bottom w:w="60" w:type="dxa"/>
              <w:right w:w="80" w:type="dxa"/>
            </w:tcMar>
          </w:tcPr>
          <w:p w14:paraId="1341D852" w14:textId="77777777" w:rsidR="000728CA" w:rsidRDefault="00024A71">
            <w:pPr>
              <w:spacing w:before="20" w:after="20"/>
            </w:pPr>
            <w:r>
              <w:rPr>
                <w:sz w:val="18"/>
                <w:szCs w:val="18"/>
              </w:rPr>
              <w:t>Empat aspek pengurusan penyiraman untuk kontraktor.</w:t>
            </w:r>
          </w:p>
        </w:tc>
        <w:tc>
          <w:tcPr>
            <w:tcW w:w="1737" w:type="dxa"/>
            <w:tcMar>
              <w:top w:w="60" w:type="dxa"/>
              <w:left w:w="80" w:type="dxa"/>
              <w:bottom w:w="60" w:type="dxa"/>
              <w:right w:w="80" w:type="dxa"/>
            </w:tcMar>
          </w:tcPr>
          <w:p w14:paraId="1341D853" w14:textId="77777777" w:rsidR="000728CA" w:rsidRDefault="00024A71">
            <w:r>
              <w:t>AG-03: subset daripada 7 aset merentas S05-S07</w:t>
            </w:r>
          </w:p>
        </w:tc>
      </w:tr>
      <w:tr w:rsidR="000728CA" w14:paraId="1341D85A" w14:textId="77777777">
        <w:trPr>
          <w:cantSplit/>
        </w:trPr>
        <w:tc>
          <w:tcPr>
            <w:tcW w:w="867" w:type="dxa"/>
            <w:tcMar>
              <w:top w:w="60" w:type="dxa"/>
              <w:left w:w="80" w:type="dxa"/>
              <w:bottom w:w="60" w:type="dxa"/>
              <w:right w:w="80" w:type="dxa"/>
            </w:tcMar>
          </w:tcPr>
          <w:p w14:paraId="1341D855" w14:textId="77777777" w:rsidR="000728CA" w:rsidRDefault="00024A71">
            <w:pPr>
              <w:spacing w:before="20" w:after="20"/>
            </w:pPr>
            <w:r>
              <w:rPr>
                <w:sz w:val="18"/>
                <w:szCs w:val="18"/>
              </w:rPr>
              <w:t>T04-S08</w:t>
            </w:r>
          </w:p>
        </w:tc>
        <w:tc>
          <w:tcPr>
            <w:tcW w:w="2313" w:type="dxa"/>
            <w:tcMar>
              <w:top w:w="60" w:type="dxa"/>
              <w:left w:w="80" w:type="dxa"/>
              <w:bottom w:w="60" w:type="dxa"/>
              <w:right w:w="80" w:type="dxa"/>
            </w:tcMar>
          </w:tcPr>
          <w:p w14:paraId="1341D856" w14:textId="77777777" w:rsidR="000728CA" w:rsidRDefault="00024A71">
            <w:pPr>
              <w:spacing w:before="20" w:after="20"/>
            </w:pPr>
            <w:r>
              <w:rPr>
                <w:sz w:val="18"/>
                <w:szCs w:val="18"/>
              </w:rPr>
              <w:t>Baja — penerangan utama</w:t>
            </w:r>
          </w:p>
        </w:tc>
        <w:tc>
          <w:tcPr>
            <w:tcW w:w="1734" w:type="dxa"/>
            <w:tcMar>
              <w:top w:w="60" w:type="dxa"/>
              <w:left w:w="80" w:type="dxa"/>
              <w:bottom w:w="60" w:type="dxa"/>
              <w:right w:w="80" w:type="dxa"/>
            </w:tcMar>
          </w:tcPr>
          <w:p w14:paraId="0A37A105" w14:textId="77777777" w:rsidR="000728CA" w:rsidRDefault="00024A71">
            <w:pPr>
              <w:spacing w:before="20" w:after="20"/>
              <w:rPr>
                <w:sz w:val="18"/>
                <w:szCs w:val="18"/>
              </w:rPr>
            </w:pPr>
            <w:r>
              <w:rPr>
                <w:sz w:val="18"/>
                <w:szCs w:val="18"/>
              </w:rPr>
              <w:t>Kandungan statik</w:t>
            </w:r>
          </w:p>
          <w:p w14:paraId="1341D857" w14:textId="39C28A63" w:rsidR="002B2291" w:rsidRDefault="002B2291">
            <w:pPr>
              <w:spacing w:before="20" w:after="20"/>
            </w:pPr>
          </w:p>
        </w:tc>
        <w:tc>
          <w:tcPr>
            <w:tcW w:w="2987" w:type="dxa"/>
            <w:tcMar>
              <w:top w:w="60" w:type="dxa"/>
              <w:left w:w="80" w:type="dxa"/>
              <w:bottom w:w="60" w:type="dxa"/>
              <w:right w:w="80" w:type="dxa"/>
            </w:tcMar>
          </w:tcPr>
          <w:p w14:paraId="1CD156EE" w14:textId="77777777" w:rsidR="000728CA" w:rsidRDefault="00024A71">
            <w:pPr>
              <w:spacing w:before="20" w:after="20"/>
              <w:rPr>
                <w:sz w:val="18"/>
                <w:szCs w:val="18"/>
              </w:rPr>
            </w:pPr>
            <w:r>
              <w:rPr>
                <w:sz w:val="18"/>
                <w:szCs w:val="18"/>
              </w:rPr>
              <w:t>Menerangkan tujuan pembajaan.</w:t>
            </w:r>
          </w:p>
          <w:p w14:paraId="5CD4D026" w14:textId="49DF7DDA" w:rsidR="00130FC6" w:rsidRPr="00BA27B9" w:rsidRDefault="00130FC6" w:rsidP="00130FC6">
            <w:pPr>
              <w:spacing w:before="20" w:after="20"/>
              <w:rPr>
                <w:color w:val="FF0000"/>
                <w:sz w:val="18"/>
                <w:szCs w:val="18"/>
              </w:rPr>
            </w:pPr>
            <w:r w:rsidRPr="00BA27B9">
              <w:rPr>
                <w:color w:val="FF0000"/>
                <w:sz w:val="18"/>
                <w:szCs w:val="18"/>
              </w:rPr>
              <w:t>Dan</w:t>
            </w:r>
            <w:r>
              <w:rPr>
                <w:color w:val="FF0000"/>
                <w:sz w:val="18"/>
                <w:szCs w:val="18"/>
              </w:rPr>
              <w:t xml:space="preserve"> menyenaraikan aspek pembajaan [Kaedah Pelaksanaan, Aspek Pengurusan </w:t>
            </w:r>
            <w:r w:rsidR="003B57F6">
              <w:rPr>
                <w:color w:val="FF0000"/>
                <w:sz w:val="18"/>
                <w:szCs w:val="18"/>
              </w:rPr>
              <w:t xml:space="preserve">Untuk </w:t>
            </w:r>
            <w:r>
              <w:rPr>
                <w:color w:val="FF0000"/>
                <w:sz w:val="18"/>
                <w:szCs w:val="18"/>
              </w:rPr>
              <w:t>Kontraktor]</w:t>
            </w:r>
          </w:p>
          <w:p w14:paraId="1341D858" w14:textId="77777777" w:rsidR="002B2291" w:rsidRDefault="002B2291">
            <w:pPr>
              <w:spacing w:before="20" w:after="20"/>
            </w:pPr>
          </w:p>
        </w:tc>
        <w:tc>
          <w:tcPr>
            <w:tcW w:w="1737" w:type="dxa"/>
            <w:tcMar>
              <w:top w:w="60" w:type="dxa"/>
              <w:left w:w="80" w:type="dxa"/>
              <w:bottom w:w="60" w:type="dxa"/>
              <w:right w:w="80" w:type="dxa"/>
            </w:tcMar>
          </w:tcPr>
          <w:p w14:paraId="1341D859" w14:textId="77777777" w:rsidR="000728CA" w:rsidRDefault="00024A71">
            <w:r>
              <w:t>AG-04: subset daripada 9 aset merentas S08-S10</w:t>
            </w:r>
          </w:p>
        </w:tc>
      </w:tr>
      <w:tr w:rsidR="000728CA" w14:paraId="1341D860" w14:textId="77777777">
        <w:trPr>
          <w:cantSplit/>
        </w:trPr>
        <w:tc>
          <w:tcPr>
            <w:tcW w:w="867" w:type="dxa"/>
            <w:tcMar>
              <w:top w:w="60" w:type="dxa"/>
              <w:left w:w="80" w:type="dxa"/>
              <w:bottom w:w="60" w:type="dxa"/>
              <w:right w:w="80" w:type="dxa"/>
            </w:tcMar>
          </w:tcPr>
          <w:p w14:paraId="1341D85B" w14:textId="77777777" w:rsidR="000728CA" w:rsidRDefault="00024A71">
            <w:pPr>
              <w:spacing w:before="20" w:after="20"/>
            </w:pPr>
            <w:r>
              <w:rPr>
                <w:sz w:val="18"/>
                <w:szCs w:val="18"/>
              </w:rPr>
              <w:t>T04-S09</w:t>
            </w:r>
          </w:p>
        </w:tc>
        <w:tc>
          <w:tcPr>
            <w:tcW w:w="2313" w:type="dxa"/>
            <w:tcMar>
              <w:top w:w="60" w:type="dxa"/>
              <w:left w:w="80" w:type="dxa"/>
              <w:bottom w:w="60" w:type="dxa"/>
              <w:right w:w="80" w:type="dxa"/>
            </w:tcMar>
          </w:tcPr>
          <w:p w14:paraId="1341D85C" w14:textId="77777777" w:rsidR="000728CA" w:rsidRDefault="00024A71">
            <w:pPr>
              <w:spacing w:before="20" w:after="20"/>
            </w:pPr>
            <w:r>
              <w:rPr>
                <w:sz w:val="18"/>
                <w:szCs w:val="18"/>
              </w:rPr>
              <w:t>Baja — kaedah pelaksanaan</w:t>
            </w:r>
          </w:p>
        </w:tc>
        <w:tc>
          <w:tcPr>
            <w:tcW w:w="1734" w:type="dxa"/>
            <w:tcMar>
              <w:top w:w="60" w:type="dxa"/>
              <w:left w:w="80" w:type="dxa"/>
              <w:bottom w:w="60" w:type="dxa"/>
              <w:right w:w="80" w:type="dxa"/>
            </w:tcMar>
          </w:tcPr>
          <w:p w14:paraId="1341D85D" w14:textId="77777777" w:rsidR="000728CA" w:rsidRDefault="00024A71">
            <w:pPr>
              <w:spacing w:before="20" w:after="20"/>
            </w:pPr>
            <w:r>
              <w:rPr>
                <w:sz w:val="18"/>
                <w:szCs w:val="18"/>
              </w:rPr>
              <w:t>Klik untuk paparkan maklumat</w:t>
            </w:r>
          </w:p>
        </w:tc>
        <w:tc>
          <w:tcPr>
            <w:tcW w:w="2987" w:type="dxa"/>
            <w:tcMar>
              <w:top w:w="60" w:type="dxa"/>
              <w:left w:w="80" w:type="dxa"/>
              <w:bottom w:w="60" w:type="dxa"/>
              <w:right w:w="80" w:type="dxa"/>
            </w:tcMar>
          </w:tcPr>
          <w:p w14:paraId="1341D85E" w14:textId="77777777" w:rsidR="000728CA" w:rsidRDefault="00024A71">
            <w:pPr>
              <w:spacing w:before="20" w:after="20"/>
            </w:pPr>
            <w:r>
              <w:rPr>
                <w:sz w:val="18"/>
                <w:szCs w:val="18"/>
              </w:rPr>
              <w:t>Membezakan tiga kaedah pembajaan.</w:t>
            </w:r>
          </w:p>
        </w:tc>
        <w:tc>
          <w:tcPr>
            <w:tcW w:w="1737" w:type="dxa"/>
            <w:tcMar>
              <w:top w:w="60" w:type="dxa"/>
              <w:left w:w="80" w:type="dxa"/>
              <w:bottom w:w="60" w:type="dxa"/>
              <w:right w:w="80" w:type="dxa"/>
            </w:tcMar>
          </w:tcPr>
          <w:p w14:paraId="1341D85F" w14:textId="77777777" w:rsidR="000728CA" w:rsidRDefault="00024A71">
            <w:r>
              <w:t>AG-04: subset daripada 9 aset merentas S08-S10</w:t>
            </w:r>
          </w:p>
        </w:tc>
      </w:tr>
      <w:tr w:rsidR="000728CA" w14:paraId="1341D866" w14:textId="77777777">
        <w:trPr>
          <w:cantSplit/>
        </w:trPr>
        <w:tc>
          <w:tcPr>
            <w:tcW w:w="867" w:type="dxa"/>
            <w:tcMar>
              <w:top w:w="60" w:type="dxa"/>
              <w:left w:w="80" w:type="dxa"/>
              <w:bottom w:w="60" w:type="dxa"/>
              <w:right w:w="80" w:type="dxa"/>
            </w:tcMar>
          </w:tcPr>
          <w:p w14:paraId="1341D861" w14:textId="77777777" w:rsidR="000728CA" w:rsidRDefault="00024A71">
            <w:pPr>
              <w:spacing w:before="20" w:after="20"/>
            </w:pPr>
            <w:r>
              <w:rPr>
                <w:sz w:val="18"/>
                <w:szCs w:val="18"/>
              </w:rPr>
              <w:lastRenderedPageBreak/>
              <w:t>T04-S10</w:t>
            </w:r>
          </w:p>
        </w:tc>
        <w:tc>
          <w:tcPr>
            <w:tcW w:w="2313" w:type="dxa"/>
            <w:tcMar>
              <w:top w:w="60" w:type="dxa"/>
              <w:left w:w="80" w:type="dxa"/>
              <w:bottom w:w="60" w:type="dxa"/>
              <w:right w:w="80" w:type="dxa"/>
            </w:tcMar>
          </w:tcPr>
          <w:p w14:paraId="1341D862" w14:textId="77777777" w:rsidR="000728CA" w:rsidRDefault="00024A71">
            <w:pPr>
              <w:spacing w:before="20" w:after="20"/>
            </w:pPr>
            <w:r>
              <w:rPr>
                <w:sz w:val="18"/>
                <w:szCs w:val="18"/>
              </w:rPr>
              <w:t>Baja — aspek pengurusan untuk kontraktor</w:t>
            </w:r>
          </w:p>
        </w:tc>
        <w:tc>
          <w:tcPr>
            <w:tcW w:w="1734" w:type="dxa"/>
            <w:tcMar>
              <w:top w:w="60" w:type="dxa"/>
              <w:left w:w="80" w:type="dxa"/>
              <w:bottom w:w="60" w:type="dxa"/>
              <w:right w:w="80" w:type="dxa"/>
            </w:tcMar>
          </w:tcPr>
          <w:p w14:paraId="1341D863" w14:textId="77777777" w:rsidR="000728CA" w:rsidRDefault="00024A71">
            <w:pPr>
              <w:spacing w:before="20" w:after="20"/>
            </w:pPr>
            <w:r>
              <w:rPr>
                <w:sz w:val="18"/>
                <w:szCs w:val="18"/>
              </w:rPr>
              <w:t>Klik untuk paparkan maklumat</w:t>
            </w:r>
          </w:p>
        </w:tc>
        <w:tc>
          <w:tcPr>
            <w:tcW w:w="2987" w:type="dxa"/>
            <w:tcMar>
              <w:top w:w="60" w:type="dxa"/>
              <w:left w:w="80" w:type="dxa"/>
              <w:bottom w:w="60" w:type="dxa"/>
              <w:right w:w="80" w:type="dxa"/>
            </w:tcMar>
          </w:tcPr>
          <w:p w14:paraId="1341D864" w14:textId="77777777" w:rsidR="000728CA" w:rsidRDefault="00024A71">
            <w:pPr>
              <w:spacing w:before="20" w:after="20"/>
            </w:pPr>
            <w:r>
              <w:rPr>
                <w:sz w:val="18"/>
                <w:szCs w:val="18"/>
              </w:rPr>
              <w:t>Lima aspek pengurusan pembajaan untuk kontraktor.</w:t>
            </w:r>
          </w:p>
        </w:tc>
        <w:tc>
          <w:tcPr>
            <w:tcW w:w="1737" w:type="dxa"/>
            <w:tcMar>
              <w:top w:w="60" w:type="dxa"/>
              <w:left w:w="80" w:type="dxa"/>
              <w:bottom w:w="60" w:type="dxa"/>
              <w:right w:w="80" w:type="dxa"/>
            </w:tcMar>
          </w:tcPr>
          <w:p w14:paraId="1341D865" w14:textId="77777777" w:rsidR="000728CA" w:rsidRDefault="00024A71">
            <w:r>
              <w:t>AG-04: subset daripada 9 aset merentas S08-S10</w:t>
            </w:r>
          </w:p>
        </w:tc>
      </w:tr>
      <w:tr w:rsidR="000728CA" w14:paraId="1341D86C" w14:textId="77777777">
        <w:trPr>
          <w:cantSplit/>
        </w:trPr>
        <w:tc>
          <w:tcPr>
            <w:tcW w:w="867" w:type="dxa"/>
            <w:tcMar>
              <w:top w:w="60" w:type="dxa"/>
              <w:left w:w="80" w:type="dxa"/>
              <w:bottom w:w="60" w:type="dxa"/>
              <w:right w:w="80" w:type="dxa"/>
            </w:tcMar>
          </w:tcPr>
          <w:p w14:paraId="1341D867" w14:textId="77777777" w:rsidR="000728CA" w:rsidRDefault="00024A71">
            <w:pPr>
              <w:spacing w:before="20" w:after="20"/>
            </w:pPr>
            <w:r>
              <w:rPr>
                <w:sz w:val="18"/>
                <w:szCs w:val="18"/>
              </w:rPr>
              <w:t>T04-S11</w:t>
            </w:r>
          </w:p>
        </w:tc>
        <w:tc>
          <w:tcPr>
            <w:tcW w:w="2313" w:type="dxa"/>
            <w:tcMar>
              <w:top w:w="60" w:type="dxa"/>
              <w:left w:w="80" w:type="dxa"/>
              <w:bottom w:w="60" w:type="dxa"/>
              <w:right w:w="80" w:type="dxa"/>
            </w:tcMar>
          </w:tcPr>
          <w:p w14:paraId="1341D868" w14:textId="77777777" w:rsidR="000728CA" w:rsidRDefault="00024A71">
            <w:pPr>
              <w:spacing w:before="20" w:after="20"/>
            </w:pPr>
            <w:r>
              <w:rPr>
                <w:sz w:val="18"/>
                <w:szCs w:val="18"/>
              </w:rPr>
              <w:t>Racun — penerangan utama</w:t>
            </w:r>
          </w:p>
        </w:tc>
        <w:tc>
          <w:tcPr>
            <w:tcW w:w="1734" w:type="dxa"/>
            <w:tcMar>
              <w:top w:w="60" w:type="dxa"/>
              <w:left w:w="80" w:type="dxa"/>
              <w:bottom w:w="60" w:type="dxa"/>
              <w:right w:w="80" w:type="dxa"/>
            </w:tcMar>
          </w:tcPr>
          <w:p w14:paraId="1341D869" w14:textId="77777777" w:rsidR="000728CA" w:rsidRDefault="00024A71">
            <w:pPr>
              <w:spacing w:before="20" w:after="20"/>
            </w:pPr>
            <w:r>
              <w:rPr>
                <w:sz w:val="18"/>
                <w:szCs w:val="18"/>
              </w:rPr>
              <w:t>Kandungan statik</w:t>
            </w:r>
          </w:p>
        </w:tc>
        <w:tc>
          <w:tcPr>
            <w:tcW w:w="2987" w:type="dxa"/>
            <w:tcMar>
              <w:top w:w="60" w:type="dxa"/>
              <w:left w:w="80" w:type="dxa"/>
              <w:bottom w:w="60" w:type="dxa"/>
              <w:right w:w="80" w:type="dxa"/>
            </w:tcMar>
          </w:tcPr>
          <w:p w14:paraId="637BBA21" w14:textId="77777777" w:rsidR="000728CA" w:rsidRDefault="00024A71">
            <w:pPr>
              <w:spacing w:before="20" w:after="20"/>
              <w:rPr>
                <w:sz w:val="18"/>
                <w:szCs w:val="18"/>
              </w:rPr>
            </w:pPr>
            <w:r>
              <w:rPr>
                <w:sz w:val="18"/>
                <w:szCs w:val="18"/>
              </w:rPr>
              <w:t>Menetapkan tiga masalah yang dikawal oleh racun.</w:t>
            </w:r>
          </w:p>
          <w:p w14:paraId="1341D86A" w14:textId="075B4F23" w:rsidR="000877BB" w:rsidRPr="000877BB" w:rsidRDefault="000877BB">
            <w:pPr>
              <w:spacing w:before="20" w:after="20"/>
              <w:rPr>
                <w:color w:val="FF0000"/>
                <w:sz w:val="18"/>
                <w:szCs w:val="18"/>
              </w:rPr>
            </w:pPr>
            <w:r w:rsidRPr="00BA27B9">
              <w:rPr>
                <w:color w:val="FF0000"/>
                <w:sz w:val="18"/>
                <w:szCs w:val="18"/>
              </w:rPr>
              <w:t>Dan</w:t>
            </w:r>
            <w:r>
              <w:rPr>
                <w:color w:val="FF0000"/>
                <w:sz w:val="18"/>
                <w:szCs w:val="18"/>
              </w:rPr>
              <w:t xml:space="preserve"> menyenaraikan aspek </w:t>
            </w:r>
            <w:r w:rsidR="00C96D01">
              <w:rPr>
                <w:color w:val="FF0000"/>
                <w:sz w:val="18"/>
                <w:szCs w:val="18"/>
              </w:rPr>
              <w:t xml:space="preserve">kawalan </w:t>
            </w:r>
            <w:r w:rsidR="007E4E42">
              <w:rPr>
                <w:color w:val="FF0000"/>
                <w:sz w:val="18"/>
                <w:szCs w:val="18"/>
              </w:rPr>
              <w:t>racun</w:t>
            </w:r>
            <w:r>
              <w:rPr>
                <w:color w:val="FF0000"/>
                <w:sz w:val="18"/>
                <w:szCs w:val="18"/>
              </w:rPr>
              <w:t xml:space="preserve"> [</w:t>
            </w:r>
            <w:r w:rsidR="00EE07E4">
              <w:rPr>
                <w:color w:val="FF0000"/>
                <w:sz w:val="18"/>
                <w:szCs w:val="18"/>
              </w:rPr>
              <w:t xml:space="preserve">Pendekatan IPM, Jenis Racun, </w:t>
            </w:r>
            <w:r w:rsidR="006F7E3D">
              <w:rPr>
                <w:color w:val="FF0000"/>
                <w:sz w:val="18"/>
                <w:szCs w:val="18"/>
              </w:rPr>
              <w:t xml:space="preserve">Aspek Pengurusan </w:t>
            </w:r>
            <w:r w:rsidR="003B57F6">
              <w:rPr>
                <w:color w:val="FF0000"/>
                <w:sz w:val="18"/>
                <w:szCs w:val="18"/>
              </w:rPr>
              <w:t xml:space="preserve">Untuk </w:t>
            </w:r>
            <w:r w:rsidR="00E748AC">
              <w:rPr>
                <w:color w:val="FF0000"/>
                <w:sz w:val="18"/>
                <w:szCs w:val="18"/>
              </w:rPr>
              <w:t>Kontraktor</w:t>
            </w:r>
            <w:r>
              <w:rPr>
                <w:color w:val="FF0000"/>
                <w:sz w:val="18"/>
                <w:szCs w:val="18"/>
              </w:rPr>
              <w:t>]</w:t>
            </w:r>
          </w:p>
        </w:tc>
        <w:tc>
          <w:tcPr>
            <w:tcW w:w="1737" w:type="dxa"/>
            <w:tcMar>
              <w:top w:w="60" w:type="dxa"/>
              <w:left w:w="80" w:type="dxa"/>
              <w:bottom w:w="60" w:type="dxa"/>
              <w:right w:w="80" w:type="dxa"/>
            </w:tcMar>
          </w:tcPr>
          <w:p w14:paraId="1341D86B" w14:textId="77777777" w:rsidR="000728CA" w:rsidRDefault="00024A71">
            <w:r>
              <w:t>AG-05: subset daripada 7 aset merentas S11-S13</w:t>
            </w:r>
          </w:p>
        </w:tc>
      </w:tr>
      <w:tr w:rsidR="000728CA" w14:paraId="1341D872" w14:textId="77777777">
        <w:trPr>
          <w:cantSplit/>
        </w:trPr>
        <w:tc>
          <w:tcPr>
            <w:tcW w:w="867" w:type="dxa"/>
            <w:tcMar>
              <w:top w:w="60" w:type="dxa"/>
              <w:left w:w="80" w:type="dxa"/>
              <w:bottom w:w="60" w:type="dxa"/>
              <w:right w:w="80" w:type="dxa"/>
            </w:tcMar>
          </w:tcPr>
          <w:p w14:paraId="1341D86D" w14:textId="77777777" w:rsidR="000728CA" w:rsidRDefault="00024A71">
            <w:pPr>
              <w:spacing w:before="20" w:after="20"/>
            </w:pPr>
            <w:r>
              <w:rPr>
                <w:sz w:val="18"/>
                <w:szCs w:val="18"/>
              </w:rPr>
              <w:t>T04-S12</w:t>
            </w:r>
          </w:p>
        </w:tc>
        <w:tc>
          <w:tcPr>
            <w:tcW w:w="2313" w:type="dxa"/>
            <w:tcMar>
              <w:top w:w="60" w:type="dxa"/>
              <w:left w:w="80" w:type="dxa"/>
              <w:bottom w:w="60" w:type="dxa"/>
              <w:right w:w="80" w:type="dxa"/>
            </w:tcMar>
          </w:tcPr>
          <w:p w14:paraId="1341D86E" w14:textId="77777777" w:rsidR="000728CA" w:rsidRDefault="00024A71">
            <w:pPr>
              <w:spacing w:before="20" w:after="20"/>
            </w:pPr>
            <w:r>
              <w:rPr>
                <w:sz w:val="18"/>
                <w:szCs w:val="18"/>
              </w:rPr>
              <w:t>Racun — pendekatan IPM</w:t>
            </w:r>
          </w:p>
        </w:tc>
        <w:tc>
          <w:tcPr>
            <w:tcW w:w="1734" w:type="dxa"/>
            <w:tcMar>
              <w:top w:w="60" w:type="dxa"/>
              <w:left w:w="80" w:type="dxa"/>
              <w:bottom w:w="60" w:type="dxa"/>
              <w:right w:w="80" w:type="dxa"/>
            </w:tcMar>
          </w:tcPr>
          <w:p w14:paraId="7DB1F3BB" w14:textId="77777777" w:rsidR="00EE54D9" w:rsidRDefault="00024A71">
            <w:pPr>
              <w:spacing w:before="20" w:after="20"/>
              <w:rPr>
                <w:sz w:val="18"/>
                <w:szCs w:val="18"/>
              </w:rPr>
            </w:pPr>
            <w:r>
              <w:rPr>
                <w:sz w:val="18"/>
                <w:szCs w:val="18"/>
              </w:rPr>
              <w:t>Klik untuk paparkan maklumat</w:t>
            </w:r>
            <w:r w:rsidR="00EE54D9">
              <w:rPr>
                <w:sz w:val="18"/>
                <w:szCs w:val="18"/>
              </w:rPr>
              <w:t xml:space="preserve"> </w:t>
            </w:r>
          </w:p>
          <w:p w14:paraId="1341D86F" w14:textId="2652561F" w:rsidR="000728CA" w:rsidRDefault="00836DB9">
            <w:pPr>
              <w:spacing w:before="20" w:after="20"/>
            </w:pPr>
            <w:r>
              <w:rPr>
                <w:color w:val="FF0000"/>
                <w:sz w:val="18"/>
                <w:szCs w:val="18"/>
              </w:rPr>
              <w:t>Kandungan statik</w:t>
            </w:r>
          </w:p>
        </w:tc>
        <w:tc>
          <w:tcPr>
            <w:tcW w:w="2987" w:type="dxa"/>
            <w:tcMar>
              <w:top w:w="60" w:type="dxa"/>
              <w:left w:w="80" w:type="dxa"/>
              <w:bottom w:w="60" w:type="dxa"/>
              <w:right w:w="80" w:type="dxa"/>
            </w:tcMar>
          </w:tcPr>
          <w:p w14:paraId="1341D870" w14:textId="46263904" w:rsidR="005A6473" w:rsidRPr="00597B84" w:rsidRDefault="00024A71">
            <w:pPr>
              <w:spacing w:before="20" w:after="20"/>
              <w:rPr>
                <w:sz w:val="18"/>
                <w:szCs w:val="18"/>
              </w:rPr>
            </w:pPr>
            <w:r w:rsidRPr="00E01BD5">
              <w:rPr>
                <w:sz w:val="18"/>
                <w:szCs w:val="18"/>
              </w:rPr>
              <w:t>Susunan keutamaan IPM — kawalan kimia bukan tindakan pertama.</w:t>
            </w:r>
          </w:p>
        </w:tc>
        <w:tc>
          <w:tcPr>
            <w:tcW w:w="1737" w:type="dxa"/>
            <w:tcMar>
              <w:top w:w="60" w:type="dxa"/>
              <w:left w:w="80" w:type="dxa"/>
              <w:bottom w:w="60" w:type="dxa"/>
              <w:right w:w="80" w:type="dxa"/>
            </w:tcMar>
          </w:tcPr>
          <w:p w14:paraId="1341D871" w14:textId="77777777" w:rsidR="000728CA" w:rsidRDefault="00024A71">
            <w:r>
              <w:t>AG-05: subset daripada 7 aset merentas S11-S13</w:t>
            </w:r>
          </w:p>
        </w:tc>
      </w:tr>
      <w:tr w:rsidR="000728CA" w14:paraId="1341D878" w14:textId="77777777">
        <w:trPr>
          <w:cantSplit/>
        </w:trPr>
        <w:tc>
          <w:tcPr>
            <w:tcW w:w="867" w:type="dxa"/>
            <w:tcMar>
              <w:top w:w="60" w:type="dxa"/>
              <w:left w:w="80" w:type="dxa"/>
              <w:bottom w:w="60" w:type="dxa"/>
              <w:right w:w="80" w:type="dxa"/>
            </w:tcMar>
          </w:tcPr>
          <w:p w14:paraId="1341D873" w14:textId="77777777" w:rsidR="000728CA" w:rsidRDefault="00024A71">
            <w:pPr>
              <w:spacing w:before="20" w:after="20"/>
            </w:pPr>
            <w:r>
              <w:rPr>
                <w:sz w:val="18"/>
                <w:szCs w:val="18"/>
              </w:rPr>
              <w:t>T04-S13</w:t>
            </w:r>
          </w:p>
        </w:tc>
        <w:tc>
          <w:tcPr>
            <w:tcW w:w="2313" w:type="dxa"/>
            <w:tcMar>
              <w:top w:w="60" w:type="dxa"/>
              <w:left w:w="80" w:type="dxa"/>
              <w:bottom w:w="60" w:type="dxa"/>
              <w:right w:w="80" w:type="dxa"/>
            </w:tcMar>
          </w:tcPr>
          <w:p w14:paraId="1341D874" w14:textId="77777777" w:rsidR="000728CA" w:rsidRDefault="00024A71">
            <w:pPr>
              <w:spacing w:before="20" w:after="20"/>
            </w:pPr>
            <w:r>
              <w:rPr>
                <w:sz w:val="18"/>
                <w:szCs w:val="18"/>
              </w:rPr>
              <w:t>Racun — jenis racun</w:t>
            </w:r>
          </w:p>
        </w:tc>
        <w:tc>
          <w:tcPr>
            <w:tcW w:w="1734" w:type="dxa"/>
            <w:tcMar>
              <w:top w:w="60" w:type="dxa"/>
              <w:left w:w="80" w:type="dxa"/>
              <w:bottom w:w="60" w:type="dxa"/>
              <w:right w:w="80" w:type="dxa"/>
            </w:tcMar>
          </w:tcPr>
          <w:p w14:paraId="1B7552DA" w14:textId="77777777" w:rsidR="000728CA" w:rsidRDefault="00024A71">
            <w:pPr>
              <w:spacing w:before="20" w:after="20"/>
              <w:rPr>
                <w:sz w:val="18"/>
                <w:szCs w:val="18"/>
              </w:rPr>
            </w:pPr>
            <w:r>
              <w:rPr>
                <w:sz w:val="18"/>
                <w:szCs w:val="18"/>
              </w:rPr>
              <w:t>Klik untuk paparkan maklumat</w:t>
            </w:r>
          </w:p>
          <w:p w14:paraId="1341D875" w14:textId="36AC6723" w:rsidR="00002865" w:rsidRDefault="00836DB9">
            <w:pPr>
              <w:spacing w:before="20" w:after="20"/>
            </w:pPr>
            <w:r>
              <w:rPr>
                <w:color w:val="FF0000"/>
                <w:sz w:val="18"/>
                <w:szCs w:val="18"/>
              </w:rPr>
              <w:t>Kandungan statik</w:t>
            </w:r>
          </w:p>
        </w:tc>
        <w:tc>
          <w:tcPr>
            <w:tcW w:w="2987" w:type="dxa"/>
            <w:tcMar>
              <w:top w:w="60" w:type="dxa"/>
              <w:left w:w="80" w:type="dxa"/>
              <w:bottom w:w="60" w:type="dxa"/>
              <w:right w:w="80" w:type="dxa"/>
            </w:tcMar>
          </w:tcPr>
          <w:p w14:paraId="1341D876" w14:textId="77777777" w:rsidR="000728CA" w:rsidRDefault="00024A71">
            <w:pPr>
              <w:spacing w:before="20" w:after="20"/>
            </w:pPr>
            <w:r>
              <w:rPr>
                <w:sz w:val="18"/>
                <w:szCs w:val="18"/>
              </w:rPr>
              <w:t>Memadankan jenis racun dengan sasarannya.</w:t>
            </w:r>
          </w:p>
        </w:tc>
        <w:tc>
          <w:tcPr>
            <w:tcW w:w="1737" w:type="dxa"/>
            <w:tcMar>
              <w:top w:w="60" w:type="dxa"/>
              <w:left w:w="80" w:type="dxa"/>
              <w:bottom w:w="60" w:type="dxa"/>
              <w:right w:w="80" w:type="dxa"/>
            </w:tcMar>
          </w:tcPr>
          <w:p w14:paraId="1341D877" w14:textId="77777777" w:rsidR="000728CA" w:rsidRDefault="00024A71">
            <w:r>
              <w:t>AG-05: subset daripada 7 aset merentas S11-S13</w:t>
            </w:r>
          </w:p>
        </w:tc>
      </w:tr>
      <w:tr w:rsidR="00872AEA" w14:paraId="220CDF78" w14:textId="77777777">
        <w:trPr>
          <w:cantSplit/>
        </w:trPr>
        <w:tc>
          <w:tcPr>
            <w:tcW w:w="867" w:type="dxa"/>
            <w:tcMar>
              <w:top w:w="60" w:type="dxa"/>
              <w:left w:w="80" w:type="dxa"/>
              <w:bottom w:w="60" w:type="dxa"/>
              <w:right w:w="80" w:type="dxa"/>
            </w:tcMar>
          </w:tcPr>
          <w:p w14:paraId="288BEBFF" w14:textId="77777777" w:rsidR="00872AEA" w:rsidRDefault="00872AEA">
            <w:pPr>
              <w:spacing w:before="20" w:after="20"/>
              <w:rPr>
                <w:sz w:val="18"/>
                <w:szCs w:val="18"/>
              </w:rPr>
            </w:pPr>
          </w:p>
        </w:tc>
        <w:tc>
          <w:tcPr>
            <w:tcW w:w="2313" w:type="dxa"/>
            <w:tcMar>
              <w:top w:w="60" w:type="dxa"/>
              <w:left w:w="80" w:type="dxa"/>
              <w:bottom w:w="60" w:type="dxa"/>
              <w:right w:w="80" w:type="dxa"/>
            </w:tcMar>
          </w:tcPr>
          <w:p w14:paraId="1AE94E36" w14:textId="35772A68" w:rsidR="00872AEA" w:rsidRPr="00872AEA" w:rsidRDefault="00872AEA">
            <w:pPr>
              <w:spacing w:before="20" w:after="20"/>
              <w:rPr>
                <w:color w:val="FF0000"/>
                <w:sz w:val="18"/>
                <w:szCs w:val="18"/>
              </w:rPr>
            </w:pPr>
            <w:r w:rsidRPr="00872AEA">
              <w:rPr>
                <w:color w:val="FF0000"/>
                <w:sz w:val="18"/>
                <w:szCs w:val="18"/>
              </w:rPr>
              <w:t>Racun — aspek pengurusan untuk kontraktor</w:t>
            </w:r>
          </w:p>
        </w:tc>
        <w:tc>
          <w:tcPr>
            <w:tcW w:w="1734" w:type="dxa"/>
            <w:tcMar>
              <w:top w:w="60" w:type="dxa"/>
              <w:left w:w="80" w:type="dxa"/>
              <w:bottom w:w="60" w:type="dxa"/>
              <w:right w:w="80" w:type="dxa"/>
            </w:tcMar>
          </w:tcPr>
          <w:p w14:paraId="036A266B" w14:textId="2DB15AAD" w:rsidR="00872AEA" w:rsidRPr="0039214B" w:rsidRDefault="0039214B">
            <w:pPr>
              <w:spacing w:before="20" w:after="20"/>
              <w:rPr>
                <w:color w:val="FF0000"/>
                <w:sz w:val="18"/>
                <w:szCs w:val="18"/>
              </w:rPr>
            </w:pPr>
            <w:r w:rsidRPr="0039214B">
              <w:rPr>
                <w:color w:val="FF0000"/>
                <w:sz w:val="18"/>
                <w:szCs w:val="18"/>
              </w:rPr>
              <w:t>Klik untuk paparkan maklumat</w:t>
            </w:r>
          </w:p>
        </w:tc>
        <w:tc>
          <w:tcPr>
            <w:tcW w:w="2987" w:type="dxa"/>
            <w:tcMar>
              <w:top w:w="60" w:type="dxa"/>
              <w:left w:w="80" w:type="dxa"/>
              <w:bottom w:w="60" w:type="dxa"/>
              <w:right w:w="80" w:type="dxa"/>
            </w:tcMar>
          </w:tcPr>
          <w:p w14:paraId="472E726C" w14:textId="2344E9DD" w:rsidR="00315625" w:rsidRDefault="00AE1225">
            <w:pPr>
              <w:spacing w:before="20" w:after="20"/>
              <w:rPr>
                <w:color w:val="FF0000"/>
                <w:sz w:val="18"/>
                <w:szCs w:val="18"/>
              </w:rPr>
            </w:pPr>
            <w:r>
              <w:rPr>
                <w:color w:val="FF0000"/>
                <w:sz w:val="18"/>
                <w:szCs w:val="18"/>
              </w:rPr>
              <w:t>Tiga</w:t>
            </w:r>
            <w:r w:rsidR="0039214B" w:rsidRPr="0039214B">
              <w:rPr>
                <w:color w:val="FF0000"/>
                <w:sz w:val="18"/>
                <w:szCs w:val="18"/>
              </w:rPr>
              <w:t xml:space="preserve"> aspek pengurusan pembajaan untuk kontraktor.</w:t>
            </w:r>
            <w:r w:rsidR="0039214B">
              <w:rPr>
                <w:color w:val="FF0000"/>
                <w:sz w:val="18"/>
                <w:szCs w:val="18"/>
              </w:rPr>
              <w:t xml:space="preserve"> </w:t>
            </w:r>
          </w:p>
          <w:p w14:paraId="1A507E36" w14:textId="04BFA520" w:rsidR="00872AEA" w:rsidRPr="0039214B" w:rsidRDefault="0039214B">
            <w:pPr>
              <w:spacing w:before="20" w:after="20"/>
              <w:rPr>
                <w:color w:val="FF0000"/>
                <w:sz w:val="18"/>
                <w:szCs w:val="18"/>
              </w:rPr>
            </w:pPr>
            <w:r>
              <w:rPr>
                <w:color w:val="FF0000"/>
                <w:sz w:val="18"/>
                <w:szCs w:val="18"/>
              </w:rPr>
              <w:t>[</w:t>
            </w:r>
            <w:r w:rsidR="00315625" w:rsidRPr="00315625">
              <w:rPr>
                <w:color w:val="FF0000"/>
                <w:sz w:val="18"/>
                <w:szCs w:val="18"/>
              </w:rPr>
              <w:t>Perundangan Dan Pelesenan, Keselamatan Dan Kesihatan (HSE), Pengurusan Risiko]</w:t>
            </w:r>
          </w:p>
        </w:tc>
        <w:tc>
          <w:tcPr>
            <w:tcW w:w="1737" w:type="dxa"/>
            <w:tcMar>
              <w:top w:w="60" w:type="dxa"/>
              <w:left w:w="80" w:type="dxa"/>
              <w:bottom w:w="60" w:type="dxa"/>
              <w:right w:w="80" w:type="dxa"/>
            </w:tcMar>
          </w:tcPr>
          <w:p w14:paraId="1D069EF5" w14:textId="77777777" w:rsidR="00872AEA" w:rsidRDefault="00872AEA"/>
        </w:tc>
      </w:tr>
      <w:tr w:rsidR="000728CA" w14:paraId="1341D87E" w14:textId="77777777">
        <w:trPr>
          <w:cantSplit/>
        </w:trPr>
        <w:tc>
          <w:tcPr>
            <w:tcW w:w="867" w:type="dxa"/>
            <w:tcMar>
              <w:top w:w="60" w:type="dxa"/>
              <w:left w:w="80" w:type="dxa"/>
              <w:bottom w:w="60" w:type="dxa"/>
              <w:right w:w="80" w:type="dxa"/>
            </w:tcMar>
          </w:tcPr>
          <w:p w14:paraId="1341D879" w14:textId="77777777" w:rsidR="000728CA" w:rsidRDefault="00024A71">
            <w:pPr>
              <w:spacing w:before="20" w:after="20"/>
            </w:pPr>
            <w:r>
              <w:rPr>
                <w:sz w:val="18"/>
                <w:szCs w:val="18"/>
              </w:rPr>
              <w:t>T04-S14</w:t>
            </w:r>
          </w:p>
        </w:tc>
        <w:tc>
          <w:tcPr>
            <w:tcW w:w="2313" w:type="dxa"/>
            <w:tcMar>
              <w:top w:w="60" w:type="dxa"/>
              <w:left w:w="80" w:type="dxa"/>
              <w:bottom w:w="60" w:type="dxa"/>
              <w:right w:w="80" w:type="dxa"/>
            </w:tcMar>
          </w:tcPr>
          <w:p w14:paraId="1341D87A" w14:textId="77777777" w:rsidR="000728CA" w:rsidRDefault="00024A71">
            <w:pPr>
              <w:spacing w:before="20" w:after="20"/>
            </w:pPr>
            <w:r>
              <w:rPr>
                <w:sz w:val="18"/>
                <w:szCs w:val="18"/>
              </w:rPr>
              <w:t>Racun — perundangan dan pelesenan</w:t>
            </w:r>
          </w:p>
        </w:tc>
        <w:tc>
          <w:tcPr>
            <w:tcW w:w="1734" w:type="dxa"/>
            <w:tcMar>
              <w:top w:w="60" w:type="dxa"/>
              <w:left w:w="80" w:type="dxa"/>
              <w:bottom w:w="60" w:type="dxa"/>
              <w:right w:w="80" w:type="dxa"/>
            </w:tcMar>
          </w:tcPr>
          <w:p w14:paraId="1341D87B" w14:textId="77777777" w:rsidR="000728CA" w:rsidRDefault="00024A71">
            <w:pPr>
              <w:spacing w:before="20" w:after="20"/>
            </w:pPr>
            <w:r>
              <w:rPr>
                <w:sz w:val="18"/>
                <w:szCs w:val="18"/>
              </w:rPr>
              <w:t>Kandungan statik</w:t>
            </w:r>
          </w:p>
        </w:tc>
        <w:tc>
          <w:tcPr>
            <w:tcW w:w="2987" w:type="dxa"/>
            <w:tcMar>
              <w:top w:w="60" w:type="dxa"/>
              <w:left w:w="80" w:type="dxa"/>
              <w:bottom w:w="60" w:type="dxa"/>
              <w:right w:w="80" w:type="dxa"/>
            </w:tcMar>
          </w:tcPr>
          <w:p w14:paraId="1341D87C" w14:textId="77777777" w:rsidR="000728CA" w:rsidRDefault="00024A71">
            <w:pPr>
              <w:spacing w:before="20" w:after="20"/>
            </w:pPr>
            <w:r>
              <w:rPr>
                <w:sz w:val="18"/>
                <w:szCs w:val="18"/>
              </w:rPr>
              <w:t>Kawalan perundangan dan keperluan pengendali berlesen.</w:t>
            </w:r>
          </w:p>
        </w:tc>
        <w:tc>
          <w:tcPr>
            <w:tcW w:w="1737" w:type="dxa"/>
            <w:tcMar>
              <w:top w:w="60" w:type="dxa"/>
              <w:left w:w="80" w:type="dxa"/>
              <w:bottom w:w="60" w:type="dxa"/>
              <w:right w:w="80" w:type="dxa"/>
            </w:tcMar>
          </w:tcPr>
          <w:p w14:paraId="1341D87D" w14:textId="77777777" w:rsidR="000728CA" w:rsidRDefault="00024A71">
            <w:r>
              <w:t>AG-06: subset daripada 3 aset merentas S14-S16</w:t>
            </w:r>
          </w:p>
        </w:tc>
      </w:tr>
      <w:tr w:rsidR="000728CA" w14:paraId="1341D884" w14:textId="77777777">
        <w:trPr>
          <w:cantSplit/>
        </w:trPr>
        <w:tc>
          <w:tcPr>
            <w:tcW w:w="867" w:type="dxa"/>
            <w:tcMar>
              <w:top w:w="60" w:type="dxa"/>
              <w:left w:w="80" w:type="dxa"/>
              <w:bottom w:w="60" w:type="dxa"/>
              <w:right w:w="80" w:type="dxa"/>
            </w:tcMar>
          </w:tcPr>
          <w:p w14:paraId="1341D87F" w14:textId="77777777" w:rsidR="000728CA" w:rsidRDefault="00024A71">
            <w:pPr>
              <w:spacing w:before="20" w:after="20"/>
            </w:pPr>
            <w:r>
              <w:rPr>
                <w:sz w:val="18"/>
                <w:szCs w:val="18"/>
              </w:rPr>
              <w:t>T04-S15</w:t>
            </w:r>
          </w:p>
        </w:tc>
        <w:tc>
          <w:tcPr>
            <w:tcW w:w="2313" w:type="dxa"/>
            <w:tcMar>
              <w:top w:w="60" w:type="dxa"/>
              <w:left w:w="80" w:type="dxa"/>
              <w:bottom w:w="60" w:type="dxa"/>
              <w:right w:w="80" w:type="dxa"/>
            </w:tcMar>
          </w:tcPr>
          <w:p w14:paraId="1341D880" w14:textId="77777777" w:rsidR="000728CA" w:rsidRDefault="00024A71">
            <w:pPr>
              <w:spacing w:before="20" w:after="20"/>
            </w:pPr>
            <w:r>
              <w:rPr>
                <w:sz w:val="18"/>
                <w:szCs w:val="18"/>
              </w:rPr>
              <w:t>Racun — keselamatan dan kesihatan (HSE)</w:t>
            </w:r>
          </w:p>
        </w:tc>
        <w:tc>
          <w:tcPr>
            <w:tcW w:w="1734" w:type="dxa"/>
            <w:tcMar>
              <w:top w:w="60" w:type="dxa"/>
              <w:left w:w="80" w:type="dxa"/>
              <w:bottom w:w="60" w:type="dxa"/>
              <w:right w:w="80" w:type="dxa"/>
            </w:tcMar>
          </w:tcPr>
          <w:p w14:paraId="4DEC20BD" w14:textId="77777777" w:rsidR="000728CA" w:rsidRDefault="00024A71">
            <w:pPr>
              <w:spacing w:before="20" w:after="20"/>
              <w:rPr>
                <w:sz w:val="18"/>
                <w:szCs w:val="18"/>
              </w:rPr>
            </w:pPr>
            <w:r>
              <w:rPr>
                <w:sz w:val="18"/>
                <w:szCs w:val="18"/>
              </w:rPr>
              <w:t>Kandungan utama dengan maklumat tambahan boleh dibuka</w:t>
            </w:r>
          </w:p>
          <w:p w14:paraId="1341D881" w14:textId="2992AB00" w:rsidR="000311EE" w:rsidRPr="000311EE" w:rsidRDefault="000311EE" w:rsidP="000311EE">
            <w:pPr>
              <w:spacing w:before="20" w:after="20"/>
              <w:rPr>
                <w:color w:val="FF0000"/>
              </w:rPr>
            </w:pPr>
            <w:r w:rsidRPr="000311EE">
              <w:rPr>
                <w:color w:val="FF0000"/>
                <w:sz w:val="18"/>
                <w:szCs w:val="18"/>
              </w:rPr>
              <w:t>Klik untuk paparkan maklumat</w:t>
            </w:r>
          </w:p>
        </w:tc>
        <w:tc>
          <w:tcPr>
            <w:tcW w:w="2987" w:type="dxa"/>
            <w:tcMar>
              <w:top w:w="60" w:type="dxa"/>
              <w:left w:w="80" w:type="dxa"/>
              <w:bottom w:w="60" w:type="dxa"/>
              <w:right w:w="80" w:type="dxa"/>
            </w:tcMar>
          </w:tcPr>
          <w:p w14:paraId="33553800" w14:textId="77777777" w:rsidR="000728CA" w:rsidRPr="000540F2" w:rsidRDefault="00024A71">
            <w:pPr>
              <w:spacing w:before="20" w:after="20"/>
              <w:rPr>
                <w:sz w:val="18"/>
                <w:szCs w:val="18"/>
              </w:rPr>
            </w:pPr>
            <w:r>
              <w:rPr>
                <w:sz w:val="18"/>
                <w:szCs w:val="18"/>
              </w:rPr>
              <w:t xml:space="preserve">PPE lengkap, dengan penyimpanan </w:t>
            </w:r>
            <w:r w:rsidRPr="000540F2">
              <w:rPr>
                <w:sz w:val="18"/>
                <w:szCs w:val="18"/>
              </w:rPr>
              <w:t>dan SDS sebagai maklumat tambahan.</w:t>
            </w:r>
          </w:p>
          <w:p w14:paraId="55FDDF71" w14:textId="77777777" w:rsidR="00F0162A" w:rsidRPr="000540F2" w:rsidRDefault="00F0162A">
            <w:pPr>
              <w:spacing w:before="20" w:after="20"/>
              <w:rPr>
                <w:color w:val="FF0000"/>
                <w:sz w:val="18"/>
                <w:szCs w:val="18"/>
              </w:rPr>
            </w:pPr>
            <w:r w:rsidRPr="000540F2">
              <w:rPr>
                <w:color w:val="FF0000"/>
                <w:sz w:val="18"/>
                <w:szCs w:val="18"/>
              </w:rPr>
              <w:t>PPE Lengkap</w:t>
            </w:r>
          </w:p>
          <w:p w14:paraId="6EF66FCD" w14:textId="77777777" w:rsidR="00F0162A" w:rsidRPr="000540F2" w:rsidRDefault="00AF0F13">
            <w:pPr>
              <w:spacing w:before="20" w:after="20"/>
              <w:rPr>
                <w:color w:val="FF0000"/>
                <w:sz w:val="18"/>
                <w:szCs w:val="18"/>
              </w:rPr>
            </w:pPr>
            <w:r w:rsidRPr="000540F2">
              <w:rPr>
                <w:color w:val="FF0000"/>
                <w:sz w:val="18"/>
                <w:szCs w:val="18"/>
              </w:rPr>
              <w:t>Penyimpanan Dan Pelupusan</w:t>
            </w:r>
          </w:p>
          <w:p w14:paraId="1341D882" w14:textId="66FCD1EF" w:rsidR="00AF0F13" w:rsidRDefault="0084332C">
            <w:pPr>
              <w:spacing w:before="20" w:after="20"/>
            </w:pPr>
            <w:r w:rsidRPr="000540F2">
              <w:rPr>
                <w:color w:val="FF0000"/>
                <w:sz w:val="18"/>
                <w:szCs w:val="18"/>
              </w:rPr>
              <w:t xml:space="preserve">Helaian Data </w:t>
            </w:r>
            <w:r w:rsidR="000540F2" w:rsidRPr="000540F2">
              <w:rPr>
                <w:color w:val="FF0000"/>
                <w:sz w:val="18"/>
                <w:szCs w:val="18"/>
              </w:rPr>
              <w:t>Keselamatan</w:t>
            </w:r>
            <w:r w:rsidR="002772E6">
              <w:rPr>
                <w:color w:val="FF0000"/>
                <w:sz w:val="18"/>
                <w:szCs w:val="18"/>
              </w:rPr>
              <w:t xml:space="preserve"> (SDS)</w:t>
            </w:r>
          </w:p>
        </w:tc>
        <w:tc>
          <w:tcPr>
            <w:tcW w:w="1737" w:type="dxa"/>
            <w:tcMar>
              <w:top w:w="60" w:type="dxa"/>
              <w:left w:w="80" w:type="dxa"/>
              <w:bottom w:w="60" w:type="dxa"/>
              <w:right w:w="80" w:type="dxa"/>
            </w:tcMar>
          </w:tcPr>
          <w:p w14:paraId="1341D883" w14:textId="77777777" w:rsidR="000728CA" w:rsidRDefault="00024A71">
            <w:r>
              <w:t>AG-06: subset daripada 3 aset merentas S14-S16</w:t>
            </w:r>
          </w:p>
        </w:tc>
      </w:tr>
      <w:tr w:rsidR="000728CA" w14:paraId="1341D88A" w14:textId="77777777">
        <w:trPr>
          <w:cantSplit/>
        </w:trPr>
        <w:tc>
          <w:tcPr>
            <w:tcW w:w="867" w:type="dxa"/>
            <w:tcMar>
              <w:top w:w="60" w:type="dxa"/>
              <w:left w:w="80" w:type="dxa"/>
              <w:bottom w:w="60" w:type="dxa"/>
              <w:right w:w="80" w:type="dxa"/>
            </w:tcMar>
          </w:tcPr>
          <w:p w14:paraId="1341D885" w14:textId="77777777" w:rsidR="000728CA" w:rsidRDefault="00024A71">
            <w:pPr>
              <w:spacing w:before="20" w:after="20"/>
            </w:pPr>
            <w:r>
              <w:rPr>
                <w:sz w:val="18"/>
                <w:szCs w:val="18"/>
              </w:rPr>
              <w:t>T04-S16</w:t>
            </w:r>
          </w:p>
        </w:tc>
        <w:tc>
          <w:tcPr>
            <w:tcW w:w="2313" w:type="dxa"/>
            <w:tcMar>
              <w:top w:w="60" w:type="dxa"/>
              <w:left w:w="80" w:type="dxa"/>
              <w:bottom w:w="60" w:type="dxa"/>
              <w:right w:w="80" w:type="dxa"/>
            </w:tcMar>
          </w:tcPr>
          <w:p w14:paraId="1341D886" w14:textId="77777777" w:rsidR="000728CA" w:rsidRDefault="00024A71">
            <w:pPr>
              <w:spacing w:before="20" w:after="20"/>
            </w:pPr>
            <w:r>
              <w:rPr>
                <w:sz w:val="18"/>
                <w:szCs w:val="18"/>
              </w:rPr>
              <w:t>Racun — pengurusan risiko</w:t>
            </w:r>
          </w:p>
        </w:tc>
        <w:tc>
          <w:tcPr>
            <w:tcW w:w="1734" w:type="dxa"/>
            <w:tcMar>
              <w:top w:w="60" w:type="dxa"/>
              <w:left w:w="80" w:type="dxa"/>
              <w:bottom w:w="60" w:type="dxa"/>
              <w:right w:w="80" w:type="dxa"/>
            </w:tcMar>
          </w:tcPr>
          <w:p w14:paraId="499BF024" w14:textId="77777777" w:rsidR="000728CA" w:rsidRDefault="00024A71">
            <w:pPr>
              <w:spacing w:before="20" w:after="20"/>
              <w:rPr>
                <w:sz w:val="18"/>
                <w:szCs w:val="18"/>
              </w:rPr>
            </w:pPr>
            <w:r>
              <w:rPr>
                <w:sz w:val="18"/>
                <w:szCs w:val="18"/>
              </w:rPr>
              <w:t>Kandungan utama dengan maklumat tambahan boleh dibuka</w:t>
            </w:r>
          </w:p>
          <w:p w14:paraId="1341D887" w14:textId="7557155C" w:rsidR="004D3736" w:rsidRDefault="00E16D72" w:rsidP="00F5603C">
            <w:pPr>
              <w:spacing w:before="20" w:after="20"/>
            </w:pPr>
            <w:r>
              <w:rPr>
                <w:color w:val="FF0000"/>
                <w:sz w:val="18"/>
                <w:szCs w:val="18"/>
              </w:rPr>
              <w:t xml:space="preserve">Kandungan statik </w:t>
            </w:r>
            <w:r w:rsidR="00C705AC">
              <w:rPr>
                <w:color w:val="FF0000"/>
                <w:sz w:val="18"/>
                <w:szCs w:val="18"/>
              </w:rPr>
              <w:t>(semua kandungan)</w:t>
            </w:r>
          </w:p>
        </w:tc>
        <w:tc>
          <w:tcPr>
            <w:tcW w:w="2987" w:type="dxa"/>
            <w:tcMar>
              <w:top w:w="60" w:type="dxa"/>
              <w:left w:w="80" w:type="dxa"/>
              <w:bottom w:w="60" w:type="dxa"/>
              <w:right w:w="80" w:type="dxa"/>
            </w:tcMar>
          </w:tcPr>
          <w:p w14:paraId="1341D888" w14:textId="77777777" w:rsidR="000728CA" w:rsidRDefault="00024A71">
            <w:pPr>
              <w:spacing w:before="20" w:after="20"/>
            </w:pPr>
            <w:r>
              <w:rPr>
                <w:sz w:val="18"/>
                <w:szCs w:val="18"/>
              </w:rPr>
              <w:t>Pengurusan risiko semburan.</w:t>
            </w:r>
          </w:p>
        </w:tc>
        <w:tc>
          <w:tcPr>
            <w:tcW w:w="1737" w:type="dxa"/>
            <w:tcMar>
              <w:top w:w="60" w:type="dxa"/>
              <w:left w:w="80" w:type="dxa"/>
              <w:bottom w:w="60" w:type="dxa"/>
              <w:right w:w="80" w:type="dxa"/>
            </w:tcMar>
          </w:tcPr>
          <w:p w14:paraId="1341D889" w14:textId="77777777" w:rsidR="000728CA" w:rsidRDefault="00024A71">
            <w:r>
              <w:t>AG-06: subset daripada 3 aset merentas S14-S16</w:t>
            </w:r>
          </w:p>
        </w:tc>
      </w:tr>
      <w:tr w:rsidR="000728CA" w14:paraId="1341D890" w14:textId="77777777">
        <w:trPr>
          <w:cantSplit/>
        </w:trPr>
        <w:tc>
          <w:tcPr>
            <w:tcW w:w="867" w:type="dxa"/>
            <w:tcMar>
              <w:top w:w="60" w:type="dxa"/>
              <w:left w:w="80" w:type="dxa"/>
              <w:bottom w:w="60" w:type="dxa"/>
              <w:right w:w="80" w:type="dxa"/>
            </w:tcMar>
          </w:tcPr>
          <w:p w14:paraId="1341D88B" w14:textId="77777777" w:rsidR="000728CA" w:rsidRDefault="00024A71">
            <w:pPr>
              <w:spacing w:before="20" w:after="20"/>
            </w:pPr>
            <w:r>
              <w:rPr>
                <w:sz w:val="18"/>
                <w:szCs w:val="18"/>
              </w:rPr>
              <w:t>T04-S17</w:t>
            </w:r>
          </w:p>
        </w:tc>
        <w:tc>
          <w:tcPr>
            <w:tcW w:w="2313" w:type="dxa"/>
            <w:tcMar>
              <w:top w:w="60" w:type="dxa"/>
              <w:left w:w="80" w:type="dxa"/>
              <w:bottom w:w="60" w:type="dxa"/>
              <w:right w:w="80" w:type="dxa"/>
            </w:tcMar>
          </w:tcPr>
          <w:p w14:paraId="1341D88C" w14:textId="77777777" w:rsidR="000728CA" w:rsidRDefault="00024A71">
            <w:pPr>
              <w:spacing w:before="20" w:after="20"/>
            </w:pPr>
            <w:r>
              <w:rPr>
                <w:sz w:val="18"/>
                <w:szCs w:val="18"/>
              </w:rPr>
              <w:t>Landskap Kejur — pengenalan</w:t>
            </w:r>
          </w:p>
        </w:tc>
        <w:tc>
          <w:tcPr>
            <w:tcW w:w="1734" w:type="dxa"/>
            <w:tcMar>
              <w:top w:w="60" w:type="dxa"/>
              <w:left w:w="80" w:type="dxa"/>
              <w:bottom w:w="60" w:type="dxa"/>
              <w:right w:w="80" w:type="dxa"/>
            </w:tcMar>
          </w:tcPr>
          <w:p w14:paraId="1341D88D" w14:textId="77777777" w:rsidR="000728CA" w:rsidRDefault="00024A71">
            <w:pPr>
              <w:spacing w:before="20" w:after="20"/>
            </w:pPr>
            <w:r>
              <w:rPr>
                <w:sz w:val="18"/>
                <w:szCs w:val="18"/>
              </w:rPr>
              <w:t>Kandungan statik</w:t>
            </w:r>
          </w:p>
        </w:tc>
        <w:tc>
          <w:tcPr>
            <w:tcW w:w="2987" w:type="dxa"/>
            <w:tcMar>
              <w:top w:w="60" w:type="dxa"/>
              <w:left w:w="80" w:type="dxa"/>
              <w:bottom w:w="60" w:type="dxa"/>
              <w:right w:w="80" w:type="dxa"/>
            </w:tcMar>
          </w:tcPr>
          <w:p w14:paraId="6D9A7223" w14:textId="77777777" w:rsidR="000728CA" w:rsidRDefault="00024A71">
            <w:pPr>
              <w:spacing w:before="20" w:after="20"/>
              <w:rPr>
                <w:sz w:val="18"/>
                <w:szCs w:val="18"/>
              </w:rPr>
            </w:pPr>
            <w:r>
              <w:rPr>
                <w:sz w:val="18"/>
                <w:szCs w:val="18"/>
              </w:rPr>
              <w:t>Menetapkan kategori landskap kejur dan bezanya dengan landskap lembut.</w:t>
            </w:r>
          </w:p>
          <w:p w14:paraId="01D3C5F0" w14:textId="24DED070" w:rsidR="00825F2F" w:rsidRDefault="00C97A34">
            <w:pPr>
              <w:spacing w:before="20" w:after="20"/>
              <w:rPr>
                <w:color w:val="FF0000"/>
                <w:sz w:val="18"/>
                <w:szCs w:val="18"/>
              </w:rPr>
            </w:pPr>
            <w:r>
              <w:rPr>
                <w:color w:val="FF0000"/>
                <w:sz w:val="18"/>
                <w:szCs w:val="18"/>
              </w:rPr>
              <w:t xml:space="preserve">Menetapkan </w:t>
            </w:r>
            <w:r w:rsidR="00825F2F">
              <w:rPr>
                <w:color w:val="FF0000"/>
                <w:sz w:val="18"/>
                <w:szCs w:val="18"/>
              </w:rPr>
              <w:t>empat fungsi utama</w:t>
            </w:r>
            <w:r w:rsidR="00D644B5">
              <w:rPr>
                <w:color w:val="FF0000"/>
                <w:sz w:val="18"/>
                <w:szCs w:val="18"/>
              </w:rPr>
              <w:t xml:space="preserve"> landskap kejur</w:t>
            </w:r>
          </w:p>
          <w:p w14:paraId="09DE8A5E" w14:textId="37521400" w:rsidR="00316D3A" w:rsidRDefault="00D644B5">
            <w:pPr>
              <w:spacing w:before="20" w:after="20"/>
              <w:rPr>
                <w:color w:val="FF0000"/>
                <w:sz w:val="18"/>
                <w:szCs w:val="18"/>
              </w:rPr>
            </w:pPr>
            <w:r>
              <w:rPr>
                <w:color w:val="FF0000"/>
                <w:sz w:val="18"/>
                <w:szCs w:val="18"/>
              </w:rPr>
              <w:t xml:space="preserve">Saya tidak rasa ia membezakan antara landskap kejur dan lembut </w:t>
            </w:r>
            <w:r w:rsidR="00EB3A32">
              <w:rPr>
                <w:color w:val="FF0000"/>
                <w:sz w:val="18"/>
                <w:szCs w:val="18"/>
              </w:rPr>
              <w:t>(</w:t>
            </w:r>
            <w:r w:rsidR="00C97A34">
              <w:rPr>
                <w:color w:val="FF0000"/>
                <w:sz w:val="18"/>
                <w:szCs w:val="18"/>
              </w:rPr>
              <w:t>Refer modul</w:t>
            </w:r>
            <w:r w:rsidR="00F12C2E">
              <w:rPr>
                <w:color w:val="FF0000"/>
                <w:sz w:val="18"/>
                <w:szCs w:val="18"/>
              </w:rPr>
              <w:t>e</w:t>
            </w:r>
            <w:r w:rsidR="00EB3A32">
              <w:rPr>
                <w:color w:val="FF0000"/>
                <w:sz w:val="18"/>
                <w:szCs w:val="18"/>
              </w:rPr>
              <w:t>)</w:t>
            </w:r>
          </w:p>
          <w:p w14:paraId="1341D88E" w14:textId="20096874" w:rsidR="00C97A34" w:rsidRPr="00E367AF" w:rsidRDefault="00C97A34">
            <w:pPr>
              <w:spacing w:before="20" w:after="20"/>
              <w:rPr>
                <w:color w:val="FF0000"/>
              </w:rPr>
            </w:pPr>
          </w:p>
        </w:tc>
        <w:tc>
          <w:tcPr>
            <w:tcW w:w="1737" w:type="dxa"/>
            <w:tcMar>
              <w:top w:w="60" w:type="dxa"/>
              <w:left w:w="80" w:type="dxa"/>
              <w:bottom w:w="60" w:type="dxa"/>
              <w:right w:w="80" w:type="dxa"/>
            </w:tcMar>
          </w:tcPr>
          <w:p w14:paraId="1341D88F" w14:textId="77777777" w:rsidR="000728CA" w:rsidRDefault="00024A71">
            <w:r>
              <w:t>AG-07: subset daripada 5 aset merentas S17-S18</w:t>
            </w:r>
          </w:p>
        </w:tc>
      </w:tr>
      <w:tr w:rsidR="000728CA" w14:paraId="1341D896" w14:textId="77777777">
        <w:trPr>
          <w:cantSplit/>
        </w:trPr>
        <w:tc>
          <w:tcPr>
            <w:tcW w:w="867" w:type="dxa"/>
            <w:tcMar>
              <w:top w:w="60" w:type="dxa"/>
              <w:left w:w="80" w:type="dxa"/>
              <w:bottom w:w="60" w:type="dxa"/>
              <w:right w:w="80" w:type="dxa"/>
            </w:tcMar>
          </w:tcPr>
          <w:p w14:paraId="1341D891" w14:textId="77777777" w:rsidR="000728CA" w:rsidRDefault="00024A71">
            <w:pPr>
              <w:spacing w:before="20" w:after="20"/>
            </w:pPr>
            <w:r>
              <w:rPr>
                <w:sz w:val="18"/>
                <w:szCs w:val="18"/>
              </w:rPr>
              <w:t>T04-S18</w:t>
            </w:r>
          </w:p>
        </w:tc>
        <w:tc>
          <w:tcPr>
            <w:tcW w:w="2313" w:type="dxa"/>
            <w:tcMar>
              <w:top w:w="60" w:type="dxa"/>
              <w:left w:w="80" w:type="dxa"/>
              <w:bottom w:w="60" w:type="dxa"/>
              <w:right w:w="80" w:type="dxa"/>
            </w:tcMar>
          </w:tcPr>
          <w:p w14:paraId="1341D892" w14:textId="77777777" w:rsidR="000728CA" w:rsidRDefault="00024A71">
            <w:pPr>
              <w:spacing w:before="20" w:after="20"/>
            </w:pPr>
            <w:r>
              <w:rPr>
                <w:sz w:val="18"/>
                <w:szCs w:val="18"/>
              </w:rPr>
              <w:t>Landskap Kejur — empat kumpulan fungsi</w:t>
            </w:r>
          </w:p>
        </w:tc>
        <w:tc>
          <w:tcPr>
            <w:tcW w:w="1734" w:type="dxa"/>
            <w:tcMar>
              <w:top w:w="60" w:type="dxa"/>
              <w:left w:w="80" w:type="dxa"/>
              <w:bottom w:w="60" w:type="dxa"/>
              <w:right w:w="80" w:type="dxa"/>
            </w:tcMar>
          </w:tcPr>
          <w:p w14:paraId="1341D893" w14:textId="77777777" w:rsidR="000728CA" w:rsidRDefault="00024A71">
            <w:pPr>
              <w:spacing w:before="20" w:after="20"/>
            </w:pPr>
            <w:r>
              <w:rPr>
                <w:sz w:val="18"/>
                <w:szCs w:val="18"/>
              </w:rPr>
              <w:t>Klik untuk paparkan maklumat</w:t>
            </w:r>
          </w:p>
        </w:tc>
        <w:tc>
          <w:tcPr>
            <w:tcW w:w="2987" w:type="dxa"/>
            <w:tcMar>
              <w:top w:w="60" w:type="dxa"/>
              <w:left w:w="80" w:type="dxa"/>
              <w:bottom w:w="60" w:type="dxa"/>
              <w:right w:w="80" w:type="dxa"/>
            </w:tcMar>
          </w:tcPr>
          <w:p w14:paraId="1341D894" w14:textId="3D08924D" w:rsidR="0061077C" w:rsidRPr="00557A9A" w:rsidRDefault="00024A71">
            <w:pPr>
              <w:spacing w:before="20" w:after="20"/>
              <w:rPr>
                <w:sz w:val="18"/>
                <w:szCs w:val="18"/>
              </w:rPr>
            </w:pPr>
            <w:r>
              <w:rPr>
                <w:sz w:val="18"/>
                <w:szCs w:val="18"/>
              </w:rPr>
              <w:t>Empat kumpulan fungsi landskap kejur.</w:t>
            </w:r>
          </w:p>
        </w:tc>
        <w:tc>
          <w:tcPr>
            <w:tcW w:w="1737" w:type="dxa"/>
            <w:tcMar>
              <w:top w:w="60" w:type="dxa"/>
              <w:left w:w="80" w:type="dxa"/>
              <w:bottom w:w="60" w:type="dxa"/>
              <w:right w:w="80" w:type="dxa"/>
            </w:tcMar>
          </w:tcPr>
          <w:p w14:paraId="1341D895" w14:textId="77777777" w:rsidR="000728CA" w:rsidRDefault="00024A71">
            <w:r>
              <w:t>AG-07: subset daripada 5 aset merentas S17-S18</w:t>
            </w:r>
          </w:p>
        </w:tc>
      </w:tr>
      <w:tr w:rsidR="000728CA" w14:paraId="1341D89C" w14:textId="77777777">
        <w:trPr>
          <w:cantSplit/>
        </w:trPr>
        <w:tc>
          <w:tcPr>
            <w:tcW w:w="867" w:type="dxa"/>
            <w:tcMar>
              <w:top w:w="60" w:type="dxa"/>
              <w:left w:w="80" w:type="dxa"/>
              <w:bottom w:w="60" w:type="dxa"/>
              <w:right w:w="80" w:type="dxa"/>
            </w:tcMar>
          </w:tcPr>
          <w:p w14:paraId="1341D897" w14:textId="77777777" w:rsidR="000728CA" w:rsidRDefault="00024A71">
            <w:pPr>
              <w:spacing w:before="20" w:after="20"/>
            </w:pPr>
            <w:r>
              <w:rPr>
                <w:sz w:val="18"/>
                <w:szCs w:val="18"/>
              </w:rPr>
              <w:t>T04-S19</w:t>
            </w:r>
          </w:p>
        </w:tc>
        <w:tc>
          <w:tcPr>
            <w:tcW w:w="2313" w:type="dxa"/>
            <w:tcMar>
              <w:top w:w="60" w:type="dxa"/>
              <w:left w:w="80" w:type="dxa"/>
              <w:bottom w:w="60" w:type="dxa"/>
              <w:right w:w="80" w:type="dxa"/>
            </w:tcMar>
          </w:tcPr>
          <w:p w14:paraId="1341D898" w14:textId="77777777" w:rsidR="000728CA" w:rsidRDefault="00024A71">
            <w:pPr>
              <w:spacing w:before="20" w:after="20"/>
            </w:pPr>
            <w:r>
              <w:rPr>
                <w:sz w:val="18"/>
                <w:szCs w:val="18"/>
              </w:rPr>
              <w:t>Rumusan</w:t>
            </w:r>
          </w:p>
        </w:tc>
        <w:tc>
          <w:tcPr>
            <w:tcW w:w="1734" w:type="dxa"/>
            <w:tcMar>
              <w:top w:w="60" w:type="dxa"/>
              <w:left w:w="80" w:type="dxa"/>
              <w:bottom w:w="60" w:type="dxa"/>
              <w:right w:w="80" w:type="dxa"/>
            </w:tcMar>
          </w:tcPr>
          <w:p w14:paraId="1341D899" w14:textId="77777777" w:rsidR="000728CA" w:rsidRDefault="00024A71">
            <w:pPr>
              <w:spacing w:before="20" w:after="20"/>
            </w:pPr>
            <w:r>
              <w:rPr>
                <w:sz w:val="18"/>
                <w:szCs w:val="18"/>
              </w:rPr>
              <w:t>Rumusan</w:t>
            </w:r>
          </w:p>
        </w:tc>
        <w:tc>
          <w:tcPr>
            <w:tcW w:w="2987" w:type="dxa"/>
            <w:tcMar>
              <w:top w:w="60" w:type="dxa"/>
              <w:left w:w="80" w:type="dxa"/>
              <w:bottom w:w="60" w:type="dxa"/>
              <w:right w:w="80" w:type="dxa"/>
            </w:tcMar>
          </w:tcPr>
          <w:p w14:paraId="1341D89A" w14:textId="77777777" w:rsidR="000728CA" w:rsidRDefault="00024A71">
            <w:pPr>
              <w:spacing w:before="20" w:after="20"/>
            </w:pPr>
            <w:r>
              <w:rPr>
                <w:sz w:val="18"/>
                <w:szCs w:val="18"/>
              </w:rPr>
              <w:t>Rumusan empat ayat.</w:t>
            </w:r>
          </w:p>
        </w:tc>
        <w:tc>
          <w:tcPr>
            <w:tcW w:w="1737" w:type="dxa"/>
            <w:tcMar>
              <w:top w:w="60" w:type="dxa"/>
              <w:left w:w="80" w:type="dxa"/>
              <w:bottom w:w="60" w:type="dxa"/>
              <w:right w:w="80" w:type="dxa"/>
            </w:tcMar>
          </w:tcPr>
          <w:p w14:paraId="1341D89B" w14:textId="77777777" w:rsidR="000728CA" w:rsidRDefault="00024A71">
            <w:r>
              <w:t>Tiada visual khusus</w:t>
            </w:r>
          </w:p>
        </w:tc>
      </w:tr>
      <w:tr w:rsidR="000728CA" w14:paraId="1341D8A2" w14:textId="77777777">
        <w:trPr>
          <w:cantSplit/>
        </w:trPr>
        <w:tc>
          <w:tcPr>
            <w:tcW w:w="867" w:type="dxa"/>
            <w:tcMar>
              <w:top w:w="60" w:type="dxa"/>
              <w:left w:w="80" w:type="dxa"/>
              <w:bottom w:w="60" w:type="dxa"/>
              <w:right w:w="80" w:type="dxa"/>
            </w:tcMar>
          </w:tcPr>
          <w:p w14:paraId="1341D89D" w14:textId="77777777" w:rsidR="000728CA" w:rsidRDefault="00024A71">
            <w:pPr>
              <w:spacing w:before="20" w:after="20"/>
            </w:pPr>
            <w:r>
              <w:rPr>
                <w:sz w:val="18"/>
                <w:szCs w:val="18"/>
              </w:rPr>
              <w:t>T04-S20</w:t>
            </w:r>
          </w:p>
        </w:tc>
        <w:tc>
          <w:tcPr>
            <w:tcW w:w="2313" w:type="dxa"/>
            <w:tcMar>
              <w:top w:w="60" w:type="dxa"/>
              <w:left w:w="80" w:type="dxa"/>
              <w:bottom w:w="60" w:type="dxa"/>
              <w:right w:w="80" w:type="dxa"/>
            </w:tcMar>
          </w:tcPr>
          <w:p w14:paraId="1341D89E" w14:textId="77777777" w:rsidR="000728CA" w:rsidRDefault="00024A71">
            <w:pPr>
              <w:spacing w:before="20" w:after="20"/>
            </w:pPr>
            <w:r>
              <w:rPr>
                <w:sz w:val="18"/>
                <w:szCs w:val="18"/>
              </w:rPr>
              <w:t>Kuiz</w:t>
            </w:r>
          </w:p>
        </w:tc>
        <w:tc>
          <w:tcPr>
            <w:tcW w:w="1734" w:type="dxa"/>
            <w:tcMar>
              <w:top w:w="60" w:type="dxa"/>
              <w:left w:w="80" w:type="dxa"/>
              <w:bottom w:w="60" w:type="dxa"/>
              <w:right w:w="80" w:type="dxa"/>
            </w:tcMar>
          </w:tcPr>
          <w:p w14:paraId="1341D89F" w14:textId="77777777" w:rsidR="000728CA" w:rsidRDefault="00024A71">
            <w:pPr>
              <w:spacing w:before="20" w:after="20"/>
            </w:pPr>
            <w:r>
              <w:rPr>
                <w:sz w:val="18"/>
                <w:szCs w:val="18"/>
              </w:rPr>
              <w:t>Kuiz</w:t>
            </w:r>
          </w:p>
        </w:tc>
        <w:tc>
          <w:tcPr>
            <w:tcW w:w="2987" w:type="dxa"/>
            <w:tcMar>
              <w:top w:w="60" w:type="dxa"/>
              <w:left w:w="80" w:type="dxa"/>
              <w:bottom w:w="60" w:type="dxa"/>
              <w:right w:w="80" w:type="dxa"/>
            </w:tcMar>
          </w:tcPr>
          <w:p w14:paraId="1341D8A0" w14:textId="77777777" w:rsidR="000728CA" w:rsidRDefault="00024A71">
            <w:pPr>
              <w:spacing w:before="20" w:after="20"/>
            </w:pPr>
            <w:r>
              <w:rPr>
                <w:sz w:val="18"/>
                <w:szCs w:val="18"/>
              </w:rPr>
              <w:t>Kuiz lima soalan.</w:t>
            </w:r>
          </w:p>
        </w:tc>
        <w:tc>
          <w:tcPr>
            <w:tcW w:w="1737" w:type="dxa"/>
            <w:tcMar>
              <w:top w:w="60" w:type="dxa"/>
              <w:left w:w="80" w:type="dxa"/>
              <w:bottom w:w="60" w:type="dxa"/>
              <w:right w:w="80" w:type="dxa"/>
            </w:tcMar>
          </w:tcPr>
          <w:p w14:paraId="1341D8A1" w14:textId="77777777" w:rsidR="000728CA" w:rsidRDefault="00024A71">
            <w:r>
              <w:t>Tiada visual khusus</w:t>
            </w:r>
          </w:p>
        </w:tc>
      </w:tr>
      <w:tr w:rsidR="000728CA" w14:paraId="1341D8A8" w14:textId="77777777">
        <w:trPr>
          <w:cantSplit/>
        </w:trPr>
        <w:tc>
          <w:tcPr>
            <w:tcW w:w="867" w:type="dxa"/>
            <w:tcMar>
              <w:top w:w="60" w:type="dxa"/>
              <w:left w:w="80" w:type="dxa"/>
              <w:bottom w:w="60" w:type="dxa"/>
              <w:right w:w="80" w:type="dxa"/>
            </w:tcMar>
          </w:tcPr>
          <w:p w14:paraId="1341D8A3" w14:textId="77777777" w:rsidR="000728CA" w:rsidRDefault="00024A71">
            <w:pPr>
              <w:spacing w:before="20" w:after="20"/>
            </w:pPr>
            <w:r>
              <w:rPr>
                <w:sz w:val="18"/>
                <w:szCs w:val="18"/>
              </w:rPr>
              <w:lastRenderedPageBreak/>
              <w:t>T04-S21</w:t>
            </w:r>
          </w:p>
        </w:tc>
        <w:tc>
          <w:tcPr>
            <w:tcW w:w="2313" w:type="dxa"/>
            <w:tcMar>
              <w:top w:w="60" w:type="dxa"/>
              <w:left w:w="80" w:type="dxa"/>
              <w:bottom w:w="60" w:type="dxa"/>
              <w:right w:w="80" w:type="dxa"/>
            </w:tcMar>
          </w:tcPr>
          <w:p w14:paraId="35EFA71C" w14:textId="77777777" w:rsidR="000728CA" w:rsidRDefault="00024A71">
            <w:pPr>
              <w:spacing w:before="20" w:after="20"/>
              <w:rPr>
                <w:sz w:val="18"/>
                <w:szCs w:val="18"/>
              </w:rPr>
            </w:pPr>
            <w:r>
              <w:rPr>
                <w:sz w:val="18"/>
                <w:szCs w:val="18"/>
              </w:rPr>
              <w:t>Tamat Bahagian</w:t>
            </w:r>
          </w:p>
          <w:p w14:paraId="1341D8A4" w14:textId="77BABC03" w:rsidR="00654332" w:rsidRPr="00654332" w:rsidRDefault="00654332">
            <w:pPr>
              <w:spacing w:before="20" w:after="20"/>
              <w:rPr>
                <w:color w:val="FF0000"/>
              </w:rPr>
            </w:pPr>
            <w:r w:rsidRPr="00654332">
              <w:rPr>
                <w:color w:val="FF0000"/>
                <w:sz w:val="18"/>
                <w:szCs w:val="18"/>
              </w:rPr>
              <w:t>Tamat Topik</w:t>
            </w:r>
          </w:p>
        </w:tc>
        <w:tc>
          <w:tcPr>
            <w:tcW w:w="1734" w:type="dxa"/>
            <w:tcMar>
              <w:top w:w="60" w:type="dxa"/>
              <w:left w:w="80" w:type="dxa"/>
              <w:bottom w:w="60" w:type="dxa"/>
              <w:right w:w="80" w:type="dxa"/>
            </w:tcMar>
          </w:tcPr>
          <w:p w14:paraId="1341D8A5" w14:textId="77777777" w:rsidR="000728CA" w:rsidRDefault="00024A71">
            <w:pPr>
              <w:spacing w:before="20" w:after="20"/>
            </w:pPr>
            <w:r>
              <w:rPr>
                <w:sz w:val="18"/>
                <w:szCs w:val="18"/>
              </w:rPr>
              <w:t>Skrin penutup</w:t>
            </w:r>
          </w:p>
        </w:tc>
        <w:tc>
          <w:tcPr>
            <w:tcW w:w="2987" w:type="dxa"/>
            <w:tcMar>
              <w:top w:w="60" w:type="dxa"/>
              <w:left w:w="80" w:type="dxa"/>
              <w:bottom w:w="60" w:type="dxa"/>
              <w:right w:w="80" w:type="dxa"/>
            </w:tcMar>
          </w:tcPr>
          <w:p w14:paraId="0D295805" w14:textId="77777777" w:rsidR="000728CA" w:rsidRDefault="00024A71">
            <w:pPr>
              <w:spacing w:before="20" w:after="20"/>
              <w:rPr>
                <w:sz w:val="18"/>
                <w:szCs w:val="18"/>
              </w:rPr>
            </w:pPr>
            <w:r>
              <w:rPr>
                <w:sz w:val="18"/>
                <w:szCs w:val="18"/>
              </w:rPr>
              <w:t>Menutup Bahagian.</w:t>
            </w:r>
          </w:p>
          <w:p w14:paraId="1341D8A6" w14:textId="6552EBE1" w:rsidR="00654332" w:rsidRPr="00654332" w:rsidRDefault="00654332">
            <w:pPr>
              <w:spacing w:before="20" w:after="20"/>
              <w:rPr>
                <w:color w:val="FF0000"/>
              </w:rPr>
            </w:pPr>
            <w:r w:rsidRPr="00654332">
              <w:rPr>
                <w:color w:val="FF0000"/>
                <w:sz w:val="18"/>
                <w:szCs w:val="18"/>
              </w:rPr>
              <w:t>Menutup Topik</w:t>
            </w:r>
          </w:p>
        </w:tc>
        <w:tc>
          <w:tcPr>
            <w:tcW w:w="1737" w:type="dxa"/>
            <w:tcMar>
              <w:top w:w="60" w:type="dxa"/>
              <w:left w:w="80" w:type="dxa"/>
              <w:bottom w:w="60" w:type="dxa"/>
              <w:right w:w="80" w:type="dxa"/>
            </w:tcMar>
          </w:tcPr>
          <w:p w14:paraId="1341D8A7" w14:textId="77777777" w:rsidR="000728CA" w:rsidRDefault="00024A71">
            <w:r>
              <w:t>Tiada visual khusus</w:t>
            </w:r>
          </w:p>
        </w:tc>
      </w:tr>
    </w:tbl>
    <w:p w14:paraId="1341D8A9" w14:textId="77777777" w:rsidR="000728CA" w:rsidRDefault="000728CA">
      <w:pPr>
        <w:spacing w:after="60"/>
      </w:pPr>
    </w:p>
    <w:p w14:paraId="1341D8AA" w14:textId="77777777" w:rsidR="000728CA" w:rsidRDefault="00024A71">
      <w:r>
        <w:t>Keputusan bagi setiap skrin:</w:t>
      </w:r>
    </w:p>
    <w:p w14:paraId="1341D8AB" w14:textId="77777777" w:rsidR="000728CA" w:rsidRDefault="00024A71">
      <w:r>
        <w:t>Nota untuk S19 dan S20: pilihan GABUNG hanya merujuk kepada susunan skrin. Ia tidak menggabungkan atau mengubah ayat Rumusan atau soalan kuiz.</w:t>
      </w:r>
    </w:p>
    <w:p w14:paraId="1341D8AC" w14:textId="77777777" w:rsidR="000728CA" w:rsidRDefault="00024A71">
      <w:pPr>
        <w:keepNext/>
        <w:spacing w:before="140" w:after="60"/>
      </w:pPr>
      <w:r>
        <w:rPr>
          <w:b/>
        </w:rPr>
        <w:t>T04-S01 — Tajuk dan Mula</w:t>
      </w:r>
    </w:p>
    <w:p w14:paraId="1341D8AD" w14:textId="77777777" w:rsidR="000728CA" w:rsidRDefault="00024A71">
      <w:r>
        <w:t>Kandungan: Tajuk unit</w:t>
      </w:r>
    </w:p>
    <w:p w14:paraId="1341D8AE" w14:textId="7BA1EC20" w:rsidR="000728CA" w:rsidRDefault="009164A6">
      <w:pPr>
        <w:keepNext/>
        <w:spacing w:after="60"/>
      </w:pPr>
      <w:r w:rsidRPr="000C2337">
        <w:rPr>
          <w:rFonts w:ascii="Aptos Narrow" w:hAnsi="Aptos Narrow"/>
          <w:b/>
          <w:bCs/>
          <w:color w:val="FF0000"/>
        </w:rPr>
        <w:t>✓</w:t>
      </w:r>
      <w:r w:rsidRPr="000C2337">
        <w:rPr>
          <w:b/>
          <w:bCs/>
          <w:color w:val="FF0000"/>
        </w:rPr>
        <w:t xml:space="preserve"> TERIMA</w:t>
      </w:r>
      <w:r>
        <w:t xml:space="preserve">   ☐ PINDA   ☐ BUANG   ☐ GABUNG DENGAN ID: __________</w:t>
      </w:r>
    </w:p>
    <w:p w14:paraId="1341D8AF" w14:textId="2C0BE8E0" w:rsidR="000728CA" w:rsidRPr="00D21EB6" w:rsidRDefault="00024A71">
      <w:pPr>
        <w:spacing w:after="160"/>
      </w:pPr>
      <w:r>
        <w:t xml:space="preserve">Sebab / cadangan susunan baharu: </w:t>
      </w:r>
      <w:r w:rsidR="00D640BD">
        <w:br/>
      </w:r>
      <w:r w:rsidR="005F1049" w:rsidRPr="00D21EB6">
        <w:rPr>
          <w:color w:val="FF0000"/>
        </w:rPr>
        <w:t>Nota Bariah:</w:t>
      </w:r>
      <w:r w:rsidR="005F1049" w:rsidRPr="00D21EB6">
        <w:t xml:space="preserve"> </w:t>
      </w:r>
      <w:r w:rsidR="00691BEA" w:rsidRPr="00D21EB6">
        <w:rPr>
          <w:color w:val="FF0000"/>
        </w:rPr>
        <w:t>Tiada Bahagian bagi Topik 4. Kesemua subtopik di bawah Topik 4 – Landskap Lembut dan Landskap Kejur – di dalam 1 storyboard.</w:t>
      </w:r>
    </w:p>
    <w:p w14:paraId="1341D8B0" w14:textId="77777777" w:rsidR="000728CA" w:rsidRDefault="00024A71">
      <w:pPr>
        <w:keepNext/>
        <w:spacing w:before="140" w:after="60"/>
      </w:pPr>
      <w:r>
        <w:rPr>
          <w:b/>
        </w:rPr>
        <w:t>T04-S02 — Pengenalan — perbualan di tapak</w:t>
      </w:r>
    </w:p>
    <w:p w14:paraId="1341D8B1" w14:textId="77777777" w:rsidR="000728CA" w:rsidRDefault="00024A71">
      <w:r>
        <w:t>Kandungan: Aliran proses dan dua kategori landskap</w:t>
      </w:r>
    </w:p>
    <w:p w14:paraId="1341D8B2" w14:textId="4451A236" w:rsidR="000728CA" w:rsidRDefault="00A16791">
      <w:pPr>
        <w:keepNext/>
        <w:spacing w:after="60"/>
      </w:pPr>
      <w:r>
        <w:rPr>
          <w:rFonts w:ascii="Segoe UI Symbol" w:hAnsi="Segoe UI Symbol" w:cs="Segoe UI Symbol"/>
        </w:rPr>
        <w:t>☐</w:t>
      </w:r>
      <w:r>
        <w:t xml:space="preserve"> TERIMA   </w:t>
      </w:r>
      <w:r w:rsidRPr="00D148B5">
        <w:rPr>
          <w:rFonts w:ascii="Aptos Narrow" w:hAnsi="Aptos Narrow"/>
          <w:b/>
          <w:bCs/>
          <w:color w:val="FF0000"/>
        </w:rPr>
        <w:t>✓</w:t>
      </w:r>
      <w:r w:rsidRPr="00D148B5">
        <w:rPr>
          <w:b/>
          <w:bCs/>
          <w:color w:val="FF0000"/>
        </w:rPr>
        <w:t xml:space="preserve"> PINDA</w:t>
      </w:r>
      <w:r>
        <w:t xml:space="preserve">   ☐ BUANG   ☐ GABUNG DENGAN ID: __________</w:t>
      </w:r>
    </w:p>
    <w:p w14:paraId="1341D8B3" w14:textId="16FA6FB3" w:rsidR="000728CA" w:rsidRDefault="00024A71">
      <w:pPr>
        <w:spacing w:after="160"/>
      </w:pPr>
      <w:r>
        <w:t xml:space="preserve">Sebab / cadangan susunan baharu: </w:t>
      </w:r>
      <w:r w:rsidR="00A16791">
        <w:br/>
      </w:r>
      <w:r w:rsidR="00A16791" w:rsidRPr="00A16791">
        <w:rPr>
          <w:b/>
          <w:bCs/>
          <w:color w:val="FF0000"/>
        </w:rPr>
        <w:t>Rujuk Bahagian C. Perbualan Slide 2</w:t>
      </w:r>
    </w:p>
    <w:p w14:paraId="1341D8B4" w14:textId="77777777" w:rsidR="000728CA" w:rsidRDefault="00024A71">
      <w:pPr>
        <w:keepNext/>
        <w:spacing w:before="140" w:after="60"/>
      </w:pPr>
      <w:r>
        <w:rPr>
          <w:b/>
        </w:rPr>
        <w:t>T04-S03 — Aliran proses penjagaan dan penyelenggaraan</w:t>
      </w:r>
    </w:p>
    <w:p w14:paraId="1341D8B5" w14:textId="77777777" w:rsidR="000728CA" w:rsidRDefault="00024A71">
      <w:r>
        <w:t>Kandungan: Enam aktiviti penyeliaan</w:t>
      </w:r>
    </w:p>
    <w:p w14:paraId="1341D8B6" w14:textId="470F1E75" w:rsidR="000728CA" w:rsidRDefault="00B964A1">
      <w:pPr>
        <w:keepNext/>
        <w:spacing w:after="60"/>
      </w:pPr>
      <w:r w:rsidRPr="000C2337">
        <w:rPr>
          <w:rFonts w:ascii="Aptos Narrow" w:hAnsi="Aptos Narrow"/>
          <w:b/>
          <w:bCs/>
          <w:color w:val="FF0000"/>
        </w:rPr>
        <w:t>✓</w:t>
      </w:r>
      <w:r w:rsidRPr="000C2337">
        <w:rPr>
          <w:b/>
          <w:bCs/>
          <w:color w:val="FF0000"/>
        </w:rPr>
        <w:t xml:space="preserve"> TERIMA</w:t>
      </w:r>
      <w:r>
        <w:t xml:space="preserve">   ☐ PINDA   ☐ BUANG   ☐ GABUNG DENGAN ID: __________</w:t>
      </w:r>
    </w:p>
    <w:p w14:paraId="1341D8B7" w14:textId="77777777" w:rsidR="000728CA" w:rsidRDefault="00024A71">
      <w:pPr>
        <w:spacing w:after="160"/>
      </w:pPr>
      <w:r>
        <w:t>Sebab / cadangan susunan baharu: ____________________________________________________________________</w:t>
      </w:r>
    </w:p>
    <w:p w14:paraId="1341D8B8" w14:textId="77777777" w:rsidR="000728CA" w:rsidRDefault="00024A71">
      <w:pPr>
        <w:keepNext/>
        <w:spacing w:before="140" w:after="60"/>
      </w:pPr>
      <w:r>
        <w:rPr>
          <w:b/>
        </w:rPr>
        <w:t>T04-S04 — Landskap Lembut — pengenalan</w:t>
      </w:r>
    </w:p>
    <w:p w14:paraId="1341D8B9" w14:textId="77777777" w:rsidR="000728CA" w:rsidRDefault="00024A71">
      <w:r>
        <w:t>Kandungan: Definisi landskap lembut</w:t>
      </w:r>
    </w:p>
    <w:p w14:paraId="1341D8BA" w14:textId="5CAF834B" w:rsidR="000728CA" w:rsidRDefault="00584AA3">
      <w:pPr>
        <w:keepNext/>
        <w:spacing w:after="60"/>
      </w:pPr>
      <w:r w:rsidRPr="000C2337">
        <w:rPr>
          <w:rFonts w:ascii="Aptos Narrow" w:hAnsi="Aptos Narrow"/>
          <w:b/>
          <w:bCs/>
          <w:color w:val="FF0000"/>
        </w:rPr>
        <w:t>✓</w:t>
      </w:r>
      <w:r w:rsidRPr="000C2337">
        <w:rPr>
          <w:b/>
          <w:bCs/>
          <w:color w:val="FF0000"/>
        </w:rPr>
        <w:t xml:space="preserve"> TERIMA</w:t>
      </w:r>
      <w:r>
        <w:t xml:space="preserve">   ☐ PINDA   ☐ BUANG   ☐ GABUNG DENGAN ID: __________</w:t>
      </w:r>
    </w:p>
    <w:p w14:paraId="01A73862" w14:textId="49DC6D28" w:rsidR="00D21EB6" w:rsidRPr="00230318" w:rsidRDefault="00024A71">
      <w:pPr>
        <w:spacing w:after="160"/>
      </w:pPr>
      <w:r>
        <w:t>Sebab / cadangan susunan baharu:</w:t>
      </w:r>
      <w:r w:rsidR="00230318">
        <w:br/>
      </w:r>
      <w:r w:rsidR="00D21EB6" w:rsidRPr="00D21EB6">
        <w:rPr>
          <w:color w:val="FF0000"/>
        </w:rPr>
        <w:t xml:space="preserve">Nota Bariah: Ia bukan kategori landskap lembut, tetapi </w:t>
      </w:r>
      <w:r w:rsidR="00D21EB6" w:rsidRPr="00D21EB6">
        <w:rPr>
          <w:b/>
          <w:bCs/>
          <w:color w:val="FF0000"/>
        </w:rPr>
        <w:t>tanggungjawab kritikal dalam tempoh penyelenggaraan semasa pembinaan dan  DLP</w:t>
      </w:r>
      <w:r w:rsidR="00D21EB6" w:rsidRPr="00D21EB6">
        <w:rPr>
          <w:color w:val="FF0000"/>
        </w:rPr>
        <w:t xml:space="preserve"> - Siram, Baja, Racun. Refer module content.</w:t>
      </w:r>
    </w:p>
    <w:p w14:paraId="1341D8BC" w14:textId="77777777" w:rsidR="000728CA" w:rsidRDefault="00024A71">
      <w:pPr>
        <w:keepNext/>
        <w:spacing w:before="140" w:after="60"/>
      </w:pPr>
      <w:r>
        <w:rPr>
          <w:b/>
        </w:rPr>
        <w:t>T04-S05 — Siram — penerangan utama</w:t>
      </w:r>
    </w:p>
    <w:p w14:paraId="1341D8BD" w14:textId="77777777" w:rsidR="000728CA" w:rsidRDefault="00024A71">
      <w:r>
        <w:t>Kandungan: Definisi dan tujuan siram</w:t>
      </w:r>
    </w:p>
    <w:p w14:paraId="1341D8BE" w14:textId="10BE5A5F" w:rsidR="000728CA" w:rsidRDefault="00D27F01">
      <w:pPr>
        <w:keepNext/>
        <w:spacing w:after="60"/>
      </w:pPr>
      <w:r w:rsidRPr="000C2337">
        <w:rPr>
          <w:rFonts w:ascii="Aptos Narrow" w:hAnsi="Aptos Narrow"/>
          <w:b/>
          <w:bCs/>
          <w:color w:val="FF0000"/>
        </w:rPr>
        <w:t>✓</w:t>
      </w:r>
      <w:r w:rsidRPr="000C2337">
        <w:rPr>
          <w:b/>
          <w:bCs/>
          <w:color w:val="FF0000"/>
        </w:rPr>
        <w:t xml:space="preserve"> TERIMA</w:t>
      </w:r>
      <w:r>
        <w:t xml:space="preserve">   ☐ PINDA   ☐ BUANG   ☐ GABUNG DENGAN ID: __________</w:t>
      </w:r>
    </w:p>
    <w:p w14:paraId="1341D8BF" w14:textId="5503A4B9" w:rsidR="000728CA" w:rsidRDefault="00024A71">
      <w:pPr>
        <w:spacing w:after="160"/>
      </w:pPr>
      <w:r>
        <w:t xml:space="preserve">Sebab / cadangan susunan baharu: </w:t>
      </w:r>
      <w:r w:rsidR="00230318">
        <w:br/>
      </w:r>
      <w:r w:rsidR="00230318" w:rsidRPr="005A7EB7">
        <w:rPr>
          <w:color w:val="FF0000"/>
        </w:rPr>
        <w:t xml:space="preserve">Nota Bariah: </w:t>
      </w:r>
      <w:r w:rsidR="005A7EB7" w:rsidRPr="005A7EB7">
        <w:rPr>
          <w:color w:val="FF0000"/>
        </w:rPr>
        <w:t>Dan menyenaraikan aspek penyiraman [Kaedah Pelaksanaan, Aspek Pengurusan Untuk Kontraktor]</w:t>
      </w:r>
    </w:p>
    <w:p w14:paraId="1341D8C0" w14:textId="77777777" w:rsidR="000728CA" w:rsidRDefault="00024A71">
      <w:pPr>
        <w:keepNext/>
        <w:spacing w:before="140" w:after="60"/>
      </w:pPr>
      <w:r>
        <w:rPr>
          <w:b/>
        </w:rPr>
        <w:t>T04-S06 — Siram — kaedah pelaksanaan</w:t>
      </w:r>
    </w:p>
    <w:p w14:paraId="1341D8C1" w14:textId="77777777" w:rsidR="000728CA" w:rsidRDefault="00024A71">
      <w:r>
        <w:t>Kandungan: Penyiraman manual, sistem semburan, sistem titis</w:t>
      </w:r>
    </w:p>
    <w:p w14:paraId="1341D8C2" w14:textId="4A1DC008" w:rsidR="000728CA" w:rsidRDefault="00C825EA">
      <w:pPr>
        <w:keepNext/>
        <w:spacing w:after="60"/>
      </w:pPr>
      <w:r w:rsidRPr="000C2337">
        <w:rPr>
          <w:rFonts w:ascii="Aptos Narrow" w:hAnsi="Aptos Narrow"/>
          <w:b/>
          <w:bCs/>
          <w:color w:val="FF0000"/>
        </w:rPr>
        <w:t>✓</w:t>
      </w:r>
      <w:r w:rsidRPr="000C2337">
        <w:rPr>
          <w:b/>
          <w:bCs/>
          <w:color w:val="FF0000"/>
        </w:rPr>
        <w:t xml:space="preserve"> TERIMA</w:t>
      </w:r>
      <w:r>
        <w:t xml:space="preserve">   ☐ PINDA   ☐ BUANG   ☐ GABUNG DENGAN ID: __________</w:t>
      </w:r>
    </w:p>
    <w:p w14:paraId="1341D8C3" w14:textId="77777777" w:rsidR="000728CA" w:rsidRDefault="00024A71">
      <w:pPr>
        <w:spacing w:after="160"/>
      </w:pPr>
      <w:r>
        <w:t>Sebab / cadangan susunan baharu: ____________________________________________________________________</w:t>
      </w:r>
    </w:p>
    <w:p w14:paraId="1341D8C4" w14:textId="77777777" w:rsidR="000728CA" w:rsidRDefault="00024A71">
      <w:pPr>
        <w:keepNext/>
        <w:spacing w:before="140" w:after="60"/>
      </w:pPr>
      <w:r>
        <w:rPr>
          <w:b/>
        </w:rPr>
        <w:t>T04-S07 — Siram — aspek pengurusan untuk kontraktor</w:t>
      </w:r>
    </w:p>
    <w:p w14:paraId="1341D8C5" w14:textId="77777777" w:rsidR="000728CA" w:rsidRDefault="00024A71">
      <w:r>
        <w:t>Kandungan: Jadual penyiraman, sumber air, pemantauan, kecekapan kos</w:t>
      </w:r>
    </w:p>
    <w:p w14:paraId="1341D8C6" w14:textId="502806A6" w:rsidR="000728CA" w:rsidRDefault="002253AF">
      <w:pPr>
        <w:keepNext/>
        <w:spacing w:after="60"/>
      </w:pPr>
      <w:r w:rsidRPr="000C2337">
        <w:rPr>
          <w:rFonts w:ascii="Aptos Narrow" w:hAnsi="Aptos Narrow"/>
          <w:b/>
          <w:bCs/>
          <w:color w:val="FF0000"/>
        </w:rPr>
        <w:t>✓</w:t>
      </w:r>
      <w:r w:rsidRPr="000C2337">
        <w:rPr>
          <w:b/>
          <w:bCs/>
          <w:color w:val="FF0000"/>
        </w:rPr>
        <w:t xml:space="preserve"> TERIMA</w:t>
      </w:r>
      <w:r>
        <w:t xml:space="preserve">   ☐ PINDA   ☐ BUANG   ☐ GABUNG DENGAN ID: __________</w:t>
      </w:r>
    </w:p>
    <w:p w14:paraId="1341D8C7" w14:textId="77777777" w:rsidR="000728CA" w:rsidRDefault="00024A71">
      <w:pPr>
        <w:spacing w:after="160"/>
      </w:pPr>
      <w:r>
        <w:t>Sebab / cadangan susunan baharu: ____________________________________________________________________</w:t>
      </w:r>
    </w:p>
    <w:p w14:paraId="1341D8C8" w14:textId="77777777" w:rsidR="000728CA" w:rsidRDefault="00024A71">
      <w:pPr>
        <w:keepNext/>
        <w:spacing w:before="140" w:after="60"/>
      </w:pPr>
      <w:r>
        <w:rPr>
          <w:b/>
        </w:rPr>
        <w:lastRenderedPageBreak/>
        <w:t>T04-S08 — Baja — penerangan utama</w:t>
      </w:r>
    </w:p>
    <w:p w14:paraId="1341D8C9" w14:textId="77777777" w:rsidR="000728CA" w:rsidRDefault="00024A71">
      <w:r>
        <w:t>Kandungan: Definisi dan tujuan baja</w:t>
      </w:r>
    </w:p>
    <w:p w14:paraId="1341D8CA" w14:textId="5EF23021" w:rsidR="000728CA" w:rsidRDefault="009A7BC8">
      <w:pPr>
        <w:keepNext/>
        <w:spacing w:after="60"/>
      </w:pPr>
      <w:r w:rsidRPr="000C2337">
        <w:rPr>
          <w:rFonts w:ascii="Aptos Narrow" w:hAnsi="Aptos Narrow"/>
          <w:b/>
          <w:bCs/>
          <w:color w:val="FF0000"/>
        </w:rPr>
        <w:t>✓</w:t>
      </w:r>
      <w:r w:rsidRPr="000C2337">
        <w:rPr>
          <w:b/>
          <w:bCs/>
          <w:color w:val="FF0000"/>
        </w:rPr>
        <w:t xml:space="preserve"> TERIMA</w:t>
      </w:r>
      <w:r>
        <w:t xml:space="preserve">   ☐ PINDA   ☐ BUANG   ☐ GABUNG DENGAN ID: __________</w:t>
      </w:r>
    </w:p>
    <w:p w14:paraId="5F550D61" w14:textId="77777777" w:rsidR="006B6D74" w:rsidRPr="00BA27B9" w:rsidRDefault="00024A71" w:rsidP="006B6D74">
      <w:pPr>
        <w:spacing w:before="20" w:after="20"/>
        <w:rPr>
          <w:color w:val="FF0000"/>
          <w:sz w:val="18"/>
          <w:szCs w:val="18"/>
        </w:rPr>
      </w:pPr>
      <w:r>
        <w:t xml:space="preserve">Sebab / cadangan susunan baharu: </w:t>
      </w:r>
      <w:r w:rsidR="00335D4B">
        <w:br/>
      </w:r>
      <w:r w:rsidR="00335D4B" w:rsidRPr="006B6D74">
        <w:rPr>
          <w:color w:val="FF0000"/>
        </w:rPr>
        <w:t>Nota Bariah:</w:t>
      </w:r>
      <w:r w:rsidR="00335D4B" w:rsidRPr="006B6D74">
        <w:t xml:space="preserve"> </w:t>
      </w:r>
      <w:r w:rsidR="006B6D74" w:rsidRPr="006B6D74">
        <w:rPr>
          <w:color w:val="FF0000"/>
        </w:rPr>
        <w:t>Dan menyenaraikan aspek pembajaan [Kaedah Pelaksanaan, Aspek Pengurusan Untuk Kontraktor]</w:t>
      </w:r>
    </w:p>
    <w:p w14:paraId="1341D8CC" w14:textId="77777777" w:rsidR="000728CA" w:rsidRDefault="00024A71">
      <w:pPr>
        <w:keepNext/>
        <w:spacing w:before="140" w:after="60"/>
      </w:pPr>
      <w:r>
        <w:rPr>
          <w:b/>
        </w:rPr>
        <w:t>T04-S09 — Baja — kaedah pelaksanaan</w:t>
      </w:r>
    </w:p>
    <w:p w14:paraId="1341D8CD" w14:textId="77777777" w:rsidR="000728CA" w:rsidRDefault="00024A71">
      <w:r>
        <w:t>Kandungan: Pembajaan tabur, poket, semburan folia</w:t>
      </w:r>
    </w:p>
    <w:p w14:paraId="1341D8CE" w14:textId="05C83299" w:rsidR="000728CA" w:rsidRDefault="00A81BE9">
      <w:pPr>
        <w:keepNext/>
        <w:spacing w:after="60"/>
      </w:pPr>
      <w:r w:rsidRPr="000C2337">
        <w:rPr>
          <w:rFonts w:ascii="Aptos Narrow" w:hAnsi="Aptos Narrow"/>
          <w:b/>
          <w:bCs/>
          <w:color w:val="FF0000"/>
        </w:rPr>
        <w:t>✓</w:t>
      </w:r>
      <w:r w:rsidRPr="000C2337">
        <w:rPr>
          <w:b/>
          <w:bCs/>
          <w:color w:val="FF0000"/>
        </w:rPr>
        <w:t xml:space="preserve"> TERIMA</w:t>
      </w:r>
      <w:r>
        <w:t xml:space="preserve">   ☐ PINDA   ☐ BUANG   ☐ GABUNG DENGAN ID: __________</w:t>
      </w:r>
    </w:p>
    <w:p w14:paraId="1341D8CF" w14:textId="77777777" w:rsidR="000728CA" w:rsidRDefault="00024A71">
      <w:pPr>
        <w:spacing w:after="160"/>
      </w:pPr>
      <w:r>
        <w:t>Sebab / cadangan susunan baharu: ____________________________________________________________________</w:t>
      </w:r>
    </w:p>
    <w:p w14:paraId="1341D8D0" w14:textId="77777777" w:rsidR="000728CA" w:rsidRDefault="00024A71">
      <w:pPr>
        <w:keepNext/>
        <w:spacing w:before="140" w:after="60"/>
      </w:pPr>
      <w:r>
        <w:rPr>
          <w:b/>
        </w:rPr>
        <w:t>T04-S10 — Baja — aspek pengurusan untuk kontraktor</w:t>
      </w:r>
    </w:p>
    <w:p w14:paraId="1341D8D1" w14:textId="77777777" w:rsidR="000728CA" w:rsidRDefault="00024A71">
      <w:r>
        <w:t>Kandungan: Program, pematuhan spesifikasi, stok, keselamatan pekerja, dokumentasi</w:t>
      </w:r>
    </w:p>
    <w:p w14:paraId="1341D8D2" w14:textId="659B34A5" w:rsidR="000728CA" w:rsidRDefault="00A81BE9">
      <w:pPr>
        <w:keepNext/>
        <w:spacing w:after="60"/>
      </w:pPr>
      <w:r w:rsidRPr="000C2337">
        <w:rPr>
          <w:rFonts w:ascii="Aptos Narrow" w:hAnsi="Aptos Narrow"/>
          <w:b/>
          <w:bCs/>
          <w:color w:val="FF0000"/>
        </w:rPr>
        <w:t>✓</w:t>
      </w:r>
      <w:r w:rsidRPr="000C2337">
        <w:rPr>
          <w:b/>
          <w:bCs/>
          <w:color w:val="FF0000"/>
        </w:rPr>
        <w:t xml:space="preserve"> TERIMA</w:t>
      </w:r>
      <w:r>
        <w:t xml:space="preserve">   ☐ PINDA   ☐ BUANG   ☐ GABUNG DENGAN ID: __________</w:t>
      </w:r>
    </w:p>
    <w:p w14:paraId="1341D8D3" w14:textId="77777777" w:rsidR="000728CA" w:rsidRDefault="00024A71">
      <w:pPr>
        <w:spacing w:after="160"/>
      </w:pPr>
      <w:r>
        <w:t>Sebab / cadangan susunan baharu: ____________________________________________________________________</w:t>
      </w:r>
    </w:p>
    <w:p w14:paraId="1341D8D4" w14:textId="77777777" w:rsidR="000728CA" w:rsidRDefault="00024A71">
      <w:pPr>
        <w:keepNext/>
        <w:spacing w:before="140" w:after="60"/>
      </w:pPr>
      <w:r>
        <w:rPr>
          <w:b/>
        </w:rPr>
        <w:t>T04-S11 — Racun — penerangan utama</w:t>
      </w:r>
    </w:p>
    <w:p w14:paraId="1341D8D5" w14:textId="77777777" w:rsidR="000728CA" w:rsidRDefault="00024A71">
      <w:r>
        <w:t>Kandungan: Perosak, penyakit dan rumpai</w:t>
      </w:r>
    </w:p>
    <w:p w14:paraId="1341D8D6" w14:textId="73F503FA" w:rsidR="000728CA" w:rsidRDefault="00475CAD">
      <w:pPr>
        <w:keepNext/>
        <w:spacing w:after="60"/>
      </w:pPr>
      <w:r w:rsidRPr="000C2337">
        <w:rPr>
          <w:rFonts w:ascii="Aptos Narrow" w:hAnsi="Aptos Narrow"/>
          <w:b/>
          <w:bCs/>
          <w:color w:val="FF0000"/>
        </w:rPr>
        <w:t>✓</w:t>
      </w:r>
      <w:r w:rsidRPr="000C2337">
        <w:rPr>
          <w:b/>
          <w:bCs/>
          <w:color w:val="FF0000"/>
        </w:rPr>
        <w:t xml:space="preserve"> TERIMA</w:t>
      </w:r>
      <w:r>
        <w:t xml:space="preserve">   ☐ PINDA   ☐ BUANG   ☐ GABUNG DENGAN ID: __________</w:t>
      </w:r>
    </w:p>
    <w:p w14:paraId="1341D8D7" w14:textId="6A83C1E1" w:rsidR="000728CA" w:rsidRDefault="00024A71">
      <w:pPr>
        <w:spacing w:after="160"/>
      </w:pPr>
      <w:r>
        <w:t xml:space="preserve">Sebab / cadangan susunan baharu: </w:t>
      </w:r>
      <w:r w:rsidR="00E80DCB">
        <w:br/>
      </w:r>
      <w:r w:rsidR="00E80DCB" w:rsidRPr="00E80DCB">
        <w:rPr>
          <w:color w:val="FF0000"/>
        </w:rPr>
        <w:t>Nota Bariah: Dan menyenaraikan aspek kawalan racun [Pendekatan IPM, Jenis Racun, Aspek Pengurusan Untuk Kontraktor]</w:t>
      </w:r>
    </w:p>
    <w:p w14:paraId="1341D8D8" w14:textId="77777777" w:rsidR="000728CA" w:rsidRDefault="00024A71">
      <w:pPr>
        <w:keepNext/>
        <w:spacing w:before="140" w:after="60"/>
      </w:pPr>
      <w:r>
        <w:rPr>
          <w:b/>
        </w:rPr>
        <w:t>T04-S12 — Racun — pendekatan IPM</w:t>
      </w:r>
    </w:p>
    <w:p w14:paraId="1341D8D9" w14:textId="77777777" w:rsidR="000728CA" w:rsidRDefault="00024A71">
      <w:r>
        <w:t>Kandungan: Kawalan kultur, fizikal, biologi dan kimia</w:t>
      </w:r>
    </w:p>
    <w:p w14:paraId="1341D8DA" w14:textId="362DF858" w:rsidR="000728CA" w:rsidRDefault="00024A71">
      <w:pPr>
        <w:keepNext/>
        <w:spacing w:after="60"/>
      </w:pPr>
      <w:r>
        <w:t xml:space="preserve">☐ TERIMA   </w:t>
      </w:r>
      <w:r w:rsidR="00D148B5" w:rsidRPr="00D148B5">
        <w:rPr>
          <w:rFonts w:ascii="Aptos Narrow" w:hAnsi="Aptos Narrow"/>
          <w:b/>
          <w:bCs/>
          <w:color w:val="FF0000"/>
        </w:rPr>
        <w:t>✓</w:t>
      </w:r>
      <w:r w:rsidR="00D148B5" w:rsidRPr="00D148B5">
        <w:rPr>
          <w:b/>
          <w:bCs/>
          <w:color w:val="FF0000"/>
        </w:rPr>
        <w:t xml:space="preserve"> </w:t>
      </w:r>
      <w:r w:rsidRPr="00D148B5">
        <w:rPr>
          <w:b/>
          <w:bCs/>
          <w:color w:val="FF0000"/>
        </w:rPr>
        <w:t>PINDA</w:t>
      </w:r>
      <w:r>
        <w:t xml:space="preserve">   ☐ BUANG   ☐ GABUNG DENGAN ID: __________</w:t>
      </w:r>
    </w:p>
    <w:p w14:paraId="1341D8DB" w14:textId="50E9B816" w:rsidR="000728CA" w:rsidRDefault="00024A71">
      <w:pPr>
        <w:spacing w:after="160"/>
      </w:pPr>
      <w:r>
        <w:t xml:space="preserve">Sebab / cadangan susunan baharu: </w:t>
      </w:r>
      <w:r w:rsidR="00235283">
        <w:br/>
      </w:r>
      <w:r w:rsidR="00701226" w:rsidRPr="00FC7263">
        <w:rPr>
          <w:color w:val="FF0000"/>
        </w:rPr>
        <w:t>Layanan</w:t>
      </w:r>
      <w:r w:rsidR="00235283" w:rsidRPr="00FC7263">
        <w:rPr>
          <w:color w:val="FF0000"/>
        </w:rPr>
        <w:t xml:space="preserve"> – Kandungan </w:t>
      </w:r>
      <w:r w:rsidR="00CC72C7" w:rsidRPr="00FC7263">
        <w:rPr>
          <w:color w:val="FF0000"/>
        </w:rPr>
        <w:t>statik.</w:t>
      </w:r>
    </w:p>
    <w:p w14:paraId="1341D8DC" w14:textId="77777777" w:rsidR="000728CA" w:rsidRDefault="00024A71">
      <w:pPr>
        <w:keepNext/>
        <w:spacing w:before="140" w:after="60"/>
      </w:pPr>
      <w:r>
        <w:rPr>
          <w:b/>
        </w:rPr>
        <w:t>T04-S13 — Racun — jenis racun</w:t>
      </w:r>
    </w:p>
    <w:p w14:paraId="1341D8DD" w14:textId="77777777" w:rsidR="000728CA" w:rsidRDefault="00024A71">
      <w:r>
        <w:t>Kandungan: Racun serangga, racun kulat, racun rumpai</w:t>
      </w:r>
    </w:p>
    <w:p w14:paraId="1341D8DE" w14:textId="06FAC86C" w:rsidR="000728CA" w:rsidRDefault="00024A71">
      <w:pPr>
        <w:keepNext/>
        <w:spacing w:after="60"/>
      </w:pPr>
      <w:r>
        <w:t xml:space="preserve">☐ TERIMA   </w:t>
      </w:r>
      <w:r w:rsidR="00F94C4A" w:rsidRPr="00D148B5">
        <w:rPr>
          <w:rFonts w:ascii="Aptos Narrow" w:hAnsi="Aptos Narrow"/>
          <w:b/>
          <w:bCs/>
          <w:color w:val="FF0000"/>
        </w:rPr>
        <w:t>✓</w:t>
      </w:r>
      <w:r w:rsidR="00F94C4A" w:rsidRPr="00D148B5">
        <w:rPr>
          <w:b/>
          <w:bCs/>
          <w:color w:val="FF0000"/>
        </w:rPr>
        <w:t xml:space="preserve"> PINDA</w:t>
      </w:r>
      <w:r w:rsidR="00F94C4A">
        <w:t xml:space="preserve">   </w:t>
      </w:r>
      <w:r>
        <w:t>☐ BUANG   ☐ GABUNG DENGAN ID: __________</w:t>
      </w:r>
    </w:p>
    <w:p w14:paraId="1341D8DF" w14:textId="41BDD0DB" w:rsidR="000728CA" w:rsidRDefault="00024A71">
      <w:pPr>
        <w:spacing w:after="160"/>
      </w:pPr>
      <w:r>
        <w:t xml:space="preserve">Sebab / cadangan susunan baharu: </w:t>
      </w:r>
      <w:r w:rsidR="00F94C4A">
        <w:br/>
      </w:r>
      <w:r w:rsidR="00F94C4A" w:rsidRPr="00FC7263">
        <w:rPr>
          <w:color w:val="FF0000"/>
        </w:rPr>
        <w:t>Layanan – Kandungan statik.</w:t>
      </w:r>
      <w:r w:rsidR="00F94C4A">
        <w:rPr>
          <w:color w:val="FF0000"/>
        </w:rPr>
        <w:t xml:space="preserve"> </w:t>
      </w:r>
      <w:r w:rsidR="00A23619">
        <w:rPr>
          <w:color w:val="FF0000"/>
        </w:rPr>
        <w:t>Kandungan pendek.</w:t>
      </w:r>
    </w:p>
    <w:p w14:paraId="70384445" w14:textId="77777777" w:rsidR="00C3257C" w:rsidRDefault="00C3257C" w:rsidP="00614EA2">
      <w:pPr>
        <w:keepNext/>
        <w:spacing w:before="140" w:after="60"/>
        <w:rPr>
          <w:b/>
          <w:color w:val="FF0000"/>
        </w:rPr>
      </w:pPr>
    </w:p>
    <w:p w14:paraId="39A002A7" w14:textId="58FA93E6" w:rsidR="00C3257C" w:rsidRPr="00220620" w:rsidRDefault="00C3257C" w:rsidP="00C3257C">
      <w:pPr>
        <w:keepNext/>
        <w:spacing w:before="140" w:after="60"/>
        <w:rPr>
          <w:b/>
          <w:bCs/>
          <w:color w:val="FF0000"/>
          <w:sz w:val="22"/>
          <w:szCs w:val="22"/>
        </w:rPr>
      </w:pPr>
      <w:r w:rsidRPr="00220620">
        <w:rPr>
          <w:b/>
          <w:bCs/>
          <w:color w:val="FF0000"/>
          <w:sz w:val="22"/>
          <w:szCs w:val="22"/>
        </w:rPr>
        <w:t>TAMBAHAN SKRIN</w:t>
      </w:r>
      <w:r w:rsidR="00220620" w:rsidRPr="00220620">
        <w:rPr>
          <w:b/>
          <w:bCs/>
          <w:color w:val="FF0000"/>
          <w:sz w:val="22"/>
          <w:szCs w:val="22"/>
        </w:rPr>
        <w:t xml:space="preserve"> [</w:t>
      </w:r>
      <w:r w:rsidR="00220620" w:rsidRPr="00220620">
        <w:rPr>
          <w:b/>
          <w:bCs/>
          <w:color w:val="FF0000"/>
          <w:sz w:val="22"/>
          <w:szCs w:val="22"/>
        </w:rPr>
        <w:t>Skrin baharu disisipkan sebagai S14; skrin berikutnya beralih +1</w:t>
      </w:r>
      <w:r w:rsidR="00220620" w:rsidRPr="00220620">
        <w:rPr>
          <w:b/>
          <w:bCs/>
          <w:color w:val="FF0000"/>
          <w:sz w:val="22"/>
          <w:szCs w:val="22"/>
        </w:rPr>
        <w:t>]</w:t>
      </w:r>
      <w:r w:rsidRPr="00220620">
        <w:rPr>
          <w:b/>
          <w:bCs/>
          <w:color w:val="FF0000"/>
          <w:sz w:val="22"/>
          <w:szCs w:val="22"/>
        </w:rPr>
        <w:t xml:space="preserve">  </w:t>
      </w:r>
    </w:p>
    <w:p w14:paraId="4E0D2230" w14:textId="330209A1" w:rsidR="00614EA2" w:rsidRPr="00614EA2" w:rsidRDefault="00614EA2" w:rsidP="00614EA2">
      <w:pPr>
        <w:keepNext/>
        <w:spacing w:before="140" w:after="60"/>
        <w:rPr>
          <w:color w:val="FF0000"/>
        </w:rPr>
      </w:pPr>
      <w:r w:rsidRPr="00614EA2">
        <w:rPr>
          <w:b/>
          <w:color w:val="FF0000"/>
        </w:rPr>
        <w:t xml:space="preserve">T04-S14 — Racun — </w:t>
      </w:r>
      <w:r w:rsidR="00C3257C">
        <w:rPr>
          <w:b/>
          <w:color w:val="FF0000"/>
        </w:rPr>
        <w:t>aspek pengurusan untuk kontraktor</w:t>
      </w:r>
    </w:p>
    <w:p w14:paraId="387F35E4" w14:textId="53B3B01C" w:rsidR="00977A55" w:rsidRDefault="00977A55" w:rsidP="00523D8F">
      <w:pPr>
        <w:spacing w:after="160"/>
      </w:pPr>
      <w:r>
        <w:t xml:space="preserve">Sebab / cadangan susunan baharu: </w:t>
      </w:r>
      <w:r>
        <w:br/>
      </w:r>
      <w:r w:rsidRPr="00FC7263">
        <w:rPr>
          <w:color w:val="FF0000"/>
        </w:rPr>
        <w:t xml:space="preserve">Layanan – </w:t>
      </w:r>
      <w:r w:rsidR="00791185">
        <w:rPr>
          <w:color w:val="FF0000"/>
        </w:rPr>
        <w:t>Klik untuk paparkan maklumat.</w:t>
      </w:r>
      <w:r w:rsidR="00523D8F">
        <w:rPr>
          <w:color w:val="FF0000"/>
        </w:rPr>
        <w:t xml:space="preserve"> </w:t>
      </w:r>
      <w:r w:rsidR="00523D8F" w:rsidRPr="00523D8F">
        <w:rPr>
          <w:color w:val="FF0000"/>
        </w:rPr>
        <w:t>Tiga aspek pengurusan pembajaan untuk kontraktor. [Perundangan Dan Pelesenan, Keselamatan Dan Kesihatan (HSE), Pengurusan Risiko]</w:t>
      </w:r>
    </w:p>
    <w:p w14:paraId="4786A569" w14:textId="77777777" w:rsidR="00523D8F" w:rsidRDefault="00523D8F">
      <w:pPr>
        <w:keepNext/>
        <w:spacing w:before="140" w:after="60"/>
        <w:rPr>
          <w:b/>
        </w:rPr>
      </w:pPr>
    </w:p>
    <w:p w14:paraId="1341D8E0" w14:textId="0033350B" w:rsidR="000728CA" w:rsidRDefault="00024A71">
      <w:pPr>
        <w:keepNext/>
        <w:spacing w:before="140" w:after="60"/>
      </w:pPr>
      <w:r>
        <w:rPr>
          <w:b/>
        </w:rPr>
        <w:t>T04-S14 — Racun — perundangan dan pelesenan</w:t>
      </w:r>
    </w:p>
    <w:p w14:paraId="1341D8E1" w14:textId="77777777" w:rsidR="000728CA" w:rsidRDefault="00024A71">
      <w:r>
        <w:t>Kandungan: Akta, pengendali berlesen</w:t>
      </w:r>
    </w:p>
    <w:p w14:paraId="1341D8E2" w14:textId="2BA71BE9" w:rsidR="000728CA" w:rsidRDefault="00143BE6">
      <w:pPr>
        <w:keepNext/>
        <w:spacing w:after="60"/>
      </w:pPr>
      <w:r>
        <w:t xml:space="preserve">☐ TERIMA   </w:t>
      </w:r>
      <w:r w:rsidRPr="00D148B5">
        <w:rPr>
          <w:rFonts w:ascii="Aptos Narrow" w:hAnsi="Aptos Narrow"/>
          <w:b/>
          <w:bCs/>
          <w:color w:val="FF0000"/>
        </w:rPr>
        <w:t>✓</w:t>
      </w:r>
      <w:r w:rsidRPr="00D148B5">
        <w:rPr>
          <w:b/>
          <w:bCs/>
          <w:color w:val="FF0000"/>
        </w:rPr>
        <w:t xml:space="preserve"> PINDA</w:t>
      </w:r>
      <w:r>
        <w:t xml:space="preserve">   ☐ BUANG   ☐ GABUNG DENGAN ID: __________</w:t>
      </w:r>
    </w:p>
    <w:p w14:paraId="1341D8E3" w14:textId="3E1B0BF2" w:rsidR="000728CA" w:rsidRDefault="00024A71">
      <w:pPr>
        <w:spacing w:after="160"/>
      </w:pPr>
      <w:r>
        <w:t xml:space="preserve">Sebab / cadangan susunan baharu: </w:t>
      </w:r>
      <w:r w:rsidR="009E4F48">
        <w:br/>
      </w:r>
      <w:r w:rsidR="009E4F48">
        <w:rPr>
          <w:color w:val="FF0000"/>
        </w:rPr>
        <w:t>Urutan Skrin</w:t>
      </w:r>
      <w:r w:rsidR="00305762">
        <w:rPr>
          <w:color w:val="FF0000"/>
        </w:rPr>
        <w:t xml:space="preserve"> bertukar ke</w:t>
      </w:r>
      <w:r w:rsidR="009E4F48" w:rsidRPr="00143BE6">
        <w:rPr>
          <w:b/>
          <w:bCs/>
          <w:color w:val="FF0000"/>
        </w:rPr>
        <w:t xml:space="preserve"> </w:t>
      </w:r>
      <w:r w:rsidR="00143BE6" w:rsidRPr="00143BE6">
        <w:rPr>
          <w:b/>
          <w:bCs/>
          <w:color w:val="FF0000"/>
        </w:rPr>
        <w:t>S15</w:t>
      </w:r>
    </w:p>
    <w:p w14:paraId="1341D8E4" w14:textId="77777777" w:rsidR="000728CA" w:rsidRDefault="00024A71">
      <w:pPr>
        <w:keepNext/>
        <w:spacing w:before="140" w:after="60"/>
      </w:pPr>
      <w:r>
        <w:rPr>
          <w:b/>
        </w:rPr>
        <w:lastRenderedPageBreak/>
        <w:t>T04-S15 — Racun — keselamatan dan kesihatan (HSE)</w:t>
      </w:r>
    </w:p>
    <w:p w14:paraId="1341D8E5" w14:textId="77777777" w:rsidR="000728CA" w:rsidRDefault="00024A71">
      <w:r>
        <w:t>Kandungan: PPE lengkap, penyimpanan berkunci, SDS</w:t>
      </w:r>
    </w:p>
    <w:p w14:paraId="1341D8E6" w14:textId="2D94431D" w:rsidR="000728CA" w:rsidRDefault="00024A71">
      <w:pPr>
        <w:keepNext/>
        <w:spacing w:after="60"/>
      </w:pPr>
      <w:r>
        <w:t xml:space="preserve">☐ TERIMA   </w:t>
      </w:r>
      <w:r w:rsidR="00C82B53" w:rsidRPr="00D148B5">
        <w:rPr>
          <w:rFonts w:ascii="Aptos Narrow" w:hAnsi="Aptos Narrow"/>
          <w:b/>
          <w:bCs/>
          <w:color w:val="FF0000"/>
        </w:rPr>
        <w:t>✓</w:t>
      </w:r>
      <w:r w:rsidR="00C82B53" w:rsidRPr="00D148B5">
        <w:rPr>
          <w:b/>
          <w:bCs/>
          <w:color w:val="FF0000"/>
        </w:rPr>
        <w:t xml:space="preserve"> PINDA</w:t>
      </w:r>
      <w:r w:rsidR="00C82B53">
        <w:t xml:space="preserve">   </w:t>
      </w:r>
      <w:r>
        <w:t>☐ BUANG   ☐ GABUNG DENGAN ID: __________</w:t>
      </w:r>
    </w:p>
    <w:p w14:paraId="1341D8E7" w14:textId="1BA20111" w:rsidR="000728CA" w:rsidRDefault="00024A71" w:rsidP="0065679F">
      <w:pPr>
        <w:spacing w:after="160"/>
      </w:pPr>
      <w:r>
        <w:t xml:space="preserve">Sebab / cadangan susunan baharu: </w:t>
      </w:r>
      <w:r w:rsidR="00C82B53">
        <w:br/>
      </w:r>
      <w:r w:rsidR="00C82B53" w:rsidRPr="0065679F">
        <w:rPr>
          <w:color w:val="FF0000"/>
        </w:rPr>
        <w:t xml:space="preserve">1. Urutan Skrin </w:t>
      </w:r>
      <w:r w:rsidR="00162EBC">
        <w:rPr>
          <w:color w:val="FF0000"/>
        </w:rPr>
        <w:t>bertukar ke</w:t>
      </w:r>
      <w:r w:rsidR="00162EBC" w:rsidRPr="00143BE6">
        <w:rPr>
          <w:b/>
          <w:bCs/>
          <w:color w:val="FF0000"/>
        </w:rPr>
        <w:t xml:space="preserve"> </w:t>
      </w:r>
      <w:r w:rsidR="00C82B53" w:rsidRPr="0065679F">
        <w:rPr>
          <w:b/>
          <w:bCs/>
          <w:color w:val="FF0000"/>
        </w:rPr>
        <w:t>S16</w:t>
      </w:r>
      <w:r w:rsidR="00C82B53" w:rsidRPr="0065679F">
        <w:rPr>
          <w:color w:val="FF0000"/>
        </w:rPr>
        <w:br/>
        <w:t xml:space="preserve">2. </w:t>
      </w:r>
      <w:r w:rsidR="004F2039" w:rsidRPr="0065679F">
        <w:rPr>
          <w:color w:val="FF0000"/>
        </w:rPr>
        <w:t xml:space="preserve">Layanan – Klik </w:t>
      </w:r>
      <w:r w:rsidR="00167A63" w:rsidRPr="0065679F">
        <w:rPr>
          <w:color w:val="FF0000"/>
        </w:rPr>
        <w:t xml:space="preserve">untuk paparkan maklumat. </w:t>
      </w:r>
      <w:r w:rsidR="0065679F">
        <w:rPr>
          <w:color w:val="FF0000"/>
        </w:rPr>
        <w:t>[</w:t>
      </w:r>
      <w:r w:rsidR="0065679F" w:rsidRPr="0065679F">
        <w:rPr>
          <w:color w:val="FF0000"/>
        </w:rPr>
        <w:t>PPE Lengkap, Penyimpanan Dan Pelupusan, Helaian Data Keselamatan</w:t>
      </w:r>
      <w:r w:rsidR="002772E6">
        <w:rPr>
          <w:color w:val="FF0000"/>
        </w:rPr>
        <w:t xml:space="preserve"> (SDS)</w:t>
      </w:r>
      <w:r w:rsidR="0065679F">
        <w:rPr>
          <w:color w:val="FF0000"/>
        </w:rPr>
        <w:t>]</w:t>
      </w:r>
    </w:p>
    <w:p w14:paraId="1341D8E8" w14:textId="77777777" w:rsidR="000728CA" w:rsidRDefault="00024A71">
      <w:pPr>
        <w:keepNext/>
        <w:spacing w:before="140" w:after="60"/>
      </w:pPr>
      <w:r>
        <w:rPr>
          <w:b/>
        </w:rPr>
        <w:t>T04-S16 — Racun — pengurusan risiko</w:t>
      </w:r>
    </w:p>
    <w:p w14:paraId="1341D8E9" w14:textId="77777777" w:rsidR="000728CA" w:rsidRDefault="00024A71">
      <w:r>
        <w:t>Kandungan: Cuaca semburan, notifikasi, pelaporan</w:t>
      </w:r>
    </w:p>
    <w:p w14:paraId="1341D8EA" w14:textId="7C135DEA" w:rsidR="000728CA" w:rsidRDefault="00024A71">
      <w:pPr>
        <w:keepNext/>
        <w:spacing w:after="60"/>
      </w:pPr>
      <w:r>
        <w:t xml:space="preserve">☐ TERIMA   </w:t>
      </w:r>
      <w:r w:rsidR="00A1704E" w:rsidRPr="00D148B5">
        <w:rPr>
          <w:rFonts w:ascii="Aptos Narrow" w:hAnsi="Aptos Narrow"/>
          <w:b/>
          <w:bCs/>
          <w:color w:val="FF0000"/>
        </w:rPr>
        <w:t>✓</w:t>
      </w:r>
      <w:r w:rsidR="00A1704E" w:rsidRPr="00D148B5">
        <w:rPr>
          <w:b/>
          <w:bCs/>
          <w:color w:val="FF0000"/>
        </w:rPr>
        <w:t xml:space="preserve"> PINDA</w:t>
      </w:r>
      <w:r w:rsidR="00A1704E">
        <w:t xml:space="preserve">   </w:t>
      </w:r>
      <w:r>
        <w:t>☐ BUANG   ☐ GABUNG DENGAN ID: __________</w:t>
      </w:r>
    </w:p>
    <w:p w14:paraId="1341D8EB" w14:textId="310FB6CD" w:rsidR="000728CA" w:rsidRDefault="00024A71">
      <w:pPr>
        <w:spacing w:after="160"/>
      </w:pPr>
      <w:r>
        <w:t xml:space="preserve">Sebab / cadangan susunan baharu: </w:t>
      </w:r>
      <w:r w:rsidR="00A1704E">
        <w:br/>
      </w:r>
      <w:r w:rsidR="00A1704E" w:rsidRPr="0065679F">
        <w:rPr>
          <w:color w:val="FF0000"/>
        </w:rPr>
        <w:t xml:space="preserve">1. Urutan Skrin </w:t>
      </w:r>
      <w:r w:rsidR="00162EBC">
        <w:rPr>
          <w:color w:val="FF0000"/>
        </w:rPr>
        <w:t>bertukar ke</w:t>
      </w:r>
      <w:r w:rsidR="00162EBC" w:rsidRPr="00143BE6">
        <w:rPr>
          <w:b/>
          <w:bCs/>
          <w:color w:val="FF0000"/>
        </w:rPr>
        <w:t xml:space="preserve"> </w:t>
      </w:r>
      <w:r w:rsidR="00A1704E" w:rsidRPr="0065679F">
        <w:rPr>
          <w:b/>
          <w:bCs/>
          <w:color w:val="FF0000"/>
        </w:rPr>
        <w:t>S1</w:t>
      </w:r>
      <w:r w:rsidR="00A1704E">
        <w:rPr>
          <w:b/>
          <w:bCs/>
          <w:color w:val="FF0000"/>
        </w:rPr>
        <w:t>7</w:t>
      </w:r>
      <w:r w:rsidR="00A1704E" w:rsidRPr="0065679F">
        <w:rPr>
          <w:color w:val="FF0000"/>
        </w:rPr>
        <w:br/>
        <w:t xml:space="preserve">2. Layanan – </w:t>
      </w:r>
      <w:r w:rsidR="00AC3494">
        <w:rPr>
          <w:color w:val="FF0000"/>
        </w:rPr>
        <w:t>Kandungan statik (semua kandungan)</w:t>
      </w:r>
    </w:p>
    <w:p w14:paraId="1341D8EC" w14:textId="77777777" w:rsidR="000728CA" w:rsidRDefault="00024A71">
      <w:pPr>
        <w:keepNext/>
        <w:spacing w:before="140" w:after="60"/>
      </w:pPr>
      <w:r>
        <w:rPr>
          <w:b/>
        </w:rPr>
        <w:t>T04-S17 — Landskap Kejur — pengenalan</w:t>
      </w:r>
    </w:p>
    <w:p w14:paraId="1341D8ED" w14:textId="77777777" w:rsidR="000728CA" w:rsidRDefault="00024A71">
      <w:r>
        <w:t>Kandungan: Definisi landskap kejur</w:t>
      </w:r>
    </w:p>
    <w:p w14:paraId="1341D8EE" w14:textId="765EC27C" w:rsidR="000728CA" w:rsidRDefault="00223E56">
      <w:pPr>
        <w:keepNext/>
        <w:spacing w:after="60"/>
      </w:pPr>
      <w:r>
        <w:t xml:space="preserve">☐ TERIMA   </w:t>
      </w:r>
      <w:r w:rsidRPr="00D148B5">
        <w:rPr>
          <w:rFonts w:ascii="Aptos Narrow" w:hAnsi="Aptos Narrow"/>
          <w:b/>
          <w:bCs/>
          <w:color w:val="FF0000"/>
        </w:rPr>
        <w:t>✓</w:t>
      </w:r>
      <w:r w:rsidRPr="00D148B5">
        <w:rPr>
          <w:b/>
          <w:bCs/>
          <w:color w:val="FF0000"/>
        </w:rPr>
        <w:t xml:space="preserve"> PINDA</w:t>
      </w:r>
      <w:r>
        <w:t xml:space="preserve">   ☐ BUANG   ☐ GABUNG DENGAN ID: __________</w:t>
      </w:r>
    </w:p>
    <w:p w14:paraId="1341D8EF" w14:textId="42E4B735" w:rsidR="000728CA" w:rsidRDefault="00024A71" w:rsidP="00747274">
      <w:pPr>
        <w:spacing w:after="160"/>
      </w:pPr>
      <w:r>
        <w:t xml:space="preserve">Sebab / cadangan susunan baharu: </w:t>
      </w:r>
      <w:r w:rsidR="00747274">
        <w:br/>
      </w:r>
      <w:r w:rsidR="00BC1680" w:rsidRPr="0065679F">
        <w:rPr>
          <w:color w:val="FF0000"/>
        </w:rPr>
        <w:t xml:space="preserve">1. Urutan Skrin </w:t>
      </w:r>
      <w:r w:rsidR="00162EBC">
        <w:rPr>
          <w:color w:val="FF0000"/>
        </w:rPr>
        <w:t>bertukar ke</w:t>
      </w:r>
      <w:r w:rsidR="00162EBC" w:rsidRPr="00143BE6">
        <w:rPr>
          <w:b/>
          <w:bCs/>
          <w:color w:val="FF0000"/>
        </w:rPr>
        <w:t xml:space="preserve"> </w:t>
      </w:r>
      <w:r w:rsidR="00BC1680" w:rsidRPr="0065679F">
        <w:rPr>
          <w:b/>
          <w:bCs/>
          <w:color w:val="FF0000"/>
        </w:rPr>
        <w:t>S1</w:t>
      </w:r>
      <w:r w:rsidR="00BC1680">
        <w:rPr>
          <w:b/>
          <w:bCs/>
          <w:color w:val="FF0000"/>
        </w:rPr>
        <w:t>8</w:t>
      </w:r>
      <w:r w:rsidR="00BC1680">
        <w:rPr>
          <w:color w:val="FF0000"/>
        </w:rPr>
        <w:br/>
      </w:r>
      <w:r w:rsidR="00747274" w:rsidRPr="00747274">
        <w:rPr>
          <w:color w:val="FF0000"/>
        </w:rPr>
        <w:t xml:space="preserve">Nota Bariah: </w:t>
      </w:r>
      <w:r w:rsidR="00747274">
        <w:rPr>
          <w:color w:val="FF0000"/>
        </w:rPr>
        <w:t>Dan m</w:t>
      </w:r>
      <w:r w:rsidR="00747274" w:rsidRPr="00747274">
        <w:rPr>
          <w:color w:val="FF0000"/>
        </w:rPr>
        <w:t>enetapkan empat fungsi utama landskap kejur. Saya tidak rasa ia membezakan antara landskap kejur dan lembut (Refer module)</w:t>
      </w:r>
    </w:p>
    <w:p w14:paraId="1341D8F0" w14:textId="77777777" w:rsidR="000728CA" w:rsidRDefault="00024A71">
      <w:pPr>
        <w:keepNext/>
        <w:spacing w:before="140" w:after="60"/>
      </w:pPr>
      <w:r>
        <w:rPr>
          <w:b/>
        </w:rPr>
        <w:t>T04-S18 — Landskap Kejur — empat kumpulan fungsi</w:t>
      </w:r>
    </w:p>
    <w:p w14:paraId="1341D8F1" w14:textId="77777777" w:rsidR="000728CA" w:rsidRDefault="00024A71">
      <w:r>
        <w:t>Kandungan: Ruang dan sirkulasi, struktur dan kejuruteraan, kebolehgunaan, estetika</w:t>
      </w:r>
    </w:p>
    <w:p w14:paraId="1341D8F2" w14:textId="1162B0D3" w:rsidR="000728CA" w:rsidRDefault="00024A71">
      <w:pPr>
        <w:keepNext/>
        <w:spacing w:after="60"/>
      </w:pPr>
      <w:r>
        <w:t xml:space="preserve">☐ TERIMA   </w:t>
      </w:r>
      <w:r w:rsidR="00A55EAA" w:rsidRPr="00D148B5">
        <w:rPr>
          <w:rFonts w:ascii="Aptos Narrow" w:hAnsi="Aptos Narrow"/>
          <w:b/>
          <w:bCs/>
          <w:color w:val="FF0000"/>
        </w:rPr>
        <w:t>✓</w:t>
      </w:r>
      <w:r w:rsidR="00A55EAA" w:rsidRPr="00D148B5">
        <w:rPr>
          <w:b/>
          <w:bCs/>
          <w:color w:val="FF0000"/>
        </w:rPr>
        <w:t xml:space="preserve"> PINDA</w:t>
      </w:r>
      <w:r w:rsidR="00A55EAA">
        <w:t xml:space="preserve">   </w:t>
      </w:r>
      <w:r>
        <w:t>☐ BUANG   ☐ GABUNG DENGAN ID: __________</w:t>
      </w:r>
    </w:p>
    <w:p w14:paraId="1341D8F3" w14:textId="5B5532D6" w:rsidR="000728CA" w:rsidRDefault="00024A71">
      <w:pPr>
        <w:spacing w:after="160"/>
      </w:pPr>
      <w:r>
        <w:t xml:space="preserve">Sebab / cadangan susunan baharu: </w:t>
      </w:r>
      <w:r w:rsidR="00A55EAA">
        <w:br/>
      </w:r>
      <w:r w:rsidR="00A55EAA" w:rsidRPr="0065679F">
        <w:rPr>
          <w:color w:val="FF0000"/>
        </w:rPr>
        <w:t xml:space="preserve">1. Urutan Skrin </w:t>
      </w:r>
      <w:r w:rsidR="00162EBC">
        <w:rPr>
          <w:color w:val="FF0000"/>
        </w:rPr>
        <w:t>bertukar ke</w:t>
      </w:r>
      <w:r w:rsidR="00162EBC" w:rsidRPr="00143BE6">
        <w:rPr>
          <w:b/>
          <w:bCs/>
          <w:color w:val="FF0000"/>
        </w:rPr>
        <w:t xml:space="preserve"> </w:t>
      </w:r>
      <w:r w:rsidR="00A55EAA" w:rsidRPr="0065679F">
        <w:rPr>
          <w:b/>
          <w:bCs/>
          <w:color w:val="FF0000"/>
        </w:rPr>
        <w:t>S1</w:t>
      </w:r>
      <w:r w:rsidR="003B2322">
        <w:rPr>
          <w:b/>
          <w:bCs/>
          <w:color w:val="FF0000"/>
        </w:rPr>
        <w:t>9</w:t>
      </w:r>
    </w:p>
    <w:p w14:paraId="1341D8F4" w14:textId="77777777" w:rsidR="000728CA" w:rsidRDefault="00024A71">
      <w:pPr>
        <w:keepNext/>
        <w:spacing w:before="140" w:after="60"/>
      </w:pPr>
      <w:r>
        <w:rPr>
          <w:b/>
        </w:rPr>
        <w:t>T04-S19 — Rumusan</w:t>
      </w:r>
    </w:p>
    <w:p w14:paraId="1341D8F5" w14:textId="77777777" w:rsidR="000728CA" w:rsidRDefault="00024A71">
      <w:r>
        <w:t>Kandungan: Empat ayat rumusan</w:t>
      </w:r>
    </w:p>
    <w:p w14:paraId="1341D8F6" w14:textId="3317A190" w:rsidR="000728CA" w:rsidRDefault="00024A71">
      <w:pPr>
        <w:keepNext/>
        <w:spacing w:after="60"/>
      </w:pPr>
      <w:r>
        <w:t xml:space="preserve">☐ TERIMA   </w:t>
      </w:r>
      <w:r w:rsidR="00DF6218" w:rsidRPr="00D148B5">
        <w:rPr>
          <w:rFonts w:ascii="Aptos Narrow" w:hAnsi="Aptos Narrow"/>
          <w:b/>
          <w:bCs/>
          <w:color w:val="FF0000"/>
        </w:rPr>
        <w:t>✓</w:t>
      </w:r>
      <w:r w:rsidR="00DF6218" w:rsidRPr="00D148B5">
        <w:rPr>
          <w:b/>
          <w:bCs/>
          <w:color w:val="FF0000"/>
        </w:rPr>
        <w:t xml:space="preserve"> PINDA</w:t>
      </w:r>
      <w:r w:rsidR="00DF6218">
        <w:t xml:space="preserve">   </w:t>
      </w:r>
      <w:r>
        <w:t>☐ BUANG   ☐ GABUNG DENGAN ID: __________</w:t>
      </w:r>
    </w:p>
    <w:p w14:paraId="1341D8F7" w14:textId="6E8C19A0" w:rsidR="000728CA" w:rsidRDefault="00024A71">
      <w:pPr>
        <w:spacing w:after="160"/>
      </w:pPr>
      <w:r>
        <w:t xml:space="preserve">Sebab / cadangan susunan baharu: </w:t>
      </w:r>
      <w:r w:rsidR="00DF6218">
        <w:br/>
      </w:r>
      <w:r w:rsidR="00DF6218" w:rsidRPr="0065679F">
        <w:rPr>
          <w:color w:val="FF0000"/>
        </w:rPr>
        <w:t xml:space="preserve">1. Urutan Skrin </w:t>
      </w:r>
      <w:r w:rsidR="00162EBC">
        <w:rPr>
          <w:color w:val="FF0000"/>
        </w:rPr>
        <w:t>bertukar ke</w:t>
      </w:r>
      <w:r w:rsidR="00162EBC" w:rsidRPr="00143BE6">
        <w:rPr>
          <w:b/>
          <w:bCs/>
          <w:color w:val="FF0000"/>
        </w:rPr>
        <w:t xml:space="preserve"> </w:t>
      </w:r>
      <w:r w:rsidR="00DF6218" w:rsidRPr="0065679F">
        <w:rPr>
          <w:b/>
          <w:bCs/>
          <w:color w:val="FF0000"/>
        </w:rPr>
        <w:t>S</w:t>
      </w:r>
      <w:r w:rsidR="003B2322">
        <w:rPr>
          <w:b/>
          <w:bCs/>
          <w:color w:val="FF0000"/>
        </w:rPr>
        <w:t>20</w:t>
      </w:r>
      <w:r w:rsidR="00DF6218">
        <w:rPr>
          <w:b/>
          <w:bCs/>
          <w:color w:val="FF0000"/>
        </w:rPr>
        <w:br/>
      </w:r>
      <w:r w:rsidR="00BD7EF5">
        <w:rPr>
          <w:b/>
          <w:bCs/>
          <w:color w:val="FF0000"/>
        </w:rPr>
        <w:t xml:space="preserve">2. </w:t>
      </w:r>
      <w:r w:rsidR="00BD7EF5" w:rsidRPr="00A16791">
        <w:rPr>
          <w:b/>
          <w:bCs/>
          <w:color w:val="FF0000"/>
        </w:rPr>
        <w:t xml:space="preserve">Rujuk Bahagian </w:t>
      </w:r>
      <w:r w:rsidR="00BD7EF5">
        <w:rPr>
          <w:b/>
          <w:bCs/>
          <w:color w:val="FF0000"/>
        </w:rPr>
        <w:t>D</w:t>
      </w:r>
      <w:r w:rsidR="00BD7EF5" w:rsidRPr="00A16791">
        <w:rPr>
          <w:b/>
          <w:bCs/>
          <w:color w:val="FF0000"/>
        </w:rPr>
        <w:t xml:space="preserve">. </w:t>
      </w:r>
      <w:r w:rsidR="00BD7EF5">
        <w:rPr>
          <w:b/>
          <w:bCs/>
          <w:color w:val="FF0000"/>
        </w:rPr>
        <w:t>Rumusan</w:t>
      </w:r>
    </w:p>
    <w:p w14:paraId="1341D8F8" w14:textId="77777777" w:rsidR="000728CA" w:rsidRDefault="00024A71">
      <w:pPr>
        <w:keepNext/>
        <w:spacing w:before="140" w:after="60"/>
      </w:pPr>
      <w:r>
        <w:rPr>
          <w:b/>
        </w:rPr>
        <w:t>T04-S20 — Kuiz</w:t>
      </w:r>
    </w:p>
    <w:p w14:paraId="1341D8F9" w14:textId="77777777" w:rsidR="000728CA" w:rsidRDefault="00024A71">
      <w:r>
        <w:t>Kandungan: Lima soalan kuiz</w:t>
      </w:r>
    </w:p>
    <w:p w14:paraId="1341D8FA" w14:textId="2C11B95F" w:rsidR="000728CA" w:rsidRDefault="00024A71">
      <w:pPr>
        <w:keepNext/>
        <w:spacing w:after="60"/>
      </w:pPr>
      <w:r>
        <w:t xml:space="preserve">☐ TERIMA   </w:t>
      </w:r>
      <w:r w:rsidR="00BD7EF5" w:rsidRPr="00D148B5">
        <w:rPr>
          <w:rFonts w:ascii="Aptos Narrow" w:hAnsi="Aptos Narrow"/>
          <w:b/>
          <w:bCs/>
          <w:color w:val="FF0000"/>
        </w:rPr>
        <w:t>✓</w:t>
      </w:r>
      <w:r w:rsidR="00BD7EF5" w:rsidRPr="00D148B5">
        <w:rPr>
          <w:b/>
          <w:bCs/>
          <w:color w:val="FF0000"/>
        </w:rPr>
        <w:t xml:space="preserve"> PINDA</w:t>
      </w:r>
      <w:r w:rsidR="00BD7EF5">
        <w:t xml:space="preserve">   </w:t>
      </w:r>
      <w:r>
        <w:t>☐ BUANG   ☐ GABUNG DENGAN ID: __________</w:t>
      </w:r>
    </w:p>
    <w:p w14:paraId="1341D8FB" w14:textId="0FBFFFD2" w:rsidR="000728CA" w:rsidRDefault="00024A71">
      <w:pPr>
        <w:spacing w:after="160"/>
      </w:pPr>
      <w:r>
        <w:t xml:space="preserve">Sebab / cadangan susunan baharu: </w:t>
      </w:r>
      <w:r w:rsidR="00517B48">
        <w:br/>
      </w:r>
      <w:r w:rsidR="00517B48" w:rsidRPr="0065679F">
        <w:rPr>
          <w:color w:val="FF0000"/>
        </w:rPr>
        <w:t xml:space="preserve">1. Urutan Skrin </w:t>
      </w:r>
      <w:r w:rsidR="00162EBC">
        <w:rPr>
          <w:color w:val="FF0000"/>
        </w:rPr>
        <w:t>bertukar ke</w:t>
      </w:r>
      <w:r w:rsidR="00162EBC" w:rsidRPr="00143BE6">
        <w:rPr>
          <w:b/>
          <w:bCs/>
          <w:color w:val="FF0000"/>
        </w:rPr>
        <w:t xml:space="preserve"> </w:t>
      </w:r>
      <w:r w:rsidR="00517B48" w:rsidRPr="0065679F">
        <w:rPr>
          <w:b/>
          <w:bCs/>
          <w:color w:val="FF0000"/>
        </w:rPr>
        <w:t>S</w:t>
      </w:r>
      <w:r w:rsidR="00517B48">
        <w:rPr>
          <w:b/>
          <w:bCs/>
          <w:color w:val="FF0000"/>
        </w:rPr>
        <w:t>21</w:t>
      </w:r>
      <w:r w:rsidR="00517B48">
        <w:rPr>
          <w:b/>
          <w:bCs/>
          <w:color w:val="FF0000"/>
        </w:rPr>
        <w:br/>
        <w:t xml:space="preserve">2. </w:t>
      </w:r>
      <w:r w:rsidR="00517B48" w:rsidRPr="00A16791">
        <w:rPr>
          <w:b/>
          <w:bCs/>
          <w:color w:val="FF0000"/>
        </w:rPr>
        <w:t xml:space="preserve">Rujuk Bahagian </w:t>
      </w:r>
      <w:r w:rsidR="00A32F80">
        <w:rPr>
          <w:b/>
          <w:bCs/>
          <w:color w:val="FF0000"/>
        </w:rPr>
        <w:t>E</w:t>
      </w:r>
      <w:r w:rsidR="00517B48" w:rsidRPr="00A16791">
        <w:rPr>
          <w:b/>
          <w:bCs/>
          <w:color w:val="FF0000"/>
        </w:rPr>
        <w:t xml:space="preserve">. </w:t>
      </w:r>
      <w:r w:rsidR="00A32F80">
        <w:rPr>
          <w:b/>
          <w:bCs/>
          <w:color w:val="FF0000"/>
        </w:rPr>
        <w:t>Kuiz</w:t>
      </w:r>
    </w:p>
    <w:p w14:paraId="1341D8FC" w14:textId="77777777" w:rsidR="000728CA" w:rsidRDefault="00024A71">
      <w:pPr>
        <w:keepNext/>
        <w:spacing w:before="140" w:after="60"/>
      </w:pPr>
      <w:r>
        <w:rPr>
          <w:b/>
        </w:rPr>
        <w:t>T04-S21 — Tamat Bahagian</w:t>
      </w:r>
    </w:p>
    <w:p w14:paraId="1341D8FD" w14:textId="77777777" w:rsidR="000728CA" w:rsidRDefault="00024A71">
      <w:r>
        <w:t>Kandungan: Penutup Bahagian</w:t>
      </w:r>
    </w:p>
    <w:p w14:paraId="1341D8FE" w14:textId="3024A853" w:rsidR="000728CA" w:rsidRDefault="00024A71">
      <w:pPr>
        <w:keepNext/>
        <w:spacing w:after="60"/>
      </w:pPr>
      <w:r>
        <w:t xml:space="preserve">☐ TERIMA   </w:t>
      </w:r>
      <w:r w:rsidR="00BD7EF5" w:rsidRPr="00D148B5">
        <w:rPr>
          <w:rFonts w:ascii="Aptos Narrow" w:hAnsi="Aptos Narrow"/>
          <w:b/>
          <w:bCs/>
          <w:color w:val="FF0000"/>
        </w:rPr>
        <w:t>✓</w:t>
      </w:r>
      <w:r w:rsidR="00BD7EF5" w:rsidRPr="00D148B5">
        <w:rPr>
          <w:b/>
          <w:bCs/>
          <w:color w:val="FF0000"/>
        </w:rPr>
        <w:t xml:space="preserve"> PINDA</w:t>
      </w:r>
      <w:r w:rsidR="00BD7EF5">
        <w:t xml:space="preserve">   </w:t>
      </w:r>
      <w:r>
        <w:t>☐ BUANG   ☐ GABUNG DENGAN ID: __________</w:t>
      </w:r>
    </w:p>
    <w:p w14:paraId="1341D8FF" w14:textId="53C5D5F5" w:rsidR="000728CA" w:rsidRPr="00A32F80" w:rsidRDefault="00024A71">
      <w:pPr>
        <w:spacing w:after="160"/>
        <w:rPr>
          <w:b/>
          <w:bCs/>
          <w:color w:val="FF0000"/>
        </w:rPr>
      </w:pPr>
      <w:r>
        <w:t xml:space="preserve">Sebab / cadangan susunan baharu: </w:t>
      </w:r>
      <w:r w:rsidR="003C7676">
        <w:br/>
      </w:r>
      <w:r w:rsidR="00A32F80">
        <w:rPr>
          <w:color w:val="FF0000"/>
        </w:rPr>
        <w:t xml:space="preserve">1. </w:t>
      </w:r>
      <w:r w:rsidR="00F53F63">
        <w:rPr>
          <w:color w:val="FF0000"/>
        </w:rPr>
        <w:t xml:space="preserve">Tamat Topik. </w:t>
      </w:r>
      <w:r w:rsidR="003C7676" w:rsidRPr="003C7676">
        <w:rPr>
          <w:color w:val="FF0000"/>
        </w:rPr>
        <w:t>Menutup Topik</w:t>
      </w:r>
      <w:r w:rsidR="00A32F80">
        <w:rPr>
          <w:color w:val="FF0000"/>
        </w:rPr>
        <w:br/>
        <w:t xml:space="preserve">2. Urutan Skrin </w:t>
      </w:r>
      <w:r w:rsidR="00162EBC">
        <w:rPr>
          <w:color w:val="FF0000"/>
        </w:rPr>
        <w:t>bertukar ke</w:t>
      </w:r>
      <w:r w:rsidR="00162EBC" w:rsidRPr="00143BE6">
        <w:rPr>
          <w:b/>
          <w:bCs/>
          <w:color w:val="FF0000"/>
        </w:rPr>
        <w:t xml:space="preserve"> </w:t>
      </w:r>
      <w:r w:rsidR="00A32F80">
        <w:rPr>
          <w:b/>
          <w:bCs/>
          <w:color w:val="FF0000"/>
        </w:rPr>
        <w:t>S22</w:t>
      </w:r>
    </w:p>
    <w:p w14:paraId="1341D900" w14:textId="77777777" w:rsidR="000728CA" w:rsidRDefault="00024A71">
      <w:pPr>
        <w:keepNext/>
        <w:spacing w:before="200"/>
      </w:pPr>
      <w:r>
        <w:rPr>
          <w:b/>
          <w:color w:val="1A4D2E"/>
          <w:sz w:val="30"/>
          <w:szCs w:val="30"/>
        </w:rPr>
        <w:lastRenderedPageBreak/>
        <w:t>B. Cadangan visual dan kumpulan aset</w:t>
      </w:r>
    </w:p>
    <w:p w14:paraId="1341D901" w14:textId="77777777" w:rsidR="000728CA" w:rsidRDefault="00024A71">
      <w:r>
        <w:t xml:space="preserve">Bariah menetapkan bahawa kandungan yang dinyatakan memerlukan layanan visual. Hierarki tajuk dalam modul digunakan untuk menyenaraikan populasi terperinci. </w:t>
      </w:r>
      <w:r w:rsidRPr="005E60BA">
        <w:rPr>
          <w:highlight w:val="yellow"/>
        </w:rPr>
        <w:t>CAIR mencadangkan pengumpulan aset dan pendekatan penghasilan.</w:t>
      </w:r>
    </w:p>
    <w:p w14:paraId="1341D902" w14:textId="77777777" w:rsidR="000728CA" w:rsidRDefault="00024A71">
      <w:r>
        <w:t xml:space="preserve">Cadangan perkongsian dalam jadual ialah cadangan CAIR sahaja. Keputusan muktamad bagi setiap kumpulan masih menunggu pengesahan Bariah. </w:t>
      </w:r>
      <w:r w:rsidRPr="005E60BA">
        <w:rPr>
          <w:highlight w:val="yellow"/>
        </w:rPr>
        <w:t>Sekatan “tidak boleh dikongsi” terpakai pada item visual yang dinamakan, bukan secara automatik pada seluruh kumpulan</w:t>
      </w:r>
      <w:r>
        <w:t>.</w:t>
      </w:r>
    </w:p>
    <w:p w14:paraId="1341D903" w14:textId="77777777" w:rsidR="000728CA" w:rsidRDefault="00024A71">
      <w:pPr>
        <w:keepNext/>
        <w:spacing w:before="200"/>
      </w:pPr>
      <w:r>
        <w:rPr>
          <w:b/>
          <w:color w:val="1A4D2E"/>
          <w:sz w:val="24"/>
          <w:szCs w:val="24"/>
        </w:rPr>
        <w:t>Bagaimana jumlah visual dikira</w:t>
      </w:r>
    </w:p>
    <w:p w14:paraId="1341D904" w14:textId="77777777" w:rsidR="000728CA" w:rsidRDefault="00024A71">
      <w:pPr>
        <w:spacing w:after="40"/>
        <w:ind w:left="200"/>
      </w:pPr>
      <w:r>
        <w:t>•  46 keperluan visual</w:t>
      </w:r>
    </w:p>
    <w:p w14:paraId="1341D905" w14:textId="77777777" w:rsidR="000728CA" w:rsidRDefault="00024A71">
      <w:pPr>
        <w:spacing w:after="40"/>
        <w:ind w:left="200"/>
      </w:pPr>
      <w:r>
        <w:t>•  tolak 5 keperluan yang dipenuhi oleh visual gabungan</w:t>
      </w:r>
    </w:p>
    <w:p w14:paraId="1341D906" w14:textId="77777777" w:rsidR="000728CA" w:rsidRDefault="00024A71">
      <w:pPr>
        <w:spacing w:after="40"/>
        <w:ind w:left="200"/>
      </w:pPr>
      <w:r>
        <w:t>•  tolak 3 tajuk pengelompokan yang tidak memerlukan visual berasingan</w:t>
      </w:r>
    </w:p>
    <w:p w14:paraId="1341D907" w14:textId="77777777" w:rsidR="000728CA" w:rsidRDefault="00024A71">
      <w:pPr>
        <w:spacing w:after="40"/>
        <w:ind w:left="200"/>
      </w:pPr>
      <w:r>
        <w:t>•  tambah 3 aset tambahan yang bukan keperluan visual: 1 lukisan semula rajah enam langkah dan 2 aset senario Slide 2</w:t>
      </w:r>
    </w:p>
    <w:p w14:paraId="1341D908" w14:textId="77777777" w:rsidR="000728CA" w:rsidRDefault="00024A71">
      <w:pPr>
        <w:spacing w:after="40"/>
        <w:ind w:left="200"/>
      </w:pPr>
      <w:r>
        <w:t>•  bersamaan 41 visual berasingan yang dicadangkan</w:t>
      </w:r>
    </w:p>
    <w:p w14:paraId="1341D909" w14:textId="77777777" w:rsidR="000728CA" w:rsidRDefault="00024A71">
      <w:pPr>
        <w:spacing w:after="140"/>
      </w:pPr>
      <w:r>
        <w:rPr>
          <w:b/>
        </w:rPr>
        <w:t>46 keperluan visual BUKAN 46 visual berasingan. Cadangan ialah 41 visual, dan jumlah ini belum diluluskan.</w:t>
      </w:r>
    </w:p>
    <w:p w14:paraId="1341D90A" w14:textId="77777777" w:rsidR="000728CA" w:rsidRDefault="00024A71">
      <w:pPr>
        <w:keepNext/>
        <w:spacing w:before="200"/>
      </w:pPr>
      <w:r>
        <w:rPr>
          <w:b/>
          <w:color w:val="1A4D2E"/>
          <w:sz w:val="24"/>
          <w:szCs w:val="24"/>
        </w:rPr>
        <w:t>Keperluan yang dipenuhi oleh visual gabungan</w:t>
      </w:r>
    </w:p>
    <w:p w14:paraId="1341D90B" w14:textId="77777777" w:rsidR="000728CA" w:rsidRDefault="00024A71">
      <w:r>
        <w:t>Lima keperluan visual dipenuhi oleh satu visual gabungan yang telah pun menyokong keperluan lain yang berkaitan. Setiap satu tetap mendapat layanan visual — sebagai panel berlabel di dalam visual gabungan itu.</w:t>
      </w:r>
    </w:p>
    <w:p w14:paraId="1341D90C" w14:textId="77777777" w:rsidR="000728CA" w:rsidRDefault="00024A71">
      <w:pPr>
        <w:spacing w:after="40"/>
        <w:ind w:left="200"/>
      </w:pPr>
      <w:r>
        <w:t>•  Kaedah Pelaksanaan (Siram)</w:t>
      </w:r>
    </w:p>
    <w:p w14:paraId="1341D90D" w14:textId="77777777" w:rsidR="000728CA" w:rsidRDefault="00024A71">
      <w:pPr>
        <w:spacing w:after="40"/>
        <w:ind w:left="200"/>
      </w:pPr>
      <w:r>
        <w:t>•  Kaedah Pelaksanaan (Baja)</w:t>
      </w:r>
    </w:p>
    <w:p w14:paraId="1341D90E" w14:textId="77777777" w:rsidR="000728CA" w:rsidRDefault="00024A71">
      <w:pPr>
        <w:spacing w:after="40"/>
        <w:ind w:left="200"/>
      </w:pPr>
      <w:r>
        <w:t>•  Racun Serangga (Insecticide) (Racun)</w:t>
      </w:r>
    </w:p>
    <w:p w14:paraId="1341D90F" w14:textId="77777777" w:rsidR="000728CA" w:rsidRDefault="00024A71">
      <w:pPr>
        <w:spacing w:after="40"/>
        <w:ind w:left="200"/>
      </w:pPr>
      <w:r>
        <w:t>•  Racun Kulat (Fungicide) (Racun)</w:t>
      </w:r>
    </w:p>
    <w:p w14:paraId="1341D910" w14:textId="77777777" w:rsidR="000728CA" w:rsidRDefault="00024A71">
      <w:pPr>
        <w:spacing w:after="40"/>
        <w:ind w:left="200"/>
      </w:pPr>
      <w:r>
        <w:t>•  Racun Rumpai (Herbicide) (Racun)</w:t>
      </w:r>
    </w:p>
    <w:p w14:paraId="1341D911" w14:textId="77777777" w:rsidR="000728CA" w:rsidRDefault="00024A71">
      <w:pPr>
        <w:keepNext/>
        <w:spacing w:before="200"/>
      </w:pPr>
      <w:r>
        <w:rPr>
          <w:b/>
          <w:color w:val="1A4D2E"/>
          <w:sz w:val="24"/>
          <w:szCs w:val="24"/>
        </w:rPr>
        <w:t>Tajuk yang tidak memerlukan visual berasingan</w:t>
      </w:r>
    </w:p>
    <w:p w14:paraId="1341D912" w14:textId="77777777" w:rsidR="000728CA" w:rsidRDefault="00024A71">
      <w:r>
        <w:t>Tiga tajuk berfungsi sebagai pengelompokan kandungan sahaja dan tidak memerlukan imej tersendiri. Tajuk-tajuk ini tiada teks kandungan di bawahnya dalam modul.</w:t>
      </w:r>
    </w:p>
    <w:p w14:paraId="1341D913" w14:textId="77777777" w:rsidR="000728CA" w:rsidRDefault="00024A71">
      <w:pPr>
        <w:spacing w:after="40"/>
        <w:ind w:left="200"/>
      </w:pPr>
      <w:r>
        <w:t>•  Aspek Pengurusan untuk Kontraktor (Siram)</w:t>
      </w:r>
    </w:p>
    <w:p w14:paraId="1341D914" w14:textId="77777777" w:rsidR="000728CA" w:rsidRDefault="00024A71">
      <w:pPr>
        <w:spacing w:after="40"/>
        <w:ind w:left="200"/>
      </w:pPr>
      <w:r>
        <w:t>•  Aspek Pengurusan untuk Kontraktor (Baja)</w:t>
      </w:r>
    </w:p>
    <w:p w14:paraId="1341D915" w14:textId="77777777" w:rsidR="000728CA" w:rsidRDefault="00024A71">
      <w:pPr>
        <w:spacing w:after="40"/>
        <w:ind w:left="200"/>
      </w:pPr>
      <w:r>
        <w:t>•  Aspek Pengurusan untuk Kontraktor (Racun — pematuhan)</w:t>
      </w:r>
    </w:p>
    <w:p w14:paraId="1341D916" w14:textId="77777777" w:rsidR="000728CA" w:rsidRDefault="00024A71">
      <w:pPr>
        <w:keepNext/>
        <w:spacing w:before="200"/>
      </w:pPr>
      <w:r>
        <w:rPr>
          <w:b/>
          <w:color w:val="1A4D2E"/>
          <w:sz w:val="24"/>
          <w:szCs w:val="24"/>
        </w:rPr>
        <w:t>Visual yang TIDAK boleh dikongsi</w:t>
      </w:r>
    </w:p>
    <w:p w14:paraId="1341D917" w14:textId="77777777" w:rsidR="000728CA" w:rsidRDefault="00024A71">
      <w:r>
        <w:t>Visual berikut telah dikenal pasti tidak boleh digunakan semula:</w:t>
      </w:r>
    </w:p>
    <w:p w14:paraId="1341D918" w14:textId="77777777" w:rsidR="000728CA" w:rsidRDefault="00024A71">
      <w:pPr>
        <w:spacing w:after="40"/>
        <w:ind w:left="200"/>
      </w:pPr>
      <w:r>
        <w:t>•  Pengurusan Stok dan Penyimpanan (Baja) — Penyimpanan baja (kering, selamat, jauh dari air) berbeza daripada penyimpanan racun (berkunci, berlabel, berpengudaraan).</w:t>
      </w:r>
    </w:p>
    <w:p w14:paraId="1341D919" w14:textId="77777777" w:rsidR="000728CA" w:rsidRDefault="00024A71">
      <w:pPr>
        <w:spacing w:after="40"/>
        <w:ind w:left="200"/>
      </w:pPr>
      <w:r>
        <w:t>•  Keselamatan Pekerja (Baja) — PPE untuk baja (sarung tangan, topeng muka) berbeza daripada PPE untuk racun (topeng pernafasan, cermin mata, sarung tangan kimia, sut pelindung).</w:t>
      </w:r>
    </w:p>
    <w:p w14:paraId="1341D91A" w14:textId="77777777" w:rsidR="000728CA" w:rsidRDefault="00024A71">
      <w:pPr>
        <w:spacing w:after="40"/>
        <w:ind w:left="200"/>
      </w:pPr>
      <w:r>
        <w:t>•  Keselamatan dan Kesihatan (HSE) (Racun — pematuhan) — Set PPE racun jauh lebih berat dan tidak boleh dikongsi dengan skrin baja.</w:t>
      </w:r>
    </w:p>
    <w:p w14:paraId="1341D91B" w14:textId="77777777" w:rsidR="000728CA" w:rsidRDefault="00024A71">
      <w:pPr>
        <w:shd w:val="clear" w:color="auto" w:fill="E8F0FE"/>
        <w:spacing w:before="120" w:after="100"/>
      </w:pPr>
      <w:r>
        <w:rPr>
          <w:b/>
        </w:rPr>
        <w:t>Selain visual yang telah ditandakan tidak boleh digunakan semula, adakah visual lain boleh dikongsi antara lebih daripada satu skrin?</w:t>
      </w:r>
    </w:p>
    <w:p w14:paraId="1341D91C" w14:textId="77777777" w:rsidR="000728CA" w:rsidRDefault="00024A71">
      <w:pPr>
        <w:spacing w:after="160"/>
      </w:pPr>
      <w:r>
        <w:t>Jawapan Bariah: ____________________________________________________________________</w:t>
      </w:r>
    </w:p>
    <w:p w14:paraId="1341D91D" w14:textId="77777777" w:rsidR="000728CA" w:rsidRDefault="00024A71">
      <w:pPr>
        <w:keepNext/>
        <w:spacing w:before="200"/>
      </w:pPr>
      <w:r>
        <w:rPr>
          <w:b/>
          <w:color w:val="1A4D2E"/>
          <w:sz w:val="24"/>
          <w:szCs w:val="24"/>
        </w:rPr>
        <w:t>Asal usul setiap kumpulan visual</w:t>
      </w:r>
    </w:p>
    <w:p w14:paraId="1341D91E" w14:textId="77777777" w:rsidR="000728CA" w:rsidRDefault="00024A71">
      <w:r>
        <w:t>Enam visual langkah ialah keperluan visual yang ditetapkan oleh Bariah. Aset ketujuh — lukisan semula rajah proses enam langkah — ialah cadangan pelaksanaan CAIR berdasarkan keputusan D-05, bukan item yang dinamakan secara langsung oleh Bariah.</w:t>
      </w:r>
    </w:p>
    <w:p w14:paraId="1341D91F" w14:textId="77777777" w:rsidR="000728CA" w:rsidRDefault="00024A71">
      <w:r>
        <w:lastRenderedPageBreak/>
        <w:t>Dua aset senario Slide 2 ialah cadangan CAIR untuk senario perbualan. Ia BUKAN sebahagian daripada 46 keperluan visual yang ditetapkan oleh Bariah, kerana ruling visual Bariah meliputi tajuk kandungan, bukan skrin senario.</w:t>
      </w:r>
    </w:p>
    <w:tbl>
      <w:tblPr>
        <w:tblW w:w="9638" w:type="dxa"/>
        <w:tblInd w:w="80" w:type="dxa"/>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Layout w:type="fixed"/>
        <w:tblCellMar>
          <w:left w:w="10" w:type="dxa"/>
          <w:right w:w="10" w:type="dxa"/>
        </w:tblCellMar>
        <w:tblLook w:val="0000" w:firstRow="0" w:lastRow="0" w:firstColumn="0" w:lastColumn="0" w:noHBand="0" w:noVBand="0"/>
      </w:tblPr>
      <w:tblGrid>
        <w:gridCol w:w="963"/>
        <w:gridCol w:w="2313"/>
        <w:gridCol w:w="2313"/>
        <w:gridCol w:w="963"/>
        <w:gridCol w:w="1734"/>
        <w:gridCol w:w="1352"/>
      </w:tblGrid>
      <w:tr w:rsidR="000728CA" w14:paraId="1341D926" w14:textId="77777777">
        <w:trPr>
          <w:cantSplit/>
          <w:tblHeader/>
        </w:trPr>
        <w:tc>
          <w:tcPr>
            <w:tcW w:w="963" w:type="dxa"/>
            <w:shd w:val="clear" w:color="auto" w:fill="E8EAED"/>
            <w:tcMar>
              <w:top w:w="60" w:type="dxa"/>
              <w:left w:w="80" w:type="dxa"/>
              <w:bottom w:w="60" w:type="dxa"/>
              <w:right w:w="80" w:type="dxa"/>
            </w:tcMar>
          </w:tcPr>
          <w:p w14:paraId="1341D920" w14:textId="77777777" w:rsidR="000728CA" w:rsidRDefault="00024A71">
            <w:pPr>
              <w:spacing w:before="20" w:after="20"/>
            </w:pPr>
            <w:r>
              <w:rPr>
                <w:b/>
                <w:sz w:val="18"/>
                <w:szCs w:val="18"/>
              </w:rPr>
              <w:t>Kumpulan</w:t>
            </w:r>
          </w:p>
        </w:tc>
        <w:tc>
          <w:tcPr>
            <w:tcW w:w="2313" w:type="dxa"/>
            <w:shd w:val="clear" w:color="auto" w:fill="E8EAED"/>
            <w:tcMar>
              <w:top w:w="60" w:type="dxa"/>
              <w:left w:w="80" w:type="dxa"/>
              <w:bottom w:w="60" w:type="dxa"/>
              <w:right w:w="80" w:type="dxa"/>
            </w:tcMar>
          </w:tcPr>
          <w:p w14:paraId="1341D921" w14:textId="77777777" w:rsidR="000728CA" w:rsidRDefault="00024A71">
            <w:pPr>
              <w:spacing w:before="20" w:after="20"/>
            </w:pPr>
            <w:r>
              <w:rPr>
                <w:b/>
                <w:sz w:val="18"/>
                <w:szCs w:val="18"/>
              </w:rPr>
              <w:t>Visual</w:t>
            </w:r>
          </w:p>
        </w:tc>
        <w:tc>
          <w:tcPr>
            <w:tcW w:w="2313" w:type="dxa"/>
            <w:shd w:val="clear" w:color="auto" w:fill="E8EAED"/>
            <w:tcMar>
              <w:top w:w="60" w:type="dxa"/>
              <w:left w:w="80" w:type="dxa"/>
              <w:bottom w:w="60" w:type="dxa"/>
              <w:right w:w="80" w:type="dxa"/>
            </w:tcMar>
          </w:tcPr>
          <w:p w14:paraId="1341D922" w14:textId="77777777" w:rsidR="000728CA" w:rsidRDefault="00024A71">
            <w:pPr>
              <w:spacing w:before="20" w:after="20"/>
            </w:pPr>
            <w:r>
              <w:rPr>
                <w:b/>
                <w:sz w:val="18"/>
                <w:szCs w:val="18"/>
              </w:rPr>
              <w:t>Asal usul</w:t>
            </w:r>
          </w:p>
        </w:tc>
        <w:tc>
          <w:tcPr>
            <w:tcW w:w="963" w:type="dxa"/>
            <w:shd w:val="clear" w:color="auto" w:fill="E8EAED"/>
            <w:tcMar>
              <w:top w:w="60" w:type="dxa"/>
              <w:left w:w="80" w:type="dxa"/>
              <w:bottom w:w="60" w:type="dxa"/>
              <w:right w:w="80" w:type="dxa"/>
            </w:tcMar>
          </w:tcPr>
          <w:p w14:paraId="1341D923" w14:textId="77777777" w:rsidR="000728CA" w:rsidRDefault="00024A71">
            <w:pPr>
              <w:spacing w:before="20" w:after="20"/>
            </w:pPr>
            <w:r>
              <w:rPr>
                <w:b/>
                <w:sz w:val="18"/>
                <w:szCs w:val="18"/>
              </w:rPr>
              <w:t>Bilangan dicadangkan</w:t>
            </w:r>
          </w:p>
        </w:tc>
        <w:tc>
          <w:tcPr>
            <w:tcW w:w="1734" w:type="dxa"/>
            <w:shd w:val="clear" w:color="auto" w:fill="E8EAED"/>
            <w:tcMar>
              <w:top w:w="60" w:type="dxa"/>
              <w:left w:w="80" w:type="dxa"/>
              <w:bottom w:w="60" w:type="dxa"/>
              <w:right w:w="80" w:type="dxa"/>
            </w:tcMar>
          </w:tcPr>
          <w:p w14:paraId="1341D924" w14:textId="77777777" w:rsidR="000728CA" w:rsidRDefault="00024A71">
            <w:pPr>
              <w:spacing w:before="20" w:after="20"/>
            </w:pPr>
            <w:r>
              <w:rPr>
                <w:b/>
                <w:sz w:val="18"/>
                <w:szCs w:val="18"/>
              </w:rPr>
              <w:t>Skrin</w:t>
            </w:r>
          </w:p>
        </w:tc>
        <w:tc>
          <w:tcPr>
            <w:tcW w:w="1352" w:type="dxa"/>
            <w:shd w:val="clear" w:color="auto" w:fill="E8EAED"/>
            <w:tcMar>
              <w:top w:w="60" w:type="dxa"/>
              <w:left w:w="80" w:type="dxa"/>
              <w:bottom w:w="60" w:type="dxa"/>
              <w:right w:w="80" w:type="dxa"/>
            </w:tcMar>
          </w:tcPr>
          <w:p w14:paraId="1341D925" w14:textId="77777777" w:rsidR="000728CA" w:rsidRDefault="00024A71">
            <w:r>
              <w:t>Cadangan CAIR / status keputusan</w:t>
            </w:r>
          </w:p>
        </w:tc>
      </w:tr>
      <w:tr w:rsidR="000728CA" w14:paraId="1341D92D" w14:textId="77777777">
        <w:trPr>
          <w:cantSplit/>
        </w:trPr>
        <w:tc>
          <w:tcPr>
            <w:tcW w:w="963" w:type="dxa"/>
            <w:tcMar>
              <w:top w:w="60" w:type="dxa"/>
              <w:left w:w="80" w:type="dxa"/>
              <w:bottom w:w="60" w:type="dxa"/>
              <w:right w:w="80" w:type="dxa"/>
            </w:tcMar>
          </w:tcPr>
          <w:p w14:paraId="1341D927" w14:textId="77777777" w:rsidR="000728CA" w:rsidRDefault="00024A71">
            <w:pPr>
              <w:spacing w:before="20" w:after="20"/>
            </w:pPr>
            <w:r>
              <w:rPr>
                <w:sz w:val="18"/>
                <w:szCs w:val="18"/>
              </w:rPr>
              <w:t>AG-01</w:t>
            </w:r>
          </w:p>
        </w:tc>
        <w:tc>
          <w:tcPr>
            <w:tcW w:w="2313" w:type="dxa"/>
            <w:tcMar>
              <w:top w:w="60" w:type="dxa"/>
              <w:left w:w="80" w:type="dxa"/>
              <w:bottom w:w="60" w:type="dxa"/>
              <w:right w:w="80" w:type="dxa"/>
            </w:tcMar>
          </w:tcPr>
          <w:p w14:paraId="1341D928" w14:textId="77777777" w:rsidR="000728CA" w:rsidRDefault="00024A71">
            <w:pPr>
              <w:spacing w:before="20" w:after="20"/>
            </w:pPr>
            <w:r>
              <w:rPr>
                <w:sz w:val="18"/>
                <w:szCs w:val="18"/>
              </w:rPr>
              <w:t>Aliran proses enam langkah</w:t>
            </w:r>
          </w:p>
        </w:tc>
        <w:tc>
          <w:tcPr>
            <w:tcW w:w="2313" w:type="dxa"/>
            <w:tcMar>
              <w:top w:w="60" w:type="dxa"/>
              <w:left w:w="80" w:type="dxa"/>
              <w:bottom w:w="60" w:type="dxa"/>
              <w:right w:w="80" w:type="dxa"/>
            </w:tcMar>
          </w:tcPr>
          <w:p w14:paraId="1341D929" w14:textId="77777777" w:rsidR="000728CA" w:rsidRDefault="00024A71">
            <w:pPr>
              <w:spacing w:before="20" w:after="20"/>
            </w:pPr>
            <w:r>
              <w:rPr>
                <w:sz w:val="18"/>
                <w:szCs w:val="18"/>
              </w:rPr>
              <w:t>Keperluan visual yang ditetapkan oleh Bariah</w:t>
            </w:r>
          </w:p>
        </w:tc>
        <w:tc>
          <w:tcPr>
            <w:tcW w:w="963" w:type="dxa"/>
            <w:tcMar>
              <w:top w:w="60" w:type="dxa"/>
              <w:left w:w="80" w:type="dxa"/>
              <w:bottom w:w="60" w:type="dxa"/>
              <w:right w:w="80" w:type="dxa"/>
            </w:tcMar>
          </w:tcPr>
          <w:p w14:paraId="1341D92A" w14:textId="77777777" w:rsidR="000728CA" w:rsidRDefault="00024A71">
            <w:pPr>
              <w:spacing w:before="20" w:after="20"/>
            </w:pPr>
            <w:r>
              <w:rPr>
                <w:sz w:val="18"/>
                <w:szCs w:val="18"/>
              </w:rPr>
              <w:t>7</w:t>
            </w:r>
          </w:p>
        </w:tc>
        <w:tc>
          <w:tcPr>
            <w:tcW w:w="1734" w:type="dxa"/>
            <w:tcMar>
              <w:top w:w="60" w:type="dxa"/>
              <w:left w:w="80" w:type="dxa"/>
              <w:bottom w:w="60" w:type="dxa"/>
              <w:right w:w="80" w:type="dxa"/>
            </w:tcMar>
          </w:tcPr>
          <w:p w14:paraId="1341D92B" w14:textId="77777777" w:rsidR="000728CA" w:rsidRDefault="00024A71">
            <w:pPr>
              <w:spacing w:before="20" w:after="20"/>
            </w:pPr>
            <w:r>
              <w:rPr>
                <w:sz w:val="18"/>
                <w:szCs w:val="18"/>
              </w:rPr>
              <w:t>T04-S03</w:t>
            </w:r>
          </w:p>
        </w:tc>
        <w:tc>
          <w:tcPr>
            <w:tcW w:w="1352" w:type="dxa"/>
            <w:tcMar>
              <w:top w:w="60" w:type="dxa"/>
              <w:left w:w="80" w:type="dxa"/>
              <w:bottom w:w="60" w:type="dxa"/>
              <w:right w:w="80" w:type="dxa"/>
            </w:tcMar>
          </w:tcPr>
          <w:p w14:paraId="1341D92C" w14:textId="77777777" w:rsidR="000728CA" w:rsidRDefault="00024A71">
            <w:r>
              <w:t>Cadangan: boleh dikongsi dengan syarat; status: menunggu Bariah</w:t>
            </w:r>
          </w:p>
        </w:tc>
      </w:tr>
      <w:tr w:rsidR="000728CA" w14:paraId="1341D934" w14:textId="77777777">
        <w:trPr>
          <w:cantSplit/>
        </w:trPr>
        <w:tc>
          <w:tcPr>
            <w:tcW w:w="963" w:type="dxa"/>
            <w:tcMar>
              <w:top w:w="60" w:type="dxa"/>
              <w:left w:w="80" w:type="dxa"/>
              <w:bottom w:w="60" w:type="dxa"/>
              <w:right w:w="80" w:type="dxa"/>
            </w:tcMar>
          </w:tcPr>
          <w:p w14:paraId="1341D92E" w14:textId="77777777" w:rsidR="000728CA" w:rsidRDefault="00024A71">
            <w:pPr>
              <w:spacing w:before="20" w:after="20"/>
            </w:pPr>
            <w:r>
              <w:rPr>
                <w:sz w:val="18"/>
                <w:szCs w:val="18"/>
              </w:rPr>
              <w:t>AG-02</w:t>
            </w:r>
          </w:p>
        </w:tc>
        <w:tc>
          <w:tcPr>
            <w:tcW w:w="2313" w:type="dxa"/>
            <w:tcMar>
              <w:top w:w="60" w:type="dxa"/>
              <w:left w:w="80" w:type="dxa"/>
              <w:bottom w:w="60" w:type="dxa"/>
              <w:right w:w="80" w:type="dxa"/>
            </w:tcMar>
          </w:tcPr>
          <w:p w14:paraId="1341D92F" w14:textId="77777777" w:rsidR="000728CA" w:rsidRDefault="00024A71">
            <w:pPr>
              <w:spacing w:before="20" w:after="20"/>
            </w:pPr>
            <w:r>
              <w:rPr>
                <w:sz w:val="18"/>
                <w:szCs w:val="18"/>
              </w:rPr>
              <w:t>Landskap Lembut — kategori</w:t>
            </w:r>
          </w:p>
        </w:tc>
        <w:tc>
          <w:tcPr>
            <w:tcW w:w="2313" w:type="dxa"/>
            <w:tcMar>
              <w:top w:w="60" w:type="dxa"/>
              <w:left w:w="80" w:type="dxa"/>
              <w:bottom w:w="60" w:type="dxa"/>
              <w:right w:w="80" w:type="dxa"/>
            </w:tcMar>
          </w:tcPr>
          <w:p w14:paraId="1341D930" w14:textId="77777777" w:rsidR="000728CA" w:rsidRDefault="00024A71">
            <w:pPr>
              <w:spacing w:before="20" w:after="20"/>
            </w:pPr>
            <w:r>
              <w:rPr>
                <w:sz w:val="18"/>
                <w:szCs w:val="18"/>
              </w:rPr>
              <w:t>Keperluan visual yang ditetapkan oleh Bariah</w:t>
            </w:r>
          </w:p>
        </w:tc>
        <w:tc>
          <w:tcPr>
            <w:tcW w:w="963" w:type="dxa"/>
            <w:tcMar>
              <w:top w:w="60" w:type="dxa"/>
              <w:left w:w="80" w:type="dxa"/>
              <w:bottom w:w="60" w:type="dxa"/>
              <w:right w:w="80" w:type="dxa"/>
            </w:tcMar>
          </w:tcPr>
          <w:p w14:paraId="1341D931" w14:textId="77777777" w:rsidR="000728CA" w:rsidRDefault="00024A71">
            <w:pPr>
              <w:spacing w:before="20" w:after="20"/>
            </w:pPr>
            <w:r>
              <w:rPr>
                <w:sz w:val="18"/>
                <w:szCs w:val="18"/>
              </w:rPr>
              <w:t>1</w:t>
            </w:r>
          </w:p>
        </w:tc>
        <w:tc>
          <w:tcPr>
            <w:tcW w:w="1734" w:type="dxa"/>
            <w:tcMar>
              <w:top w:w="60" w:type="dxa"/>
              <w:left w:w="80" w:type="dxa"/>
              <w:bottom w:w="60" w:type="dxa"/>
              <w:right w:w="80" w:type="dxa"/>
            </w:tcMar>
          </w:tcPr>
          <w:p w14:paraId="1341D932" w14:textId="77777777" w:rsidR="000728CA" w:rsidRDefault="00024A71">
            <w:pPr>
              <w:spacing w:before="20" w:after="20"/>
            </w:pPr>
            <w:r>
              <w:rPr>
                <w:sz w:val="18"/>
                <w:szCs w:val="18"/>
              </w:rPr>
              <w:t>T04-S04, T04-S02</w:t>
            </w:r>
          </w:p>
        </w:tc>
        <w:tc>
          <w:tcPr>
            <w:tcW w:w="1352" w:type="dxa"/>
            <w:tcMar>
              <w:top w:w="60" w:type="dxa"/>
              <w:left w:w="80" w:type="dxa"/>
              <w:bottom w:w="60" w:type="dxa"/>
              <w:right w:w="80" w:type="dxa"/>
            </w:tcMar>
          </w:tcPr>
          <w:p w14:paraId="1341D933" w14:textId="77777777" w:rsidR="000728CA" w:rsidRDefault="00024A71">
            <w:r>
              <w:t>Cadangan: boleh dikongsi dengan syarat; status: menunggu Bariah</w:t>
            </w:r>
          </w:p>
        </w:tc>
      </w:tr>
      <w:tr w:rsidR="000728CA" w14:paraId="1341D93B" w14:textId="77777777">
        <w:trPr>
          <w:cantSplit/>
        </w:trPr>
        <w:tc>
          <w:tcPr>
            <w:tcW w:w="963" w:type="dxa"/>
            <w:tcMar>
              <w:top w:w="60" w:type="dxa"/>
              <w:left w:w="80" w:type="dxa"/>
              <w:bottom w:w="60" w:type="dxa"/>
              <w:right w:w="80" w:type="dxa"/>
            </w:tcMar>
          </w:tcPr>
          <w:p w14:paraId="1341D935" w14:textId="77777777" w:rsidR="000728CA" w:rsidRDefault="00024A71">
            <w:pPr>
              <w:spacing w:before="20" w:after="20"/>
            </w:pPr>
            <w:r>
              <w:rPr>
                <w:sz w:val="18"/>
                <w:szCs w:val="18"/>
              </w:rPr>
              <w:t>AG-03</w:t>
            </w:r>
          </w:p>
        </w:tc>
        <w:tc>
          <w:tcPr>
            <w:tcW w:w="2313" w:type="dxa"/>
            <w:tcMar>
              <w:top w:w="60" w:type="dxa"/>
              <w:left w:w="80" w:type="dxa"/>
              <w:bottom w:w="60" w:type="dxa"/>
              <w:right w:w="80" w:type="dxa"/>
            </w:tcMar>
          </w:tcPr>
          <w:p w14:paraId="1341D936" w14:textId="77777777" w:rsidR="000728CA" w:rsidRDefault="00024A71">
            <w:pPr>
              <w:spacing w:before="20" w:after="20"/>
            </w:pPr>
            <w:r>
              <w:rPr>
                <w:sz w:val="18"/>
                <w:szCs w:val="18"/>
              </w:rPr>
              <w:t>Siram — operasi dan sub-topik</w:t>
            </w:r>
          </w:p>
        </w:tc>
        <w:tc>
          <w:tcPr>
            <w:tcW w:w="2313" w:type="dxa"/>
            <w:tcMar>
              <w:top w:w="60" w:type="dxa"/>
              <w:left w:w="80" w:type="dxa"/>
              <w:bottom w:w="60" w:type="dxa"/>
              <w:right w:w="80" w:type="dxa"/>
            </w:tcMar>
          </w:tcPr>
          <w:p w14:paraId="1341D937" w14:textId="77777777" w:rsidR="000728CA" w:rsidRDefault="00024A71">
            <w:pPr>
              <w:spacing w:before="20" w:after="20"/>
            </w:pPr>
            <w:r>
              <w:rPr>
                <w:sz w:val="18"/>
                <w:szCs w:val="18"/>
              </w:rPr>
              <w:t>Gabungan beberapa keperluan visual</w:t>
            </w:r>
          </w:p>
        </w:tc>
        <w:tc>
          <w:tcPr>
            <w:tcW w:w="963" w:type="dxa"/>
            <w:tcMar>
              <w:top w:w="60" w:type="dxa"/>
              <w:left w:w="80" w:type="dxa"/>
              <w:bottom w:w="60" w:type="dxa"/>
              <w:right w:w="80" w:type="dxa"/>
            </w:tcMar>
          </w:tcPr>
          <w:p w14:paraId="1341D938" w14:textId="77777777" w:rsidR="000728CA" w:rsidRDefault="00024A71">
            <w:pPr>
              <w:spacing w:before="20" w:after="20"/>
            </w:pPr>
            <w:r>
              <w:rPr>
                <w:sz w:val="18"/>
                <w:szCs w:val="18"/>
              </w:rPr>
              <w:t>7</w:t>
            </w:r>
          </w:p>
        </w:tc>
        <w:tc>
          <w:tcPr>
            <w:tcW w:w="1734" w:type="dxa"/>
            <w:tcMar>
              <w:top w:w="60" w:type="dxa"/>
              <w:left w:w="80" w:type="dxa"/>
              <w:bottom w:w="60" w:type="dxa"/>
              <w:right w:w="80" w:type="dxa"/>
            </w:tcMar>
          </w:tcPr>
          <w:p w14:paraId="1341D939" w14:textId="77777777" w:rsidR="000728CA" w:rsidRDefault="00024A71">
            <w:pPr>
              <w:spacing w:before="20" w:after="20"/>
            </w:pPr>
            <w:r>
              <w:rPr>
                <w:sz w:val="18"/>
                <w:szCs w:val="18"/>
              </w:rPr>
              <w:t>T04-S05, T04-S06, T04-S07</w:t>
            </w:r>
          </w:p>
        </w:tc>
        <w:tc>
          <w:tcPr>
            <w:tcW w:w="1352" w:type="dxa"/>
            <w:tcMar>
              <w:top w:w="60" w:type="dxa"/>
              <w:left w:w="80" w:type="dxa"/>
              <w:bottom w:w="60" w:type="dxa"/>
              <w:right w:w="80" w:type="dxa"/>
            </w:tcMar>
          </w:tcPr>
          <w:p w14:paraId="1341D93A" w14:textId="77777777" w:rsidR="000728CA" w:rsidRDefault="00024A71">
            <w:r>
              <w:t>Cadangan: boleh dikongsi dengan syarat; status: menunggu Bariah</w:t>
            </w:r>
          </w:p>
        </w:tc>
      </w:tr>
      <w:tr w:rsidR="000728CA" w14:paraId="1341D942" w14:textId="77777777">
        <w:trPr>
          <w:cantSplit/>
        </w:trPr>
        <w:tc>
          <w:tcPr>
            <w:tcW w:w="963" w:type="dxa"/>
            <w:tcMar>
              <w:top w:w="60" w:type="dxa"/>
              <w:left w:w="80" w:type="dxa"/>
              <w:bottom w:w="60" w:type="dxa"/>
              <w:right w:w="80" w:type="dxa"/>
            </w:tcMar>
          </w:tcPr>
          <w:p w14:paraId="1341D93C" w14:textId="77777777" w:rsidR="000728CA" w:rsidRDefault="00024A71">
            <w:pPr>
              <w:spacing w:before="20" w:after="20"/>
            </w:pPr>
            <w:r>
              <w:rPr>
                <w:sz w:val="18"/>
                <w:szCs w:val="18"/>
              </w:rPr>
              <w:t>AG-04</w:t>
            </w:r>
          </w:p>
        </w:tc>
        <w:tc>
          <w:tcPr>
            <w:tcW w:w="2313" w:type="dxa"/>
            <w:tcMar>
              <w:top w:w="60" w:type="dxa"/>
              <w:left w:w="80" w:type="dxa"/>
              <w:bottom w:w="60" w:type="dxa"/>
              <w:right w:w="80" w:type="dxa"/>
            </w:tcMar>
          </w:tcPr>
          <w:p w14:paraId="1341D93D" w14:textId="77777777" w:rsidR="000728CA" w:rsidRDefault="00024A71">
            <w:pPr>
              <w:spacing w:before="20" w:after="20"/>
            </w:pPr>
            <w:r>
              <w:rPr>
                <w:sz w:val="18"/>
                <w:szCs w:val="18"/>
              </w:rPr>
              <w:t>Baja — operasi dan sub-topik</w:t>
            </w:r>
          </w:p>
        </w:tc>
        <w:tc>
          <w:tcPr>
            <w:tcW w:w="2313" w:type="dxa"/>
            <w:tcMar>
              <w:top w:w="60" w:type="dxa"/>
              <w:left w:w="80" w:type="dxa"/>
              <w:bottom w:w="60" w:type="dxa"/>
              <w:right w:w="80" w:type="dxa"/>
            </w:tcMar>
          </w:tcPr>
          <w:p w14:paraId="1341D93E" w14:textId="77777777" w:rsidR="000728CA" w:rsidRDefault="00024A71">
            <w:pPr>
              <w:spacing w:before="20" w:after="20"/>
            </w:pPr>
            <w:r>
              <w:rPr>
                <w:sz w:val="18"/>
                <w:szCs w:val="18"/>
              </w:rPr>
              <w:t>Gabungan beberapa keperluan visual</w:t>
            </w:r>
          </w:p>
        </w:tc>
        <w:tc>
          <w:tcPr>
            <w:tcW w:w="963" w:type="dxa"/>
            <w:tcMar>
              <w:top w:w="60" w:type="dxa"/>
              <w:left w:w="80" w:type="dxa"/>
              <w:bottom w:w="60" w:type="dxa"/>
              <w:right w:w="80" w:type="dxa"/>
            </w:tcMar>
          </w:tcPr>
          <w:p w14:paraId="1341D93F" w14:textId="77777777" w:rsidR="000728CA" w:rsidRDefault="00024A71">
            <w:pPr>
              <w:spacing w:before="20" w:after="20"/>
            </w:pPr>
            <w:r>
              <w:rPr>
                <w:sz w:val="18"/>
                <w:szCs w:val="18"/>
              </w:rPr>
              <w:t>9</w:t>
            </w:r>
          </w:p>
        </w:tc>
        <w:tc>
          <w:tcPr>
            <w:tcW w:w="1734" w:type="dxa"/>
            <w:tcMar>
              <w:top w:w="60" w:type="dxa"/>
              <w:left w:w="80" w:type="dxa"/>
              <w:bottom w:w="60" w:type="dxa"/>
              <w:right w:w="80" w:type="dxa"/>
            </w:tcMar>
          </w:tcPr>
          <w:p w14:paraId="1341D940" w14:textId="77777777" w:rsidR="000728CA" w:rsidRDefault="00024A71">
            <w:pPr>
              <w:spacing w:before="20" w:after="20"/>
            </w:pPr>
            <w:r>
              <w:rPr>
                <w:sz w:val="18"/>
                <w:szCs w:val="18"/>
              </w:rPr>
              <w:t>T04-S08, T04-S09, T04-S10</w:t>
            </w:r>
          </w:p>
        </w:tc>
        <w:tc>
          <w:tcPr>
            <w:tcW w:w="1352" w:type="dxa"/>
            <w:tcMar>
              <w:top w:w="60" w:type="dxa"/>
              <w:left w:w="80" w:type="dxa"/>
              <w:bottom w:w="60" w:type="dxa"/>
              <w:right w:w="80" w:type="dxa"/>
            </w:tcMar>
          </w:tcPr>
          <w:p w14:paraId="1341D941" w14:textId="77777777" w:rsidR="000728CA" w:rsidRDefault="00024A71">
            <w:r>
              <w:t>Cadangan: boleh dikongsi dengan syarat; 2 item khusus tidak boleh dikongsi; status: menunggu Bariah</w:t>
            </w:r>
          </w:p>
        </w:tc>
      </w:tr>
      <w:tr w:rsidR="000728CA" w14:paraId="1341D949" w14:textId="77777777">
        <w:trPr>
          <w:cantSplit/>
        </w:trPr>
        <w:tc>
          <w:tcPr>
            <w:tcW w:w="963" w:type="dxa"/>
            <w:tcMar>
              <w:top w:w="60" w:type="dxa"/>
              <w:left w:w="80" w:type="dxa"/>
              <w:bottom w:w="60" w:type="dxa"/>
              <w:right w:w="80" w:type="dxa"/>
            </w:tcMar>
          </w:tcPr>
          <w:p w14:paraId="1341D943" w14:textId="77777777" w:rsidR="000728CA" w:rsidRDefault="00024A71">
            <w:pPr>
              <w:spacing w:before="20" w:after="20"/>
            </w:pPr>
            <w:r>
              <w:rPr>
                <w:sz w:val="18"/>
                <w:szCs w:val="18"/>
              </w:rPr>
              <w:t>AG-05</w:t>
            </w:r>
          </w:p>
        </w:tc>
        <w:tc>
          <w:tcPr>
            <w:tcW w:w="2313" w:type="dxa"/>
            <w:tcMar>
              <w:top w:w="60" w:type="dxa"/>
              <w:left w:w="80" w:type="dxa"/>
              <w:bottom w:w="60" w:type="dxa"/>
              <w:right w:w="80" w:type="dxa"/>
            </w:tcMar>
          </w:tcPr>
          <w:p w14:paraId="1341D944" w14:textId="77777777" w:rsidR="000728CA" w:rsidRDefault="00024A71">
            <w:pPr>
              <w:spacing w:before="20" w:after="20"/>
            </w:pPr>
            <w:r>
              <w:rPr>
                <w:sz w:val="18"/>
                <w:szCs w:val="18"/>
              </w:rPr>
              <w:t>Racun — IPM, kawalan dan jenis racun</w:t>
            </w:r>
          </w:p>
        </w:tc>
        <w:tc>
          <w:tcPr>
            <w:tcW w:w="2313" w:type="dxa"/>
            <w:tcMar>
              <w:top w:w="60" w:type="dxa"/>
              <w:left w:w="80" w:type="dxa"/>
              <w:bottom w:w="60" w:type="dxa"/>
              <w:right w:w="80" w:type="dxa"/>
            </w:tcMar>
          </w:tcPr>
          <w:p w14:paraId="1341D945" w14:textId="77777777" w:rsidR="000728CA" w:rsidRDefault="00024A71">
            <w:pPr>
              <w:spacing w:before="20" w:after="20"/>
            </w:pPr>
            <w:r>
              <w:rPr>
                <w:sz w:val="18"/>
                <w:szCs w:val="18"/>
              </w:rPr>
              <w:t>Gabungan beberapa keperluan visual</w:t>
            </w:r>
          </w:p>
        </w:tc>
        <w:tc>
          <w:tcPr>
            <w:tcW w:w="963" w:type="dxa"/>
            <w:tcMar>
              <w:top w:w="60" w:type="dxa"/>
              <w:left w:w="80" w:type="dxa"/>
              <w:bottom w:w="60" w:type="dxa"/>
              <w:right w:w="80" w:type="dxa"/>
            </w:tcMar>
          </w:tcPr>
          <w:p w14:paraId="1341D946" w14:textId="77777777" w:rsidR="000728CA" w:rsidRDefault="00024A71">
            <w:pPr>
              <w:spacing w:before="20" w:after="20"/>
            </w:pPr>
            <w:r>
              <w:rPr>
                <w:sz w:val="18"/>
                <w:szCs w:val="18"/>
              </w:rPr>
              <w:t>7</w:t>
            </w:r>
          </w:p>
        </w:tc>
        <w:tc>
          <w:tcPr>
            <w:tcW w:w="1734" w:type="dxa"/>
            <w:tcMar>
              <w:top w:w="60" w:type="dxa"/>
              <w:left w:w="80" w:type="dxa"/>
              <w:bottom w:w="60" w:type="dxa"/>
              <w:right w:w="80" w:type="dxa"/>
            </w:tcMar>
          </w:tcPr>
          <w:p w14:paraId="1341D947" w14:textId="77777777" w:rsidR="000728CA" w:rsidRDefault="00024A71">
            <w:pPr>
              <w:spacing w:before="20" w:after="20"/>
            </w:pPr>
            <w:r>
              <w:rPr>
                <w:sz w:val="18"/>
                <w:szCs w:val="18"/>
              </w:rPr>
              <w:t>T04-S11, T04-S12, T04-S13</w:t>
            </w:r>
          </w:p>
        </w:tc>
        <w:tc>
          <w:tcPr>
            <w:tcW w:w="1352" w:type="dxa"/>
            <w:tcMar>
              <w:top w:w="60" w:type="dxa"/>
              <w:left w:w="80" w:type="dxa"/>
              <w:bottom w:w="60" w:type="dxa"/>
              <w:right w:w="80" w:type="dxa"/>
            </w:tcMar>
          </w:tcPr>
          <w:p w14:paraId="1341D948" w14:textId="77777777" w:rsidR="000728CA" w:rsidRDefault="00024A71">
            <w:r>
              <w:t>Cadangan: boleh dikongsi dengan syarat; status: menunggu Bariah</w:t>
            </w:r>
          </w:p>
        </w:tc>
      </w:tr>
      <w:tr w:rsidR="000728CA" w14:paraId="1341D950" w14:textId="77777777">
        <w:trPr>
          <w:cantSplit/>
        </w:trPr>
        <w:tc>
          <w:tcPr>
            <w:tcW w:w="963" w:type="dxa"/>
            <w:tcMar>
              <w:top w:w="60" w:type="dxa"/>
              <w:left w:w="80" w:type="dxa"/>
              <w:bottom w:w="60" w:type="dxa"/>
              <w:right w:w="80" w:type="dxa"/>
            </w:tcMar>
          </w:tcPr>
          <w:p w14:paraId="1341D94A" w14:textId="77777777" w:rsidR="000728CA" w:rsidRDefault="00024A71">
            <w:pPr>
              <w:spacing w:before="20" w:after="20"/>
            </w:pPr>
            <w:r>
              <w:rPr>
                <w:sz w:val="18"/>
                <w:szCs w:val="18"/>
              </w:rPr>
              <w:t>AG-06</w:t>
            </w:r>
          </w:p>
        </w:tc>
        <w:tc>
          <w:tcPr>
            <w:tcW w:w="2313" w:type="dxa"/>
            <w:tcMar>
              <w:top w:w="60" w:type="dxa"/>
              <w:left w:w="80" w:type="dxa"/>
              <w:bottom w:w="60" w:type="dxa"/>
              <w:right w:w="80" w:type="dxa"/>
            </w:tcMar>
          </w:tcPr>
          <w:p w14:paraId="1341D94B" w14:textId="77777777" w:rsidR="000728CA" w:rsidRDefault="00024A71">
            <w:pPr>
              <w:spacing w:before="20" w:after="20"/>
            </w:pPr>
            <w:r>
              <w:rPr>
                <w:sz w:val="18"/>
                <w:szCs w:val="18"/>
              </w:rPr>
              <w:t>Racun — perundangan, HSE dan risiko</w:t>
            </w:r>
          </w:p>
        </w:tc>
        <w:tc>
          <w:tcPr>
            <w:tcW w:w="2313" w:type="dxa"/>
            <w:tcMar>
              <w:top w:w="60" w:type="dxa"/>
              <w:left w:w="80" w:type="dxa"/>
              <w:bottom w:w="60" w:type="dxa"/>
              <w:right w:w="80" w:type="dxa"/>
            </w:tcMar>
          </w:tcPr>
          <w:p w14:paraId="1341D94C" w14:textId="77777777" w:rsidR="000728CA" w:rsidRDefault="00024A71">
            <w:pPr>
              <w:spacing w:before="20" w:after="20"/>
            </w:pPr>
            <w:r>
              <w:rPr>
                <w:sz w:val="18"/>
                <w:szCs w:val="18"/>
              </w:rPr>
              <w:t>Keperluan visual yang ditetapkan oleh Bariah</w:t>
            </w:r>
          </w:p>
        </w:tc>
        <w:tc>
          <w:tcPr>
            <w:tcW w:w="963" w:type="dxa"/>
            <w:tcMar>
              <w:top w:w="60" w:type="dxa"/>
              <w:left w:w="80" w:type="dxa"/>
              <w:bottom w:w="60" w:type="dxa"/>
              <w:right w:w="80" w:type="dxa"/>
            </w:tcMar>
          </w:tcPr>
          <w:p w14:paraId="1341D94D" w14:textId="77777777" w:rsidR="000728CA" w:rsidRDefault="00024A71">
            <w:pPr>
              <w:spacing w:before="20" w:after="20"/>
            </w:pPr>
            <w:r>
              <w:rPr>
                <w:sz w:val="18"/>
                <w:szCs w:val="18"/>
              </w:rPr>
              <w:t>3</w:t>
            </w:r>
          </w:p>
        </w:tc>
        <w:tc>
          <w:tcPr>
            <w:tcW w:w="1734" w:type="dxa"/>
            <w:tcMar>
              <w:top w:w="60" w:type="dxa"/>
              <w:left w:w="80" w:type="dxa"/>
              <w:bottom w:w="60" w:type="dxa"/>
              <w:right w:w="80" w:type="dxa"/>
            </w:tcMar>
          </w:tcPr>
          <w:p w14:paraId="1341D94E" w14:textId="77777777" w:rsidR="000728CA" w:rsidRDefault="00024A71">
            <w:pPr>
              <w:spacing w:before="20" w:after="20"/>
            </w:pPr>
            <w:r>
              <w:rPr>
                <w:sz w:val="18"/>
                <w:szCs w:val="18"/>
              </w:rPr>
              <w:t>T04-S14, T04-S15, T04-S16</w:t>
            </w:r>
          </w:p>
        </w:tc>
        <w:tc>
          <w:tcPr>
            <w:tcW w:w="1352" w:type="dxa"/>
            <w:tcMar>
              <w:top w:w="60" w:type="dxa"/>
              <w:left w:w="80" w:type="dxa"/>
              <w:bottom w:w="60" w:type="dxa"/>
              <w:right w:w="80" w:type="dxa"/>
            </w:tcMar>
          </w:tcPr>
          <w:p w14:paraId="1341D94F" w14:textId="77777777" w:rsidR="000728CA" w:rsidRDefault="00024A71">
            <w:r>
              <w:t>Cadangan: boleh dikongsi dengan syarat; 1 item khusus tidak boleh dikongsi; status: menunggu Bariah</w:t>
            </w:r>
          </w:p>
        </w:tc>
      </w:tr>
      <w:tr w:rsidR="000728CA" w14:paraId="1341D957" w14:textId="77777777">
        <w:trPr>
          <w:cantSplit/>
        </w:trPr>
        <w:tc>
          <w:tcPr>
            <w:tcW w:w="963" w:type="dxa"/>
            <w:tcMar>
              <w:top w:w="60" w:type="dxa"/>
              <w:left w:w="80" w:type="dxa"/>
              <w:bottom w:w="60" w:type="dxa"/>
              <w:right w:w="80" w:type="dxa"/>
            </w:tcMar>
          </w:tcPr>
          <w:p w14:paraId="1341D951" w14:textId="77777777" w:rsidR="000728CA" w:rsidRDefault="00024A71">
            <w:pPr>
              <w:spacing w:before="20" w:after="20"/>
            </w:pPr>
            <w:r>
              <w:rPr>
                <w:sz w:val="18"/>
                <w:szCs w:val="18"/>
              </w:rPr>
              <w:lastRenderedPageBreak/>
              <w:t>AG-07</w:t>
            </w:r>
          </w:p>
        </w:tc>
        <w:tc>
          <w:tcPr>
            <w:tcW w:w="2313" w:type="dxa"/>
            <w:tcMar>
              <w:top w:w="60" w:type="dxa"/>
              <w:left w:w="80" w:type="dxa"/>
              <w:bottom w:w="60" w:type="dxa"/>
              <w:right w:w="80" w:type="dxa"/>
            </w:tcMar>
          </w:tcPr>
          <w:p w14:paraId="1341D952" w14:textId="77777777" w:rsidR="000728CA" w:rsidRDefault="00024A71">
            <w:pPr>
              <w:spacing w:before="20" w:after="20"/>
            </w:pPr>
            <w:r>
              <w:rPr>
                <w:sz w:val="18"/>
                <w:szCs w:val="18"/>
              </w:rPr>
              <w:t>Landskap Kejur — kategori dan empat fungsi</w:t>
            </w:r>
          </w:p>
        </w:tc>
        <w:tc>
          <w:tcPr>
            <w:tcW w:w="2313" w:type="dxa"/>
            <w:tcMar>
              <w:top w:w="60" w:type="dxa"/>
              <w:left w:w="80" w:type="dxa"/>
              <w:bottom w:w="60" w:type="dxa"/>
              <w:right w:w="80" w:type="dxa"/>
            </w:tcMar>
          </w:tcPr>
          <w:p w14:paraId="1341D953" w14:textId="77777777" w:rsidR="000728CA" w:rsidRDefault="00024A71">
            <w:pPr>
              <w:spacing w:before="20" w:after="20"/>
            </w:pPr>
            <w:r>
              <w:rPr>
                <w:sz w:val="18"/>
                <w:szCs w:val="18"/>
              </w:rPr>
              <w:t>Keperluan visual yang ditetapkan oleh Bariah</w:t>
            </w:r>
          </w:p>
        </w:tc>
        <w:tc>
          <w:tcPr>
            <w:tcW w:w="963" w:type="dxa"/>
            <w:tcMar>
              <w:top w:w="60" w:type="dxa"/>
              <w:left w:w="80" w:type="dxa"/>
              <w:bottom w:w="60" w:type="dxa"/>
              <w:right w:w="80" w:type="dxa"/>
            </w:tcMar>
          </w:tcPr>
          <w:p w14:paraId="1341D954" w14:textId="77777777" w:rsidR="000728CA" w:rsidRDefault="00024A71">
            <w:pPr>
              <w:spacing w:before="20" w:after="20"/>
            </w:pPr>
            <w:r>
              <w:rPr>
                <w:sz w:val="18"/>
                <w:szCs w:val="18"/>
              </w:rPr>
              <w:t>5</w:t>
            </w:r>
          </w:p>
        </w:tc>
        <w:tc>
          <w:tcPr>
            <w:tcW w:w="1734" w:type="dxa"/>
            <w:tcMar>
              <w:top w:w="60" w:type="dxa"/>
              <w:left w:w="80" w:type="dxa"/>
              <w:bottom w:w="60" w:type="dxa"/>
              <w:right w:w="80" w:type="dxa"/>
            </w:tcMar>
          </w:tcPr>
          <w:p w14:paraId="1341D955" w14:textId="77777777" w:rsidR="000728CA" w:rsidRDefault="00024A71">
            <w:pPr>
              <w:spacing w:before="20" w:after="20"/>
            </w:pPr>
            <w:r>
              <w:rPr>
                <w:sz w:val="18"/>
                <w:szCs w:val="18"/>
              </w:rPr>
              <w:t>T04-S17, T04-S18</w:t>
            </w:r>
          </w:p>
        </w:tc>
        <w:tc>
          <w:tcPr>
            <w:tcW w:w="1352" w:type="dxa"/>
            <w:tcMar>
              <w:top w:w="60" w:type="dxa"/>
              <w:left w:w="80" w:type="dxa"/>
              <w:bottom w:w="60" w:type="dxa"/>
              <w:right w:w="80" w:type="dxa"/>
            </w:tcMar>
          </w:tcPr>
          <w:p w14:paraId="1341D956" w14:textId="77777777" w:rsidR="000728CA" w:rsidRDefault="00024A71">
            <w:r>
              <w:t>Cadangan: boleh dikongsi dengan syarat; status: menunggu Bariah</w:t>
            </w:r>
          </w:p>
        </w:tc>
      </w:tr>
      <w:tr w:rsidR="000728CA" w14:paraId="1341D95E" w14:textId="77777777">
        <w:trPr>
          <w:cantSplit/>
        </w:trPr>
        <w:tc>
          <w:tcPr>
            <w:tcW w:w="963" w:type="dxa"/>
            <w:tcMar>
              <w:top w:w="60" w:type="dxa"/>
              <w:left w:w="80" w:type="dxa"/>
              <w:bottom w:w="60" w:type="dxa"/>
              <w:right w:w="80" w:type="dxa"/>
            </w:tcMar>
          </w:tcPr>
          <w:p w14:paraId="1341D958" w14:textId="77777777" w:rsidR="000728CA" w:rsidRDefault="00024A71">
            <w:pPr>
              <w:spacing w:before="20" w:after="20"/>
            </w:pPr>
            <w:r>
              <w:rPr>
                <w:sz w:val="18"/>
                <w:szCs w:val="18"/>
              </w:rPr>
              <w:t>AG-08</w:t>
            </w:r>
          </w:p>
        </w:tc>
        <w:tc>
          <w:tcPr>
            <w:tcW w:w="2313" w:type="dxa"/>
            <w:tcMar>
              <w:top w:w="60" w:type="dxa"/>
              <w:left w:w="80" w:type="dxa"/>
              <w:bottom w:w="60" w:type="dxa"/>
              <w:right w:w="80" w:type="dxa"/>
            </w:tcMar>
          </w:tcPr>
          <w:p w14:paraId="1341D959" w14:textId="77777777" w:rsidR="000728CA" w:rsidRDefault="00024A71">
            <w:pPr>
              <w:spacing w:before="20" w:after="20"/>
            </w:pPr>
            <w:r>
              <w:rPr>
                <w:sz w:val="18"/>
                <w:szCs w:val="18"/>
              </w:rPr>
              <w:t>Slide 2 — senario pengenalan</w:t>
            </w:r>
          </w:p>
        </w:tc>
        <w:tc>
          <w:tcPr>
            <w:tcW w:w="2313" w:type="dxa"/>
            <w:tcMar>
              <w:top w:w="60" w:type="dxa"/>
              <w:left w:w="80" w:type="dxa"/>
              <w:bottom w:w="60" w:type="dxa"/>
              <w:right w:w="80" w:type="dxa"/>
            </w:tcMar>
          </w:tcPr>
          <w:p w14:paraId="1341D95A" w14:textId="77777777" w:rsidR="000728CA" w:rsidRDefault="00024A71">
            <w:pPr>
              <w:spacing w:before="20" w:after="20"/>
            </w:pPr>
            <w:r>
              <w:rPr>
                <w:sz w:val="18"/>
                <w:szCs w:val="18"/>
              </w:rPr>
              <w:t>Cadangan CAIR untuk senario</w:t>
            </w:r>
          </w:p>
        </w:tc>
        <w:tc>
          <w:tcPr>
            <w:tcW w:w="963" w:type="dxa"/>
            <w:tcMar>
              <w:top w:w="60" w:type="dxa"/>
              <w:left w:w="80" w:type="dxa"/>
              <w:bottom w:w="60" w:type="dxa"/>
              <w:right w:w="80" w:type="dxa"/>
            </w:tcMar>
          </w:tcPr>
          <w:p w14:paraId="1341D95B" w14:textId="77777777" w:rsidR="000728CA" w:rsidRDefault="00024A71">
            <w:pPr>
              <w:spacing w:before="20" w:after="20"/>
            </w:pPr>
            <w:r>
              <w:rPr>
                <w:sz w:val="18"/>
                <w:szCs w:val="18"/>
              </w:rPr>
              <w:t>2</w:t>
            </w:r>
          </w:p>
        </w:tc>
        <w:tc>
          <w:tcPr>
            <w:tcW w:w="1734" w:type="dxa"/>
            <w:tcMar>
              <w:top w:w="60" w:type="dxa"/>
              <w:left w:w="80" w:type="dxa"/>
              <w:bottom w:w="60" w:type="dxa"/>
              <w:right w:w="80" w:type="dxa"/>
            </w:tcMar>
          </w:tcPr>
          <w:p w14:paraId="1341D95C" w14:textId="77777777" w:rsidR="000728CA" w:rsidRDefault="00024A71">
            <w:pPr>
              <w:spacing w:before="20" w:after="20"/>
            </w:pPr>
            <w:r>
              <w:rPr>
                <w:sz w:val="18"/>
                <w:szCs w:val="18"/>
              </w:rPr>
              <w:t>T04-S02</w:t>
            </w:r>
          </w:p>
        </w:tc>
        <w:tc>
          <w:tcPr>
            <w:tcW w:w="1352" w:type="dxa"/>
            <w:tcMar>
              <w:top w:w="60" w:type="dxa"/>
              <w:left w:w="80" w:type="dxa"/>
              <w:bottom w:w="60" w:type="dxa"/>
              <w:right w:w="80" w:type="dxa"/>
            </w:tcMar>
          </w:tcPr>
          <w:p w14:paraId="1341D95D" w14:textId="77777777" w:rsidR="000728CA" w:rsidRDefault="00024A71">
            <w:r>
              <w:t>Cadangan: model watak boleh dikongsi jika diluluskan; latar T04 khusus; status: menunggu Bariah</w:t>
            </w:r>
          </w:p>
        </w:tc>
      </w:tr>
    </w:tbl>
    <w:p w14:paraId="1341D95F" w14:textId="77777777" w:rsidR="000728CA" w:rsidRDefault="000728CA">
      <w:pPr>
        <w:spacing w:after="60"/>
      </w:pPr>
    </w:p>
    <w:p w14:paraId="1341D960" w14:textId="77777777" w:rsidR="000728CA" w:rsidRDefault="00024A71">
      <w:r>
        <w:t>Keputusan bagi setiap kumpulan visual:</w:t>
      </w:r>
    </w:p>
    <w:p w14:paraId="1341D961" w14:textId="77777777" w:rsidR="000728CA" w:rsidRDefault="00024A71">
      <w:pPr>
        <w:keepNext/>
        <w:spacing w:before="140" w:after="60"/>
      </w:pPr>
      <w:r>
        <w:rPr>
          <w:b/>
        </w:rPr>
        <w:t>AG-01 — Aliran proses enam langkah</w:t>
      </w:r>
    </w:p>
    <w:p w14:paraId="1341D962" w14:textId="77777777" w:rsidR="000728CA" w:rsidRDefault="00024A71">
      <w:r>
        <w:t>Sekatan item: Tiada sekatan khusus dikenal pasti setakat ini; menunggu pengesahan Bariah.</w:t>
      </w:r>
    </w:p>
    <w:p w14:paraId="1341D963" w14:textId="77777777" w:rsidR="000728CA" w:rsidRDefault="00024A71">
      <w:r>
        <w:t>Cadangan CAIR: Boleh dikongsi dengan syarat, tertakluk pada sekatan item yang dinyatakan.</w:t>
      </w:r>
    </w:p>
    <w:p w14:paraId="1341D964" w14:textId="77777777" w:rsidR="000728CA" w:rsidRDefault="00024A71">
      <w:pPr>
        <w:keepNext/>
        <w:spacing w:after="60"/>
      </w:pPr>
      <w:r>
        <w:t>☐ TERIMA   ☐ PINDA   ☐ BUANG   ☐ GABUNG DENGAN ID: __________</w:t>
      </w:r>
    </w:p>
    <w:p w14:paraId="1341D965" w14:textId="77777777" w:rsidR="000728CA" w:rsidRDefault="00024A71">
      <w:pPr>
        <w:keepNext/>
        <w:spacing w:after="60"/>
      </w:pPr>
      <w:r>
        <w:t>Keputusan Bariah tentang perkongsian:   ☐ Boleh dikongsi   ☐ Tidak boleh dikongsi   ☐ Boleh dikongsi dengan syarat</w:t>
      </w:r>
    </w:p>
    <w:p w14:paraId="1341D966" w14:textId="77777777" w:rsidR="000728CA" w:rsidRDefault="00024A71">
      <w:pPr>
        <w:spacing w:after="160"/>
      </w:pPr>
      <w:r>
        <w:t>Sebab / cadangan susunan baharu: ____________________________________________________________________</w:t>
      </w:r>
    </w:p>
    <w:p w14:paraId="1341D967" w14:textId="77777777" w:rsidR="000728CA" w:rsidRDefault="00024A71">
      <w:pPr>
        <w:keepNext/>
        <w:spacing w:before="140" w:after="60"/>
      </w:pPr>
      <w:r>
        <w:rPr>
          <w:b/>
        </w:rPr>
        <w:t>AG-02 — Landskap Lembut — kategori</w:t>
      </w:r>
    </w:p>
    <w:p w14:paraId="1341D968" w14:textId="77777777" w:rsidR="000728CA" w:rsidRDefault="00024A71">
      <w:r>
        <w:t>Sekatan item: Tiada sekatan khusus dikenal pasti setakat ini; menunggu pengesahan Bariah.</w:t>
      </w:r>
    </w:p>
    <w:p w14:paraId="1341D969" w14:textId="77777777" w:rsidR="000728CA" w:rsidRDefault="00024A71">
      <w:r>
        <w:t>Cadangan CAIR: Boleh dikongsi dengan syarat, tertakluk pada sekatan item yang dinyatakan.</w:t>
      </w:r>
    </w:p>
    <w:p w14:paraId="1341D96A" w14:textId="77777777" w:rsidR="000728CA" w:rsidRDefault="00024A71">
      <w:pPr>
        <w:keepNext/>
        <w:spacing w:after="60"/>
      </w:pPr>
      <w:r>
        <w:t>☐ TERIMA   ☐ PINDA   ☐ BUANG   ☐ GABUNG DENGAN ID: __________</w:t>
      </w:r>
    </w:p>
    <w:p w14:paraId="1341D96B" w14:textId="77777777" w:rsidR="000728CA" w:rsidRDefault="00024A71">
      <w:pPr>
        <w:keepNext/>
        <w:spacing w:after="60"/>
      </w:pPr>
      <w:r>
        <w:t>Keputusan Bariah tentang perkongsian:   ☐ Boleh dikongsi   ☐ Tidak boleh dikongsi   ☐ Boleh dikongsi dengan syarat</w:t>
      </w:r>
    </w:p>
    <w:p w14:paraId="1341D96C" w14:textId="77777777" w:rsidR="000728CA" w:rsidRDefault="00024A71">
      <w:pPr>
        <w:spacing w:after="160"/>
      </w:pPr>
      <w:r>
        <w:t>Sebab / cadangan susunan baharu: ____________________________________________________________________</w:t>
      </w:r>
    </w:p>
    <w:p w14:paraId="1341D96D" w14:textId="77777777" w:rsidR="000728CA" w:rsidRDefault="00024A71">
      <w:pPr>
        <w:keepNext/>
        <w:spacing w:before="140" w:after="60"/>
      </w:pPr>
      <w:r>
        <w:rPr>
          <w:b/>
        </w:rPr>
        <w:t>AG-03 — Siram — operasi dan sub-topik</w:t>
      </w:r>
    </w:p>
    <w:p w14:paraId="1341D96E" w14:textId="77777777" w:rsidR="000728CA" w:rsidRDefault="00024A71">
      <w:r>
        <w:t>Sekatan item: Tiada sekatan khusus dikenal pasti setakat ini; menunggu pengesahan Bariah.</w:t>
      </w:r>
    </w:p>
    <w:p w14:paraId="1341D96F" w14:textId="77777777" w:rsidR="000728CA" w:rsidRDefault="00024A71">
      <w:r>
        <w:t>Cadangan CAIR: Boleh dikongsi dengan syarat, tertakluk pada sekatan item yang dinyatakan.</w:t>
      </w:r>
    </w:p>
    <w:p w14:paraId="1341D970" w14:textId="77777777" w:rsidR="000728CA" w:rsidRDefault="00024A71">
      <w:pPr>
        <w:keepNext/>
        <w:spacing w:after="60"/>
      </w:pPr>
      <w:r>
        <w:t>☐ TERIMA   ☐ PINDA   ☐ BUANG   ☐ GABUNG DENGAN ID: __________</w:t>
      </w:r>
    </w:p>
    <w:p w14:paraId="1341D971" w14:textId="77777777" w:rsidR="000728CA" w:rsidRDefault="00024A71">
      <w:pPr>
        <w:keepNext/>
        <w:spacing w:after="60"/>
      </w:pPr>
      <w:r>
        <w:t>Keputusan Bariah tentang perkongsian:   ☐ Boleh dikongsi   ☐ Tidak boleh dikongsi   ☐ Boleh dikongsi dengan syarat</w:t>
      </w:r>
    </w:p>
    <w:p w14:paraId="1341D972" w14:textId="77777777" w:rsidR="000728CA" w:rsidRDefault="00024A71">
      <w:pPr>
        <w:spacing w:after="160"/>
      </w:pPr>
      <w:r>
        <w:t>Sebab / cadangan susunan baharu: ____________________________________________________________________</w:t>
      </w:r>
    </w:p>
    <w:p w14:paraId="1341D973" w14:textId="77777777" w:rsidR="000728CA" w:rsidRDefault="00024A71">
      <w:pPr>
        <w:keepNext/>
        <w:spacing w:before="140" w:after="60"/>
      </w:pPr>
      <w:r>
        <w:rPr>
          <w:b/>
        </w:rPr>
        <w:t>AG-04 — Baja — operasi dan sub-topik</w:t>
      </w:r>
    </w:p>
    <w:p w14:paraId="1341D974" w14:textId="77777777" w:rsidR="000728CA" w:rsidRDefault="00024A71">
      <w:r>
        <w:t>Sekatan item (bukan seluruh kumpulan): Pengurusan Stok dan Penyimpanan (Baja) dan Keselamatan Pekerja (Baja) tidak boleh dikongsi.</w:t>
      </w:r>
    </w:p>
    <w:p w14:paraId="1341D975" w14:textId="77777777" w:rsidR="000728CA" w:rsidRDefault="00024A71">
      <w:r>
        <w:t>Cadangan CAIR: Boleh dikongsi dengan syarat, tertakluk pada sekatan item yang dinyatakan.</w:t>
      </w:r>
    </w:p>
    <w:p w14:paraId="1341D976" w14:textId="77777777" w:rsidR="000728CA" w:rsidRDefault="00024A71">
      <w:pPr>
        <w:keepNext/>
        <w:spacing w:after="60"/>
      </w:pPr>
      <w:r>
        <w:lastRenderedPageBreak/>
        <w:t>☐ TERIMA   ☐ PINDA   ☐ BUANG   ☐ GABUNG DENGAN ID: __________</w:t>
      </w:r>
    </w:p>
    <w:p w14:paraId="1341D977" w14:textId="77777777" w:rsidR="000728CA" w:rsidRDefault="00024A71">
      <w:pPr>
        <w:keepNext/>
        <w:spacing w:after="60"/>
      </w:pPr>
      <w:r>
        <w:t>Keputusan Bariah tentang perkongsian:   ☐ Boleh dikongsi   ☐ Tidak boleh dikongsi   ☐ Boleh dikongsi dengan syarat</w:t>
      </w:r>
    </w:p>
    <w:p w14:paraId="1341D978" w14:textId="77777777" w:rsidR="000728CA" w:rsidRDefault="00024A71">
      <w:pPr>
        <w:spacing w:after="160"/>
      </w:pPr>
      <w:r>
        <w:t>Sebab / cadangan susunan baharu: ____________________________________________________________________</w:t>
      </w:r>
    </w:p>
    <w:p w14:paraId="1341D979" w14:textId="77777777" w:rsidR="000728CA" w:rsidRDefault="00024A71">
      <w:pPr>
        <w:keepNext/>
        <w:spacing w:before="140" w:after="60"/>
      </w:pPr>
      <w:r>
        <w:rPr>
          <w:b/>
        </w:rPr>
        <w:t>AG-05 — Racun — IPM, kawalan dan jenis racun</w:t>
      </w:r>
    </w:p>
    <w:p w14:paraId="1341D97A" w14:textId="77777777" w:rsidR="000728CA" w:rsidRDefault="00024A71">
      <w:r>
        <w:t>Sekatan item: Tiada sekatan khusus dikenal pasti setakat ini; menunggu pengesahan Bariah.</w:t>
      </w:r>
    </w:p>
    <w:p w14:paraId="1341D97B" w14:textId="77777777" w:rsidR="000728CA" w:rsidRDefault="00024A71">
      <w:r>
        <w:t>Cadangan CAIR: Boleh dikongsi dengan syarat, tertakluk pada sekatan item yang dinyatakan.</w:t>
      </w:r>
    </w:p>
    <w:p w14:paraId="1341D97C" w14:textId="77777777" w:rsidR="000728CA" w:rsidRDefault="00024A71">
      <w:pPr>
        <w:keepNext/>
        <w:spacing w:after="60"/>
      </w:pPr>
      <w:r>
        <w:t>☐ TERIMA   ☐ PINDA   ☐ BUANG   ☐ GABUNG DENGAN ID: __________</w:t>
      </w:r>
    </w:p>
    <w:p w14:paraId="1341D97D" w14:textId="77777777" w:rsidR="000728CA" w:rsidRDefault="00024A71">
      <w:pPr>
        <w:keepNext/>
        <w:spacing w:after="60"/>
      </w:pPr>
      <w:r>
        <w:t>Keputusan Bariah tentang perkongsian:   ☐ Boleh dikongsi   ☐ Tidak boleh dikongsi   ☐ Boleh dikongsi dengan syarat</w:t>
      </w:r>
    </w:p>
    <w:p w14:paraId="1341D97E" w14:textId="77777777" w:rsidR="000728CA" w:rsidRDefault="00024A71">
      <w:pPr>
        <w:spacing w:after="160"/>
      </w:pPr>
      <w:r>
        <w:t>Sebab / cadangan susunan baharu: ____________________________________________________________________</w:t>
      </w:r>
    </w:p>
    <w:p w14:paraId="1341D97F" w14:textId="77777777" w:rsidR="000728CA" w:rsidRDefault="00024A71">
      <w:pPr>
        <w:keepNext/>
        <w:spacing w:before="140" w:after="60"/>
      </w:pPr>
      <w:r>
        <w:rPr>
          <w:b/>
        </w:rPr>
        <w:t>AG-06 — Racun — perundangan, HSE dan risiko</w:t>
      </w:r>
    </w:p>
    <w:p w14:paraId="1341D980" w14:textId="77777777" w:rsidR="000728CA" w:rsidRDefault="00024A71">
      <w:r>
        <w:t>Sekatan item (bukan seluruh kumpulan): Keselamatan dan Kesihatan (HSE) bagi Racun tidak boleh dikongsi dengan visual PPE Baja.</w:t>
      </w:r>
    </w:p>
    <w:p w14:paraId="1341D981" w14:textId="77777777" w:rsidR="000728CA" w:rsidRDefault="00024A71">
      <w:r>
        <w:t>Cadangan CAIR: Boleh dikongsi dengan syarat, tertakluk pada sekatan item yang dinyatakan.</w:t>
      </w:r>
    </w:p>
    <w:p w14:paraId="1341D982" w14:textId="77777777" w:rsidR="000728CA" w:rsidRDefault="00024A71">
      <w:pPr>
        <w:keepNext/>
        <w:spacing w:after="60"/>
      </w:pPr>
      <w:r>
        <w:t>☐ TERIMA   ☐ PINDA   ☐ BUANG   ☐ GABUNG DENGAN ID: __________</w:t>
      </w:r>
    </w:p>
    <w:p w14:paraId="1341D983" w14:textId="77777777" w:rsidR="000728CA" w:rsidRDefault="00024A71">
      <w:pPr>
        <w:keepNext/>
        <w:spacing w:after="60"/>
      </w:pPr>
      <w:r>
        <w:t>Keputusan Bariah tentang perkongsian:   ☐ Boleh dikongsi   ☐ Tidak boleh dikongsi   ☐ Boleh dikongsi dengan syarat</w:t>
      </w:r>
    </w:p>
    <w:p w14:paraId="1341D984" w14:textId="77777777" w:rsidR="000728CA" w:rsidRDefault="00024A71">
      <w:pPr>
        <w:spacing w:after="160"/>
      </w:pPr>
      <w:r>
        <w:t>Sebab / cadangan susunan baharu: ____________________________________________________________________</w:t>
      </w:r>
    </w:p>
    <w:p w14:paraId="1341D985" w14:textId="77777777" w:rsidR="000728CA" w:rsidRDefault="00024A71">
      <w:pPr>
        <w:keepNext/>
        <w:spacing w:before="140" w:after="60"/>
      </w:pPr>
      <w:r>
        <w:rPr>
          <w:b/>
        </w:rPr>
        <w:t>AG-07 — Landskap Kejur — kategori dan empat fungsi</w:t>
      </w:r>
    </w:p>
    <w:p w14:paraId="1341D986" w14:textId="77777777" w:rsidR="000728CA" w:rsidRDefault="00024A71">
      <w:r>
        <w:t>Sekatan item: Tiada sekatan khusus dikenal pasti setakat ini; menunggu pengesahan Bariah.</w:t>
      </w:r>
    </w:p>
    <w:p w14:paraId="1341D987" w14:textId="77777777" w:rsidR="000728CA" w:rsidRDefault="00024A71">
      <w:r>
        <w:t>Cadangan CAIR: Boleh dikongsi dengan syarat, tertakluk pada sekatan item yang dinyatakan.</w:t>
      </w:r>
    </w:p>
    <w:p w14:paraId="1341D988" w14:textId="77777777" w:rsidR="000728CA" w:rsidRDefault="00024A71">
      <w:pPr>
        <w:keepNext/>
        <w:spacing w:after="60"/>
      </w:pPr>
      <w:r>
        <w:t>☐ TERIMA   ☐ PINDA   ☐ BUANG   ☐ GABUNG DENGAN ID: __________</w:t>
      </w:r>
    </w:p>
    <w:p w14:paraId="1341D989" w14:textId="77777777" w:rsidR="000728CA" w:rsidRDefault="00024A71">
      <w:pPr>
        <w:keepNext/>
        <w:spacing w:after="60"/>
      </w:pPr>
      <w:r>
        <w:t>Keputusan Bariah tentang perkongsian:   ☐ Boleh dikongsi   ☐ Tidak boleh dikongsi   ☐ Boleh dikongsi dengan syarat</w:t>
      </w:r>
    </w:p>
    <w:p w14:paraId="1341D98A" w14:textId="77777777" w:rsidR="000728CA" w:rsidRDefault="00024A71">
      <w:pPr>
        <w:spacing w:after="160"/>
      </w:pPr>
      <w:r>
        <w:t>Sebab / cadangan susunan baharu: ____________________________________________________________________</w:t>
      </w:r>
    </w:p>
    <w:p w14:paraId="1341D98B" w14:textId="77777777" w:rsidR="000728CA" w:rsidRDefault="00024A71">
      <w:pPr>
        <w:keepNext/>
        <w:spacing w:before="140" w:after="60"/>
      </w:pPr>
      <w:r>
        <w:rPr>
          <w:b/>
        </w:rPr>
        <w:t>AG-08 — Slide 2 — senario pengenalan</w:t>
      </w:r>
    </w:p>
    <w:p w14:paraId="1341D98C" w14:textId="77777777" w:rsidR="000728CA" w:rsidRDefault="00024A71">
      <w:r>
        <w:t>Sekatan item: Tiada sekatan khusus dikenal pasti setakat ini; menunggu pengesahan Bariah.</w:t>
      </w:r>
    </w:p>
    <w:p w14:paraId="1341D98D" w14:textId="77777777" w:rsidR="000728CA" w:rsidRDefault="00024A71">
      <w:r>
        <w:t>Cadangan CAIR: Boleh dikongsi dengan syarat, tertakluk pada sekatan item yang dinyatakan.</w:t>
      </w:r>
    </w:p>
    <w:p w14:paraId="1341D98E" w14:textId="77777777" w:rsidR="000728CA" w:rsidRDefault="00024A71">
      <w:pPr>
        <w:keepNext/>
        <w:spacing w:after="60"/>
      </w:pPr>
      <w:r>
        <w:t>☐ TERIMA   ☐ PINDA   ☐ BUANG   ☐ GABUNG DENGAN ID: __________</w:t>
      </w:r>
    </w:p>
    <w:p w14:paraId="1341D98F" w14:textId="77777777" w:rsidR="000728CA" w:rsidRDefault="00024A71">
      <w:pPr>
        <w:keepNext/>
        <w:spacing w:after="60"/>
      </w:pPr>
      <w:r>
        <w:t>Keputusan Bariah tentang perkongsian:   ☐ Boleh dikongsi   ☐ Tidak boleh dikongsi   ☐ Boleh dikongsi dengan syarat</w:t>
      </w:r>
    </w:p>
    <w:p w14:paraId="1341D990" w14:textId="77777777" w:rsidR="000728CA" w:rsidRDefault="00024A71">
      <w:pPr>
        <w:spacing w:after="160"/>
      </w:pPr>
      <w:r>
        <w:t>Sebab / cadangan susunan baharu: ____________________________________________________________________</w:t>
      </w:r>
    </w:p>
    <w:p w14:paraId="7D2EC924" w14:textId="77777777" w:rsidR="00970AED" w:rsidRPr="00970AED" w:rsidRDefault="00970AED">
      <w:pPr>
        <w:spacing w:after="0"/>
        <w:rPr>
          <w:b/>
          <w:bCs/>
          <w:color w:val="FF0000"/>
        </w:rPr>
      </w:pPr>
      <w:r w:rsidRPr="00970AED">
        <w:rPr>
          <w:b/>
          <w:bCs/>
          <w:color w:val="FF0000"/>
        </w:rPr>
        <w:t>KOMEN KESELURUHAN</w:t>
      </w:r>
    </w:p>
    <w:p w14:paraId="0CD3303D" w14:textId="77777777" w:rsidR="00970AED" w:rsidRPr="00970AED" w:rsidRDefault="00970AED" w:rsidP="00970AED">
      <w:pPr>
        <w:spacing w:after="0"/>
        <w:rPr>
          <w:color w:val="FF0000"/>
        </w:rPr>
      </w:pPr>
      <w:r w:rsidRPr="00970AED">
        <w:rPr>
          <w:color w:val="FF0000"/>
        </w:rPr>
        <w:t>Bahagian B saya semak dari dua sudut, dan saya asingkan asasnya:</w:t>
      </w:r>
    </w:p>
    <w:p w14:paraId="7D9ADA3C" w14:textId="77777777" w:rsidR="00970AED" w:rsidRPr="00970AED" w:rsidRDefault="00970AED" w:rsidP="00970AED">
      <w:pPr>
        <w:spacing w:after="0"/>
        <w:rPr>
          <w:color w:val="FF0000"/>
        </w:rPr>
      </w:pPr>
      <w:r w:rsidRPr="00970AED">
        <w:rPr>
          <w:b/>
          <w:bCs/>
          <w:color w:val="FF0000"/>
        </w:rPr>
        <w:t>Sudut instruksional</w:t>
      </w:r>
      <w:r w:rsidRPr="00970AED">
        <w:rPr>
          <w:color w:val="FF0000"/>
        </w:rPr>
        <w:t>: liputan visual mencukupi; setiap operasi (Siram/Baja/Racun) mempunyai sokongan visual. Keputusan "tidak boleh dikongsi" bagi PPE baja vs PPE racun adalah betul dari segi makna pembelajaran — learner tidak boleh keliru antara dua set PPE.</w:t>
      </w:r>
    </w:p>
    <w:p w14:paraId="4D36E278" w14:textId="77777777" w:rsidR="00970AED" w:rsidRPr="00970AED" w:rsidRDefault="00970AED" w:rsidP="00970AED">
      <w:pPr>
        <w:spacing w:after="0"/>
        <w:rPr>
          <w:color w:val="FF0000"/>
        </w:rPr>
      </w:pPr>
      <w:r w:rsidRPr="00970AED">
        <w:rPr>
          <w:b/>
          <w:bCs/>
          <w:color w:val="FF0000"/>
        </w:rPr>
        <w:t>Sudut multimedia/produksi:</w:t>
      </w:r>
      <w:r w:rsidRPr="00970AED">
        <w:rPr>
          <w:color w:val="FF0000"/>
        </w:rPr>
        <w:t xml:space="preserve"> cadangan perkongsian bersyarat (AG-01–AG-08) munasabah untuk pengoptimuman produksi. Saya sahkan item "tidak boleh dikongsi" (PPE baja, PPE racun, stok baja vs stok racun) memang memerlukan aset berasingan kerana visualnya berbeza secara ketara. Kaedah kiraan 46 → 41 diterima sebagai skop produksi.</w:t>
      </w:r>
    </w:p>
    <w:p w14:paraId="4B3C6E5E" w14:textId="77777777" w:rsidR="00970AED" w:rsidRPr="00970AED" w:rsidRDefault="00970AED" w:rsidP="00970AED">
      <w:pPr>
        <w:spacing w:after="0"/>
        <w:rPr>
          <w:color w:val="FF0000"/>
        </w:rPr>
      </w:pPr>
      <w:r w:rsidRPr="00970AED">
        <w:rPr>
          <w:b/>
          <w:bCs/>
          <w:color w:val="FF0000"/>
        </w:rPr>
        <w:t>Di mana dua sudut bertembung (jika ada):</w:t>
      </w:r>
      <w:r w:rsidRPr="00970AED">
        <w:rPr>
          <w:color w:val="FF0000"/>
        </w:rPr>
        <w:t xml:space="preserve"> keputusan instruksional mengatasi pengoptimuman produksi. Jika sesuatu gabungan aset menjimatkan produksi tetapi mengaburkan perbezaan yang learner perlu faham, aset tersebut TIDAK boleh digabung.</w:t>
      </w:r>
    </w:p>
    <w:p w14:paraId="1341D991" w14:textId="35C1C536" w:rsidR="000728CA" w:rsidRDefault="00970AED" w:rsidP="00970AED">
      <w:pPr>
        <w:spacing w:after="0"/>
      </w:pPr>
      <w:r w:rsidRPr="00970AED">
        <w:rPr>
          <w:b/>
          <w:bCs/>
          <w:color w:val="FF0000"/>
        </w:rPr>
        <w:t>Format:</w:t>
      </w:r>
      <w:r w:rsidRPr="00970AED">
        <w:rPr>
          <w:color w:val="FF0000"/>
        </w:rPr>
        <w:t xml:space="preserve"> Bahagian B boleh dikekalkan, tetapi tambah satu baris asas keputusan pada setiap "tidak boleh dikongsi" — sama ada atas alasan instruksional, produksi, atau kedua-dua — supaya jejak keputusan jelas.</w:t>
      </w:r>
      <w:r>
        <w:br w:type="page"/>
      </w:r>
    </w:p>
    <w:p w14:paraId="1341D992" w14:textId="77777777" w:rsidR="000728CA" w:rsidRDefault="00024A71">
      <w:pPr>
        <w:keepNext/>
        <w:spacing w:before="200"/>
      </w:pPr>
      <w:r>
        <w:rPr>
          <w:b/>
          <w:color w:val="1A4D2E"/>
          <w:sz w:val="30"/>
          <w:szCs w:val="30"/>
        </w:rPr>
        <w:lastRenderedPageBreak/>
        <w:t>C. Perbualan Slide 2</w:t>
      </w:r>
    </w:p>
    <w:tbl>
      <w:tblPr>
        <w:tblW w:w="9638" w:type="dxa"/>
        <w:tblInd w:w="80" w:type="dxa"/>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Layout w:type="fixed"/>
        <w:tblCellMar>
          <w:left w:w="10" w:type="dxa"/>
          <w:right w:w="10" w:type="dxa"/>
        </w:tblCellMar>
        <w:tblLook w:val="0000" w:firstRow="0" w:lastRow="0" w:firstColumn="0" w:lastColumn="0" w:noHBand="0" w:noVBand="0"/>
      </w:tblPr>
      <w:tblGrid>
        <w:gridCol w:w="4819"/>
        <w:gridCol w:w="4819"/>
      </w:tblGrid>
      <w:tr w:rsidR="000728CA" w14:paraId="1341D995" w14:textId="77777777">
        <w:trPr>
          <w:cantSplit/>
          <w:tblHeader/>
        </w:trPr>
        <w:tc>
          <w:tcPr>
            <w:tcW w:w="4819" w:type="dxa"/>
            <w:shd w:val="clear" w:color="auto" w:fill="E8EAED"/>
            <w:tcMar>
              <w:top w:w="60" w:type="dxa"/>
              <w:left w:w="80" w:type="dxa"/>
              <w:bottom w:w="60" w:type="dxa"/>
              <w:right w:w="80" w:type="dxa"/>
            </w:tcMar>
          </w:tcPr>
          <w:p w14:paraId="1341D993" w14:textId="77777777" w:rsidR="000728CA" w:rsidRDefault="00024A71">
            <w:pPr>
              <w:spacing w:before="20" w:after="20"/>
            </w:pPr>
            <w:r>
              <w:rPr>
                <w:b/>
                <w:sz w:val="18"/>
                <w:szCs w:val="18"/>
              </w:rPr>
              <w:t>Perkara</w:t>
            </w:r>
          </w:p>
        </w:tc>
        <w:tc>
          <w:tcPr>
            <w:tcW w:w="4819" w:type="dxa"/>
            <w:shd w:val="clear" w:color="auto" w:fill="E8EAED"/>
            <w:tcMar>
              <w:top w:w="60" w:type="dxa"/>
              <w:left w:w="80" w:type="dxa"/>
              <w:bottom w:w="60" w:type="dxa"/>
              <w:right w:w="80" w:type="dxa"/>
            </w:tcMar>
          </w:tcPr>
          <w:p w14:paraId="1341D994" w14:textId="77777777" w:rsidR="000728CA" w:rsidRDefault="00024A71">
            <w:pPr>
              <w:spacing w:before="20" w:after="20"/>
            </w:pPr>
            <w:r>
              <w:rPr>
                <w:b/>
                <w:sz w:val="18"/>
                <w:szCs w:val="18"/>
              </w:rPr>
              <w:t>Butiran</w:t>
            </w:r>
          </w:p>
        </w:tc>
      </w:tr>
      <w:tr w:rsidR="000728CA" w14:paraId="1341D998" w14:textId="77777777">
        <w:trPr>
          <w:cantSplit/>
        </w:trPr>
        <w:tc>
          <w:tcPr>
            <w:tcW w:w="4819" w:type="dxa"/>
            <w:tcMar>
              <w:top w:w="60" w:type="dxa"/>
              <w:left w:w="80" w:type="dxa"/>
              <w:bottom w:w="60" w:type="dxa"/>
              <w:right w:w="80" w:type="dxa"/>
            </w:tcMar>
          </w:tcPr>
          <w:p w14:paraId="1341D996" w14:textId="77777777" w:rsidR="000728CA" w:rsidRDefault="00024A71">
            <w:pPr>
              <w:spacing w:before="20" w:after="20"/>
            </w:pPr>
            <w:r>
              <w:rPr>
                <w:sz w:val="18"/>
                <w:szCs w:val="18"/>
              </w:rPr>
              <w:t>Watak</w:t>
            </w:r>
          </w:p>
        </w:tc>
        <w:tc>
          <w:tcPr>
            <w:tcW w:w="4819" w:type="dxa"/>
            <w:tcMar>
              <w:top w:w="60" w:type="dxa"/>
              <w:left w:w="80" w:type="dxa"/>
              <w:bottom w:w="60" w:type="dxa"/>
              <w:right w:w="80" w:type="dxa"/>
            </w:tcMar>
          </w:tcPr>
          <w:p w14:paraId="1341D997" w14:textId="77777777" w:rsidR="000728CA" w:rsidRDefault="00024A71">
            <w:pPr>
              <w:spacing w:before="20" w:after="20"/>
            </w:pPr>
            <w:r>
              <w:rPr>
                <w:sz w:val="18"/>
                <w:szCs w:val="18"/>
              </w:rPr>
              <w:t>Alya (Kontraktor Junior); Encik Rahman (Mentor / Kontraktor Senior)</w:t>
            </w:r>
          </w:p>
        </w:tc>
      </w:tr>
      <w:tr w:rsidR="000728CA" w14:paraId="1341D99B" w14:textId="77777777">
        <w:trPr>
          <w:cantSplit/>
        </w:trPr>
        <w:tc>
          <w:tcPr>
            <w:tcW w:w="4819" w:type="dxa"/>
            <w:tcMar>
              <w:top w:w="60" w:type="dxa"/>
              <w:left w:w="80" w:type="dxa"/>
              <w:bottom w:w="60" w:type="dxa"/>
              <w:right w:w="80" w:type="dxa"/>
            </w:tcMar>
          </w:tcPr>
          <w:p w14:paraId="1341D999" w14:textId="77777777" w:rsidR="000728CA" w:rsidRDefault="00024A71">
            <w:pPr>
              <w:spacing w:before="20" w:after="20"/>
            </w:pPr>
            <w:r>
              <w:rPr>
                <w:sz w:val="18"/>
                <w:szCs w:val="18"/>
              </w:rPr>
              <w:t>Status</w:t>
            </w:r>
          </w:p>
        </w:tc>
        <w:tc>
          <w:tcPr>
            <w:tcW w:w="4819" w:type="dxa"/>
            <w:tcMar>
              <w:top w:w="60" w:type="dxa"/>
              <w:left w:w="80" w:type="dxa"/>
              <w:bottom w:w="60" w:type="dxa"/>
              <w:right w:w="80" w:type="dxa"/>
            </w:tcMar>
          </w:tcPr>
          <w:p w14:paraId="1341D99A" w14:textId="77777777" w:rsidR="000728CA" w:rsidRDefault="00024A71">
            <w:pPr>
              <w:spacing w:before="20" w:after="20"/>
            </w:pPr>
            <w:r>
              <w:rPr>
                <w:sz w:val="18"/>
                <w:szCs w:val="18"/>
              </w:rPr>
              <w:t>Draf CAIR untuk semakan Bariah</w:t>
            </w:r>
          </w:p>
        </w:tc>
      </w:tr>
      <w:tr w:rsidR="000728CA" w14:paraId="1341D99E" w14:textId="77777777">
        <w:trPr>
          <w:cantSplit/>
        </w:trPr>
        <w:tc>
          <w:tcPr>
            <w:tcW w:w="4819" w:type="dxa"/>
            <w:tcMar>
              <w:top w:w="60" w:type="dxa"/>
              <w:left w:w="80" w:type="dxa"/>
              <w:bottom w:w="60" w:type="dxa"/>
              <w:right w:w="80" w:type="dxa"/>
            </w:tcMar>
          </w:tcPr>
          <w:p w14:paraId="1341D99C" w14:textId="77777777" w:rsidR="000728CA" w:rsidRDefault="00024A71">
            <w:pPr>
              <w:spacing w:before="20" w:after="20"/>
            </w:pPr>
            <w:r>
              <w:rPr>
                <w:sz w:val="18"/>
                <w:szCs w:val="18"/>
              </w:rPr>
              <w:t>Kesesuaian watak</w:t>
            </w:r>
          </w:p>
        </w:tc>
        <w:tc>
          <w:tcPr>
            <w:tcW w:w="4819" w:type="dxa"/>
            <w:tcMar>
              <w:top w:w="60" w:type="dxa"/>
              <w:left w:w="80" w:type="dxa"/>
              <w:bottom w:w="60" w:type="dxa"/>
              <w:right w:w="80" w:type="dxa"/>
            </w:tcMar>
          </w:tcPr>
          <w:p w14:paraId="1341D99D" w14:textId="77777777" w:rsidR="000728CA" w:rsidRDefault="00024A71">
            <w:pPr>
              <w:spacing w:before="20" w:after="20"/>
            </w:pPr>
            <w:r>
              <w:rPr>
                <w:sz w:val="18"/>
                <w:szCs w:val="18"/>
              </w:rPr>
              <w:t>Alya dan Encik Rahman dicadangkan sesuai untuk Slide 2 sahaja.</w:t>
            </w:r>
          </w:p>
        </w:tc>
      </w:tr>
    </w:tbl>
    <w:p w14:paraId="1341D99F" w14:textId="77777777" w:rsidR="000728CA" w:rsidRDefault="000728CA">
      <w:pPr>
        <w:spacing w:after="60"/>
      </w:pPr>
    </w:p>
    <w:p w14:paraId="1341D9A0" w14:textId="77777777" w:rsidR="000728CA" w:rsidRDefault="00024A71">
      <w:pPr>
        <w:keepNext/>
        <w:spacing w:before="200"/>
      </w:pPr>
      <w:r>
        <w:rPr>
          <w:b/>
          <w:color w:val="1A4D2E"/>
          <w:sz w:val="24"/>
          <w:szCs w:val="24"/>
        </w:rPr>
        <w:t>Had kandungan perbualan</w:t>
      </w:r>
    </w:p>
    <w:p w14:paraId="1341D9A1" w14:textId="77777777" w:rsidR="000728CA" w:rsidRDefault="00024A71">
      <w:pPr>
        <w:spacing w:after="40"/>
        <w:ind w:left="200"/>
      </w:pPr>
      <w:r>
        <w:t>•  Perbualan hanya di peringkat gambaran keseluruhan proses.</w:t>
      </w:r>
    </w:p>
    <w:p w14:paraId="1341D9A2" w14:textId="77777777" w:rsidR="000728CA" w:rsidRDefault="00024A71">
      <w:pPr>
        <w:spacing w:after="40"/>
        <w:ind w:left="200"/>
      </w:pPr>
      <w:r>
        <w:t>•  Tiada kewajipan undang-undang diletakkan dalam dialog watak.</w:t>
      </w:r>
    </w:p>
    <w:p w14:paraId="1341D9A3" w14:textId="77777777" w:rsidR="000728CA" w:rsidRDefault="00024A71">
      <w:pPr>
        <w:spacing w:after="40"/>
        <w:ind w:left="200"/>
      </w:pPr>
      <w:r>
        <w:t>•  Encik Rahman tidak digambarkan sebagai pengendali racun berlesen.</w:t>
      </w:r>
    </w:p>
    <w:p w14:paraId="1341D9A4" w14:textId="77777777" w:rsidR="000728CA" w:rsidRDefault="00024A71">
      <w:pPr>
        <w:spacing w:after="40"/>
        <w:ind w:left="200"/>
      </w:pPr>
      <w:r>
        <w:t>•  Tiada arahan PPE, SDS atau penyimpanan bahan kimia dalam dialog.</w:t>
      </w:r>
    </w:p>
    <w:p w14:paraId="1341D9A5" w14:textId="77777777" w:rsidR="000728CA" w:rsidRDefault="00024A71">
      <w:pPr>
        <w:keepNext/>
        <w:spacing w:before="200"/>
      </w:pPr>
      <w:r>
        <w:rPr>
          <w:b/>
          <w:color w:val="1A4D2E"/>
          <w:sz w:val="24"/>
          <w:szCs w:val="24"/>
        </w:rPr>
        <w:t>Draf perbualan</w:t>
      </w:r>
    </w:p>
    <w:p w14:paraId="1341D9A6" w14:textId="77777777" w:rsidR="000728CA" w:rsidRDefault="00024A71">
      <w:pPr>
        <w:keepNext/>
        <w:spacing w:before="140" w:after="60"/>
      </w:pPr>
      <w:r>
        <w:rPr>
          <w:b/>
        </w:rPr>
        <w:t>T04-DLG-01 — Alya</w:t>
      </w:r>
    </w:p>
    <w:p w14:paraId="1341D9A7" w14:textId="77777777" w:rsidR="000728CA" w:rsidRDefault="00024A71">
      <w:pPr>
        <w:keepNext/>
        <w:spacing w:after="60"/>
        <w:ind w:left="200"/>
      </w:pPr>
      <w:r>
        <w:t>Alya: Encik Rahman, kerja pembinaan dan tanaman di tapak ini dah siap. Selepas ini apa yang perlu diuruskan?</w:t>
      </w:r>
    </w:p>
    <w:p w14:paraId="1341D9A8" w14:textId="788C8984" w:rsidR="000728CA" w:rsidRDefault="00024A71">
      <w:pPr>
        <w:keepNext/>
        <w:spacing w:after="60"/>
      </w:pPr>
      <w:r>
        <w:t xml:space="preserve">☐ TERIMA   </w:t>
      </w:r>
      <w:r w:rsidR="002B3DD4">
        <w:rPr>
          <w:rFonts w:ascii="Aptos Narrow" w:hAnsi="Aptos Narrow"/>
          <w:b/>
          <w:bCs/>
          <w:color w:val="FF0000"/>
        </w:rPr>
        <w:t>✓</w:t>
      </w:r>
      <w:r w:rsidRPr="002B3DD4">
        <w:rPr>
          <w:b/>
          <w:bCs/>
          <w:color w:val="FF0000"/>
        </w:rPr>
        <w:t xml:space="preserve"> PINDA</w:t>
      </w:r>
      <w:r>
        <w:t xml:space="preserve">   ☐ BUANG</w:t>
      </w:r>
    </w:p>
    <w:p w14:paraId="1341D9A9" w14:textId="77777777" w:rsidR="000728CA" w:rsidRDefault="00024A71">
      <w:pPr>
        <w:spacing w:after="160"/>
      </w:pPr>
      <w:r>
        <w:t>Komen / pindaan: ____________________________________________________________________</w:t>
      </w:r>
    </w:p>
    <w:p w14:paraId="1341D9AA" w14:textId="77777777" w:rsidR="000728CA" w:rsidRDefault="00024A71">
      <w:pPr>
        <w:keepNext/>
        <w:spacing w:before="140" w:after="60"/>
      </w:pPr>
      <w:r>
        <w:rPr>
          <w:b/>
        </w:rPr>
        <w:t>T04-DLG-02 — Encik Rahman</w:t>
      </w:r>
    </w:p>
    <w:p w14:paraId="1341D9AB" w14:textId="77777777" w:rsidR="000728CA" w:rsidRDefault="00024A71">
      <w:pPr>
        <w:keepNext/>
        <w:spacing w:after="60"/>
        <w:ind w:left="200"/>
      </w:pPr>
      <w:r>
        <w:t>Encik Rahman: Sekarang masuk fasa penjagaan dan penyelenggaraan. Ada enam aktiviti penyeliaan yang perlu berjalan, daripada koordinasi kerja sampailah kepada perancangan sumber manusia.</w:t>
      </w:r>
    </w:p>
    <w:p w14:paraId="1341D9AC" w14:textId="54A90181" w:rsidR="000728CA" w:rsidRDefault="00024A71">
      <w:pPr>
        <w:keepNext/>
        <w:spacing w:after="60"/>
      </w:pPr>
      <w:r>
        <w:t xml:space="preserve">☐ TERIMA   </w:t>
      </w:r>
      <w:r w:rsidR="003870DD">
        <w:rPr>
          <w:rFonts w:ascii="Aptos Narrow" w:hAnsi="Aptos Narrow"/>
          <w:b/>
          <w:bCs/>
          <w:color w:val="FF0000"/>
        </w:rPr>
        <w:t>✓</w:t>
      </w:r>
      <w:r w:rsidR="003870DD" w:rsidRPr="002B3DD4">
        <w:rPr>
          <w:b/>
          <w:bCs/>
          <w:color w:val="FF0000"/>
        </w:rPr>
        <w:t xml:space="preserve"> PINDA</w:t>
      </w:r>
      <w:r w:rsidR="003870DD">
        <w:t xml:space="preserve">   </w:t>
      </w:r>
      <w:r>
        <w:t>☐ BUANG</w:t>
      </w:r>
    </w:p>
    <w:p w14:paraId="1341D9AD" w14:textId="77777777" w:rsidR="000728CA" w:rsidRDefault="00024A71">
      <w:pPr>
        <w:spacing w:after="160"/>
      </w:pPr>
      <w:r>
        <w:t>Komen / pindaan: ____________________________________________________________________</w:t>
      </w:r>
    </w:p>
    <w:p w14:paraId="1341D9AE" w14:textId="77777777" w:rsidR="000728CA" w:rsidRDefault="00024A71">
      <w:pPr>
        <w:keepNext/>
        <w:spacing w:before="140" w:after="60"/>
      </w:pPr>
      <w:r>
        <w:rPr>
          <w:b/>
        </w:rPr>
        <w:t>T04-DLG-03 — Alya</w:t>
      </w:r>
    </w:p>
    <w:p w14:paraId="1341D9AF" w14:textId="77777777" w:rsidR="000728CA" w:rsidRDefault="00024A71">
      <w:pPr>
        <w:keepNext/>
        <w:spacing w:after="60"/>
        <w:ind w:left="200"/>
      </w:pPr>
      <w:r>
        <w:t>Alya: Semua elemen di tapak diselenggara sama caranya?</w:t>
      </w:r>
    </w:p>
    <w:p w14:paraId="1341D9B0" w14:textId="35B56DAD" w:rsidR="000728CA" w:rsidRDefault="00024A71">
      <w:pPr>
        <w:keepNext/>
        <w:spacing w:after="60"/>
      </w:pPr>
      <w:r>
        <w:t xml:space="preserve">☐ TERIMA   </w:t>
      </w:r>
      <w:r w:rsidR="003870DD">
        <w:rPr>
          <w:rFonts w:ascii="Aptos Narrow" w:hAnsi="Aptos Narrow"/>
          <w:b/>
          <w:bCs/>
          <w:color w:val="FF0000"/>
        </w:rPr>
        <w:t>✓</w:t>
      </w:r>
      <w:r w:rsidR="003870DD" w:rsidRPr="002B3DD4">
        <w:rPr>
          <w:b/>
          <w:bCs/>
          <w:color w:val="FF0000"/>
        </w:rPr>
        <w:t xml:space="preserve"> PINDA</w:t>
      </w:r>
      <w:r w:rsidR="003870DD">
        <w:t xml:space="preserve">   </w:t>
      </w:r>
      <w:r>
        <w:t>☐ BUANG</w:t>
      </w:r>
    </w:p>
    <w:p w14:paraId="1341D9B1" w14:textId="77777777" w:rsidR="000728CA" w:rsidRDefault="00024A71">
      <w:pPr>
        <w:spacing w:after="160"/>
      </w:pPr>
      <w:r>
        <w:t>Komen / pindaan: ____________________________________________________________________</w:t>
      </w:r>
    </w:p>
    <w:p w14:paraId="1341D9B2" w14:textId="77777777" w:rsidR="000728CA" w:rsidRDefault="00024A71">
      <w:pPr>
        <w:keepNext/>
        <w:spacing w:before="140" w:after="60"/>
      </w:pPr>
      <w:r>
        <w:rPr>
          <w:b/>
        </w:rPr>
        <w:t>T04-DLG-04 — Encik Rahman</w:t>
      </w:r>
    </w:p>
    <w:p w14:paraId="1341D9B3" w14:textId="77777777" w:rsidR="000728CA" w:rsidRDefault="00024A71">
      <w:pPr>
        <w:keepNext/>
        <w:spacing w:after="60"/>
        <w:ind w:left="200"/>
      </w:pPr>
      <w:r>
        <w:t>Encik Rahman: Tidak. Landskap lembut itu elemen hidup — pokok, rumput, tanaman. Landskap kejur pula elemen binaan yang kekal. Keperluan penyelenggaraannya berbeza.</w:t>
      </w:r>
    </w:p>
    <w:p w14:paraId="1341D9B4" w14:textId="26901703" w:rsidR="000728CA" w:rsidRDefault="00024A71">
      <w:pPr>
        <w:keepNext/>
        <w:spacing w:after="60"/>
      </w:pPr>
      <w:r>
        <w:t xml:space="preserve">☐ TERIMA   </w:t>
      </w:r>
      <w:r w:rsidR="003870DD">
        <w:rPr>
          <w:rFonts w:ascii="Aptos Narrow" w:hAnsi="Aptos Narrow"/>
          <w:b/>
          <w:bCs/>
          <w:color w:val="FF0000"/>
        </w:rPr>
        <w:t>✓</w:t>
      </w:r>
      <w:r w:rsidR="003870DD" w:rsidRPr="002B3DD4">
        <w:rPr>
          <w:b/>
          <w:bCs/>
          <w:color w:val="FF0000"/>
        </w:rPr>
        <w:t xml:space="preserve"> PINDA</w:t>
      </w:r>
      <w:r w:rsidR="003870DD">
        <w:t xml:space="preserve">   </w:t>
      </w:r>
      <w:r>
        <w:t>☐ BUANG</w:t>
      </w:r>
    </w:p>
    <w:p w14:paraId="1341D9B5" w14:textId="77777777" w:rsidR="000728CA" w:rsidRDefault="00024A71">
      <w:pPr>
        <w:spacing w:after="160"/>
      </w:pPr>
      <w:r>
        <w:t>Komen / pindaan: ____________________________________________________________________</w:t>
      </w:r>
    </w:p>
    <w:p w14:paraId="1341D9B6" w14:textId="77777777" w:rsidR="000728CA" w:rsidRDefault="00024A71">
      <w:pPr>
        <w:keepNext/>
        <w:spacing w:before="140" w:after="60"/>
      </w:pPr>
      <w:r>
        <w:rPr>
          <w:b/>
        </w:rPr>
        <w:t>T04-DLG-05 — Alya</w:t>
      </w:r>
    </w:p>
    <w:p w14:paraId="1341D9B7" w14:textId="77777777" w:rsidR="000728CA" w:rsidRDefault="00024A71">
      <w:pPr>
        <w:keepNext/>
        <w:spacing w:after="60"/>
        <w:ind w:left="200"/>
      </w:pPr>
      <w:r>
        <w:t>Alya: Jadi saya kena faham keperluan kedua-duanya sebelum susun jadual penyelenggaraan.</w:t>
      </w:r>
    </w:p>
    <w:p w14:paraId="1341D9B8" w14:textId="36E6441A" w:rsidR="000728CA" w:rsidRDefault="00024A71">
      <w:pPr>
        <w:keepNext/>
        <w:spacing w:after="60"/>
      </w:pPr>
      <w:r>
        <w:t xml:space="preserve">☐ TERIMA   </w:t>
      </w:r>
      <w:r w:rsidR="003870DD">
        <w:rPr>
          <w:rFonts w:ascii="Aptos Narrow" w:hAnsi="Aptos Narrow"/>
          <w:b/>
          <w:bCs/>
          <w:color w:val="FF0000"/>
        </w:rPr>
        <w:t>✓</w:t>
      </w:r>
      <w:r w:rsidR="003870DD" w:rsidRPr="002B3DD4">
        <w:rPr>
          <w:b/>
          <w:bCs/>
          <w:color w:val="FF0000"/>
        </w:rPr>
        <w:t xml:space="preserve"> PINDA</w:t>
      </w:r>
      <w:r w:rsidR="003870DD">
        <w:t xml:space="preserve">   </w:t>
      </w:r>
      <w:r>
        <w:t>☐ BUANG</w:t>
      </w:r>
    </w:p>
    <w:p w14:paraId="1341D9B9" w14:textId="77777777" w:rsidR="000728CA" w:rsidRDefault="00024A71">
      <w:pPr>
        <w:spacing w:after="160"/>
      </w:pPr>
      <w:r>
        <w:t>Komen / pindaan: ____________________________________________________________________</w:t>
      </w:r>
    </w:p>
    <w:p w14:paraId="7744272E" w14:textId="77777777" w:rsidR="00D27A2C" w:rsidRDefault="00D27A2C">
      <w:pPr>
        <w:spacing w:after="0"/>
        <w:rPr>
          <w:b/>
          <w:bCs/>
          <w:color w:val="FF0000"/>
        </w:rPr>
      </w:pPr>
      <w:r w:rsidRPr="00D27A2C">
        <w:rPr>
          <w:b/>
          <w:bCs/>
          <w:color w:val="FF0000"/>
        </w:rPr>
        <w:t>KOMEN KESELURUHAN</w:t>
      </w:r>
    </w:p>
    <w:p w14:paraId="79E5808B" w14:textId="776DC930" w:rsidR="00A22F30" w:rsidRPr="00A22F30" w:rsidRDefault="00A22F30" w:rsidP="00A22F30">
      <w:pPr>
        <w:spacing w:after="0"/>
        <w:rPr>
          <w:b/>
          <w:bCs/>
          <w:color w:val="FF0000"/>
        </w:rPr>
      </w:pPr>
      <w:r w:rsidRPr="00A22F30">
        <w:rPr>
          <w:b/>
          <w:bCs/>
          <w:color w:val="FF0000"/>
        </w:rPr>
        <w:t xml:space="preserve">Dari sudut watak: </w:t>
      </w:r>
      <w:r w:rsidRPr="00A22F30">
        <w:rPr>
          <w:color w:val="FF0000"/>
        </w:rPr>
        <w:t>Alya nampak terlalu pasif</w:t>
      </w:r>
      <w:r w:rsidR="00C417C1">
        <w:rPr>
          <w:color w:val="FF0000"/>
        </w:rPr>
        <w:t xml:space="preserve">, </w:t>
      </w:r>
      <w:r w:rsidRPr="00A22F30">
        <w:rPr>
          <w:color w:val="FF0000"/>
        </w:rPr>
        <w:t>soalan asas buat dia jadi penerima kosong. Sepatutnya junior yang cekap dan ingin tahu. Encik Rahman pula terlalu "membaca senarai" (baris enam aktiviti) — lebih baik dia kongsi prinsip dan sebab, bukan senarai proses.</w:t>
      </w:r>
    </w:p>
    <w:p w14:paraId="1F47F809" w14:textId="27B571EE" w:rsidR="00A22F30" w:rsidRPr="00C417C1" w:rsidRDefault="00A22F30" w:rsidP="00A22F30">
      <w:pPr>
        <w:spacing w:after="0"/>
        <w:rPr>
          <w:color w:val="FF0000"/>
        </w:rPr>
      </w:pPr>
      <w:r w:rsidRPr="00A22F30">
        <w:rPr>
          <w:b/>
          <w:bCs/>
          <w:color w:val="FF0000"/>
        </w:rPr>
        <w:t xml:space="preserve">Dari sudut kandungan/pedagogi: </w:t>
      </w:r>
      <w:r w:rsidR="00535E00" w:rsidRPr="00535E00">
        <w:rPr>
          <w:color w:val="FF0000"/>
        </w:rPr>
        <w:t>dialog belum menyentuh inti pembelajaran sebenar — penyiraman, pembajaan, dan IPM (racun</w:t>
      </w:r>
      <w:r w:rsidR="00A005D8">
        <w:rPr>
          <w:color w:val="FF0000"/>
        </w:rPr>
        <w:t xml:space="preserve"> kimia</w:t>
      </w:r>
      <w:r w:rsidR="00535E00" w:rsidRPr="00535E00">
        <w:rPr>
          <w:color w:val="FF0000"/>
        </w:rPr>
        <w:t xml:space="preserve"> pilihan terakhir). Video sepatutnya dramatisasi impak melalui situasi konkrit, bukan sekadar memperkenalkan tajuk. </w:t>
      </w:r>
      <w:r w:rsidR="00535E00" w:rsidRPr="00535E00">
        <w:rPr>
          <w:i/>
          <w:iCs/>
          <w:color w:val="FF0000"/>
        </w:rPr>
        <w:t>(Nota: elak framing "beza lembut vs kejur" — modul cuma terangkan dua-dua secara berasingan, tak buat perbandingan.)</w:t>
      </w:r>
    </w:p>
    <w:p w14:paraId="27034544" w14:textId="77777777" w:rsidR="00A22F30" w:rsidRPr="00A22F30" w:rsidRDefault="00A22F30" w:rsidP="00A22F30">
      <w:pPr>
        <w:spacing w:after="0"/>
        <w:rPr>
          <w:b/>
          <w:bCs/>
          <w:color w:val="FF0000"/>
        </w:rPr>
      </w:pPr>
    </w:p>
    <w:p w14:paraId="62BF2354" w14:textId="35641152" w:rsidR="00A22F30" w:rsidRPr="00A22F30" w:rsidRDefault="00A22F30" w:rsidP="00A22F30">
      <w:pPr>
        <w:spacing w:after="0"/>
        <w:rPr>
          <w:b/>
          <w:bCs/>
          <w:color w:val="FF0000"/>
        </w:rPr>
      </w:pPr>
      <w:r w:rsidRPr="00A22F30">
        <w:rPr>
          <w:b/>
          <w:bCs/>
          <w:color w:val="FF0000"/>
        </w:rPr>
        <w:lastRenderedPageBreak/>
        <w:t xml:space="preserve">Dari sudut learner: </w:t>
      </w:r>
      <w:r w:rsidRPr="0052161E">
        <w:rPr>
          <w:color w:val="FF0000"/>
        </w:rPr>
        <w:t>penutup pasif ("saya kena faham dulu") tak beri closure. Style tutup dengan impak — kenapa ia penting (melindungi kerja pembinaan, mencerminkan kualiti kontraktor) — supaya learner bawa pulang nilai, bukan sekadar fakta.</w:t>
      </w:r>
    </w:p>
    <w:p w14:paraId="3B6B194B" w14:textId="77777777" w:rsidR="000705CE" w:rsidRDefault="00A22F30" w:rsidP="00B85219">
      <w:pPr>
        <w:spacing w:after="0"/>
        <w:rPr>
          <w:color w:val="FF0000"/>
        </w:rPr>
      </w:pPr>
      <w:r w:rsidRPr="00A22F30">
        <w:rPr>
          <w:b/>
          <w:bCs/>
          <w:color w:val="FF0000"/>
        </w:rPr>
        <w:t xml:space="preserve">Ringkasnya: </w:t>
      </w:r>
      <w:r w:rsidRPr="000705CE">
        <w:rPr>
          <w:color w:val="FF0000"/>
        </w:rPr>
        <w:t>buka dengan tension, Alya lebih kompeten, Encik Rahman kongsi prinsip bukan senarai, tutup dengan impak positif.</w:t>
      </w:r>
    </w:p>
    <w:p w14:paraId="5F515A60" w14:textId="77777777" w:rsidR="005937FA" w:rsidRDefault="005937FA" w:rsidP="00B85219">
      <w:pPr>
        <w:spacing w:after="0"/>
        <w:rPr>
          <w:b/>
          <w:bCs/>
          <w:color w:val="FF0000"/>
        </w:rPr>
      </w:pPr>
    </w:p>
    <w:p w14:paraId="7BFD4494" w14:textId="24D5C485" w:rsidR="005937FA" w:rsidRPr="005937FA" w:rsidRDefault="000705CE" w:rsidP="00B85219">
      <w:pPr>
        <w:spacing w:after="0"/>
        <w:rPr>
          <w:b/>
          <w:bCs/>
          <w:color w:val="FF0000"/>
        </w:rPr>
      </w:pPr>
      <w:r w:rsidRPr="005937FA">
        <w:rPr>
          <w:b/>
          <w:bCs/>
          <w:color w:val="FF0000"/>
        </w:rPr>
        <w:t>Cadangan</w:t>
      </w:r>
      <w:r w:rsidR="006A4084">
        <w:rPr>
          <w:b/>
          <w:bCs/>
          <w:color w:val="FF0000"/>
        </w:rPr>
        <w:t xml:space="preserve"> Pindaan</w:t>
      </w:r>
      <w:r w:rsidRPr="005937FA">
        <w:rPr>
          <w:b/>
          <w:bCs/>
          <w:color w:val="FF0000"/>
        </w:rPr>
        <w:t>:</w:t>
      </w:r>
    </w:p>
    <w:p w14:paraId="3DA52B94" w14:textId="77777777" w:rsidR="005937FA" w:rsidRPr="005937FA" w:rsidRDefault="005937FA" w:rsidP="005937FA">
      <w:pPr>
        <w:spacing w:after="0"/>
        <w:rPr>
          <w:color w:val="FF0000"/>
        </w:rPr>
      </w:pPr>
      <w:r w:rsidRPr="005937FA">
        <w:rPr>
          <w:b/>
          <w:bCs/>
          <w:color w:val="FF0000"/>
        </w:rPr>
        <w:t>Alya:</w:t>
      </w:r>
      <w:r w:rsidRPr="005937FA">
        <w:rPr>
          <w:color w:val="FF0000"/>
        </w:rPr>
        <w:t xml:space="preserve"> Encik Rahman, projek dah siap dibina. Kenapa kita masih perlu jaga taman ni setiap minggu?</w:t>
      </w:r>
    </w:p>
    <w:p w14:paraId="04859B98" w14:textId="0DED470F" w:rsidR="005937FA" w:rsidRPr="005937FA" w:rsidRDefault="005937FA" w:rsidP="005937FA">
      <w:pPr>
        <w:spacing w:after="0"/>
        <w:rPr>
          <w:color w:val="FF0000"/>
        </w:rPr>
      </w:pPr>
      <w:r w:rsidRPr="005937FA">
        <w:rPr>
          <w:b/>
          <w:bCs/>
          <w:color w:val="FF0000"/>
        </w:rPr>
        <w:t>Encik Rahman:</w:t>
      </w:r>
      <w:r w:rsidRPr="005937FA">
        <w:rPr>
          <w:color w:val="FF0000"/>
        </w:rPr>
        <w:t xml:space="preserve"> Sebab membina dan mengekalkan landskap dua benda berbeza, Alya. Tumbuhan kena disiram, dibaja dan dikawal perosak</w:t>
      </w:r>
      <w:r w:rsidR="00256526">
        <w:rPr>
          <w:color w:val="FF0000"/>
        </w:rPr>
        <w:t>. G</w:t>
      </w:r>
      <w:r w:rsidRPr="005937FA">
        <w:rPr>
          <w:color w:val="FF0000"/>
        </w:rPr>
        <w:t xml:space="preserve">una IPM, </w:t>
      </w:r>
      <w:r w:rsidR="00BD5AAC">
        <w:rPr>
          <w:color w:val="FF0000"/>
        </w:rPr>
        <w:t xml:space="preserve">dan </w:t>
      </w:r>
      <w:r w:rsidRPr="005937FA">
        <w:rPr>
          <w:color w:val="FF0000"/>
        </w:rPr>
        <w:t xml:space="preserve">racun kimia pilihan terakhir. Struktur pula </w:t>
      </w:r>
      <w:r w:rsidR="00256526">
        <w:rPr>
          <w:color w:val="FF0000"/>
        </w:rPr>
        <w:t>perlu</w:t>
      </w:r>
      <w:r w:rsidRPr="005937FA">
        <w:rPr>
          <w:color w:val="FF0000"/>
        </w:rPr>
        <w:t xml:space="preserve"> dipantau supaya kekal berfungsi.</w:t>
      </w:r>
    </w:p>
    <w:p w14:paraId="14AEDB61" w14:textId="77777777" w:rsidR="005937FA" w:rsidRPr="005937FA" w:rsidRDefault="005937FA" w:rsidP="005937FA">
      <w:pPr>
        <w:spacing w:after="0"/>
        <w:rPr>
          <w:color w:val="FF0000"/>
        </w:rPr>
      </w:pPr>
      <w:r w:rsidRPr="005937FA">
        <w:rPr>
          <w:b/>
          <w:bCs/>
          <w:color w:val="FF0000"/>
        </w:rPr>
        <w:t>Alya:</w:t>
      </w:r>
      <w:r w:rsidRPr="005937FA">
        <w:rPr>
          <w:color w:val="FF0000"/>
        </w:rPr>
        <w:t xml:space="preserve"> Dan semua kena direkod untuk tempoh DLP?</w:t>
      </w:r>
    </w:p>
    <w:p w14:paraId="1322E4D1" w14:textId="7DA3AC40" w:rsidR="005937FA" w:rsidRPr="005937FA" w:rsidRDefault="005937FA" w:rsidP="005937FA">
      <w:pPr>
        <w:spacing w:after="0"/>
        <w:rPr>
          <w:color w:val="FF0000"/>
        </w:rPr>
      </w:pPr>
      <w:r w:rsidRPr="005937FA">
        <w:rPr>
          <w:b/>
          <w:bCs/>
          <w:color w:val="FF0000"/>
        </w:rPr>
        <w:t>Encik Rahman:</w:t>
      </w:r>
      <w:r w:rsidRPr="005937FA">
        <w:rPr>
          <w:color w:val="FF0000"/>
        </w:rPr>
        <w:t xml:space="preserve"> Ya. Penyelenggaraan berjadual dan dokumentasi lengkap</w:t>
      </w:r>
      <w:r w:rsidR="00B470BE">
        <w:rPr>
          <w:color w:val="FF0000"/>
        </w:rPr>
        <w:t xml:space="preserve">, </w:t>
      </w:r>
      <w:r w:rsidR="00A67A6A">
        <w:rPr>
          <w:color w:val="FF0000"/>
        </w:rPr>
        <w:t xml:space="preserve">itu yang </w:t>
      </w:r>
      <w:r w:rsidRPr="005937FA">
        <w:rPr>
          <w:color w:val="FF0000"/>
        </w:rPr>
        <w:t>melindungi kerja pembinaan kita dan mencerminkan kualiti kontraktor.</w:t>
      </w:r>
    </w:p>
    <w:p w14:paraId="1341D9BA" w14:textId="416287B7" w:rsidR="000728CA" w:rsidRPr="00D27A2C" w:rsidRDefault="00024A71" w:rsidP="00B85219">
      <w:pPr>
        <w:spacing w:after="0"/>
        <w:rPr>
          <w:b/>
          <w:bCs/>
          <w:color w:val="FF0000"/>
        </w:rPr>
      </w:pPr>
      <w:r w:rsidRPr="00D27A2C">
        <w:rPr>
          <w:b/>
          <w:bCs/>
          <w:color w:val="FF0000"/>
        </w:rPr>
        <w:br w:type="page"/>
      </w:r>
    </w:p>
    <w:p w14:paraId="1341D9BB" w14:textId="77777777" w:rsidR="000728CA" w:rsidRDefault="00024A71">
      <w:pPr>
        <w:keepNext/>
        <w:spacing w:before="200"/>
      </w:pPr>
      <w:r>
        <w:rPr>
          <w:b/>
          <w:color w:val="1A4D2E"/>
          <w:sz w:val="30"/>
          <w:szCs w:val="30"/>
        </w:rPr>
        <w:lastRenderedPageBreak/>
        <w:t>D. Rumusan</w:t>
      </w:r>
    </w:p>
    <w:p w14:paraId="1341D9BC" w14:textId="77777777" w:rsidR="000728CA" w:rsidRDefault="00024A71">
      <w:pPr>
        <w:spacing w:after="140"/>
      </w:pPr>
      <w:r>
        <w:rPr>
          <w:b/>
        </w:rPr>
        <w:t>Penjagaan dan Penyelenggaraan — Landskap Lembut dan Landskap Kejur</w:t>
      </w:r>
    </w:p>
    <w:p w14:paraId="1341D9BD" w14:textId="77777777" w:rsidR="000728CA" w:rsidRDefault="00024A71">
      <w:pPr>
        <w:keepNext/>
        <w:spacing w:before="140" w:after="60"/>
      </w:pPr>
      <w:r>
        <w:rPr>
          <w:b/>
        </w:rPr>
        <w:t>T04-RUM2-01</w:t>
      </w:r>
    </w:p>
    <w:p w14:paraId="1341D9BE" w14:textId="77777777" w:rsidR="000728CA" w:rsidRDefault="00024A71">
      <w:r>
        <w:t>Aliran proses penjagaan dan penyelenggaraan merangkumi enam aktiviti penyeliaan - koordinasi dan demonstrasi, penyelenggaraan taman, operasi nurseri, alatan dan mesin, inventori taman, serta sumber manusia dan kebajikan pekerja</w:t>
      </w:r>
    </w:p>
    <w:p w14:paraId="1341D9BF" w14:textId="0BA4F205" w:rsidR="000728CA" w:rsidRDefault="00024A71">
      <w:pPr>
        <w:keepNext/>
        <w:spacing w:after="60"/>
      </w:pPr>
      <w:r>
        <w:t xml:space="preserve">☐ TERIMA   </w:t>
      </w:r>
      <w:r w:rsidR="006A4084">
        <w:rPr>
          <w:rFonts w:ascii="Aptos Narrow" w:hAnsi="Aptos Narrow"/>
          <w:b/>
          <w:bCs/>
          <w:color w:val="FF0000"/>
        </w:rPr>
        <w:t>✓</w:t>
      </w:r>
      <w:r w:rsidR="006A4084">
        <w:rPr>
          <w:b/>
          <w:bCs/>
          <w:color w:val="FF0000"/>
        </w:rPr>
        <w:t xml:space="preserve"> </w:t>
      </w:r>
      <w:r w:rsidR="006A4084" w:rsidRPr="00EE5F25">
        <w:rPr>
          <w:b/>
          <w:bCs/>
          <w:color w:val="FF0000"/>
        </w:rPr>
        <w:t>PINDA</w:t>
      </w:r>
      <w:r w:rsidR="006A4084">
        <w:t xml:space="preserve">   </w:t>
      </w:r>
      <w:r>
        <w:t>☐ BUANG</w:t>
      </w:r>
    </w:p>
    <w:p w14:paraId="1341D9C0" w14:textId="77777777" w:rsidR="000728CA" w:rsidRDefault="00024A71">
      <w:pPr>
        <w:spacing w:after="160"/>
      </w:pPr>
      <w:r>
        <w:t>Komen / pindaan: ____________________________________________________________________</w:t>
      </w:r>
    </w:p>
    <w:p w14:paraId="1341D9C1" w14:textId="77777777" w:rsidR="000728CA" w:rsidRDefault="00024A71">
      <w:pPr>
        <w:keepNext/>
        <w:spacing w:before="140" w:after="60"/>
      </w:pPr>
      <w:r>
        <w:rPr>
          <w:b/>
        </w:rPr>
        <w:t>T04-RUM2-02</w:t>
      </w:r>
    </w:p>
    <w:p w14:paraId="1341D9C2" w14:textId="77777777" w:rsidR="000728CA" w:rsidRDefault="00024A71">
      <w:r>
        <w:t>Landskap Lembut - elemen hortikultur dan hidupan yang diselenggara melalui tiga operasi utama, iaitu siram, baja dan racun</w:t>
      </w:r>
    </w:p>
    <w:p w14:paraId="1341D9C3" w14:textId="69947CC2" w:rsidR="000728CA" w:rsidRDefault="00024A71">
      <w:pPr>
        <w:keepNext/>
        <w:spacing w:after="60"/>
      </w:pPr>
      <w:r>
        <w:t xml:space="preserve">☐ TERIMA   </w:t>
      </w:r>
      <w:r w:rsidR="006A4084">
        <w:rPr>
          <w:rFonts w:ascii="Aptos Narrow" w:hAnsi="Aptos Narrow"/>
          <w:b/>
          <w:bCs/>
          <w:color w:val="FF0000"/>
        </w:rPr>
        <w:t>✓</w:t>
      </w:r>
      <w:r w:rsidR="006A4084">
        <w:rPr>
          <w:b/>
          <w:bCs/>
          <w:color w:val="FF0000"/>
        </w:rPr>
        <w:t xml:space="preserve"> </w:t>
      </w:r>
      <w:r w:rsidR="006A4084" w:rsidRPr="00EE5F25">
        <w:rPr>
          <w:b/>
          <w:bCs/>
          <w:color w:val="FF0000"/>
        </w:rPr>
        <w:t>PINDA</w:t>
      </w:r>
      <w:r w:rsidR="006A4084">
        <w:t xml:space="preserve">   </w:t>
      </w:r>
      <w:r>
        <w:t>☐ BUANG</w:t>
      </w:r>
    </w:p>
    <w:p w14:paraId="1341D9C4" w14:textId="77777777" w:rsidR="000728CA" w:rsidRDefault="00024A71">
      <w:pPr>
        <w:spacing w:after="160"/>
      </w:pPr>
      <w:r>
        <w:t>Komen / pindaan: ____________________________________________________________________</w:t>
      </w:r>
    </w:p>
    <w:p w14:paraId="1341D9C5" w14:textId="77777777" w:rsidR="000728CA" w:rsidRDefault="00024A71">
      <w:pPr>
        <w:keepNext/>
        <w:spacing w:before="140" w:after="60"/>
      </w:pPr>
      <w:r>
        <w:rPr>
          <w:b/>
        </w:rPr>
        <w:t>T04-RUM2-03</w:t>
      </w:r>
    </w:p>
    <w:p w14:paraId="1341D9C6" w14:textId="77777777" w:rsidR="000728CA" w:rsidRDefault="00024A71">
      <w:r>
        <w:t>Landskap Kejur - elemen binaan kekal yang menyumbang kepada pengurusan ruang dan sirkulasi, fungsi struktur dan kejuruteraan, kebolehgunaan dan kemudahan, serta estetika dan reka bentuk</w:t>
      </w:r>
    </w:p>
    <w:p w14:paraId="1341D9C7" w14:textId="1455AF99" w:rsidR="000728CA" w:rsidRDefault="00024A71">
      <w:pPr>
        <w:keepNext/>
        <w:spacing w:after="60"/>
      </w:pPr>
      <w:r>
        <w:t xml:space="preserve">☐ TERIMA   </w:t>
      </w:r>
      <w:r w:rsidR="006A4084">
        <w:rPr>
          <w:rFonts w:ascii="Aptos Narrow" w:hAnsi="Aptos Narrow"/>
          <w:b/>
          <w:bCs/>
          <w:color w:val="FF0000"/>
        </w:rPr>
        <w:t>✓</w:t>
      </w:r>
      <w:r w:rsidR="006A4084">
        <w:rPr>
          <w:b/>
          <w:bCs/>
          <w:color w:val="FF0000"/>
        </w:rPr>
        <w:t xml:space="preserve"> </w:t>
      </w:r>
      <w:r w:rsidR="006A4084" w:rsidRPr="00EE5F25">
        <w:rPr>
          <w:b/>
          <w:bCs/>
          <w:color w:val="FF0000"/>
        </w:rPr>
        <w:t>PINDA</w:t>
      </w:r>
      <w:r w:rsidR="006A4084">
        <w:t xml:space="preserve">   </w:t>
      </w:r>
      <w:r>
        <w:t>☐ BUANG</w:t>
      </w:r>
    </w:p>
    <w:p w14:paraId="1341D9C8" w14:textId="77777777" w:rsidR="000728CA" w:rsidRDefault="00024A71">
      <w:pPr>
        <w:spacing w:after="160"/>
      </w:pPr>
      <w:r>
        <w:t>Komen / pindaan: ____________________________________________________________________</w:t>
      </w:r>
    </w:p>
    <w:p w14:paraId="1341D9C9" w14:textId="77777777" w:rsidR="000728CA" w:rsidRDefault="00024A71">
      <w:pPr>
        <w:keepNext/>
        <w:spacing w:before="140" w:after="60"/>
      </w:pPr>
      <w:r>
        <w:rPr>
          <w:b/>
        </w:rPr>
        <w:t>T04-RUM2-04</w:t>
      </w:r>
    </w:p>
    <w:p w14:paraId="1341D9CA" w14:textId="77777777" w:rsidR="000728CA" w:rsidRDefault="00024A71">
      <w:r>
        <w:t>Kontraktor dapat merancang, melaksana dan mendokumentasikan setiap operasi mengikut spesifikasi, dengan penggunaan racun tertakluk kepada perundangan, pengendali berlesen, PPE lengkap dan penyimpanan berkunci</w:t>
      </w:r>
    </w:p>
    <w:p w14:paraId="1341D9CB" w14:textId="77777777" w:rsidR="000728CA" w:rsidRDefault="00024A71">
      <w:pPr>
        <w:shd w:val="clear" w:color="auto" w:fill="FFF4E5"/>
        <w:spacing w:after="140"/>
        <w:ind w:left="200"/>
      </w:pPr>
      <w:r>
        <w:rPr>
          <w:i/>
        </w:rPr>
        <w:t>Ayat 04 merumuskan corak tanggungjawab kontraktor sebagai satu kenyataan umum. Modul menyebut corak ini dalam beberapa bahagian tetapi tidak menyatakannya sebagai satu peraturan umum. Mohon Bariah terima, sempitkan atau buang ayat ini.</w:t>
      </w:r>
    </w:p>
    <w:p w14:paraId="1341D9CC" w14:textId="3DCB0AC8" w:rsidR="000728CA" w:rsidRDefault="00024A71">
      <w:pPr>
        <w:keepNext/>
        <w:spacing w:after="60"/>
      </w:pPr>
      <w:r>
        <w:t xml:space="preserve">☐ TERIMA   </w:t>
      </w:r>
      <w:r w:rsidR="00AC706E">
        <w:rPr>
          <w:rFonts w:ascii="Aptos Narrow" w:hAnsi="Aptos Narrow"/>
          <w:b/>
          <w:bCs/>
          <w:color w:val="FF0000"/>
        </w:rPr>
        <w:t>✓</w:t>
      </w:r>
      <w:r w:rsidR="00AC706E">
        <w:rPr>
          <w:b/>
          <w:bCs/>
          <w:color w:val="FF0000"/>
        </w:rPr>
        <w:t xml:space="preserve"> </w:t>
      </w:r>
      <w:r w:rsidR="00AC706E" w:rsidRPr="00EE5F25">
        <w:rPr>
          <w:b/>
          <w:bCs/>
          <w:color w:val="FF0000"/>
        </w:rPr>
        <w:t>PINDA</w:t>
      </w:r>
      <w:r w:rsidR="00AC706E">
        <w:t xml:space="preserve">   </w:t>
      </w:r>
      <w:r>
        <w:t>☐ BUANG</w:t>
      </w:r>
    </w:p>
    <w:p w14:paraId="1341D9CD" w14:textId="77777777" w:rsidR="000728CA" w:rsidRDefault="00024A71">
      <w:pPr>
        <w:spacing w:after="160"/>
      </w:pPr>
      <w:r>
        <w:t>Komen / pindaan: ____________________________________________________________________</w:t>
      </w:r>
    </w:p>
    <w:p w14:paraId="1341D9CE" w14:textId="77777777" w:rsidR="000728CA" w:rsidRDefault="00024A71">
      <w:pPr>
        <w:keepNext/>
        <w:spacing w:before="200"/>
      </w:pPr>
      <w:r>
        <w:rPr>
          <w:b/>
          <w:color w:val="1A4D2E"/>
          <w:sz w:val="24"/>
          <w:szCs w:val="24"/>
        </w:rPr>
        <w:t>Kaitan antara Rumusan dan Kuiz</w:t>
      </w:r>
    </w:p>
    <w:p w14:paraId="1341D9CF" w14:textId="77777777" w:rsidR="000728CA" w:rsidRDefault="00024A71">
      <w:r>
        <w:t>Jika ayat 04 dipinda atau dibuang kerana generalisasi terlalu luas, wording Q5 perlu disemak semula supaya kekal khusus kepada kawalan racun yang dinyatakan dalam modul.</w:t>
      </w:r>
    </w:p>
    <w:p w14:paraId="3D8A847B" w14:textId="77777777" w:rsidR="00F67197" w:rsidRPr="00F67197" w:rsidRDefault="00F67197" w:rsidP="00F67197">
      <w:pPr>
        <w:spacing w:after="0"/>
        <w:rPr>
          <w:b/>
          <w:bCs/>
          <w:color w:val="FF0000"/>
        </w:rPr>
      </w:pPr>
      <w:r w:rsidRPr="00F67197">
        <w:rPr>
          <w:b/>
          <w:bCs/>
          <w:color w:val="FF0000"/>
        </w:rPr>
        <w:t>KOMEN KESELURUHAN</w:t>
      </w:r>
    </w:p>
    <w:p w14:paraId="2855D588" w14:textId="7F7659F2" w:rsidR="00F67197" w:rsidRPr="00F67197" w:rsidRDefault="00F67197" w:rsidP="00F67197">
      <w:pPr>
        <w:spacing w:after="0"/>
        <w:rPr>
          <w:color w:val="FF0000"/>
        </w:rPr>
      </w:pPr>
      <w:r w:rsidRPr="00F67197">
        <w:rPr>
          <w:b/>
          <w:bCs/>
          <w:color w:val="FF0000"/>
        </w:rPr>
        <w:t>Dari sudut struktur:</w:t>
      </w:r>
      <w:r w:rsidRPr="00F67197">
        <w:rPr>
          <w:color w:val="FF0000"/>
        </w:rPr>
        <w:t xml:space="preserve"> draf ni pecahkan Rumusan kepada empat butiran, bukan struktur tiga-beat (kepentingan → skop</w:t>
      </w:r>
      <w:r>
        <w:rPr>
          <w:color w:val="FF0000"/>
        </w:rPr>
        <w:t>/isi utama</w:t>
      </w:r>
      <w:r w:rsidRPr="00F67197">
        <w:rPr>
          <w:color w:val="FF0000"/>
        </w:rPr>
        <w:t xml:space="preserve"> → manfaat). Ia terbaca macam senarai, bukan rumusan yang mengalir.</w:t>
      </w:r>
    </w:p>
    <w:p w14:paraId="1E13CDBB" w14:textId="0DB27871" w:rsidR="00F67197" w:rsidRPr="00F67197" w:rsidRDefault="00F67197" w:rsidP="00F67197">
      <w:pPr>
        <w:spacing w:after="0"/>
        <w:rPr>
          <w:color w:val="FF0000"/>
        </w:rPr>
      </w:pPr>
      <w:r w:rsidRPr="00E05810">
        <w:rPr>
          <w:b/>
          <w:bCs/>
          <w:color w:val="FF0000"/>
        </w:rPr>
        <w:t>Dari sudut kandungan:</w:t>
      </w:r>
      <w:r w:rsidRPr="00F67197">
        <w:rPr>
          <w:color w:val="FF0000"/>
        </w:rPr>
        <w:t xml:space="preserve"> terlalu teknikal dan padat — ulang detail penuh yang learner baru lalui (operasi nurseri, alatan/mesin, fungsi struktur/kejuruteraan...). Rumusan sepatutnya imbas aras tinggi, bukan kuliah semula.</w:t>
      </w:r>
    </w:p>
    <w:p w14:paraId="78C84E81" w14:textId="77777777" w:rsidR="00F67197" w:rsidRPr="00F67197" w:rsidRDefault="00F67197" w:rsidP="00F67197">
      <w:pPr>
        <w:spacing w:after="0"/>
        <w:rPr>
          <w:color w:val="FF0000"/>
        </w:rPr>
      </w:pPr>
      <w:r w:rsidRPr="00E05810">
        <w:rPr>
          <w:b/>
          <w:bCs/>
          <w:color w:val="FF0000"/>
        </w:rPr>
        <w:t>Dari sudut style:</w:t>
      </w:r>
      <w:r w:rsidRPr="00F67197">
        <w:rPr>
          <w:color w:val="FF0000"/>
        </w:rPr>
        <w:t xml:space="preserve"> hilang beat kepentingan (kenapa penjagaan penting) dan beat manfaat yang beri closure (kualiti landskap, DLP, lestari). Terus ke butiran tanpa buka dengan kenapa dan tutup dengan nilai.</w:t>
      </w:r>
    </w:p>
    <w:p w14:paraId="2C971263" w14:textId="77777777" w:rsidR="00BE4BD9" w:rsidRDefault="00F67197" w:rsidP="00F67197">
      <w:pPr>
        <w:spacing w:after="0"/>
        <w:rPr>
          <w:color w:val="FF0000"/>
        </w:rPr>
      </w:pPr>
      <w:r w:rsidRPr="00E05810">
        <w:rPr>
          <w:b/>
          <w:bCs/>
          <w:color w:val="FF0000"/>
        </w:rPr>
        <w:t>Ringkasnya:</w:t>
      </w:r>
      <w:r w:rsidRPr="00F67197">
        <w:rPr>
          <w:color w:val="FF0000"/>
        </w:rPr>
        <w:t xml:space="preserve"> guna versi tiga-beat</w:t>
      </w:r>
      <w:r w:rsidR="00E05810">
        <w:rPr>
          <w:color w:val="FF0000"/>
        </w:rPr>
        <w:t xml:space="preserve"> - </w:t>
      </w:r>
      <w:r w:rsidRPr="00F67197">
        <w:rPr>
          <w:color w:val="FF0000"/>
        </w:rPr>
        <w:t>buka dengan kepentingan, skop</w:t>
      </w:r>
      <w:r w:rsidR="00E05810">
        <w:rPr>
          <w:color w:val="FF0000"/>
        </w:rPr>
        <w:t>/isi utama</w:t>
      </w:r>
      <w:r w:rsidRPr="00F67197">
        <w:rPr>
          <w:color w:val="FF0000"/>
        </w:rPr>
        <w:t xml:space="preserve"> ringkas (lembut: siram/baja/racun; kejur: elemen binaan kekal berfungsi), tutup dengan manfaat. Elak muatkan semua butiran teknikal</w:t>
      </w:r>
      <w:r w:rsidR="00BE4BD9">
        <w:rPr>
          <w:color w:val="FF0000"/>
        </w:rPr>
        <w:t>.</w:t>
      </w:r>
    </w:p>
    <w:p w14:paraId="0791973B" w14:textId="77777777" w:rsidR="00BE4BD9" w:rsidRDefault="00BE4BD9" w:rsidP="00F67197">
      <w:pPr>
        <w:spacing w:after="0"/>
        <w:rPr>
          <w:color w:val="FF0000"/>
        </w:rPr>
      </w:pPr>
    </w:p>
    <w:p w14:paraId="2EB92895" w14:textId="6868DDBD" w:rsidR="00BE4BD9" w:rsidRDefault="00BE4BD9" w:rsidP="00F67197">
      <w:pPr>
        <w:spacing w:after="0"/>
        <w:rPr>
          <w:b/>
          <w:bCs/>
        </w:rPr>
      </w:pPr>
      <w:r w:rsidRPr="00BE4BD9">
        <w:rPr>
          <w:b/>
          <w:bCs/>
          <w:color w:val="FF0000"/>
        </w:rPr>
        <w:t>Cadangan</w:t>
      </w:r>
      <w:r w:rsidR="006A4084">
        <w:rPr>
          <w:b/>
          <w:bCs/>
          <w:color w:val="FF0000"/>
        </w:rPr>
        <w:t xml:space="preserve"> Pindaan</w:t>
      </w:r>
      <w:r w:rsidRPr="00BE4BD9">
        <w:rPr>
          <w:b/>
          <w:bCs/>
          <w:color w:val="FF0000"/>
        </w:rPr>
        <w:t>:</w:t>
      </w:r>
    </w:p>
    <w:p w14:paraId="037B0732" w14:textId="0CEFCCCB" w:rsidR="00BE4BD9" w:rsidRPr="00BE4BD9" w:rsidRDefault="002D0BF2" w:rsidP="00BE4BD9">
      <w:pPr>
        <w:spacing w:after="0"/>
        <w:rPr>
          <w:color w:val="FF0000"/>
        </w:rPr>
      </w:pPr>
      <w:r w:rsidRPr="00AE7BAD">
        <w:rPr>
          <w:i/>
          <w:iCs/>
          <w:color w:val="FF0000"/>
        </w:rPr>
        <w:t>[Kepentingan]</w:t>
      </w:r>
      <w:r>
        <w:rPr>
          <w:color w:val="FF0000"/>
        </w:rPr>
        <w:t xml:space="preserve"> </w:t>
      </w:r>
      <w:r w:rsidR="00BE4BD9" w:rsidRPr="00BE4BD9">
        <w:rPr>
          <w:color w:val="FF0000"/>
        </w:rPr>
        <w:t>Penjagaan dan penyelenggaraan memastikan landskap yang telah dibina kekal sihat, berfungsi dan selamat dalam jangka masa panjang. Membina dan mengekalkan landskap adalah dua tanggungjawab berbeza.</w:t>
      </w:r>
    </w:p>
    <w:p w14:paraId="42253579" w14:textId="1A2F2317" w:rsidR="00BE4BD9" w:rsidRPr="00BE4BD9" w:rsidRDefault="002D0BF2" w:rsidP="00BE4BD9">
      <w:pPr>
        <w:spacing w:after="0"/>
        <w:rPr>
          <w:color w:val="FF0000"/>
        </w:rPr>
      </w:pPr>
      <w:r w:rsidRPr="00AE7BAD">
        <w:rPr>
          <w:i/>
          <w:iCs/>
          <w:color w:val="FF0000"/>
        </w:rPr>
        <w:t>[</w:t>
      </w:r>
      <w:r w:rsidR="00AE7BAD" w:rsidRPr="00AE7BAD">
        <w:rPr>
          <w:i/>
          <w:iCs/>
          <w:color w:val="FF0000"/>
        </w:rPr>
        <w:t>Skop/Isi Utama]</w:t>
      </w:r>
      <w:r w:rsidR="00AE7BAD">
        <w:rPr>
          <w:color w:val="FF0000"/>
        </w:rPr>
        <w:t xml:space="preserve"> </w:t>
      </w:r>
      <w:r w:rsidR="00BE4BD9" w:rsidRPr="00BE4BD9">
        <w:rPr>
          <w:color w:val="FF0000"/>
        </w:rPr>
        <w:t>Penjagaan dan penyelenggaraan merangkumi landskap lembut dan landskap kejur. Landskap lembut memfokuskan kepada penyiraman, pembajaan dan kawalan racun, manakala landskap kejur memfokuskan kepada memastikan elemen binaan kekal berfungsi dan selamat.</w:t>
      </w:r>
    </w:p>
    <w:p w14:paraId="1341D9D0" w14:textId="12A1DB81" w:rsidR="000728CA" w:rsidRPr="00BE4BD9" w:rsidRDefault="00AE7BAD" w:rsidP="00BE4BD9">
      <w:pPr>
        <w:spacing w:after="0"/>
        <w:rPr>
          <w:b/>
          <w:bCs/>
        </w:rPr>
      </w:pPr>
      <w:r w:rsidRPr="00AE7BAD">
        <w:rPr>
          <w:i/>
          <w:iCs/>
          <w:color w:val="FF0000"/>
        </w:rPr>
        <w:t>[Manfaat]</w:t>
      </w:r>
      <w:r>
        <w:rPr>
          <w:color w:val="FF0000"/>
        </w:rPr>
        <w:t xml:space="preserve"> </w:t>
      </w:r>
      <w:r w:rsidR="00BE4BD9" w:rsidRPr="00BE4BD9">
        <w:rPr>
          <w:color w:val="FF0000"/>
        </w:rPr>
        <w:t>Dengan melaksanakan penjagaan dan penyelenggaraan yang berjadual dan terancang, kontraktor dapat memelihara kualiti landskap sepanjang DLP, memenuhi kewajipan kontrak, dan memastikan ruang luaran kekal lestari dan bernilai untuk pengguna.</w:t>
      </w:r>
      <w:r w:rsidRPr="00BE4BD9">
        <w:rPr>
          <w:b/>
          <w:bCs/>
        </w:rPr>
        <w:br w:type="page"/>
      </w:r>
    </w:p>
    <w:p w14:paraId="1341D9D1" w14:textId="77777777" w:rsidR="000728CA" w:rsidRDefault="00024A71">
      <w:pPr>
        <w:keepNext/>
        <w:spacing w:before="200"/>
      </w:pPr>
      <w:r>
        <w:rPr>
          <w:b/>
          <w:color w:val="1A4D2E"/>
          <w:sz w:val="30"/>
          <w:szCs w:val="30"/>
        </w:rPr>
        <w:lastRenderedPageBreak/>
        <w:t>E. Kuiz</w:t>
      </w:r>
    </w:p>
    <w:tbl>
      <w:tblPr>
        <w:tblW w:w="9638" w:type="dxa"/>
        <w:tblInd w:w="80" w:type="dxa"/>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Layout w:type="fixed"/>
        <w:tblCellMar>
          <w:left w:w="10" w:type="dxa"/>
          <w:right w:w="10" w:type="dxa"/>
        </w:tblCellMar>
        <w:tblLook w:val="0000" w:firstRow="0" w:lastRow="0" w:firstColumn="0" w:lastColumn="0" w:noHBand="0" w:noVBand="0"/>
      </w:tblPr>
      <w:tblGrid>
        <w:gridCol w:w="4819"/>
        <w:gridCol w:w="4819"/>
      </w:tblGrid>
      <w:tr w:rsidR="000728CA" w14:paraId="1341D9D4" w14:textId="77777777">
        <w:trPr>
          <w:cantSplit/>
          <w:tblHeader/>
        </w:trPr>
        <w:tc>
          <w:tcPr>
            <w:tcW w:w="4819" w:type="dxa"/>
            <w:shd w:val="clear" w:color="auto" w:fill="E8EAED"/>
            <w:tcMar>
              <w:top w:w="60" w:type="dxa"/>
              <w:left w:w="80" w:type="dxa"/>
              <w:bottom w:w="60" w:type="dxa"/>
              <w:right w:w="80" w:type="dxa"/>
            </w:tcMar>
          </w:tcPr>
          <w:p w14:paraId="1341D9D2" w14:textId="77777777" w:rsidR="000728CA" w:rsidRDefault="00024A71">
            <w:pPr>
              <w:spacing w:before="20" w:after="20"/>
            </w:pPr>
            <w:r>
              <w:rPr>
                <w:b/>
                <w:sz w:val="18"/>
                <w:szCs w:val="18"/>
              </w:rPr>
              <w:t>Perkara</w:t>
            </w:r>
          </w:p>
        </w:tc>
        <w:tc>
          <w:tcPr>
            <w:tcW w:w="4819" w:type="dxa"/>
            <w:shd w:val="clear" w:color="auto" w:fill="E8EAED"/>
            <w:tcMar>
              <w:top w:w="60" w:type="dxa"/>
              <w:left w:w="80" w:type="dxa"/>
              <w:bottom w:w="60" w:type="dxa"/>
              <w:right w:w="80" w:type="dxa"/>
            </w:tcMar>
          </w:tcPr>
          <w:p w14:paraId="1341D9D3" w14:textId="77777777" w:rsidR="000728CA" w:rsidRDefault="00024A71">
            <w:pPr>
              <w:spacing w:before="20" w:after="20"/>
            </w:pPr>
            <w:r>
              <w:rPr>
                <w:b/>
                <w:sz w:val="18"/>
                <w:szCs w:val="18"/>
              </w:rPr>
              <w:t>Butiran</w:t>
            </w:r>
          </w:p>
        </w:tc>
      </w:tr>
      <w:tr w:rsidR="000728CA" w14:paraId="1341D9D7" w14:textId="77777777">
        <w:trPr>
          <w:cantSplit/>
        </w:trPr>
        <w:tc>
          <w:tcPr>
            <w:tcW w:w="4819" w:type="dxa"/>
            <w:tcMar>
              <w:top w:w="60" w:type="dxa"/>
              <w:left w:w="80" w:type="dxa"/>
              <w:bottom w:w="60" w:type="dxa"/>
              <w:right w:w="80" w:type="dxa"/>
            </w:tcMar>
          </w:tcPr>
          <w:p w14:paraId="1341D9D5" w14:textId="77777777" w:rsidR="000728CA" w:rsidRDefault="00024A71">
            <w:pPr>
              <w:spacing w:before="20" w:after="20"/>
            </w:pPr>
            <w:r>
              <w:rPr>
                <w:sz w:val="18"/>
                <w:szCs w:val="18"/>
              </w:rPr>
              <w:t>Susunan</w:t>
            </w:r>
          </w:p>
        </w:tc>
        <w:tc>
          <w:tcPr>
            <w:tcW w:w="4819" w:type="dxa"/>
            <w:tcMar>
              <w:top w:w="60" w:type="dxa"/>
              <w:left w:w="80" w:type="dxa"/>
              <w:bottom w:w="60" w:type="dxa"/>
              <w:right w:w="80" w:type="dxa"/>
            </w:tcMar>
          </w:tcPr>
          <w:p w14:paraId="1341D9D6" w14:textId="77777777" w:rsidR="000728CA" w:rsidRDefault="00024A71">
            <w:pPr>
              <w:spacing w:before="20" w:after="20"/>
            </w:pPr>
            <w:r>
              <w:rPr>
                <w:sz w:val="18"/>
                <w:szCs w:val="18"/>
              </w:rPr>
              <w:t>4 MCQ dan 1 Multiple Response</w:t>
            </w:r>
          </w:p>
        </w:tc>
      </w:tr>
      <w:tr w:rsidR="000728CA" w14:paraId="1341D9DA" w14:textId="77777777">
        <w:trPr>
          <w:cantSplit/>
        </w:trPr>
        <w:tc>
          <w:tcPr>
            <w:tcW w:w="4819" w:type="dxa"/>
            <w:tcMar>
              <w:top w:w="60" w:type="dxa"/>
              <w:left w:w="80" w:type="dxa"/>
              <w:bottom w:w="60" w:type="dxa"/>
              <w:right w:w="80" w:type="dxa"/>
            </w:tcMar>
          </w:tcPr>
          <w:p w14:paraId="1341D9D8" w14:textId="77777777" w:rsidR="000728CA" w:rsidRDefault="00024A71">
            <w:pPr>
              <w:spacing w:before="20" w:after="20"/>
            </w:pPr>
            <w:r>
              <w:rPr>
                <w:sz w:val="18"/>
                <w:szCs w:val="18"/>
              </w:rPr>
              <w:t>Markah lulus</w:t>
            </w:r>
          </w:p>
        </w:tc>
        <w:tc>
          <w:tcPr>
            <w:tcW w:w="4819" w:type="dxa"/>
            <w:tcMar>
              <w:top w:w="60" w:type="dxa"/>
              <w:left w:w="80" w:type="dxa"/>
              <w:bottom w:w="60" w:type="dxa"/>
              <w:right w:w="80" w:type="dxa"/>
            </w:tcMar>
          </w:tcPr>
          <w:p w14:paraId="1341D9D9" w14:textId="77777777" w:rsidR="000728CA" w:rsidRDefault="00024A71">
            <w:pPr>
              <w:spacing w:before="20" w:after="20"/>
            </w:pPr>
            <w:r>
              <w:rPr>
                <w:sz w:val="18"/>
                <w:szCs w:val="18"/>
              </w:rPr>
              <w:t>Markah lulus 60 peratus</w:t>
            </w:r>
          </w:p>
        </w:tc>
      </w:tr>
      <w:tr w:rsidR="000728CA" w14:paraId="1341D9DD" w14:textId="77777777">
        <w:trPr>
          <w:cantSplit/>
        </w:trPr>
        <w:tc>
          <w:tcPr>
            <w:tcW w:w="4819" w:type="dxa"/>
            <w:tcMar>
              <w:top w:w="60" w:type="dxa"/>
              <w:left w:w="80" w:type="dxa"/>
              <w:bottom w:w="60" w:type="dxa"/>
              <w:right w:w="80" w:type="dxa"/>
            </w:tcMar>
          </w:tcPr>
          <w:p w14:paraId="1341D9DB" w14:textId="77777777" w:rsidR="000728CA" w:rsidRDefault="00024A71">
            <w:pPr>
              <w:spacing w:before="20" w:after="20"/>
            </w:pPr>
            <w:r>
              <w:rPr>
                <w:sz w:val="18"/>
                <w:szCs w:val="18"/>
              </w:rPr>
              <w:t>Skop</w:t>
            </w:r>
          </w:p>
        </w:tc>
        <w:tc>
          <w:tcPr>
            <w:tcW w:w="4819" w:type="dxa"/>
            <w:tcMar>
              <w:top w:w="60" w:type="dxa"/>
              <w:left w:w="80" w:type="dxa"/>
              <w:bottom w:w="60" w:type="dxa"/>
              <w:right w:w="80" w:type="dxa"/>
            </w:tcMar>
          </w:tcPr>
          <w:p w14:paraId="1341D9DC" w14:textId="77777777" w:rsidR="000728CA" w:rsidRDefault="00024A71">
            <w:pPr>
              <w:spacing w:before="20" w:after="20"/>
            </w:pPr>
            <w:r>
              <w:rPr>
                <w:sz w:val="18"/>
                <w:szCs w:val="18"/>
              </w:rPr>
              <w:t>Terpakai kepada semua PL dalam Kursus</w:t>
            </w:r>
          </w:p>
        </w:tc>
      </w:tr>
      <w:tr w:rsidR="000728CA" w14:paraId="1341D9E0" w14:textId="77777777">
        <w:trPr>
          <w:cantSplit/>
        </w:trPr>
        <w:tc>
          <w:tcPr>
            <w:tcW w:w="4819" w:type="dxa"/>
            <w:tcMar>
              <w:top w:w="60" w:type="dxa"/>
              <w:left w:w="80" w:type="dxa"/>
              <w:bottom w:w="60" w:type="dxa"/>
              <w:right w:w="80" w:type="dxa"/>
            </w:tcMar>
          </w:tcPr>
          <w:p w14:paraId="1341D9DE" w14:textId="77777777" w:rsidR="000728CA" w:rsidRDefault="00024A71">
            <w:pPr>
              <w:spacing w:before="20" w:after="20"/>
            </w:pPr>
            <w:r>
              <w:rPr>
                <w:sz w:val="18"/>
                <w:szCs w:val="18"/>
              </w:rPr>
              <w:t>Jawapan</w:t>
            </w:r>
          </w:p>
        </w:tc>
        <w:tc>
          <w:tcPr>
            <w:tcW w:w="4819" w:type="dxa"/>
            <w:tcMar>
              <w:top w:w="60" w:type="dxa"/>
              <w:left w:w="80" w:type="dxa"/>
              <w:bottom w:w="60" w:type="dxa"/>
              <w:right w:w="80" w:type="dxa"/>
            </w:tcMar>
          </w:tcPr>
          <w:p w14:paraId="1341D9DF" w14:textId="77777777" w:rsidR="000728CA" w:rsidRDefault="00024A71">
            <w:pPr>
              <w:spacing w:before="20" w:after="20"/>
            </w:pPr>
            <w:r>
              <w:rPr>
                <w:sz w:val="18"/>
                <w:szCs w:val="18"/>
              </w:rPr>
              <w:t>Cadangan jawapan sahaja — belum muktamad.</w:t>
            </w:r>
          </w:p>
        </w:tc>
      </w:tr>
    </w:tbl>
    <w:p w14:paraId="1341D9E1" w14:textId="77777777" w:rsidR="000728CA" w:rsidRDefault="000728CA">
      <w:pPr>
        <w:spacing w:after="60"/>
      </w:pPr>
    </w:p>
    <w:p w14:paraId="1341D9E2" w14:textId="46D9298C" w:rsidR="000728CA" w:rsidRDefault="00024A71">
      <w:pPr>
        <w:shd w:val="clear" w:color="auto" w:fill="FFF4E5"/>
        <w:spacing w:after="140"/>
        <w:ind w:left="200"/>
      </w:pPr>
      <w:r>
        <w:rPr>
          <w:i/>
        </w:rPr>
        <w:t>Pilihan E dan F ialah kenyataan yang BETUL dalam modul, tetapi ia berkaitan baja, bukan kawalan semasa semburan racun. Tujuannya supaya pelajar perlu membezakan kawalan mengikut operasi. Jika Bariah rasa ini terlalu halus, kedua-dua pilihan boleh ditukar.</w:t>
      </w:r>
    </w:p>
    <w:p w14:paraId="1341D9E3" w14:textId="77777777" w:rsidR="000728CA" w:rsidRDefault="00024A71">
      <w:pPr>
        <w:keepNext/>
        <w:spacing w:before="140" w:after="60"/>
      </w:pPr>
      <w:r>
        <w:rPr>
          <w:b/>
        </w:rPr>
        <w:t>Q1 (MCQ)</w:t>
      </w:r>
    </w:p>
    <w:p w14:paraId="1341D9E4" w14:textId="77777777" w:rsidR="000728CA" w:rsidRDefault="00024A71">
      <w:pPr>
        <w:keepNext/>
        <w:spacing w:before="140" w:after="60"/>
      </w:pPr>
      <w:r>
        <w:rPr>
          <w:b/>
        </w:rPr>
        <w:t>Apakah tiga operasi utama penyelenggaraan landskap lembut yang dinyatakan dalam modul?</w:t>
      </w:r>
    </w:p>
    <w:p w14:paraId="1341D9E5" w14:textId="77777777" w:rsidR="000728CA" w:rsidRDefault="00024A71">
      <w:pPr>
        <w:spacing w:after="40"/>
        <w:ind w:left="200"/>
      </w:pPr>
      <w:r>
        <w:t>•  A. Siram, baja dan racun   [cadangan jawapan]</w:t>
      </w:r>
    </w:p>
    <w:p w14:paraId="1341D9E6" w14:textId="77777777" w:rsidR="000728CA" w:rsidRDefault="00024A71">
      <w:pPr>
        <w:spacing w:after="40"/>
        <w:ind w:left="200"/>
      </w:pPr>
      <w:r>
        <w:t>•  B. Siram, potong dan tanam</w:t>
      </w:r>
    </w:p>
    <w:p w14:paraId="1341D9E7" w14:textId="77777777" w:rsidR="000728CA" w:rsidRDefault="00024A71">
      <w:pPr>
        <w:spacing w:after="40"/>
        <w:ind w:left="200"/>
      </w:pPr>
      <w:r>
        <w:t>•  C. Baja, racun dan turap</w:t>
      </w:r>
    </w:p>
    <w:p w14:paraId="1341D9E8" w14:textId="77777777" w:rsidR="000728CA" w:rsidRDefault="00024A71">
      <w:pPr>
        <w:spacing w:after="40"/>
        <w:ind w:left="200"/>
      </w:pPr>
      <w:r>
        <w:t>•  D. Racun, siram dan pembinaan</w:t>
      </w:r>
    </w:p>
    <w:p w14:paraId="1341D9E9" w14:textId="5EFD7A77" w:rsidR="000728CA" w:rsidRDefault="00024A71">
      <w:pPr>
        <w:keepNext/>
        <w:spacing w:after="60"/>
      </w:pPr>
      <w:r>
        <w:t xml:space="preserve">☐ TERIMA   </w:t>
      </w:r>
      <w:r w:rsidR="00EE5F25">
        <w:rPr>
          <w:rFonts w:ascii="Aptos Narrow" w:hAnsi="Aptos Narrow"/>
          <w:b/>
          <w:bCs/>
          <w:color w:val="FF0000"/>
        </w:rPr>
        <w:t>✓</w:t>
      </w:r>
      <w:r w:rsidR="00EE5F25">
        <w:rPr>
          <w:b/>
          <w:bCs/>
          <w:color w:val="FF0000"/>
        </w:rPr>
        <w:t xml:space="preserve"> </w:t>
      </w:r>
      <w:r w:rsidRPr="00EE5F25">
        <w:rPr>
          <w:b/>
          <w:bCs/>
          <w:color w:val="FF0000"/>
        </w:rPr>
        <w:t>PINDA</w:t>
      </w:r>
      <w:r>
        <w:t xml:space="preserve">   ☐ BUANG</w:t>
      </w:r>
    </w:p>
    <w:p w14:paraId="7837507A" w14:textId="6139E5BB" w:rsidR="00A03347" w:rsidRDefault="00024A71" w:rsidP="00A03347">
      <w:pPr>
        <w:spacing w:after="160"/>
      </w:pPr>
      <w:r>
        <w:t xml:space="preserve">Komen / pindaan: </w:t>
      </w:r>
      <w:r w:rsidR="00A03347">
        <w:br/>
      </w:r>
      <w:r w:rsidR="00A03347" w:rsidRPr="00EE5F25">
        <w:rPr>
          <w:color w:val="FF0000"/>
        </w:rPr>
        <w:t xml:space="preserve">Apakah tiga </w:t>
      </w:r>
      <w:r w:rsidR="0007639D" w:rsidRPr="00EE5F25">
        <w:rPr>
          <w:color w:val="FF0000"/>
        </w:rPr>
        <w:t xml:space="preserve">tanggungjawab kritikal dalam tempoh penyelenggaraan semasa pembinaan dan </w:t>
      </w:r>
      <w:r w:rsidR="00EE5F25" w:rsidRPr="00EE5F25">
        <w:rPr>
          <w:color w:val="FF0000"/>
        </w:rPr>
        <w:t>DLP bagi</w:t>
      </w:r>
      <w:r w:rsidR="00A03347" w:rsidRPr="00EE5F25">
        <w:rPr>
          <w:color w:val="FF0000"/>
        </w:rPr>
        <w:t xml:space="preserve"> landskap lembut</w:t>
      </w:r>
      <w:r w:rsidR="0007639D" w:rsidRPr="00EE5F25">
        <w:rPr>
          <w:color w:val="FF0000"/>
        </w:rPr>
        <w:t>?</w:t>
      </w:r>
      <w:r w:rsidR="00EE5F25">
        <w:rPr>
          <w:color w:val="FF0000"/>
        </w:rPr>
        <w:br/>
        <w:t>Global</w:t>
      </w:r>
      <w:r w:rsidR="008F4D03">
        <w:rPr>
          <w:color w:val="FF0000"/>
        </w:rPr>
        <w:t xml:space="preserve"> keseluruhan kursus</w:t>
      </w:r>
      <w:r w:rsidR="00EE5F25">
        <w:rPr>
          <w:color w:val="FF0000"/>
        </w:rPr>
        <w:t xml:space="preserve"> – buang </w:t>
      </w:r>
      <w:r w:rsidR="008F4D03">
        <w:rPr>
          <w:color w:val="FF0000"/>
        </w:rPr>
        <w:t>“</w:t>
      </w:r>
      <w:r w:rsidR="009333AF">
        <w:rPr>
          <w:color w:val="FF0000"/>
        </w:rPr>
        <w:t xml:space="preserve">yang dinyatakan </w:t>
      </w:r>
      <w:r w:rsidR="008F4D03">
        <w:rPr>
          <w:color w:val="FF0000"/>
        </w:rPr>
        <w:t>dalam modul”</w:t>
      </w:r>
    </w:p>
    <w:p w14:paraId="1341D9EB" w14:textId="304F95EC" w:rsidR="000728CA" w:rsidRDefault="00024A71" w:rsidP="00A03347">
      <w:pPr>
        <w:spacing w:after="160"/>
      </w:pPr>
      <w:r>
        <w:rPr>
          <w:b/>
        </w:rPr>
        <w:t>Q2 (MCQ)</w:t>
      </w:r>
    </w:p>
    <w:p w14:paraId="1341D9EC" w14:textId="77777777" w:rsidR="000728CA" w:rsidRDefault="00024A71">
      <w:pPr>
        <w:keepNext/>
        <w:spacing w:before="140" w:after="60"/>
      </w:pPr>
      <w:r>
        <w:rPr>
          <w:b/>
        </w:rPr>
        <w:t>Sebuah projek memerlukan pengairan automatik bagi kawasan rumput yang luas. Mengikut modul, sistem manakah yang paling sesuai?</w:t>
      </w:r>
    </w:p>
    <w:p w14:paraId="1341D9ED" w14:textId="77777777" w:rsidR="000728CA" w:rsidRDefault="00024A71">
      <w:pPr>
        <w:spacing w:after="40"/>
        <w:ind w:left="200"/>
      </w:pPr>
      <w:r>
        <w:t>•  A. Sistem Semburan (Sprinkler System)   [cadangan jawapan]</w:t>
      </w:r>
    </w:p>
    <w:p w14:paraId="1341D9EE" w14:textId="77777777" w:rsidR="000728CA" w:rsidRDefault="00024A71">
      <w:pPr>
        <w:spacing w:after="40"/>
        <w:ind w:left="200"/>
      </w:pPr>
      <w:r>
        <w:t>•  B. Sistem Titis (Drip Irrigation System)</w:t>
      </w:r>
    </w:p>
    <w:p w14:paraId="1341D9EF" w14:textId="77777777" w:rsidR="000728CA" w:rsidRDefault="00024A71">
      <w:pPr>
        <w:spacing w:after="40"/>
        <w:ind w:left="200"/>
      </w:pPr>
      <w:r>
        <w:t>•  C. Penyiraman manual menggunakan hos getah</w:t>
      </w:r>
    </w:p>
    <w:p w14:paraId="1341D9F0" w14:textId="77777777" w:rsidR="000728CA" w:rsidRDefault="00024A71">
      <w:pPr>
        <w:spacing w:after="40"/>
        <w:ind w:left="200"/>
      </w:pPr>
      <w:r>
        <w:t>•  D. Semburan folia menggunakan baja cecair</w:t>
      </w:r>
    </w:p>
    <w:p w14:paraId="1341D9F1" w14:textId="4CFC56BB" w:rsidR="000728CA" w:rsidRDefault="00024A71">
      <w:pPr>
        <w:keepNext/>
        <w:spacing w:after="60"/>
      </w:pPr>
      <w:r>
        <w:t xml:space="preserve">☐ TERIMA   </w:t>
      </w:r>
      <w:r w:rsidR="00AE4E82">
        <w:rPr>
          <w:rFonts w:ascii="Aptos Narrow" w:hAnsi="Aptos Narrow"/>
          <w:b/>
          <w:bCs/>
          <w:color w:val="FF0000"/>
        </w:rPr>
        <w:t>✓</w:t>
      </w:r>
      <w:r w:rsidR="00AE4E82">
        <w:rPr>
          <w:b/>
          <w:bCs/>
          <w:color w:val="FF0000"/>
        </w:rPr>
        <w:t xml:space="preserve"> </w:t>
      </w:r>
      <w:r w:rsidR="00AE4E82" w:rsidRPr="00EE5F25">
        <w:rPr>
          <w:b/>
          <w:bCs/>
          <w:color w:val="FF0000"/>
        </w:rPr>
        <w:t>PINDA</w:t>
      </w:r>
      <w:r w:rsidR="00AE4E82">
        <w:t xml:space="preserve">   </w:t>
      </w:r>
      <w:r>
        <w:t>☐ BUANG</w:t>
      </w:r>
    </w:p>
    <w:p w14:paraId="1341D9F2" w14:textId="5495774A" w:rsidR="000728CA" w:rsidRDefault="00024A71">
      <w:pPr>
        <w:spacing w:after="160"/>
      </w:pPr>
      <w:r>
        <w:t xml:space="preserve">Komen / pindaan: </w:t>
      </w:r>
      <w:r w:rsidR="002D44BA">
        <w:br/>
      </w:r>
      <w:r w:rsidR="002D44BA" w:rsidRPr="002D44BA">
        <w:rPr>
          <w:color w:val="FF0000"/>
        </w:rPr>
        <w:t xml:space="preserve">Sebuah projek memerlukan pengairan automatik bagi kawasan rumput yang luas. Antara </w:t>
      </w:r>
      <w:r w:rsidR="00AB0E12">
        <w:rPr>
          <w:color w:val="FF0000"/>
        </w:rPr>
        <w:t>sistem</w:t>
      </w:r>
      <w:r w:rsidR="00246C10">
        <w:rPr>
          <w:color w:val="FF0000"/>
        </w:rPr>
        <w:t xml:space="preserve"> berikut</w:t>
      </w:r>
      <w:r w:rsidR="00AB0E12">
        <w:rPr>
          <w:color w:val="FF0000"/>
        </w:rPr>
        <w:t xml:space="preserve">, yang manakah </w:t>
      </w:r>
      <w:r w:rsidR="002D44BA" w:rsidRPr="002D44BA">
        <w:rPr>
          <w:color w:val="FF0000"/>
        </w:rPr>
        <w:t>paling sesuai?</w:t>
      </w:r>
    </w:p>
    <w:p w14:paraId="1341D9F3" w14:textId="77777777" w:rsidR="000728CA" w:rsidRDefault="00024A71">
      <w:pPr>
        <w:keepNext/>
        <w:spacing w:before="140" w:after="60"/>
      </w:pPr>
      <w:r>
        <w:rPr>
          <w:b/>
        </w:rPr>
        <w:t>Q3 (MCQ)</w:t>
      </w:r>
    </w:p>
    <w:p w14:paraId="1341D9F4" w14:textId="77777777" w:rsidR="000728CA" w:rsidRDefault="00024A71">
      <w:pPr>
        <w:keepNext/>
        <w:spacing w:before="140" w:after="60"/>
      </w:pPr>
      <w:r>
        <w:rPr>
          <w:b/>
        </w:rPr>
        <w:t>Mengikut susunan keutamaan IPM dalam modul, kaedah kawalan manakah yang disenaraikan paling akhir?</w:t>
      </w:r>
    </w:p>
    <w:p w14:paraId="1341D9F5" w14:textId="77777777" w:rsidR="000728CA" w:rsidRDefault="00024A71">
      <w:pPr>
        <w:spacing w:after="40"/>
        <w:ind w:left="200"/>
      </w:pPr>
      <w:r>
        <w:t>•  A. Kawalan Kultur</w:t>
      </w:r>
    </w:p>
    <w:p w14:paraId="1341D9F6" w14:textId="77777777" w:rsidR="000728CA" w:rsidRDefault="00024A71">
      <w:pPr>
        <w:spacing w:after="40"/>
        <w:ind w:left="200"/>
      </w:pPr>
      <w:r>
        <w:t>•  B. Kawalan Fizikal</w:t>
      </w:r>
    </w:p>
    <w:p w14:paraId="1341D9F7" w14:textId="77777777" w:rsidR="000728CA" w:rsidRDefault="00024A71">
      <w:pPr>
        <w:spacing w:after="40"/>
        <w:ind w:left="200"/>
      </w:pPr>
      <w:r>
        <w:t>•  C. Kawalan Biologi</w:t>
      </w:r>
    </w:p>
    <w:p w14:paraId="1341D9F8" w14:textId="77777777" w:rsidR="000728CA" w:rsidRDefault="00024A71">
      <w:pPr>
        <w:spacing w:after="40"/>
        <w:ind w:left="200"/>
      </w:pPr>
      <w:r>
        <w:t>•  D. Kawalan Kimia   [cadangan jawapan]</w:t>
      </w:r>
    </w:p>
    <w:p w14:paraId="1341D9F9" w14:textId="6E94226E" w:rsidR="000728CA" w:rsidRDefault="00024A71">
      <w:pPr>
        <w:keepNext/>
        <w:spacing w:after="60"/>
      </w:pPr>
      <w:r>
        <w:t xml:space="preserve">☐ TERIMA   </w:t>
      </w:r>
      <w:r w:rsidR="00F57FF1">
        <w:rPr>
          <w:rFonts w:ascii="Aptos Narrow" w:hAnsi="Aptos Narrow"/>
          <w:b/>
          <w:bCs/>
          <w:color w:val="FF0000"/>
        </w:rPr>
        <w:t>✓</w:t>
      </w:r>
      <w:r w:rsidR="00F57FF1">
        <w:rPr>
          <w:b/>
          <w:bCs/>
          <w:color w:val="FF0000"/>
        </w:rPr>
        <w:t xml:space="preserve"> </w:t>
      </w:r>
      <w:r w:rsidR="00F57FF1" w:rsidRPr="00EE5F25">
        <w:rPr>
          <w:b/>
          <w:bCs/>
          <w:color w:val="FF0000"/>
        </w:rPr>
        <w:t>PINDA</w:t>
      </w:r>
      <w:r w:rsidR="00F57FF1">
        <w:t xml:space="preserve">   </w:t>
      </w:r>
      <w:r>
        <w:t>☐ BUANG</w:t>
      </w:r>
    </w:p>
    <w:p w14:paraId="1341D9FA" w14:textId="3734CF62" w:rsidR="000728CA" w:rsidRPr="00412B96" w:rsidRDefault="00024A71">
      <w:pPr>
        <w:spacing w:after="160"/>
        <w:rPr>
          <w:color w:val="FF0000"/>
        </w:rPr>
      </w:pPr>
      <w:r>
        <w:t xml:space="preserve">Komen / pindaan: </w:t>
      </w:r>
      <w:r w:rsidR="00412B96">
        <w:br/>
      </w:r>
      <w:r w:rsidR="00722073" w:rsidRPr="00722073">
        <w:rPr>
          <w:color w:val="FF0000"/>
        </w:rPr>
        <w:t xml:space="preserve">Mengikut susunan keutamaan IPM, kaedah kawalan </w:t>
      </w:r>
      <w:r w:rsidR="00470789">
        <w:rPr>
          <w:color w:val="FF0000"/>
        </w:rPr>
        <w:t xml:space="preserve">yang </w:t>
      </w:r>
      <w:r w:rsidR="00722073" w:rsidRPr="00722073">
        <w:rPr>
          <w:color w:val="FF0000"/>
        </w:rPr>
        <w:t>manakah disenaraikan paling akhir?</w:t>
      </w:r>
    </w:p>
    <w:p w14:paraId="1341D9FB" w14:textId="77777777" w:rsidR="000728CA" w:rsidRDefault="00024A71">
      <w:pPr>
        <w:keepNext/>
        <w:spacing w:before="140" w:after="60"/>
      </w:pPr>
      <w:r>
        <w:rPr>
          <w:b/>
        </w:rPr>
        <w:t>Q4 (MCQ)</w:t>
      </w:r>
    </w:p>
    <w:p w14:paraId="1341D9FC" w14:textId="77777777" w:rsidR="000728CA" w:rsidRDefault="00024A71">
      <w:pPr>
        <w:keepNext/>
        <w:spacing w:before="140" w:after="60"/>
      </w:pPr>
      <w:r>
        <w:rPr>
          <w:b/>
        </w:rPr>
        <w:t>Modul menyenaraikan empat kumpulan fungsi landskap kejur. Kumpulan manakah yang merangkumi kerja menstabilkan tanah dan menguruskan aliran air?</w:t>
      </w:r>
    </w:p>
    <w:p w14:paraId="1341D9FD" w14:textId="77777777" w:rsidR="000728CA" w:rsidRDefault="00024A71">
      <w:pPr>
        <w:spacing w:after="40"/>
        <w:ind w:left="200"/>
      </w:pPr>
      <w:r>
        <w:t>•  A. Pengurusan Ruang dan Sirkulasi</w:t>
      </w:r>
    </w:p>
    <w:p w14:paraId="1341D9FE" w14:textId="77777777" w:rsidR="000728CA" w:rsidRDefault="00024A71">
      <w:pPr>
        <w:spacing w:after="40"/>
        <w:ind w:left="200"/>
      </w:pPr>
      <w:r>
        <w:t>•  B. Fungsi Struktur dan Kejuruteraan   [cadangan jawapan]</w:t>
      </w:r>
    </w:p>
    <w:p w14:paraId="1341D9FF" w14:textId="77777777" w:rsidR="000728CA" w:rsidRDefault="00024A71">
      <w:pPr>
        <w:spacing w:after="40"/>
        <w:ind w:left="200"/>
      </w:pPr>
      <w:r>
        <w:lastRenderedPageBreak/>
        <w:t>•  C. Kebolehgunaan dan Kemudahan</w:t>
      </w:r>
    </w:p>
    <w:p w14:paraId="1341DA00" w14:textId="77777777" w:rsidR="000728CA" w:rsidRDefault="00024A71">
      <w:pPr>
        <w:spacing w:after="40"/>
        <w:ind w:left="200"/>
      </w:pPr>
      <w:r>
        <w:t>•  D. Estetika dan Reka Bentuk</w:t>
      </w:r>
    </w:p>
    <w:p w14:paraId="1341DA01" w14:textId="426B4DF2" w:rsidR="000728CA" w:rsidRDefault="00024A71">
      <w:pPr>
        <w:keepNext/>
        <w:spacing w:after="60"/>
      </w:pPr>
      <w:r>
        <w:t xml:space="preserve">☐ TERIMA   </w:t>
      </w:r>
      <w:r w:rsidR="009C673E">
        <w:rPr>
          <w:rFonts w:ascii="Aptos Narrow" w:hAnsi="Aptos Narrow"/>
          <w:b/>
          <w:bCs/>
          <w:color w:val="FF0000"/>
        </w:rPr>
        <w:t>✓</w:t>
      </w:r>
      <w:r w:rsidR="009C673E">
        <w:rPr>
          <w:b/>
          <w:bCs/>
          <w:color w:val="FF0000"/>
        </w:rPr>
        <w:t xml:space="preserve"> </w:t>
      </w:r>
      <w:r w:rsidR="009C673E" w:rsidRPr="00EE5F25">
        <w:rPr>
          <w:b/>
          <w:bCs/>
          <w:color w:val="FF0000"/>
        </w:rPr>
        <w:t>PINDA</w:t>
      </w:r>
      <w:r w:rsidR="009C673E">
        <w:t xml:space="preserve">   </w:t>
      </w:r>
      <w:r>
        <w:t>☐ BUANG</w:t>
      </w:r>
    </w:p>
    <w:p w14:paraId="58926FAE" w14:textId="2ACDFC2B" w:rsidR="00F57FF1" w:rsidRDefault="00024A71" w:rsidP="00F57FF1">
      <w:pPr>
        <w:spacing w:after="160"/>
        <w:rPr>
          <w:color w:val="FF0000"/>
        </w:rPr>
      </w:pPr>
      <w:r>
        <w:t xml:space="preserve">Komen / pindaan: </w:t>
      </w:r>
      <w:r w:rsidR="00F57FF1">
        <w:br/>
      </w:r>
      <w:r w:rsidR="00F57FF1">
        <w:rPr>
          <w:color w:val="FF0000"/>
        </w:rPr>
        <w:t xml:space="preserve">Antara </w:t>
      </w:r>
      <w:r w:rsidR="003964D5">
        <w:rPr>
          <w:color w:val="FF0000"/>
        </w:rPr>
        <w:t>fungs</w:t>
      </w:r>
      <w:r w:rsidR="00066F22">
        <w:rPr>
          <w:color w:val="FF0000"/>
        </w:rPr>
        <w:t xml:space="preserve">i </w:t>
      </w:r>
      <w:r w:rsidR="00184C55">
        <w:rPr>
          <w:color w:val="FF0000"/>
        </w:rPr>
        <w:t xml:space="preserve">berikut, </w:t>
      </w:r>
      <w:r w:rsidR="00F57FF1" w:rsidRPr="00F57FF1">
        <w:rPr>
          <w:color w:val="FF0000"/>
        </w:rPr>
        <w:t xml:space="preserve">yang </w:t>
      </w:r>
      <w:r w:rsidR="004A50EF">
        <w:rPr>
          <w:color w:val="FF0000"/>
        </w:rPr>
        <w:t xml:space="preserve">manakah </w:t>
      </w:r>
      <w:r w:rsidR="00F57FF1" w:rsidRPr="00F57FF1">
        <w:rPr>
          <w:color w:val="FF0000"/>
        </w:rPr>
        <w:t>merangkumi kerja menstabilkan tanah dan menguruskan aliran air?</w:t>
      </w:r>
    </w:p>
    <w:p w14:paraId="1341DA03" w14:textId="2C3DC3EF" w:rsidR="000728CA" w:rsidRDefault="00024A71" w:rsidP="00F57FF1">
      <w:pPr>
        <w:spacing w:after="160"/>
      </w:pPr>
      <w:r>
        <w:rPr>
          <w:b/>
        </w:rPr>
        <w:t>Q5 (MULTIPLE_RESPONSE)</w:t>
      </w:r>
    </w:p>
    <w:p w14:paraId="1341DA04" w14:textId="77777777" w:rsidR="000728CA" w:rsidRDefault="00024A71">
      <w:pPr>
        <w:keepNext/>
        <w:spacing w:before="140" w:after="60"/>
      </w:pPr>
      <w:r>
        <w:rPr>
          <w:b/>
        </w:rPr>
        <w:t>Pilih SEMUA kawalan yang mesti dipatuhi oleh kontraktor semasa aktiviti semburan racun, mengikut modul.</w:t>
      </w:r>
    </w:p>
    <w:p w14:paraId="1341DA05" w14:textId="77777777" w:rsidR="000728CA" w:rsidRDefault="00024A71">
      <w:pPr>
        <w:spacing w:after="40"/>
        <w:ind w:left="200"/>
      </w:pPr>
      <w:r>
        <w:t>•  A. Pengendali semburan mesti berlesen atau telah menerima latihan   [cadangan jawapan]</w:t>
      </w:r>
    </w:p>
    <w:p w14:paraId="1341DA06" w14:textId="77777777" w:rsidR="000728CA" w:rsidRDefault="00024A71">
      <w:pPr>
        <w:spacing w:after="40"/>
        <w:ind w:left="200"/>
      </w:pPr>
      <w:r>
        <w:t>•  B. Pekerja mesti memakai PPE yang lengkap dan bersesuaian   [cadangan jawapan]</w:t>
      </w:r>
    </w:p>
    <w:p w14:paraId="1341DA07" w14:textId="77777777" w:rsidR="000728CA" w:rsidRDefault="00024A71">
      <w:pPr>
        <w:spacing w:after="40"/>
        <w:ind w:left="200"/>
      </w:pPr>
      <w:r>
        <w:t>•  C. Semburan hanya dilakukan semasa cuaca tenang   [cadangan jawapan]</w:t>
      </w:r>
    </w:p>
    <w:p w14:paraId="1341DA08" w14:textId="77777777" w:rsidR="000728CA" w:rsidRDefault="00024A71">
      <w:pPr>
        <w:spacing w:after="40"/>
        <w:ind w:left="200"/>
      </w:pPr>
      <w:r>
        <w:t>•  D. Salinan Helaian Data Keselamatan (SDS) disimpan di tapak   [cadangan jawapan]</w:t>
      </w:r>
    </w:p>
    <w:p w14:paraId="1341DA09" w14:textId="77777777" w:rsidR="000728CA" w:rsidRDefault="00024A71">
      <w:pPr>
        <w:spacing w:after="40"/>
        <w:ind w:left="200"/>
      </w:pPr>
      <w:r>
        <w:t>•  E. Baja disimpan di tempat yang kering dan jauh dari sumber air</w:t>
      </w:r>
    </w:p>
    <w:p w14:paraId="1341DA0A" w14:textId="77777777" w:rsidR="000728CA" w:rsidRDefault="00024A71">
      <w:pPr>
        <w:spacing w:after="40"/>
        <w:ind w:left="200"/>
      </w:pPr>
      <w:r>
        <w:t>•  F. Rekod pembajaan disimpan sebagai bukti kerja untuk tuntutan bayaran</w:t>
      </w:r>
    </w:p>
    <w:p w14:paraId="1341DA0B" w14:textId="4697C6B5" w:rsidR="000728CA" w:rsidRDefault="00024A71">
      <w:pPr>
        <w:keepNext/>
        <w:spacing w:after="60"/>
      </w:pPr>
      <w:r>
        <w:t xml:space="preserve">☐ TERIMA   </w:t>
      </w:r>
      <w:r w:rsidR="00320119">
        <w:rPr>
          <w:rFonts w:ascii="Aptos Narrow" w:hAnsi="Aptos Narrow"/>
          <w:b/>
          <w:bCs/>
          <w:color w:val="FF0000"/>
        </w:rPr>
        <w:t>✓</w:t>
      </w:r>
      <w:r w:rsidR="00320119">
        <w:rPr>
          <w:b/>
          <w:bCs/>
          <w:color w:val="FF0000"/>
        </w:rPr>
        <w:t xml:space="preserve"> </w:t>
      </w:r>
      <w:r w:rsidR="00320119" w:rsidRPr="00EE5F25">
        <w:rPr>
          <w:b/>
          <w:bCs/>
          <w:color w:val="FF0000"/>
        </w:rPr>
        <w:t>PINDA</w:t>
      </w:r>
      <w:r w:rsidR="00320119">
        <w:t xml:space="preserve">   </w:t>
      </w:r>
      <w:r>
        <w:t>☐ BUANG</w:t>
      </w:r>
    </w:p>
    <w:p w14:paraId="7836A1BE" w14:textId="77777777" w:rsidR="00D00622" w:rsidRDefault="00024A71" w:rsidP="009C673E">
      <w:pPr>
        <w:spacing w:after="160"/>
        <w:rPr>
          <w:color w:val="FF0000"/>
        </w:rPr>
      </w:pPr>
      <w:r>
        <w:t>Komen / pindaan:</w:t>
      </w:r>
      <w:r w:rsidR="009C673E">
        <w:br/>
      </w:r>
      <w:r w:rsidR="009C673E" w:rsidRPr="009C673E">
        <w:rPr>
          <w:color w:val="FF0000"/>
        </w:rPr>
        <w:t>Pilih SEMUA kawalan yang mesti dipatuhi oleh kontraktor semasa aktiviti semburan racun</w:t>
      </w:r>
      <w:r w:rsidR="009C673E">
        <w:rPr>
          <w:color w:val="FF0000"/>
        </w:rPr>
        <w:t>.</w:t>
      </w:r>
    </w:p>
    <w:p w14:paraId="2F5DA00C" w14:textId="54AA3353" w:rsidR="008070A7" w:rsidRDefault="00DD7DC1" w:rsidP="009C673E">
      <w:pPr>
        <w:spacing w:after="160"/>
        <w:rPr>
          <w:color w:val="FF0000"/>
        </w:rPr>
      </w:pPr>
      <w:r>
        <w:rPr>
          <w:color w:val="FF0000"/>
        </w:rPr>
        <w:t xml:space="preserve">Tukar pilihan </w:t>
      </w:r>
      <w:r w:rsidR="004F33C6">
        <w:rPr>
          <w:color w:val="FF0000"/>
        </w:rPr>
        <w:t xml:space="preserve">5 dan 6 (E dan F), kerana jelas </w:t>
      </w:r>
      <w:r w:rsidR="00971EB3">
        <w:rPr>
          <w:color w:val="FF0000"/>
        </w:rPr>
        <w:t xml:space="preserve">ia </w:t>
      </w:r>
      <w:r w:rsidR="004F33C6">
        <w:rPr>
          <w:color w:val="FF0000"/>
        </w:rPr>
        <w:t xml:space="preserve">pilihan yang salah. </w:t>
      </w:r>
      <w:r w:rsidR="00BA2BB4">
        <w:rPr>
          <w:color w:val="FF0000"/>
        </w:rPr>
        <w:t>(kerana ia tentang baja)</w:t>
      </w:r>
      <w:r w:rsidR="00CA03EB">
        <w:rPr>
          <w:color w:val="FF0000"/>
        </w:rPr>
        <w:t xml:space="preserve"> ATAU tukar soalan.</w:t>
      </w:r>
    </w:p>
    <w:p w14:paraId="1341DA0D" w14:textId="2DF4179A" w:rsidR="000728CA" w:rsidRDefault="00D00622" w:rsidP="009C673E">
      <w:pPr>
        <w:spacing w:after="160"/>
      </w:pPr>
      <w:r>
        <w:rPr>
          <w:color w:val="FF0000"/>
        </w:rPr>
        <w:t xml:space="preserve">Global keseluruhan kursus. Jangan gunakan A B C .. </w:t>
      </w:r>
      <w:r w:rsidR="00971EB3">
        <w:rPr>
          <w:color w:val="FF0000"/>
        </w:rPr>
        <w:t>untuk</w:t>
      </w:r>
      <w:r>
        <w:rPr>
          <w:color w:val="FF0000"/>
        </w:rPr>
        <w:t xml:space="preserve"> pilihan</w:t>
      </w:r>
      <w:r w:rsidR="00971EB3">
        <w:rPr>
          <w:color w:val="FF0000"/>
        </w:rPr>
        <w:t>,</w:t>
      </w:r>
      <w:r>
        <w:rPr>
          <w:color w:val="FF0000"/>
        </w:rPr>
        <w:t xml:space="preserve"> kerana ini </w:t>
      </w:r>
      <w:r w:rsidR="00327927">
        <w:rPr>
          <w:color w:val="FF0000"/>
        </w:rPr>
        <w:t>ialah multiple response question.</w:t>
      </w:r>
      <w:r w:rsidR="00971EB3">
        <w:rPr>
          <w:color w:val="FF0000"/>
        </w:rPr>
        <w:t xml:space="preserve"> Cadangan - </w:t>
      </w:r>
      <w:r w:rsidR="00327927">
        <w:rPr>
          <w:color w:val="FF0000"/>
        </w:rPr>
        <w:t>Gunakan kotak.</w:t>
      </w:r>
      <w:r>
        <w:br w:type="page"/>
      </w:r>
    </w:p>
    <w:p w14:paraId="1341DA0E" w14:textId="77777777" w:rsidR="000728CA" w:rsidRDefault="00024A71">
      <w:pPr>
        <w:keepNext/>
        <w:spacing w:before="200"/>
      </w:pPr>
      <w:r>
        <w:rPr>
          <w:b/>
          <w:color w:val="1A4D2E"/>
          <w:sz w:val="30"/>
          <w:szCs w:val="30"/>
        </w:rPr>
        <w:lastRenderedPageBreak/>
        <w:t>F. Keputusan dan pindaan Bariah</w:t>
      </w:r>
    </w:p>
    <w:tbl>
      <w:tblPr>
        <w:tblW w:w="9638" w:type="dxa"/>
        <w:tblInd w:w="80" w:type="dxa"/>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Layout w:type="fixed"/>
        <w:tblCellMar>
          <w:left w:w="10" w:type="dxa"/>
          <w:right w:w="10" w:type="dxa"/>
        </w:tblCellMar>
        <w:tblLook w:val="0000" w:firstRow="0" w:lastRow="0" w:firstColumn="0" w:lastColumn="0" w:noHBand="0" w:noVBand="0"/>
      </w:tblPr>
      <w:tblGrid>
        <w:gridCol w:w="1003"/>
        <w:gridCol w:w="2409"/>
        <w:gridCol w:w="5220"/>
        <w:gridCol w:w="1006"/>
      </w:tblGrid>
      <w:tr w:rsidR="000728CA" w14:paraId="1341DA13" w14:textId="77777777">
        <w:trPr>
          <w:cantSplit/>
          <w:tblHeader/>
        </w:trPr>
        <w:tc>
          <w:tcPr>
            <w:tcW w:w="1003" w:type="dxa"/>
            <w:shd w:val="clear" w:color="auto" w:fill="E8EAED"/>
            <w:tcMar>
              <w:top w:w="60" w:type="dxa"/>
              <w:left w:w="80" w:type="dxa"/>
              <w:bottom w:w="60" w:type="dxa"/>
              <w:right w:w="80" w:type="dxa"/>
            </w:tcMar>
          </w:tcPr>
          <w:p w14:paraId="1341DA0F" w14:textId="77777777" w:rsidR="000728CA" w:rsidRDefault="00024A71">
            <w:pPr>
              <w:spacing w:before="20" w:after="20"/>
            </w:pPr>
            <w:r>
              <w:rPr>
                <w:b/>
                <w:sz w:val="18"/>
                <w:szCs w:val="18"/>
              </w:rPr>
              <w:t>Rujukan</w:t>
            </w:r>
          </w:p>
        </w:tc>
        <w:tc>
          <w:tcPr>
            <w:tcW w:w="2409" w:type="dxa"/>
            <w:shd w:val="clear" w:color="auto" w:fill="E8EAED"/>
            <w:tcMar>
              <w:top w:w="60" w:type="dxa"/>
              <w:left w:w="80" w:type="dxa"/>
              <w:bottom w:w="60" w:type="dxa"/>
              <w:right w:w="80" w:type="dxa"/>
            </w:tcMar>
          </w:tcPr>
          <w:p w14:paraId="1341DA10" w14:textId="77777777" w:rsidR="000728CA" w:rsidRDefault="00024A71">
            <w:pPr>
              <w:spacing w:before="20" w:after="20"/>
            </w:pPr>
            <w:r>
              <w:rPr>
                <w:b/>
                <w:sz w:val="18"/>
                <w:szCs w:val="18"/>
              </w:rPr>
              <w:t>Perkara</w:t>
            </w:r>
          </w:p>
        </w:tc>
        <w:tc>
          <w:tcPr>
            <w:tcW w:w="5220" w:type="dxa"/>
            <w:shd w:val="clear" w:color="auto" w:fill="E8EAED"/>
            <w:tcMar>
              <w:top w:w="60" w:type="dxa"/>
              <w:left w:w="80" w:type="dxa"/>
              <w:bottom w:w="60" w:type="dxa"/>
              <w:right w:w="80" w:type="dxa"/>
            </w:tcMar>
          </w:tcPr>
          <w:p w14:paraId="1341DA11" w14:textId="77777777" w:rsidR="000728CA" w:rsidRDefault="00024A71">
            <w:pPr>
              <w:spacing w:before="20" w:after="20"/>
            </w:pPr>
            <w:r>
              <w:rPr>
                <w:b/>
                <w:sz w:val="18"/>
                <w:szCs w:val="18"/>
              </w:rPr>
              <w:t>Apa yang diperlukan</w:t>
            </w:r>
          </w:p>
        </w:tc>
        <w:tc>
          <w:tcPr>
            <w:tcW w:w="1006" w:type="dxa"/>
            <w:shd w:val="clear" w:color="auto" w:fill="E8EAED"/>
            <w:tcMar>
              <w:top w:w="60" w:type="dxa"/>
              <w:left w:w="80" w:type="dxa"/>
              <w:bottom w:w="60" w:type="dxa"/>
              <w:right w:w="80" w:type="dxa"/>
            </w:tcMar>
          </w:tcPr>
          <w:p w14:paraId="1341DA12" w14:textId="77777777" w:rsidR="000728CA" w:rsidRDefault="00024A71">
            <w:pPr>
              <w:spacing w:before="20" w:after="20"/>
            </w:pPr>
            <w:r>
              <w:rPr>
                <w:b/>
                <w:sz w:val="18"/>
                <w:szCs w:val="18"/>
              </w:rPr>
              <w:t>Selesai</w:t>
            </w:r>
          </w:p>
        </w:tc>
      </w:tr>
      <w:tr w:rsidR="000728CA" w14:paraId="1341DA18" w14:textId="77777777">
        <w:trPr>
          <w:cantSplit/>
        </w:trPr>
        <w:tc>
          <w:tcPr>
            <w:tcW w:w="1003" w:type="dxa"/>
            <w:tcMar>
              <w:top w:w="60" w:type="dxa"/>
              <w:left w:w="80" w:type="dxa"/>
              <w:bottom w:w="60" w:type="dxa"/>
              <w:right w:w="80" w:type="dxa"/>
            </w:tcMar>
          </w:tcPr>
          <w:p w14:paraId="1341DA14" w14:textId="77777777" w:rsidR="000728CA" w:rsidRDefault="00024A71">
            <w:pPr>
              <w:spacing w:before="20" w:after="20"/>
            </w:pPr>
            <w:r>
              <w:rPr>
                <w:sz w:val="18"/>
                <w:szCs w:val="18"/>
              </w:rPr>
              <w:t>BA-1</w:t>
            </w:r>
          </w:p>
        </w:tc>
        <w:tc>
          <w:tcPr>
            <w:tcW w:w="2409" w:type="dxa"/>
            <w:tcMar>
              <w:top w:w="60" w:type="dxa"/>
              <w:left w:w="80" w:type="dxa"/>
              <w:bottom w:w="60" w:type="dxa"/>
              <w:right w:w="80" w:type="dxa"/>
            </w:tcMar>
          </w:tcPr>
          <w:p w14:paraId="1341DA15" w14:textId="77777777" w:rsidR="000728CA" w:rsidRDefault="00024A71">
            <w:pPr>
              <w:spacing w:before="20" w:after="20"/>
            </w:pPr>
            <w:r>
              <w:rPr>
                <w:sz w:val="18"/>
                <w:szCs w:val="18"/>
              </w:rPr>
              <w:t>Watak dan perbualan Slide 2</w:t>
            </w:r>
          </w:p>
        </w:tc>
        <w:tc>
          <w:tcPr>
            <w:tcW w:w="5220" w:type="dxa"/>
            <w:tcMar>
              <w:top w:w="60" w:type="dxa"/>
              <w:left w:w="80" w:type="dxa"/>
              <w:bottom w:w="60" w:type="dxa"/>
              <w:right w:w="80" w:type="dxa"/>
            </w:tcMar>
          </w:tcPr>
          <w:p w14:paraId="1341DA16" w14:textId="77777777" w:rsidR="000728CA" w:rsidRDefault="00024A71">
            <w:pPr>
              <w:spacing w:before="20" w:after="20"/>
            </w:pPr>
            <w:r>
              <w:rPr>
                <w:sz w:val="18"/>
                <w:szCs w:val="18"/>
              </w:rPr>
              <w:t>Sahkan Alya dan Encik Rahman, kemudian terima, pinda atau ganti lima baris perbualan.</w:t>
            </w:r>
          </w:p>
        </w:tc>
        <w:tc>
          <w:tcPr>
            <w:tcW w:w="1006" w:type="dxa"/>
            <w:tcMar>
              <w:top w:w="60" w:type="dxa"/>
              <w:left w:w="80" w:type="dxa"/>
              <w:bottom w:w="60" w:type="dxa"/>
              <w:right w:w="80" w:type="dxa"/>
            </w:tcMar>
          </w:tcPr>
          <w:p w14:paraId="1341DA17" w14:textId="35CCF4F8" w:rsidR="000728CA" w:rsidRPr="00CD35EB" w:rsidRDefault="00CD35EB">
            <w:pPr>
              <w:spacing w:before="20" w:after="20"/>
              <w:rPr>
                <w:color w:val="FF0000"/>
              </w:rPr>
            </w:pPr>
            <w:r w:rsidRPr="00CD35EB">
              <w:rPr>
                <w:rFonts w:ascii="Aptos Narrow" w:hAnsi="Aptos Narrow"/>
                <w:color w:val="FF0000"/>
                <w:sz w:val="18"/>
                <w:szCs w:val="18"/>
              </w:rPr>
              <w:t>✓</w:t>
            </w:r>
          </w:p>
        </w:tc>
      </w:tr>
      <w:tr w:rsidR="000728CA" w14:paraId="1341DA1D" w14:textId="77777777">
        <w:trPr>
          <w:cantSplit/>
        </w:trPr>
        <w:tc>
          <w:tcPr>
            <w:tcW w:w="1003" w:type="dxa"/>
            <w:tcMar>
              <w:top w:w="60" w:type="dxa"/>
              <w:left w:w="80" w:type="dxa"/>
              <w:bottom w:w="60" w:type="dxa"/>
              <w:right w:w="80" w:type="dxa"/>
            </w:tcMar>
          </w:tcPr>
          <w:p w14:paraId="1341DA19" w14:textId="77777777" w:rsidR="000728CA" w:rsidRDefault="00024A71">
            <w:pPr>
              <w:spacing w:before="20" w:after="20"/>
            </w:pPr>
            <w:r>
              <w:rPr>
                <w:sz w:val="18"/>
                <w:szCs w:val="18"/>
              </w:rPr>
              <w:t>BA-2</w:t>
            </w:r>
          </w:p>
        </w:tc>
        <w:tc>
          <w:tcPr>
            <w:tcW w:w="2409" w:type="dxa"/>
            <w:tcMar>
              <w:top w:w="60" w:type="dxa"/>
              <w:left w:w="80" w:type="dxa"/>
              <w:bottom w:w="60" w:type="dxa"/>
              <w:right w:w="80" w:type="dxa"/>
            </w:tcMar>
          </w:tcPr>
          <w:p w14:paraId="1341DA1A" w14:textId="77777777" w:rsidR="000728CA" w:rsidRDefault="00024A71">
            <w:pPr>
              <w:spacing w:before="20" w:after="20"/>
            </w:pPr>
            <w:r>
              <w:rPr>
                <w:sz w:val="18"/>
                <w:szCs w:val="18"/>
              </w:rPr>
              <w:t>Rumusan — empat ayat</w:t>
            </w:r>
          </w:p>
        </w:tc>
        <w:tc>
          <w:tcPr>
            <w:tcW w:w="5220" w:type="dxa"/>
            <w:tcMar>
              <w:top w:w="60" w:type="dxa"/>
              <w:left w:w="80" w:type="dxa"/>
              <w:bottom w:w="60" w:type="dxa"/>
              <w:right w:w="80" w:type="dxa"/>
            </w:tcMar>
          </w:tcPr>
          <w:p w14:paraId="1341DA1B" w14:textId="77777777" w:rsidR="000728CA" w:rsidRDefault="00024A71">
            <w:pPr>
              <w:spacing w:before="20" w:after="20"/>
            </w:pPr>
            <w:r>
              <w:rPr>
                <w:sz w:val="18"/>
                <w:szCs w:val="18"/>
              </w:rPr>
              <w:t>Terima, pinda atau buang setiap ayat; sahkan penggabungan kepada empat ayat.</w:t>
            </w:r>
          </w:p>
        </w:tc>
        <w:tc>
          <w:tcPr>
            <w:tcW w:w="1006" w:type="dxa"/>
            <w:tcMar>
              <w:top w:w="60" w:type="dxa"/>
              <w:left w:w="80" w:type="dxa"/>
              <w:bottom w:w="60" w:type="dxa"/>
              <w:right w:w="80" w:type="dxa"/>
            </w:tcMar>
          </w:tcPr>
          <w:p w14:paraId="1341DA1C" w14:textId="4E5ABC10" w:rsidR="000728CA" w:rsidRDefault="00CD35EB">
            <w:pPr>
              <w:spacing w:before="20" w:after="20"/>
            </w:pPr>
            <w:r w:rsidRPr="00CD35EB">
              <w:rPr>
                <w:rFonts w:ascii="Aptos Narrow" w:hAnsi="Aptos Narrow"/>
                <w:color w:val="FF0000"/>
                <w:sz w:val="18"/>
                <w:szCs w:val="18"/>
              </w:rPr>
              <w:t>✓</w:t>
            </w:r>
          </w:p>
        </w:tc>
      </w:tr>
      <w:tr w:rsidR="000728CA" w14:paraId="1341DA22" w14:textId="77777777">
        <w:trPr>
          <w:cantSplit/>
        </w:trPr>
        <w:tc>
          <w:tcPr>
            <w:tcW w:w="1003" w:type="dxa"/>
            <w:tcMar>
              <w:top w:w="60" w:type="dxa"/>
              <w:left w:w="80" w:type="dxa"/>
              <w:bottom w:w="60" w:type="dxa"/>
              <w:right w:w="80" w:type="dxa"/>
            </w:tcMar>
          </w:tcPr>
          <w:p w14:paraId="1341DA1E" w14:textId="77777777" w:rsidR="000728CA" w:rsidRDefault="00024A71">
            <w:pPr>
              <w:spacing w:before="20" w:after="20"/>
            </w:pPr>
            <w:r>
              <w:rPr>
                <w:sz w:val="18"/>
                <w:szCs w:val="18"/>
              </w:rPr>
              <w:t>BA-3</w:t>
            </w:r>
          </w:p>
        </w:tc>
        <w:tc>
          <w:tcPr>
            <w:tcW w:w="2409" w:type="dxa"/>
            <w:tcMar>
              <w:top w:w="60" w:type="dxa"/>
              <w:left w:w="80" w:type="dxa"/>
              <w:bottom w:w="60" w:type="dxa"/>
              <w:right w:w="80" w:type="dxa"/>
            </w:tcMar>
          </w:tcPr>
          <w:p w14:paraId="1341DA1F" w14:textId="77777777" w:rsidR="000728CA" w:rsidRDefault="00024A71">
            <w:pPr>
              <w:spacing w:before="20" w:after="20"/>
            </w:pPr>
            <w:r>
              <w:rPr>
                <w:sz w:val="18"/>
                <w:szCs w:val="18"/>
              </w:rPr>
              <w:t>Kuiz — lima soalan</w:t>
            </w:r>
          </w:p>
        </w:tc>
        <w:tc>
          <w:tcPr>
            <w:tcW w:w="5220" w:type="dxa"/>
            <w:tcMar>
              <w:top w:w="60" w:type="dxa"/>
              <w:left w:w="80" w:type="dxa"/>
              <w:bottom w:w="60" w:type="dxa"/>
              <w:right w:w="80" w:type="dxa"/>
            </w:tcMar>
          </w:tcPr>
          <w:p w14:paraId="1341DA20" w14:textId="77777777" w:rsidR="000728CA" w:rsidRDefault="00024A71">
            <w:pPr>
              <w:spacing w:before="20" w:after="20"/>
            </w:pPr>
            <w:r>
              <w:rPr>
                <w:sz w:val="18"/>
                <w:szCs w:val="18"/>
              </w:rPr>
              <w:t>Terima, pinda atau tulis semula soalan, pilihan dan cadangan jawapan.</w:t>
            </w:r>
          </w:p>
        </w:tc>
        <w:tc>
          <w:tcPr>
            <w:tcW w:w="1006" w:type="dxa"/>
            <w:tcMar>
              <w:top w:w="60" w:type="dxa"/>
              <w:left w:w="80" w:type="dxa"/>
              <w:bottom w:w="60" w:type="dxa"/>
              <w:right w:w="80" w:type="dxa"/>
            </w:tcMar>
          </w:tcPr>
          <w:p w14:paraId="1341DA21" w14:textId="79BFCF94" w:rsidR="000728CA" w:rsidRDefault="00CD35EB">
            <w:pPr>
              <w:spacing w:before="20" w:after="20"/>
            </w:pPr>
            <w:r w:rsidRPr="00CD35EB">
              <w:rPr>
                <w:rFonts w:ascii="Aptos Narrow" w:hAnsi="Aptos Narrow"/>
                <w:color w:val="FF0000"/>
                <w:sz w:val="18"/>
                <w:szCs w:val="18"/>
              </w:rPr>
              <w:t>✓</w:t>
            </w:r>
          </w:p>
        </w:tc>
      </w:tr>
      <w:tr w:rsidR="000728CA" w14:paraId="1341DA27" w14:textId="77777777">
        <w:trPr>
          <w:cantSplit/>
        </w:trPr>
        <w:tc>
          <w:tcPr>
            <w:tcW w:w="1003" w:type="dxa"/>
            <w:tcMar>
              <w:top w:w="60" w:type="dxa"/>
              <w:left w:w="80" w:type="dxa"/>
              <w:bottom w:w="60" w:type="dxa"/>
              <w:right w:w="80" w:type="dxa"/>
            </w:tcMar>
          </w:tcPr>
          <w:p w14:paraId="1341DA23" w14:textId="77777777" w:rsidR="000728CA" w:rsidRDefault="00024A71">
            <w:pPr>
              <w:spacing w:before="20" w:after="20"/>
            </w:pPr>
            <w:r>
              <w:rPr>
                <w:sz w:val="18"/>
                <w:szCs w:val="18"/>
              </w:rPr>
              <w:t>BA-4</w:t>
            </w:r>
          </w:p>
        </w:tc>
        <w:tc>
          <w:tcPr>
            <w:tcW w:w="2409" w:type="dxa"/>
            <w:tcMar>
              <w:top w:w="60" w:type="dxa"/>
              <w:left w:w="80" w:type="dxa"/>
              <w:bottom w:w="60" w:type="dxa"/>
              <w:right w:w="80" w:type="dxa"/>
            </w:tcMar>
          </w:tcPr>
          <w:p w14:paraId="1341DA24" w14:textId="77777777" w:rsidR="000728CA" w:rsidRDefault="00024A71">
            <w:pPr>
              <w:spacing w:before="20" w:after="20"/>
            </w:pPr>
            <w:r>
              <w:rPr>
                <w:sz w:val="18"/>
                <w:szCs w:val="18"/>
              </w:rPr>
              <w:t>Susunan skrin dan kumpulan visual</w:t>
            </w:r>
          </w:p>
        </w:tc>
        <w:tc>
          <w:tcPr>
            <w:tcW w:w="5220" w:type="dxa"/>
            <w:tcMar>
              <w:top w:w="60" w:type="dxa"/>
              <w:left w:w="80" w:type="dxa"/>
              <w:bottom w:w="60" w:type="dxa"/>
              <w:right w:w="80" w:type="dxa"/>
            </w:tcMar>
          </w:tcPr>
          <w:p w14:paraId="1341DA25" w14:textId="77777777" w:rsidR="000728CA" w:rsidRDefault="00024A71">
            <w:pPr>
              <w:spacing w:before="20" w:after="20"/>
            </w:pPr>
            <w:r>
              <w:rPr>
                <w:sz w:val="18"/>
                <w:szCs w:val="18"/>
              </w:rPr>
              <w:t>Sahkan bentuk 21 skrin dan lapan kumpulan visual, atau cadangkan susunan baharu.</w:t>
            </w:r>
          </w:p>
        </w:tc>
        <w:tc>
          <w:tcPr>
            <w:tcW w:w="1006" w:type="dxa"/>
            <w:tcMar>
              <w:top w:w="60" w:type="dxa"/>
              <w:left w:w="80" w:type="dxa"/>
              <w:bottom w:w="60" w:type="dxa"/>
              <w:right w:w="80" w:type="dxa"/>
            </w:tcMar>
          </w:tcPr>
          <w:p w14:paraId="1341DA26" w14:textId="51733A1A" w:rsidR="000728CA" w:rsidRDefault="00CD35EB">
            <w:pPr>
              <w:spacing w:before="20" w:after="20"/>
            </w:pPr>
            <w:r w:rsidRPr="00CD35EB">
              <w:rPr>
                <w:rFonts w:ascii="Aptos Narrow" w:hAnsi="Aptos Narrow"/>
                <w:color w:val="FF0000"/>
                <w:sz w:val="18"/>
                <w:szCs w:val="18"/>
              </w:rPr>
              <w:t>✓</w:t>
            </w:r>
          </w:p>
        </w:tc>
      </w:tr>
    </w:tbl>
    <w:p w14:paraId="1341DA28" w14:textId="77777777" w:rsidR="000728CA" w:rsidRDefault="000728CA">
      <w:pPr>
        <w:spacing w:after="60"/>
      </w:pPr>
    </w:p>
    <w:p w14:paraId="1341DA29" w14:textId="77777777" w:rsidR="000728CA" w:rsidRDefault="00024A71">
      <w:pPr>
        <w:keepNext/>
        <w:spacing w:before="200"/>
      </w:pPr>
      <w:r>
        <w:rPr>
          <w:b/>
          <w:color w:val="1A4D2E"/>
          <w:sz w:val="24"/>
          <w:szCs w:val="24"/>
        </w:rPr>
        <w:t>Keputusan keseluruhan</w:t>
      </w:r>
    </w:p>
    <w:p w14:paraId="1341DA2A" w14:textId="77777777" w:rsidR="000728CA" w:rsidRDefault="00024A71">
      <w:pPr>
        <w:keepNext/>
        <w:spacing w:after="60"/>
      </w:pPr>
      <w:r>
        <w:t>☐ LULUS TANPA PINDAAN</w:t>
      </w:r>
    </w:p>
    <w:p w14:paraId="1341DA2B" w14:textId="4007A39E" w:rsidR="000728CA" w:rsidRPr="00CD35EB" w:rsidRDefault="00CD35EB">
      <w:pPr>
        <w:keepNext/>
        <w:spacing w:after="60"/>
        <w:rPr>
          <w:color w:val="FF0000"/>
        </w:rPr>
      </w:pPr>
      <w:r w:rsidRPr="00CD35EB">
        <w:rPr>
          <w:rFonts w:ascii="Aptos Narrow" w:hAnsi="Aptos Narrow"/>
          <w:color w:val="FF0000"/>
          <w:sz w:val="18"/>
          <w:szCs w:val="18"/>
        </w:rPr>
        <w:t>✓</w:t>
      </w:r>
      <w:r w:rsidRPr="00CD35EB">
        <w:rPr>
          <w:color w:val="FF0000"/>
        </w:rPr>
        <w:t xml:space="preserve"> LULUS DENGAN PINDAAN DINYATAKAN</w:t>
      </w:r>
    </w:p>
    <w:p w14:paraId="1341DA2C" w14:textId="77777777" w:rsidR="000728CA" w:rsidRDefault="00024A71">
      <w:pPr>
        <w:keepNext/>
        <w:spacing w:after="60"/>
      </w:pPr>
      <w:r>
        <w:t>☐ PERLU SEMAKAN SEMULA</w:t>
      </w:r>
    </w:p>
    <w:p w14:paraId="1341DA2D" w14:textId="708FBD64" w:rsidR="000728CA" w:rsidRPr="00CD427C" w:rsidRDefault="00024A71">
      <w:pPr>
        <w:spacing w:after="160"/>
        <w:rPr>
          <w:b/>
          <w:bCs/>
        </w:rPr>
      </w:pPr>
      <w:r>
        <w:t xml:space="preserve">Catatan akhir: </w:t>
      </w:r>
      <w:r w:rsidR="0088529B" w:rsidRPr="0088529B">
        <w:t xml:space="preserve">Secara keseluruhan, pakej semakan ini memenuhi keperluan dan boleh </w:t>
      </w:r>
      <w:r w:rsidR="0088529B" w:rsidRPr="00CD427C">
        <w:rPr>
          <w:b/>
          <w:bCs/>
        </w:rPr>
        <w:t>diluluskan tertakluk kepada pindaan yang telah dinyatakan di setiap bahagian.</w:t>
      </w:r>
    </w:p>
    <w:p w14:paraId="1341DA2E" w14:textId="0D1787E9" w:rsidR="000728CA" w:rsidRDefault="00024A71">
      <w:pPr>
        <w:spacing w:after="160"/>
      </w:pPr>
      <w:r>
        <w:t xml:space="preserve">Nama penyemak: </w:t>
      </w:r>
      <w:r w:rsidR="00544874">
        <w:t>Bariah Ahmad</w:t>
      </w:r>
    </w:p>
    <w:p w14:paraId="1341DA2F" w14:textId="32BA3AF7" w:rsidR="000728CA" w:rsidRDefault="00024A71">
      <w:pPr>
        <w:spacing w:after="160"/>
      </w:pPr>
      <w:r>
        <w:t xml:space="preserve">Tarikh: </w:t>
      </w:r>
      <w:r w:rsidR="00544874">
        <w:t>3/8/2026</w:t>
      </w:r>
    </w:p>
    <w:p w14:paraId="1341DA30" w14:textId="77777777" w:rsidR="000728CA" w:rsidRDefault="00024A71">
      <w:pPr>
        <w:spacing w:after="160"/>
      </w:pPr>
      <w:r>
        <w:t>Tandatangan / pengesahan bertulis: ____________________________________</w:t>
      </w:r>
    </w:p>
    <w:sectPr w:rsidR="000728CA">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728CA"/>
    <w:rsid w:val="0000028B"/>
    <w:rsid w:val="00002865"/>
    <w:rsid w:val="00024A71"/>
    <w:rsid w:val="000311EE"/>
    <w:rsid w:val="000540F2"/>
    <w:rsid w:val="00066F22"/>
    <w:rsid w:val="000705CE"/>
    <w:rsid w:val="000728CA"/>
    <w:rsid w:val="0007639D"/>
    <w:rsid w:val="0008698E"/>
    <w:rsid w:val="000877BB"/>
    <w:rsid w:val="000967C3"/>
    <w:rsid w:val="000C2337"/>
    <w:rsid w:val="00130FC6"/>
    <w:rsid w:val="00137508"/>
    <w:rsid w:val="00143BE6"/>
    <w:rsid w:val="00162EBC"/>
    <w:rsid w:val="00167A63"/>
    <w:rsid w:val="00184C55"/>
    <w:rsid w:val="001C0F18"/>
    <w:rsid w:val="00220620"/>
    <w:rsid w:val="00223E56"/>
    <w:rsid w:val="002253AF"/>
    <w:rsid w:val="00230318"/>
    <w:rsid w:val="00235283"/>
    <w:rsid w:val="00246C10"/>
    <w:rsid w:val="00256526"/>
    <w:rsid w:val="002772E6"/>
    <w:rsid w:val="002B2291"/>
    <w:rsid w:val="002B3DD4"/>
    <w:rsid w:val="002C4350"/>
    <w:rsid w:val="002D0BF2"/>
    <w:rsid w:val="002D44BA"/>
    <w:rsid w:val="002D4833"/>
    <w:rsid w:val="002E0290"/>
    <w:rsid w:val="002E7A9A"/>
    <w:rsid w:val="00305762"/>
    <w:rsid w:val="00315625"/>
    <w:rsid w:val="00316D3A"/>
    <w:rsid w:val="00320119"/>
    <w:rsid w:val="00327927"/>
    <w:rsid w:val="00335D4B"/>
    <w:rsid w:val="00367AF7"/>
    <w:rsid w:val="00385497"/>
    <w:rsid w:val="003870DD"/>
    <w:rsid w:val="0039214B"/>
    <w:rsid w:val="003964D5"/>
    <w:rsid w:val="003B2322"/>
    <w:rsid w:val="003B57F6"/>
    <w:rsid w:val="003C7676"/>
    <w:rsid w:val="003D11D1"/>
    <w:rsid w:val="003F11F9"/>
    <w:rsid w:val="003F4A33"/>
    <w:rsid w:val="00412B96"/>
    <w:rsid w:val="00470789"/>
    <w:rsid w:val="00475CAD"/>
    <w:rsid w:val="00492E69"/>
    <w:rsid w:val="004965C4"/>
    <w:rsid w:val="004A50EF"/>
    <w:rsid w:val="004D04FB"/>
    <w:rsid w:val="004D3736"/>
    <w:rsid w:val="004F2039"/>
    <w:rsid w:val="004F33C6"/>
    <w:rsid w:val="004F4A8C"/>
    <w:rsid w:val="00517B48"/>
    <w:rsid w:val="0052161E"/>
    <w:rsid w:val="00523D8F"/>
    <w:rsid w:val="00535E00"/>
    <w:rsid w:val="00544874"/>
    <w:rsid w:val="00557A9A"/>
    <w:rsid w:val="005830E6"/>
    <w:rsid w:val="00584AA3"/>
    <w:rsid w:val="005937FA"/>
    <w:rsid w:val="00597B84"/>
    <w:rsid w:val="005A6473"/>
    <w:rsid w:val="005A7EB7"/>
    <w:rsid w:val="005E5C28"/>
    <w:rsid w:val="005E60BA"/>
    <w:rsid w:val="005F1049"/>
    <w:rsid w:val="0061077C"/>
    <w:rsid w:val="006136E7"/>
    <w:rsid w:val="00614EA2"/>
    <w:rsid w:val="00654332"/>
    <w:rsid w:val="0065679F"/>
    <w:rsid w:val="00676B44"/>
    <w:rsid w:val="00691BEA"/>
    <w:rsid w:val="006A4084"/>
    <w:rsid w:val="006B6D74"/>
    <w:rsid w:val="006F7E3D"/>
    <w:rsid w:val="00701226"/>
    <w:rsid w:val="00722073"/>
    <w:rsid w:val="00746264"/>
    <w:rsid w:val="00747274"/>
    <w:rsid w:val="00760F85"/>
    <w:rsid w:val="00791185"/>
    <w:rsid w:val="007E4E42"/>
    <w:rsid w:val="00804A59"/>
    <w:rsid w:val="008070A7"/>
    <w:rsid w:val="00825F2F"/>
    <w:rsid w:val="0083585E"/>
    <w:rsid w:val="00836DB9"/>
    <w:rsid w:val="0084332C"/>
    <w:rsid w:val="00847BFF"/>
    <w:rsid w:val="00872AEA"/>
    <w:rsid w:val="0088529B"/>
    <w:rsid w:val="008B70FC"/>
    <w:rsid w:val="008D67D8"/>
    <w:rsid w:val="008E3E87"/>
    <w:rsid w:val="008F4D03"/>
    <w:rsid w:val="0091001E"/>
    <w:rsid w:val="00913AD4"/>
    <w:rsid w:val="009164A6"/>
    <w:rsid w:val="009333AF"/>
    <w:rsid w:val="00940027"/>
    <w:rsid w:val="00942093"/>
    <w:rsid w:val="00957DAF"/>
    <w:rsid w:val="00960EDB"/>
    <w:rsid w:val="00970AED"/>
    <w:rsid w:val="00971EB3"/>
    <w:rsid w:val="00977A55"/>
    <w:rsid w:val="00977C38"/>
    <w:rsid w:val="009A7BC8"/>
    <w:rsid w:val="009C673E"/>
    <w:rsid w:val="009C7E65"/>
    <w:rsid w:val="009E4F48"/>
    <w:rsid w:val="009E7B1E"/>
    <w:rsid w:val="00A005D8"/>
    <w:rsid w:val="00A03347"/>
    <w:rsid w:val="00A16791"/>
    <w:rsid w:val="00A1704E"/>
    <w:rsid w:val="00A22F30"/>
    <w:rsid w:val="00A23619"/>
    <w:rsid w:val="00A32F80"/>
    <w:rsid w:val="00A55EAA"/>
    <w:rsid w:val="00A67A6A"/>
    <w:rsid w:val="00A81BE9"/>
    <w:rsid w:val="00AA1BDC"/>
    <w:rsid w:val="00AB0E12"/>
    <w:rsid w:val="00AB33DF"/>
    <w:rsid w:val="00AB4E65"/>
    <w:rsid w:val="00AC3494"/>
    <w:rsid w:val="00AC706E"/>
    <w:rsid w:val="00AE1225"/>
    <w:rsid w:val="00AE4E82"/>
    <w:rsid w:val="00AE7BAD"/>
    <w:rsid w:val="00AF0F13"/>
    <w:rsid w:val="00B442B5"/>
    <w:rsid w:val="00B470BE"/>
    <w:rsid w:val="00B85219"/>
    <w:rsid w:val="00B964A1"/>
    <w:rsid w:val="00BA27B9"/>
    <w:rsid w:val="00BA2BB4"/>
    <w:rsid w:val="00BB4FFC"/>
    <w:rsid w:val="00BB5E41"/>
    <w:rsid w:val="00BC1680"/>
    <w:rsid w:val="00BD5AAC"/>
    <w:rsid w:val="00BD7EF5"/>
    <w:rsid w:val="00BE4BD9"/>
    <w:rsid w:val="00BE5031"/>
    <w:rsid w:val="00BF45EC"/>
    <w:rsid w:val="00C3257C"/>
    <w:rsid w:val="00C417C1"/>
    <w:rsid w:val="00C705AC"/>
    <w:rsid w:val="00C7197E"/>
    <w:rsid w:val="00C825EA"/>
    <w:rsid w:val="00C82B53"/>
    <w:rsid w:val="00C96D01"/>
    <w:rsid w:val="00C970EE"/>
    <w:rsid w:val="00C97A34"/>
    <w:rsid w:val="00CA03EB"/>
    <w:rsid w:val="00CB69D2"/>
    <w:rsid w:val="00CC60F6"/>
    <w:rsid w:val="00CC72C7"/>
    <w:rsid w:val="00CD35EB"/>
    <w:rsid w:val="00CD427C"/>
    <w:rsid w:val="00D00622"/>
    <w:rsid w:val="00D148B5"/>
    <w:rsid w:val="00D17404"/>
    <w:rsid w:val="00D21EB6"/>
    <w:rsid w:val="00D27A2C"/>
    <w:rsid w:val="00D27F01"/>
    <w:rsid w:val="00D5150D"/>
    <w:rsid w:val="00D637AE"/>
    <w:rsid w:val="00D640BD"/>
    <w:rsid w:val="00D644B5"/>
    <w:rsid w:val="00DA0F27"/>
    <w:rsid w:val="00DD7DC1"/>
    <w:rsid w:val="00DF6218"/>
    <w:rsid w:val="00E000D5"/>
    <w:rsid w:val="00E01BD5"/>
    <w:rsid w:val="00E05810"/>
    <w:rsid w:val="00E10A5C"/>
    <w:rsid w:val="00E16D72"/>
    <w:rsid w:val="00E367AF"/>
    <w:rsid w:val="00E60F95"/>
    <w:rsid w:val="00E748AC"/>
    <w:rsid w:val="00E80DCB"/>
    <w:rsid w:val="00EB3A32"/>
    <w:rsid w:val="00EE07E4"/>
    <w:rsid w:val="00EE54D9"/>
    <w:rsid w:val="00EE5F25"/>
    <w:rsid w:val="00F0162A"/>
    <w:rsid w:val="00F12C2E"/>
    <w:rsid w:val="00F53B52"/>
    <w:rsid w:val="00F53F63"/>
    <w:rsid w:val="00F5603C"/>
    <w:rsid w:val="00F57FF1"/>
    <w:rsid w:val="00F67197"/>
    <w:rsid w:val="00F94C4A"/>
    <w:rsid w:val="00FA1FF1"/>
    <w:rsid w:val="00FC726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1D7FE"/>
  <w15:docId w15:val="{A542CCEF-BB2F-4AEB-BCF3-D91AF9721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ms-MY" w:eastAsia="en-MY"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4881</Words>
  <Characters>27828</Characters>
  <Application>Microsoft Office Word</Application>
  <DocSecurity>0</DocSecurity>
  <Lines>231</Lines>
  <Paragraphs>65</Paragraphs>
  <ScaleCrop>false</ScaleCrop>
  <Company/>
  <LinksUpToDate>false</LinksUpToDate>
  <CharactersWithSpaces>32644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PAKEJ SEMAKAN BARIAH — Topik 4: Penjagaan dan Penyelenggaraan</dc:title>
  <cp:lastModifiedBy>Bariah Ahmad</cp:lastModifiedBy>
  <cp:revision>2</cp:revision>
  <dcterms:created xsi:type="dcterms:W3CDTF">2026-08-02T22:17:00Z</dcterms:created>
  <dcterms:modified xsi:type="dcterms:W3CDTF">2026-08-02T22:17:00Z</dcterms:modified>
  <dc:language>ms-MY</dc:language>
</cp:coreProperties>
</file>