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798" w:rsidRDefault="00330798" w:rsidP="00330798">
      <w:pPr>
        <w:ind w:left="566" w:hangingChars="202" w:hanging="566"/>
      </w:pPr>
    </w:p>
    <w:p w:rsidR="00330798" w:rsidRDefault="00330798" w:rsidP="009837CD">
      <w:pPr>
        <w:pStyle w:val="1"/>
        <w:ind w:left="889" w:hanging="889"/>
      </w:pPr>
      <w:r>
        <w:rPr>
          <w:rFonts w:hint="eastAsia"/>
        </w:rPr>
        <w:t>下载资料</w:t>
      </w:r>
    </w:p>
    <w:p w:rsidR="00330798" w:rsidRPr="00330798" w:rsidRDefault="00330798" w:rsidP="00330798">
      <w:pPr>
        <w:ind w:firstLine="560"/>
        <w:rPr>
          <w:color w:val="FF0000"/>
        </w:rPr>
      </w:pPr>
      <w:r w:rsidRPr="00330798">
        <w:rPr>
          <w:color w:val="FF0000"/>
        </w:rPr>
        <w:t>/09-jt/source/day15</w:t>
      </w:r>
    </w:p>
    <w:p w:rsidR="00373B49" w:rsidRDefault="009837CD" w:rsidP="009837CD">
      <w:pPr>
        <w:pStyle w:val="1"/>
        <w:ind w:left="889" w:hanging="889"/>
      </w:pPr>
      <w:r>
        <w:t>复习</w:t>
      </w:r>
    </w:p>
    <w:p w:rsidR="00E02C7E" w:rsidRDefault="00E02C7E" w:rsidP="00E02C7E">
      <w:pPr>
        <w:ind w:firstLine="560"/>
      </w:pPr>
      <w:r>
        <w:rPr>
          <w:noProof/>
        </w:rPr>
        <w:drawing>
          <wp:inline distT="0" distB="0" distL="0" distR="0">
            <wp:extent cx="5274310" cy="395573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6D0000" w:rsidRDefault="006D0000" w:rsidP="00E02C7E">
      <w:pPr>
        <w:ind w:firstLine="560"/>
      </w:pPr>
      <w:proofErr w:type="spellStart"/>
      <w:r>
        <w:t>D</w:t>
      </w:r>
      <w:r>
        <w:rPr>
          <w:rFonts w:hint="eastAsia"/>
        </w:rPr>
        <w:t>ubbo</w:t>
      </w:r>
      <w:proofErr w:type="spellEnd"/>
      <w:r>
        <w:rPr>
          <w:rFonts w:hint="eastAsia"/>
        </w:rPr>
        <w:t>是个</w:t>
      </w:r>
      <w:proofErr w:type="gramStart"/>
      <w:r>
        <w:rPr>
          <w:rFonts w:hint="eastAsia"/>
        </w:rPr>
        <w:t>微服务</w:t>
      </w:r>
      <w:proofErr w:type="gramEnd"/>
      <w:r>
        <w:rPr>
          <w:rFonts w:hint="eastAsia"/>
        </w:rPr>
        <w:t>框架，以前叫</w:t>
      </w:r>
      <w:r>
        <w:rPr>
          <w:rFonts w:hint="eastAsia"/>
        </w:rPr>
        <w:t xml:space="preserve"> </w:t>
      </w:r>
      <w:proofErr w:type="spellStart"/>
      <w:r>
        <w:rPr>
          <w:rFonts w:hint="eastAsia"/>
        </w:rPr>
        <w:t>soa</w:t>
      </w:r>
      <w:proofErr w:type="spellEnd"/>
    </w:p>
    <w:p w:rsidR="006D0000" w:rsidRDefault="006D0000" w:rsidP="00E02C7E">
      <w:pPr>
        <w:ind w:firstLine="560"/>
        <w:rPr>
          <w:shd w:val="clear" w:color="auto" w:fill="FFFFFF"/>
        </w:rPr>
      </w:pPr>
      <w:r>
        <w:rPr>
          <w:rFonts w:hint="eastAsia"/>
          <w:color w:val="FF0000"/>
          <w:shd w:val="clear" w:color="auto" w:fill="FFFFFF"/>
        </w:rPr>
        <w:t>SOA</w:t>
      </w:r>
      <w:r w:rsidRPr="002C3BFD">
        <w:rPr>
          <w:color w:val="FF0000"/>
          <w:shd w:val="clear" w:color="auto" w:fill="FFFFFF"/>
        </w:rPr>
        <w:t>面向服务的架构</w:t>
      </w:r>
      <w:r>
        <w:rPr>
          <w:shd w:val="clear" w:color="auto" w:fill="FFFFFF"/>
        </w:rPr>
        <w:t>（</w:t>
      </w:r>
      <w:r w:rsidRPr="0001385F">
        <w:rPr>
          <w:shd w:val="clear" w:color="auto" w:fill="FFFFFF"/>
        </w:rPr>
        <w:t>Service-oriented architecture</w:t>
      </w:r>
      <w:r>
        <w:rPr>
          <w:shd w:val="clear" w:color="auto" w:fill="FFFFFF"/>
        </w:rPr>
        <w:t>）是一个组件模型，它将应用程序的不同功能单元（称为服务）通过这些服务之间</w:t>
      </w:r>
      <w:r w:rsidRPr="008713EE">
        <w:rPr>
          <w:color w:val="FF0000"/>
          <w:shd w:val="clear" w:color="auto" w:fill="FFFFFF"/>
        </w:rPr>
        <w:t>定义良好的接口</w:t>
      </w:r>
      <w:r>
        <w:rPr>
          <w:shd w:val="clear" w:color="auto" w:fill="FFFFFF"/>
        </w:rPr>
        <w:t>和契约联系起来。</w:t>
      </w:r>
      <w:r w:rsidRPr="008713EE">
        <w:rPr>
          <w:color w:val="FF0000"/>
          <w:shd w:val="clear" w:color="auto" w:fill="FFFFFF"/>
        </w:rPr>
        <w:t>接口是采用中立的方式进行定义的</w:t>
      </w:r>
      <w:r>
        <w:rPr>
          <w:shd w:val="clear" w:color="auto" w:fill="FFFFFF"/>
        </w:rPr>
        <w:t>，它应该独立于实现服务的硬件平台、操作系统和编程语言。</w:t>
      </w:r>
      <w:r>
        <w:rPr>
          <w:shd w:val="clear" w:color="auto" w:fill="FFFFFF"/>
        </w:rPr>
        <w:lastRenderedPageBreak/>
        <w:t>这使得构建在各种各样的系统中的服务可以以一种统一和通用的方式进行交互。</w:t>
      </w:r>
    </w:p>
    <w:p w:rsidR="006D0000" w:rsidRDefault="006D0000" w:rsidP="00E02C7E">
      <w:pPr>
        <w:ind w:firstLine="560"/>
        <w:rPr>
          <w:shd w:val="clear" w:color="auto" w:fill="FFFFFF"/>
        </w:rPr>
      </w:pPr>
    </w:p>
    <w:p w:rsidR="006D0000" w:rsidRDefault="006D0000" w:rsidP="00E02C7E">
      <w:pPr>
        <w:ind w:firstLine="560"/>
        <w:rPr>
          <w:shd w:val="clear" w:color="auto" w:fill="FFFFFF"/>
        </w:rPr>
      </w:pPr>
      <w:r>
        <w:rPr>
          <w:rFonts w:hint="eastAsia"/>
          <w:shd w:val="clear" w:color="auto" w:fill="FFFFFF"/>
        </w:rPr>
        <w:t>把代码分开，用</w:t>
      </w:r>
      <w:proofErr w:type="spellStart"/>
      <w:r>
        <w:rPr>
          <w:rFonts w:hint="eastAsia"/>
          <w:shd w:val="clear" w:color="auto" w:fill="FFFFFF"/>
        </w:rPr>
        <w:t>servlet,httpclient,webservice,dubbo</w:t>
      </w:r>
      <w:proofErr w:type="spellEnd"/>
    </w:p>
    <w:p w:rsidR="006D0000" w:rsidRDefault="006D0000" w:rsidP="00E02C7E">
      <w:pPr>
        <w:ind w:firstLine="560"/>
        <w:rPr>
          <w:shd w:val="clear" w:color="auto" w:fill="FFFFFF"/>
        </w:rPr>
      </w:pPr>
    </w:p>
    <w:p w:rsidR="006D0000" w:rsidRDefault="006D0000" w:rsidP="00E02C7E">
      <w:pPr>
        <w:ind w:firstLine="560"/>
        <w:rPr>
          <w:shd w:val="clear" w:color="auto" w:fill="FFFFFF"/>
        </w:rPr>
      </w:pPr>
      <w:r>
        <w:rPr>
          <w:shd w:val="clear" w:color="auto" w:fill="FFFFFF"/>
        </w:rPr>
        <w:t>Z</w:t>
      </w:r>
      <w:r>
        <w:rPr>
          <w:rFonts w:hint="eastAsia"/>
          <w:shd w:val="clear" w:color="auto" w:fill="FFFFFF"/>
        </w:rPr>
        <w:t>ookeeper</w:t>
      </w:r>
      <w:r>
        <w:rPr>
          <w:rFonts w:hint="eastAsia"/>
          <w:shd w:val="clear" w:color="auto" w:fill="FFFFFF"/>
        </w:rPr>
        <w:t>服务注册中心</w:t>
      </w:r>
    </w:p>
    <w:p w:rsidR="006D0000" w:rsidRDefault="006D0000" w:rsidP="00E02C7E">
      <w:pPr>
        <w:ind w:firstLine="560"/>
        <w:rPr>
          <w:shd w:val="clear" w:color="auto" w:fill="FFFFFF"/>
        </w:rPr>
      </w:pPr>
      <w:r>
        <w:rPr>
          <w:rFonts w:hint="eastAsia"/>
          <w:shd w:val="clear" w:color="auto" w:fill="FFFFFF"/>
        </w:rPr>
        <w:t>服务有服务器，也叫服务提供者</w:t>
      </w:r>
    </w:p>
    <w:p w:rsidR="006D0000" w:rsidRPr="00E02C7E" w:rsidRDefault="006D0000" w:rsidP="00E02C7E">
      <w:pPr>
        <w:ind w:firstLine="560"/>
      </w:pPr>
      <w:r>
        <w:rPr>
          <w:rFonts w:hint="eastAsia"/>
          <w:shd w:val="clear" w:color="auto" w:fill="FFFFFF"/>
        </w:rPr>
        <w:t>服务有客户端，也叫服务消费者</w:t>
      </w:r>
    </w:p>
    <w:p w:rsidR="003B2FF4" w:rsidRDefault="003B2FF4" w:rsidP="009837CD">
      <w:pPr>
        <w:pStyle w:val="1"/>
        <w:ind w:left="889" w:hanging="889"/>
      </w:pPr>
      <w:r>
        <w:rPr>
          <w:rFonts w:hint="eastAsia"/>
        </w:rPr>
        <w:t>重构京淘</w:t>
      </w:r>
    </w:p>
    <w:p w:rsidR="003B2FF4" w:rsidRDefault="003B2FF4" w:rsidP="003B2FF4">
      <w:pPr>
        <w:ind w:firstLine="560"/>
      </w:pPr>
      <w:proofErr w:type="spellStart"/>
      <w:r>
        <w:t>J</w:t>
      </w:r>
      <w:r>
        <w:rPr>
          <w:rFonts w:hint="eastAsia"/>
        </w:rPr>
        <w:t>t</w:t>
      </w:r>
      <w:proofErr w:type="spellEnd"/>
      <w:r>
        <w:rPr>
          <w:rFonts w:hint="eastAsia"/>
        </w:rPr>
        <w:t>-web</w:t>
      </w:r>
      <w:r>
        <w:rPr>
          <w:rFonts w:hint="eastAsia"/>
        </w:rPr>
        <w:t>是服务消费者</w:t>
      </w:r>
    </w:p>
    <w:p w:rsidR="003B2FF4" w:rsidRDefault="003B2FF4" w:rsidP="003B2FF4">
      <w:pPr>
        <w:ind w:firstLine="560"/>
      </w:pPr>
      <w:proofErr w:type="spellStart"/>
      <w:r>
        <w:t>C</w:t>
      </w:r>
      <w:r>
        <w:rPr>
          <w:rFonts w:hint="eastAsia"/>
        </w:rPr>
        <w:t>om.jt.web.cartService</w:t>
      </w:r>
      <w:proofErr w:type="spellEnd"/>
    </w:p>
    <w:p w:rsidR="003B2FF4" w:rsidRDefault="003B2FF4" w:rsidP="003B2FF4">
      <w:pPr>
        <w:ind w:firstLine="560"/>
      </w:pPr>
      <w:proofErr w:type="spellStart"/>
      <w:r>
        <w:t>J</w:t>
      </w:r>
      <w:r>
        <w:rPr>
          <w:rFonts w:hint="eastAsia"/>
        </w:rPr>
        <w:t>t</w:t>
      </w:r>
      <w:proofErr w:type="spellEnd"/>
      <w:r>
        <w:rPr>
          <w:rFonts w:hint="eastAsia"/>
        </w:rPr>
        <w:t>-cart</w:t>
      </w:r>
      <w:r>
        <w:rPr>
          <w:rFonts w:hint="eastAsia"/>
        </w:rPr>
        <w:t>是服务提供者</w:t>
      </w:r>
    </w:p>
    <w:p w:rsidR="003B2FF4" w:rsidRDefault="003B2FF4" w:rsidP="003B2FF4">
      <w:pPr>
        <w:ind w:firstLine="560"/>
      </w:pPr>
      <w:proofErr w:type="spellStart"/>
      <w:r>
        <w:t>C</w:t>
      </w:r>
      <w:r>
        <w:rPr>
          <w:rFonts w:hint="eastAsia"/>
        </w:rPr>
        <w:t>om.jt.cart.CartService</w:t>
      </w:r>
      <w:proofErr w:type="spellEnd"/>
    </w:p>
    <w:p w:rsidR="003B2FF4" w:rsidRDefault="003B2FF4" w:rsidP="003B2FF4">
      <w:pPr>
        <w:ind w:firstLine="560"/>
      </w:pPr>
      <w:r>
        <w:rPr>
          <w:rFonts w:hint="eastAsia"/>
        </w:rPr>
        <w:t>以前</w:t>
      </w:r>
    </w:p>
    <w:p w:rsidR="003B2FF4" w:rsidRDefault="003B2FF4" w:rsidP="003B2FF4">
      <w:pPr>
        <w:ind w:firstLine="560"/>
      </w:pPr>
      <w:r>
        <w:rPr>
          <w:rFonts w:hint="eastAsia"/>
          <w:noProof/>
        </w:rPr>
        <w:drawing>
          <wp:inline distT="0" distB="0" distL="0" distR="0">
            <wp:extent cx="5274310" cy="189629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896295"/>
                    </a:xfrm>
                    <a:prstGeom prst="rect">
                      <a:avLst/>
                    </a:prstGeom>
                    <a:noFill/>
                    <a:ln w="9525">
                      <a:noFill/>
                      <a:miter lim="800000"/>
                      <a:headEnd/>
                      <a:tailEnd/>
                    </a:ln>
                  </pic:spPr>
                </pic:pic>
              </a:graphicData>
            </a:graphic>
          </wp:inline>
        </w:drawing>
      </w:r>
    </w:p>
    <w:p w:rsidR="003B2FF4" w:rsidRDefault="003B2FF4" w:rsidP="003B2FF4">
      <w:pPr>
        <w:ind w:firstLine="560"/>
      </w:pPr>
      <w:r>
        <w:rPr>
          <w:rFonts w:hint="eastAsia"/>
        </w:rPr>
        <w:t>重构</w:t>
      </w:r>
    </w:p>
    <w:p w:rsidR="001871D1" w:rsidRDefault="001871D1" w:rsidP="003B2FF4">
      <w:pPr>
        <w:ind w:firstLine="560"/>
      </w:pPr>
      <w:r>
        <w:rPr>
          <w:rFonts w:hint="eastAsia"/>
          <w:noProof/>
        </w:rPr>
        <w:lastRenderedPageBreak/>
        <w:drawing>
          <wp:inline distT="0" distB="0" distL="0" distR="0">
            <wp:extent cx="3488690" cy="23622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6795" t="21270" r="17098"/>
                    <a:stretch>
                      <a:fillRect/>
                    </a:stretch>
                  </pic:blipFill>
                  <pic:spPr bwMode="auto">
                    <a:xfrm>
                      <a:off x="0" y="0"/>
                      <a:ext cx="3488690" cy="2362200"/>
                    </a:xfrm>
                    <a:prstGeom prst="rect">
                      <a:avLst/>
                    </a:prstGeom>
                    <a:noFill/>
                    <a:ln w="9525">
                      <a:noFill/>
                      <a:miter lim="800000"/>
                      <a:headEnd/>
                      <a:tailEnd/>
                    </a:ln>
                  </pic:spPr>
                </pic:pic>
              </a:graphicData>
            </a:graphic>
          </wp:inline>
        </w:drawing>
      </w:r>
    </w:p>
    <w:p w:rsidR="001871D1" w:rsidRDefault="001871D1" w:rsidP="001871D1">
      <w:pPr>
        <w:pStyle w:val="1"/>
        <w:ind w:left="889" w:hanging="889"/>
      </w:pPr>
      <w:r>
        <w:rPr>
          <w:rFonts w:hint="eastAsia"/>
        </w:rPr>
        <w:t>重构购物车</w:t>
      </w:r>
    </w:p>
    <w:p w:rsidR="001871D1" w:rsidRDefault="001871D1" w:rsidP="001871D1">
      <w:pPr>
        <w:pStyle w:val="2"/>
        <w:ind w:left="756" w:hanging="756"/>
      </w:pPr>
      <w:r>
        <w:rPr>
          <w:rFonts w:hint="eastAsia"/>
        </w:rPr>
        <w:t>需求</w:t>
      </w:r>
    </w:p>
    <w:p w:rsidR="001871D1" w:rsidRPr="001871D1" w:rsidRDefault="001871D1" w:rsidP="001871D1">
      <w:pPr>
        <w:ind w:firstLine="560"/>
      </w:pPr>
      <w:r>
        <w:rPr>
          <w:rFonts w:hint="eastAsia"/>
        </w:rPr>
        <w:t>把</w:t>
      </w:r>
      <w:proofErr w:type="spellStart"/>
      <w:r>
        <w:rPr>
          <w:rFonts w:hint="eastAsia"/>
        </w:rPr>
        <w:t>httpClient</w:t>
      </w:r>
      <w:proofErr w:type="spellEnd"/>
      <w:r>
        <w:rPr>
          <w:rFonts w:hint="eastAsia"/>
        </w:rPr>
        <w:t>改成</w:t>
      </w:r>
      <w:proofErr w:type="spellStart"/>
      <w:r>
        <w:rPr>
          <w:rFonts w:hint="eastAsia"/>
        </w:rPr>
        <w:t>dubbo</w:t>
      </w:r>
      <w:proofErr w:type="spellEnd"/>
    </w:p>
    <w:p w:rsidR="001871D1" w:rsidRDefault="001871D1" w:rsidP="001871D1">
      <w:pPr>
        <w:pStyle w:val="2"/>
        <w:ind w:left="756" w:hanging="756"/>
      </w:pPr>
      <w:r>
        <w:rPr>
          <w:rFonts w:hint="eastAsia"/>
        </w:rPr>
        <w:t>分析</w:t>
      </w:r>
    </w:p>
    <w:p w:rsidR="001871D1" w:rsidRDefault="001871D1" w:rsidP="001871D1">
      <w:pPr>
        <w:pStyle w:val="2"/>
        <w:ind w:left="756" w:hanging="756"/>
      </w:pPr>
      <w:r>
        <w:rPr>
          <w:rFonts w:hint="eastAsia"/>
        </w:rPr>
        <w:t>设计</w:t>
      </w:r>
    </w:p>
    <w:p w:rsidR="001871D1" w:rsidRDefault="001871D1" w:rsidP="001871D1">
      <w:pPr>
        <w:pStyle w:val="3"/>
      </w:pPr>
      <w:r>
        <w:rPr>
          <w:rFonts w:hint="eastAsia"/>
        </w:rPr>
        <w:t>导入改后的京淘</w:t>
      </w:r>
    </w:p>
    <w:p w:rsidR="001871D1" w:rsidRDefault="001871D1" w:rsidP="001871D1">
      <w:pPr>
        <w:pStyle w:val="a5"/>
        <w:numPr>
          <w:ilvl w:val="0"/>
          <w:numId w:val="32"/>
        </w:numPr>
        <w:ind w:firstLineChars="0"/>
      </w:pPr>
      <w:r>
        <w:rPr>
          <w:rFonts w:hint="eastAsia"/>
        </w:rPr>
        <w:t>查看</w:t>
      </w:r>
      <w:r>
        <w:rPr>
          <w:rFonts w:hint="eastAsia"/>
        </w:rPr>
        <w:t xml:space="preserve">maven </w:t>
      </w:r>
      <w:r>
        <w:rPr>
          <w:rFonts w:hint="eastAsia"/>
        </w:rPr>
        <w:t>位置</w:t>
      </w:r>
    </w:p>
    <w:p w:rsidR="001871D1" w:rsidRDefault="001871D1" w:rsidP="001871D1">
      <w:pPr>
        <w:ind w:firstLineChars="0"/>
      </w:pPr>
      <w:r>
        <w:rPr>
          <w:rFonts w:hint="eastAsia"/>
          <w:noProof/>
        </w:rPr>
        <w:lastRenderedPageBreak/>
        <w:drawing>
          <wp:inline distT="0" distB="0" distL="0" distR="0">
            <wp:extent cx="5274310" cy="343425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3434250"/>
                    </a:xfrm>
                    <a:prstGeom prst="rect">
                      <a:avLst/>
                    </a:prstGeom>
                    <a:noFill/>
                    <a:ln w="9525">
                      <a:noFill/>
                      <a:miter lim="800000"/>
                      <a:headEnd/>
                      <a:tailEnd/>
                    </a:ln>
                  </pic:spPr>
                </pic:pic>
              </a:graphicData>
            </a:graphic>
          </wp:inline>
        </w:drawing>
      </w:r>
    </w:p>
    <w:p w:rsidR="001871D1" w:rsidRDefault="00D24213" w:rsidP="001871D1">
      <w:pPr>
        <w:pStyle w:val="a5"/>
        <w:numPr>
          <w:ilvl w:val="0"/>
          <w:numId w:val="32"/>
        </w:numPr>
        <w:ind w:firstLineChars="0"/>
      </w:pPr>
      <w:r>
        <w:t>E</w:t>
      </w:r>
      <w:r>
        <w:rPr>
          <w:rFonts w:hint="eastAsia"/>
        </w:rPr>
        <w:t>clipse</w:t>
      </w:r>
      <w:r>
        <w:sym w:font="Wingdings" w:char="F0E0"/>
      </w:r>
      <w:r>
        <w:rPr>
          <w:rFonts w:hint="eastAsia"/>
        </w:rPr>
        <w:t>file</w:t>
      </w:r>
      <w:r>
        <w:sym w:font="Wingdings" w:char="F0E0"/>
      </w:r>
      <w:r>
        <w:rPr>
          <w:rFonts w:hint="eastAsia"/>
        </w:rPr>
        <w:t>switch workspace</w:t>
      </w:r>
      <w:r>
        <w:sym w:font="Wingdings" w:char="F0E0"/>
      </w:r>
      <w:r>
        <w:rPr>
          <w:rFonts w:hint="eastAsia"/>
        </w:rPr>
        <w:t>other</w:t>
      </w:r>
    </w:p>
    <w:p w:rsidR="00D24213" w:rsidRDefault="00D24213" w:rsidP="001871D1">
      <w:pPr>
        <w:pStyle w:val="a5"/>
        <w:numPr>
          <w:ilvl w:val="0"/>
          <w:numId w:val="32"/>
        </w:numPr>
        <w:ind w:firstLineChars="0"/>
      </w:pPr>
      <w:r>
        <w:rPr>
          <w:rFonts w:hint="eastAsia"/>
        </w:rPr>
        <w:t>设置</w:t>
      </w:r>
      <w:r>
        <w:rPr>
          <w:rFonts w:hint="eastAsia"/>
        </w:rPr>
        <w:t xml:space="preserve">maven </w:t>
      </w:r>
      <w:r>
        <w:rPr>
          <w:rFonts w:hint="eastAsia"/>
        </w:rPr>
        <w:t>位置</w:t>
      </w:r>
    </w:p>
    <w:p w:rsidR="00083999" w:rsidRDefault="00083999" w:rsidP="00083999">
      <w:pPr>
        <w:ind w:firstLineChars="0"/>
      </w:pPr>
    </w:p>
    <w:p w:rsidR="00D24213" w:rsidRDefault="00D24213" w:rsidP="00083999">
      <w:pPr>
        <w:pStyle w:val="3"/>
      </w:pPr>
      <w:r>
        <w:rPr>
          <w:rFonts w:hint="eastAsia"/>
        </w:rPr>
        <w:t>在新的虚拟机中装</w:t>
      </w:r>
      <w:r>
        <w:t> </w:t>
      </w:r>
      <w:proofErr w:type="spellStart"/>
      <w:r>
        <w:rPr>
          <w:rFonts w:hint="eastAsia"/>
        </w:rPr>
        <w:t>redis</w:t>
      </w:r>
      <w:proofErr w:type="spellEnd"/>
      <w:r>
        <w:rPr>
          <w:rFonts w:hint="eastAsia"/>
        </w:rPr>
        <w:t>集群</w:t>
      </w:r>
    </w:p>
    <w:p w:rsidR="00083999" w:rsidRDefault="00083999" w:rsidP="00083999">
      <w:pPr>
        <w:pStyle w:val="a5"/>
        <w:numPr>
          <w:ilvl w:val="0"/>
          <w:numId w:val="33"/>
        </w:numPr>
        <w:adjustRightInd w:val="0"/>
        <w:ind w:firstLineChars="0"/>
      </w:pPr>
      <w:r>
        <w:rPr>
          <w:rFonts w:hint="eastAsia"/>
        </w:rPr>
        <w:t>上传</w:t>
      </w:r>
      <w:r>
        <w:rPr>
          <w:rFonts w:hint="eastAsia"/>
        </w:rPr>
        <w:t xml:space="preserve">  </w:t>
      </w:r>
      <w:r w:rsidRPr="00E95A91">
        <w:rPr>
          <w:rFonts w:hint="eastAsia"/>
        </w:rPr>
        <w:t>\</w:t>
      </w:r>
      <w:r w:rsidRPr="00E95A91">
        <w:rPr>
          <w:rFonts w:hint="eastAsia"/>
        </w:rPr>
        <w:t>京</w:t>
      </w:r>
      <w:proofErr w:type="gramStart"/>
      <w:r w:rsidRPr="00E95A91">
        <w:rPr>
          <w:rFonts w:hint="eastAsia"/>
        </w:rPr>
        <w:t>淘项目</w:t>
      </w:r>
      <w:proofErr w:type="gramEnd"/>
      <w:r w:rsidRPr="00E95A91">
        <w:rPr>
          <w:rFonts w:hint="eastAsia"/>
        </w:rPr>
        <w:t>每日课前资料</w:t>
      </w:r>
      <w:r w:rsidRPr="00E95A91">
        <w:rPr>
          <w:rFonts w:hint="eastAsia"/>
        </w:rPr>
        <w:t>\Day07</w:t>
      </w:r>
      <w:r>
        <w:rPr>
          <w:rFonts w:hint="eastAsia"/>
        </w:rPr>
        <w:t>\</w:t>
      </w:r>
      <w:r w:rsidRPr="00E95A91">
        <w:t>redis-3.2.8.tar.gz</w:t>
      </w:r>
      <w:r>
        <w:t>到</w:t>
      </w:r>
      <w:r>
        <w:rPr>
          <w:rFonts w:hint="eastAsia"/>
        </w:rPr>
        <w:t>/</w:t>
      </w:r>
      <w:proofErr w:type="spellStart"/>
      <w:r>
        <w:rPr>
          <w:rFonts w:hint="eastAsia"/>
        </w:rPr>
        <w:t>usr</w:t>
      </w:r>
      <w:proofErr w:type="spellEnd"/>
      <w:r>
        <w:rPr>
          <w:rFonts w:hint="eastAsia"/>
        </w:rPr>
        <w:t>/local/</w:t>
      </w:r>
      <w:proofErr w:type="spellStart"/>
      <w:r>
        <w:rPr>
          <w:rFonts w:hint="eastAsia"/>
        </w:rPr>
        <w:t>src</w:t>
      </w:r>
      <w:proofErr w:type="spellEnd"/>
    </w:p>
    <w:p w:rsidR="00083999" w:rsidRDefault="00083999" w:rsidP="00083999">
      <w:pPr>
        <w:pStyle w:val="a5"/>
        <w:numPr>
          <w:ilvl w:val="0"/>
          <w:numId w:val="33"/>
        </w:numPr>
        <w:adjustRightInd w:val="0"/>
        <w:ind w:firstLineChars="0"/>
      </w:pPr>
      <w:r w:rsidRPr="000A7F64">
        <w:t>tar -</w:t>
      </w:r>
      <w:proofErr w:type="spellStart"/>
      <w:r w:rsidRPr="000A7F64">
        <w:t>xzvf</w:t>
      </w:r>
      <w:proofErr w:type="spellEnd"/>
      <w:r w:rsidRPr="000A7F64">
        <w:t xml:space="preserve"> redis-3.2.8.tar.gz</w:t>
      </w:r>
    </w:p>
    <w:p w:rsidR="00083999" w:rsidRDefault="00083999" w:rsidP="00083999">
      <w:pPr>
        <w:pStyle w:val="a5"/>
        <w:numPr>
          <w:ilvl w:val="0"/>
          <w:numId w:val="33"/>
        </w:numPr>
        <w:adjustRightInd w:val="0"/>
        <w:ind w:firstLineChars="0"/>
      </w:pPr>
      <w:proofErr w:type="spellStart"/>
      <w:r>
        <w:rPr>
          <w:rFonts w:hint="eastAsia"/>
        </w:rPr>
        <w:t>cd</w:t>
      </w:r>
      <w:proofErr w:type="spellEnd"/>
      <w:r>
        <w:rPr>
          <w:rFonts w:hint="eastAsia"/>
        </w:rPr>
        <w:t xml:space="preserve"> </w:t>
      </w:r>
      <w:r w:rsidRPr="000A7F64">
        <w:t>redis-3.2.8</w:t>
      </w:r>
    </w:p>
    <w:p w:rsidR="00083999" w:rsidRDefault="00083999" w:rsidP="00083999">
      <w:pPr>
        <w:pStyle w:val="a5"/>
        <w:numPr>
          <w:ilvl w:val="0"/>
          <w:numId w:val="33"/>
        </w:numPr>
        <w:adjustRightInd w:val="0"/>
        <w:ind w:firstLineChars="0"/>
      </w:pPr>
      <w:r w:rsidRPr="002F130E">
        <w:t>make install</w:t>
      </w:r>
    </w:p>
    <w:p w:rsidR="00083999" w:rsidRDefault="00083999" w:rsidP="00083999">
      <w:pPr>
        <w:pStyle w:val="a5"/>
        <w:numPr>
          <w:ilvl w:val="0"/>
          <w:numId w:val="33"/>
        </w:numPr>
        <w:adjustRightInd w:val="0"/>
        <w:ind w:firstLineChars="0"/>
      </w:pPr>
      <w:r>
        <w:rPr>
          <w:rFonts w:hint="eastAsia"/>
        </w:rPr>
        <w:t>上传</w:t>
      </w:r>
      <w:r>
        <w:rPr>
          <w:rFonts w:hint="eastAsia"/>
        </w:rPr>
        <w:t xml:space="preserve"> </w:t>
      </w:r>
      <w:r w:rsidR="00D56A45">
        <w:rPr>
          <w:rFonts w:hint="eastAsia"/>
        </w:rPr>
        <w:t>ftp/code/day16/</w:t>
      </w:r>
      <w:r w:rsidRPr="00AA07C4">
        <w:rPr>
          <w:rFonts w:hint="eastAsia"/>
        </w:rPr>
        <w:t>cluster</w:t>
      </w:r>
      <w:r>
        <w:rPr>
          <w:rFonts w:hint="eastAsia"/>
        </w:rPr>
        <w:t>到</w:t>
      </w:r>
      <w:r>
        <w:rPr>
          <w:rFonts w:hint="eastAsia"/>
        </w:rPr>
        <w:t>/</w:t>
      </w:r>
      <w:proofErr w:type="spellStart"/>
      <w:r>
        <w:rPr>
          <w:rFonts w:hint="eastAsia"/>
        </w:rPr>
        <w:t>usr</w:t>
      </w:r>
      <w:proofErr w:type="spellEnd"/>
      <w:r>
        <w:rPr>
          <w:rFonts w:hint="eastAsia"/>
        </w:rPr>
        <w:t>/local/</w:t>
      </w:r>
      <w:proofErr w:type="spellStart"/>
      <w:r>
        <w:rPr>
          <w:rFonts w:hint="eastAsia"/>
        </w:rPr>
        <w:t>src</w:t>
      </w:r>
      <w:proofErr w:type="spellEnd"/>
      <w:r>
        <w:rPr>
          <w:rFonts w:hint="eastAsia"/>
        </w:rPr>
        <w:t>/</w:t>
      </w:r>
      <w:r w:rsidRPr="00AA07C4">
        <w:t xml:space="preserve"> </w:t>
      </w:r>
      <w:r w:rsidRPr="000A7F64">
        <w:t>redis-3.2.8</w:t>
      </w:r>
    </w:p>
    <w:p w:rsidR="00D56A45" w:rsidRDefault="00083999" w:rsidP="00083999">
      <w:pPr>
        <w:pStyle w:val="a5"/>
        <w:numPr>
          <w:ilvl w:val="0"/>
          <w:numId w:val="33"/>
        </w:numPr>
        <w:adjustRightInd w:val="0"/>
        <w:ind w:firstLineChars="0"/>
        <w:rPr>
          <w:rFonts w:hint="eastAsia"/>
        </w:rPr>
      </w:pPr>
      <w:proofErr w:type="spellStart"/>
      <w:r>
        <w:rPr>
          <w:rFonts w:hint="eastAsia"/>
        </w:rPr>
        <w:t>cd</w:t>
      </w:r>
      <w:proofErr w:type="spellEnd"/>
      <w:r>
        <w:rPr>
          <w:rFonts w:hint="eastAsia"/>
        </w:rPr>
        <w:t xml:space="preserve"> cluster</w:t>
      </w:r>
      <w:r>
        <w:t xml:space="preserve"> </w:t>
      </w:r>
    </w:p>
    <w:p w:rsidR="00083999" w:rsidRDefault="00083999" w:rsidP="00083999">
      <w:pPr>
        <w:pStyle w:val="a5"/>
        <w:numPr>
          <w:ilvl w:val="0"/>
          <w:numId w:val="33"/>
        </w:numPr>
        <w:adjustRightInd w:val="0"/>
        <w:ind w:firstLineChars="0"/>
      </w:pPr>
      <w:proofErr w:type="spellStart"/>
      <w:r w:rsidRPr="00C05A4A">
        <w:t>sh</w:t>
      </w:r>
      <w:proofErr w:type="spellEnd"/>
      <w:r w:rsidRPr="00C05A4A">
        <w:t xml:space="preserve"> start.sh</w:t>
      </w:r>
      <w:r>
        <w:t xml:space="preserve"> </w:t>
      </w:r>
    </w:p>
    <w:p w:rsidR="00083999" w:rsidRDefault="00083999" w:rsidP="00083999">
      <w:pPr>
        <w:pStyle w:val="a5"/>
        <w:numPr>
          <w:ilvl w:val="0"/>
          <w:numId w:val="33"/>
        </w:numPr>
        <w:adjustRightInd w:val="0"/>
        <w:ind w:firstLineChars="0"/>
      </w:pPr>
      <w:proofErr w:type="spellStart"/>
      <w:r w:rsidRPr="00410A0A">
        <w:t>ps</w:t>
      </w:r>
      <w:proofErr w:type="spellEnd"/>
      <w:r w:rsidRPr="00410A0A">
        <w:t xml:space="preserve"> -</w:t>
      </w:r>
      <w:proofErr w:type="spellStart"/>
      <w:r w:rsidRPr="00410A0A">
        <w:t>ef</w:t>
      </w:r>
      <w:proofErr w:type="spellEnd"/>
      <w:r w:rsidRPr="00410A0A">
        <w:t xml:space="preserve"> | </w:t>
      </w:r>
      <w:proofErr w:type="spellStart"/>
      <w:r w:rsidRPr="00410A0A">
        <w:t>grep</w:t>
      </w:r>
      <w:proofErr w:type="spellEnd"/>
      <w:r w:rsidRPr="00410A0A">
        <w:t xml:space="preserve"> </w:t>
      </w:r>
      <w:proofErr w:type="spellStart"/>
      <w:r w:rsidRPr="00410A0A">
        <w:t>redis</w:t>
      </w:r>
      <w:proofErr w:type="spellEnd"/>
    </w:p>
    <w:p w:rsidR="00083999" w:rsidRDefault="00083999" w:rsidP="00083999">
      <w:pPr>
        <w:pStyle w:val="a5"/>
        <w:numPr>
          <w:ilvl w:val="0"/>
          <w:numId w:val="33"/>
        </w:numPr>
        <w:adjustRightInd w:val="0"/>
        <w:ind w:firstLineChars="0"/>
      </w:pPr>
      <w:r>
        <w:rPr>
          <w:rFonts w:hint="eastAsia"/>
        </w:rPr>
        <w:t>在</w:t>
      </w:r>
      <w:proofErr w:type="spellStart"/>
      <w:r w:rsidRPr="005E3F7F">
        <w:rPr>
          <w:rFonts w:hint="eastAsia"/>
          <w:color w:val="FF0000"/>
        </w:rPr>
        <w:t>redis</w:t>
      </w:r>
      <w:proofErr w:type="spellEnd"/>
      <w:r w:rsidRPr="005E3F7F">
        <w:rPr>
          <w:rFonts w:hint="eastAsia"/>
          <w:color w:val="FF0000"/>
        </w:rPr>
        <w:t>的根目录下</w:t>
      </w:r>
      <w:r>
        <w:rPr>
          <w:rFonts w:hint="eastAsia"/>
        </w:rPr>
        <w:t>执行</w:t>
      </w:r>
      <w:r>
        <w:br/>
      </w:r>
      <w:r w:rsidRPr="00055CAB">
        <w:t>./</w:t>
      </w:r>
      <w:proofErr w:type="spellStart"/>
      <w:r w:rsidRPr="00055CAB">
        <w:t>src</w:t>
      </w:r>
      <w:proofErr w:type="spellEnd"/>
      <w:r w:rsidRPr="00055CAB">
        <w:t>/</w:t>
      </w:r>
      <w:proofErr w:type="spellStart"/>
      <w:r w:rsidRPr="00055CAB">
        <w:t>redis-trib.rb</w:t>
      </w:r>
      <w:proofErr w:type="spellEnd"/>
      <w:r w:rsidRPr="00055CAB">
        <w:t xml:space="preserve"> create --replicas 2 </w:t>
      </w:r>
      <w:r w:rsidRPr="00AD0F5C">
        <w:rPr>
          <w:rFonts w:hint="eastAsia"/>
          <w:color w:val="FF0000"/>
        </w:rPr>
        <w:t>192.168.216.202</w:t>
      </w:r>
      <w:r w:rsidRPr="00055CAB">
        <w:t xml:space="preserve">:7000 </w:t>
      </w:r>
      <w:r>
        <w:t>192.168.216.202</w:t>
      </w:r>
      <w:r w:rsidRPr="00055CAB">
        <w:t xml:space="preserve">:7001 </w:t>
      </w:r>
      <w:r>
        <w:t>192.168.216.202</w:t>
      </w:r>
      <w:r w:rsidRPr="00055CAB">
        <w:t xml:space="preserve">:7002 </w:t>
      </w:r>
      <w:r>
        <w:t>192.168.216.202</w:t>
      </w:r>
      <w:r w:rsidRPr="00055CAB">
        <w:t xml:space="preserve">:7003 </w:t>
      </w:r>
      <w:r>
        <w:t>192.168.216.202</w:t>
      </w:r>
      <w:r w:rsidRPr="00055CAB">
        <w:t xml:space="preserve">:7004 </w:t>
      </w:r>
      <w:r>
        <w:t>192.168.216.202</w:t>
      </w:r>
      <w:r w:rsidRPr="00055CAB">
        <w:t xml:space="preserve">:7005 </w:t>
      </w:r>
      <w:r>
        <w:t>192.168.216.202</w:t>
      </w:r>
      <w:r w:rsidRPr="00055CAB">
        <w:t xml:space="preserve">:7006 </w:t>
      </w:r>
      <w:r>
        <w:t>192.168.216.202</w:t>
      </w:r>
      <w:r w:rsidRPr="00055CAB">
        <w:t xml:space="preserve">:7007 </w:t>
      </w:r>
      <w:r>
        <w:lastRenderedPageBreak/>
        <w:t>192.168.216.202</w:t>
      </w:r>
      <w:r w:rsidRPr="00055CAB">
        <w:t>:7008</w:t>
      </w:r>
    </w:p>
    <w:p w:rsidR="00083999" w:rsidRDefault="00083999" w:rsidP="00083999">
      <w:pPr>
        <w:pStyle w:val="a5"/>
        <w:numPr>
          <w:ilvl w:val="0"/>
          <w:numId w:val="33"/>
        </w:numPr>
        <w:adjustRightInd w:val="0"/>
        <w:ind w:firstLineChars="0"/>
      </w:pPr>
      <w:r w:rsidRPr="007031C4">
        <w:rPr>
          <w:rFonts w:hint="eastAsia"/>
        </w:rPr>
        <w:t>查看集群状态</w:t>
      </w:r>
    </w:p>
    <w:p w:rsidR="00083999" w:rsidRDefault="00083999" w:rsidP="00083999">
      <w:pPr>
        <w:ind w:firstLine="560"/>
      </w:pPr>
      <w:r>
        <w:rPr>
          <w:noProof/>
        </w:rPr>
        <w:drawing>
          <wp:inline distT="0" distB="0" distL="0" distR="0">
            <wp:extent cx="5276850" cy="134302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srcRect/>
                    <a:stretch>
                      <a:fillRect/>
                    </a:stretch>
                  </pic:blipFill>
                  <pic:spPr bwMode="auto">
                    <a:xfrm>
                      <a:off x="0" y="0"/>
                      <a:ext cx="5276850" cy="1343025"/>
                    </a:xfrm>
                    <a:prstGeom prst="rect">
                      <a:avLst/>
                    </a:prstGeom>
                    <a:noFill/>
                    <a:ln w="9525">
                      <a:noFill/>
                      <a:miter lim="800000"/>
                      <a:headEnd/>
                      <a:tailEnd/>
                    </a:ln>
                  </pic:spPr>
                </pic:pic>
              </a:graphicData>
            </a:graphic>
          </wp:inline>
        </w:drawing>
      </w:r>
    </w:p>
    <w:p w:rsidR="00083999" w:rsidRDefault="00083999" w:rsidP="00083999">
      <w:pPr>
        <w:ind w:firstLine="560"/>
      </w:pPr>
    </w:p>
    <w:p w:rsidR="001871D1" w:rsidRDefault="001871D1" w:rsidP="001871D1">
      <w:pPr>
        <w:ind w:firstLine="560"/>
        <w:rPr>
          <w:rFonts w:hint="eastAsia"/>
        </w:rPr>
      </w:pPr>
    </w:p>
    <w:p w:rsidR="00C8792A" w:rsidRDefault="00C8792A" w:rsidP="00C8792A">
      <w:pPr>
        <w:pStyle w:val="3"/>
        <w:rPr>
          <w:rFonts w:hint="eastAsia"/>
        </w:rPr>
      </w:pPr>
      <w:r>
        <w:rPr>
          <w:rFonts w:hint="eastAsia"/>
        </w:rPr>
        <w:t>运行京淘</w:t>
      </w:r>
    </w:p>
    <w:p w:rsidR="00C8792A" w:rsidRDefault="00C8792A" w:rsidP="00C8792A">
      <w:pPr>
        <w:pStyle w:val="a5"/>
        <w:numPr>
          <w:ilvl w:val="0"/>
          <w:numId w:val="34"/>
        </w:numPr>
        <w:ind w:firstLineChars="0"/>
        <w:rPr>
          <w:rFonts w:hint="eastAsia"/>
        </w:rPr>
      </w:pPr>
      <w:r>
        <w:rPr>
          <w:rFonts w:hint="eastAsia"/>
        </w:rPr>
        <w:t>关闭验证</w:t>
      </w:r>
    </w:p>
    <w:p w:rsidR="00C8792A" w:rsidRDefault="00C8792A" w:rsidP="00C8792A">
      <w:pPr>
        <w:ind w:firstLineChars="0"/>
        <w:rPr>
          <w:rFonts w:hint="eastAsia"/>
        </w:rPr>
      </w:pPr>
      <w:r>
        <w:rPr>
          <w:rFonts w:hint="eastAsia"/>
          <w:noProof/>
        </w:rPr>
        <w:drawing>
          <wp:inline distT="0" distB="0" distL="0" distR="0">
            <wp:extent cx="5274310" cy="470526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4705262"/>
                    </a:xfrm>
                    <a:prstGeom prst="rect">
                      <a:avLst/>
                    </a:prstGeom>
                    <a:noFill/>
                    <a:ln w="9525">
                      <a:noFill/>
                      <a:miter lim="800000"/>
                      <a:headEnd/>
                      <a:tailEnd/>
                    </a:ln>
                  </pic:spPr>
                </pic:pic>
              </a:graphicData>
            </a:graphic>
          </wp:inline>
        </w:drawing>
      </w:r>
    </w:p>
    <w:p w:rsidR="00C8792A" w:rsidRDefault="00C8792A" w:rsidP="00C8792A">
      <w:pPr>
        <w:pStyle w:val="a5"/>
        <w:numPr>
          <w:ilvl w:val="0"/>
          <w:numId w:val="34"/>
        </w:numPr>
        <w:ind w:firstLineChars="0"/>
        <w:rPr>
          <w:rFonts w:hint="eastAsia"/>
        </w:rPr>
      </w:pPr>
      <w:r>
        <w:rPr>
          <w:rFonts w:hint="eastAsia"/>
        </w:rPr>
        <w:t>改</w:t>
      </w:r>
      <w:proofErr w:type="spellStart"/>
      <w:r>
        <w:rPr>
          <w:rFonts w:hint="eastAsia"/>
        </w:rPr>
        <w:t>redis</w:t>
      </w:r>
      <w:proofErr w:type="spellEnd"/>
      <w:r>
        <w:rPr>
          <w:rFonts w:hint="eastAsia"/>
        </w:rPr>
        <w:t>地址</w:t>
      </w:r>
    </w:p>
    <w:p w:rsidR="00C8792A" w:rsidRDefault="00C8792A" w:rsidP="00C8792A">
      <w:pPr>
        <w:pStyle w:val="a5"/>
        <w:numPr>
          <w:ilvl w:val="0"/>
          <w:numId w:val="34"/>
        </w:numPr>
        <w:ind w:firstLineChars="0"/>
        <w:rPr>
          <w:rFonts w:hint="eastAsia"/>
        </w:rPr>
      </w:pPr>
      <w:r>
        <w:rPr>
          <w:rFonts w:hint="eastAsia"/>
        </w:rPr>
        <w:t>启</w:t>
      </w:r>
      <w:r>
        <w:rPr>
          <w:rFonts w:hint="eastAsia"/>
        </w:rPr>
        <w:t>switch hosts</w:t>
      </w:r>
    </w:p>
    <w:p w:rsidR="00C8792A" w:rsidRDefault="00C8792A" w:rsidP="00C8792A">
      <w:pPr>
        <w:pStyle w:val="a5"/>
        <w:numPr>
          <w:ilvl w:val="0"/>
          <w:numId w:val="34"/>
        </w:numPr>
        <w:ind w:firstLineChars="0"/>
        <w:rPr>
          <w:rFonts w:hint="eastAsia"/>
        </w:rPr>
      </w:pPr>
      <w:r>
        <w:rPr>
          <w:rFonts w:hint="eastAsia"/>
        </w:rPr>
        <w:lastRenderedPageBreak/>
        <w:t>启</w:t>
      </w:r>
      <w:proofErr w:type="spellStart"/>
      <w:r>
        <w:rPr>
          <w:rFonts w:hint="eastAsia"/>
        </w:rPr>
        <w:t>nginx</w:t>
      </w:r>
      <w:proofErr w:type="spellEnd"/>
    </w:p>
    <w:p w:rsidR="00C8792A" w:rsidRDefault="00C8792A" w:rsidP="00C8792A">
      <w:pPr>
        <w:pStyle w:val="a5"/>
        <w:numPr>
          <w:ilvl w:val="0"/>
          <w:numId w:val="34"/>
        </w:numPr>
        <w:ind w:firstLineChars="0"/>
        <w:rPr>
          <w:rFonts w:hint="eastAsia"/>
        </w:rPr>
      </w:pPr>
      <w:r>
        <w:rPr>
          <w:rFonts w:hint="eastAsia"/>
        </w:rPr>
        <w:t>每个项目</w:t>
      </w:r>
      <w:r>
        <w:rPr>
          <w:rFonts w:hint="eastAsia"/>
        </w:rPr>
        <w:t xml:space="preserve"> run as </w:t>
      </w:r>
      <w:r>
        <w:sym w:font="Wingdings" w:char="F0E0"/>
      </w:r>
      <w:r>
        <w:rPr>
          <w:rFonts w:hint="eastAsia"/>
        </w:rPr>
        <w:t>maven install</w:t>
      </w:r>
    </w:p>
    <w:p w:rsidR="00C8792A" w:rsidRDefault="00C8792A" w:rsidP="00C8792A">
      <w:pPr>
        <w:pStyle w:val="a5"/>
        <w:numPr>
          <w:ilvl w:val="0"/>
          <w:numId w:val="34"/>
        </w:numPr>
        <w:ind w:firstLineChars="0"/>
        <w:rPr>
          <w:rFonts w:hint="eastAsia"/>
        </w:rPr>
      </w:pPr>
      <w:r>
        <w:rPr>
          <w:rFonts w:hint="eastAsia"/>
        </w:rPr>
        <w:t>通过</w:t>
      </w:r>
      <w:r>
        <w:rPr>
          <w:rFonts w:hint="eastAsia"/>
        </w:rPr>
        <w:t>maven</w:t>
      </w:r>
      <w:r w:rsidR="00E6271A">
        <w:rPr>
          <w:rFonts w:hint="eastAsia"/>
        </w:rPr>
        <w:t>运行</w:t>
      </w:r>
      <w:r>
        <w:rPr>
          <w:rFonts w:hint="eastAsia"/>
        </w:rPr>
        <w:t>tomcat</w:t>
      </w:r>
    </w:p>
    <w:p w:rsidR="00E6271A" w:rsidRDefault="00E6271A" w:rsidP="00E6271A">
      <w:pPr>
        <w:ind w:firstLineChars="0"/>
        <w:rPr>
          <w:rFonts w:hint="eastAsia"/>
        </w:rPr>
      </w:pPr>
      <w:r>
        <w:rPr>
          <w:rFonts w:hint="eastAsia"/>
          <w:noProof/>
        </w:rPr>
        <w:drawing>
          <wp:inline distT="0" distB="0" distL="0" distR="0">
            <wp:extent cx="5274310" cy="395573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8792A" w:rsidRPr="00C8792A" w:rsidRDefault="00C8792A" w:rsidP="00C8792A">
      <w:pPr>
        <w:pStyle w:val="a5"/>
        <w:numPr>
          <w:ilvl w:val="0"/>
          <w:numId w:val="34"/>
        </w:numPr>
        <w:ind w:firstLineChars="0"/>
      </w:pPr>
      <w:r>
        <w:rPr>
          <w:rFonts w:hint="eastAsia"/>
        </w:rPr>
        <w:t>www.jt.com/index.html</w:t>
      </w:r>
    </w:p>
    <w:p w:rsidR="001871D1" w:rsidRDefault="001871D1" w:rsidP="001871D1">
      <w:pPr>
        <w:pStyle w:val="3"/>
      </w:pPr>
      <w:proofErr w:type="spellStart"/>
      <w:r>
        <w:lastRenderedPageBreak/>
        <w:t>J</w:t>
      </w:r>
      <w:r>
        <w:rPr>
          <w:rFonts w:hint="eastAsia"/>
        </w:rPr>
        <w:t>t</w:t>
      </w:r>
      <w:proofErr w:type="spellEnd"/>
      <w:r>
        <w:rPr>
          <w:rFonts w:hint="eastAsia"/>
        </w:rPr>
        <w:t>-parent</w:t>
      </w:r>
      <w:r>
        <w:rPr>
          <w:rFonts w:hint="eastAsia"/>
        </w:rPr>
        <w:t>添加依赖</w:t>
      </w:r>
    </w:p>
    <w:p w:rsidR="001871D1" w:rsidRDefault="001871D1" w:rsidP="001871D1">
      <w:pPr>
        <w:pStyle w:val="3"/>
      </w:pPr>
      <w:r>
        <w:rPr>
          <w:rFonts w:hint="eastAsia"/>
        </w:rPr>
        <w:t>创建</w:t>
      </w:r>
      <w:proofErr w:type="spellStart"/>
      <w:r>
        <w:rPr>
          <w:rFonts w:hint="eastAsia"/>
        </w:rPr>
        <w:t>jt</w:t>
      </w:r>
      <w:proofErr w:type="spellEnd"/>
      <w:r>
        <w:rPr>
          <w:rFonts w:hint="eastAsia"/>
        </w:rPr>
        <w:t>-interface</w:t>
      </w:r>
    </w:p>
    <w:p w:rsidR="001871D1" w:rsidRPr="001871D1" w:rsidRDefault="001871D1" w:rsidP="001871D1">
      <w:pPr>
        <w:pStyle w:val="3"/>
      </w:pPr>
      <w:r>
        <w:rPr>
          <w:rFonts w:hint="eastAsia"/>
        </w:rPr>
        <w:t>修改</w:t>
      </w:r>
      <w:proofErr w:type="spellStart"/>
      <w:r>
        <w:rPr>
          <w:rFonts w:hint="eastAsia"/>
        </w:rPr>
        <w:t>jt</w:t>
      </w:r>
      <w:proofErr w:type="spellEnd"/>
      <w:r>
        <w:rPr>
          <w:rFonts w:hint="eastAsia"/>
        </w:rPr>
        <w:t>-cart</w:t>
      </w:r>
    </w:p>
    <w:p w:rsidR="001871D1" w:rsidRPr="003B2FF4" w:rsidRDefault="001871D1" w:rsidP="001871D1">
      <w:pPr>
        <w:pStyle w:val="2"/>
        <w:ind w:left="756" w:hanging="756"/>
      </w:pPr>
      <w:r>
        <w:rPr>
          <w:rFonts w:hint="eastAsia"/>
        </w:rPr>
        <w:t>实现</w:t>
      </w:r>
    </w:p>
    <w:p w:rsidR="009837CD" w:rsidRDefault="009837CD" w:rsidP="009837CD">
      <w:pPr>
        <w:pStyle w:val="1"/>
        <w:ind w:left="889" w:hanging="889"/>
      </w:pPr>
      <w:r>
        <w:rPr>
          <w:rFonts w:hint="eastAsia"/>
        </w:rPr>
        <w:t>总结</w:t>
      </w:r>
    </w:p>
    <w:p w:rsidR="00390461" w:rsidRDefault="00390461" w:rsidP="00390461">
      <w:pPr>
        <w:pStyle w:val="1"/>
        <w:ind w:left="889" w:hanging="889"/>
      </w:pPr>
      <w:r>
        <w:rPr>
          <w:rFonts w:hint="eastAsia"/>
        </w:rPr>
        <w:t>问题</w:t>
      </w:r>
    </w:p>
    <w:p w:rsidR="00390461" w:rsidRDefault="00390461" w:rsidP="00390461">
      <w:pPr>
        <w:ind w:firstLine="560"/>
      </w:pPr>
      <w:r>
        <w:rPr>
          <w:rFonts w:hint="eastAsia"/>
        </w:rPr>
        <w:t>解决方法</w:t>
      </w:r>
    </w:p>
    <w:p w:rsidR="00390461" w:rsidRDefault="00390461" w:rsidP="00390461">
      <w:pPr>
        <w:pStyle w:val="a5"/>
        <w:numPr>
          <w:ilvl w:val="0"/>
          <w:numId w:val="31"/>
        </w:numPr>
        <w:ind w:firstLineChars="0"/>
      </w:pPr>
      <w:r>
        <w:rPr>
          <w:rFonts w:hint="eastAsia"/>
        </w:rPr>
        <w:t>拷贝别人的</w:t>
      </w:r>
      <w:r>
        <w:rPr>
          <w:rFonts w:hint="eastAsia"/>
        </w:rPr>
        <w:t xml:space="preserve">maven </w:t>
      </w:r>
      <w:r>
        <w:rPr>
          <w:rFonts w:hint="eastAsia"/>
        </w:rPr>
        <w:t>文件夹</w:t>
      </w:r>
    </w:p>
    <w:p w:rsidR="00390461" w:rsidRDefault="00390461" w:rsidP="00390461">
      <w:pPr>
        <w:pStyle w:val="a5"/>
        <w:numPr>
          <w:ilvl w:val="0"/>
          <w:numId w:val="31"/>
        </w:numPr>
        <w:ind w:firstLineChars="0"/>
      </w:pPr>
      <w:r>
        <w:t>M</w:t>
      </w:r>
      <w:r>
        <w:rPr>
          <w:rFonts w:hint="eastAsia"/>
        </w:rPr>
        <w:t>aven update,</w:t>
      </w:r>
    </w:p>
    <w:p w:rsidR="00390461" w:rsidRDefault="00390461" w:rsidP="00390461">
      <w:pPr>
        <w:ind w:firstLineChars="0"/>
      </w:pPr>
      <w:r>
        <w:rPr>
          <w:rFonts w:hint="eastAsia"/>
          <w:noProof/>
        </w:rPr>
        <w:lastRenderedPageBreak/>
        <w:drawing>
          <wp:inline distT="0" distB="0" distL="0" distR="0">
            <wp:extent cx="3257550" cy="56102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57550" cy="5610225"/>
                    </a:xfrm>
                    <a:prstGeom prst="rect">
                      <a:avLst/>
                    </a:prstGeom>
                    <a:noFill/>
                    <a:ln w="9525">
                      <a:noFill/>
                      <a:miter lim="800000"/>
                      <a:headEnd/>
                      <a:tailEnd/>
                    </a:ln>
                  </pic:spPr>
                </pic:pic>
              </a:graphicData>
            </a:graphic>
          </wp:inline>
        </w:drawing>
      </w:r>
    </w:p>
    <w:p w:rsidR="00390461" w:rsidRDefault="00390461" w:rsidP="00390461">
      <w:pPr>
        <w:pStyle w:val="a5"/>
        <w:numPr>
          <w:ilvl w:val="0"/>
          <w:numId w:val="31"/>
        </w:numPr>
        <w:ind w:firstLineChars="0"/>
      </w:pPr>
      <w:r>
        <w:rPr>
          <w:rFonts w:hint="eastAsia"/>
        </w:rPr>
        <w:t>重新配置</w:t>
      </w:r>
      <w:r>
        <w:rPr>
          <w:rFonts w:hint="eastAsia"/>
        </w:rPr>
        <w:t>maven</w:t>
      </w:r>
    </w:p>
    <w:p w:rsidR="00390461" w:rsidRDefault="00390461" w:rsidP="00390461">
      <w:pPr>
        <w:pStyle w:val="a5"/>
        <w:numPr>
          <w:ilvl w:val="1"/>
          <w:numId w:val="31"/>
        </w:numPr>
        <w:ind w:firstLineChars="0"/>
      </w:pPr>
      <w:r>
        <w:rPr>
          <w:rFonts w:hint="eastAsia"/>
        </w:rPr>
        <w:t>解压</w:t>
      </w:r>
      <w:r>
        <w:rPr>
          <w:rFonts w:hint="eastAsia"/>
        </w:rPr>
        <w:t>maven</w:t>
      </w:r>
      <w:r>
        <w:rPr>
          <w:rFonts w:hint="eastAsia"/>
        </w:rPr>
        <w:t>安装包</w:t>
      </w:r>
    </w:p>
    <w:p w:rsidR="00390461" w:rsidRDefault="00390461" w:rsidP="00390461">
      <w:pPr>
        <w:pStyle w:val="a5"/>
        <w:numPr>
          <w:ilvl w:val="1"/>
          <w:numId w:val="31"/>
        </w:numPr>
        <w:ind w:firstLineChars="0"/>
      </w:pPr>
      <w:r>
        <w:t>C</w:t>
      </w:r>
      <w:r>
        <w:rPr>
          <w:rFonts w:hint="eastAsia"/>
        </w:rPr>
        <w:t>onf/settings.xml</w:t>
      </w:r>
      <w:r>
        <w:rPr>
          <w:rFonts w:hint="eastAsia"/>
        </w:rPr>
        <w:t>配置</w:t>
      </w:r>
      <w:r>
        <w:rPr>
          <w:rFonts w:hint="eastAsia"/>
        </w:rPr>
        <w:t>mirror,</w:t>
      </w:r>
      <w:r>
        <w:rPr>
          <w:rFonts w:hint="eastAsia"/>
        </w:rPr>
        <w:t>文件夹</w:t>
      </w:r>
    </w:p>
    <w:p w:rsidR="00390461" w:rsidRDefault="00390461" w:rsidP="00390461">
      <w:pPr>
        <w:pStyle w:val="a5"/>
        <w:numPr>
          <w:ilvl w:val="1"/>
          <w:numId w:val="31"/>
        </w:numPr>
        <w:ind w:firstLineChars="0"/>
      </w:pPr>
      <w:r>
        <w:t>E</w:t>
      </w:r>
      <w:r>
        <w:rPr>
          <w:rFonts w:hint="eastAsia"/>
        </w:rPr>
        <w:t>clipse</w:t>
      </w:r>
      <w:r>
        <w:rPr>
          <w:rFonts w:hint="eastAsia"/>
        </w:rPr>
        <w:t>关联</w:t>
      </w:r>
    </w:p>
    <w:p w:rsidR="00390461" w:rsidRPr="00390461" w:rsidRDefault="00390461" w:rsidP="00390461">
      <w:pPr>
        <w:pStyle w:val="a5"/>
        <w:numPr>
          <w:ilvl w:val="1"/>
          <w:numId w:val="31"/>
        </w:numPr>
        <w:ind w:firstLineChars="0"/>
      </w:pPr>
      <w:r>
        <w:t>M</w:t>
      </w:r>
      <w:r>
        <w:rPr>
          <w:rFonts w:hint="eastAsia"/>
        </w:rPr>
        <w:t>aven</w:t>
      </w:r>
      <w:r>
        <w:rPr>
          <w:rFonts w:hint="eastAsia"/>
        </w:rPr>
        <w:t>的服务器改成</w:t>
      </w:r>
      <w:proofErr w:type="spellStart"/>
      <w:r>
        <w:rPr>
          <w:rFonts w:hint="eastAsia"/>
        </w:rPr>
        <w:t>aliyun</w:t>
      </w:r>
      <w:proofErr w:type="spellEnd"/>
    </w:p>
    <w:sectPr w:rsidR="00390461" w:rsidRPr="00390461" w:rsidSect="000A68A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3CB" w:rsidRDefault="00D903CB" w:rsidP="0097261E">
      <w:pPr>
        <w:ind w:firstLine="560"/>
      </w:pPr>
      <w:r>
        <w:separator/>
      </w:r>
    </w:p>
  </w:endnote>
  <w:endnote w:type="continuationSeparator" w:id="0">
    <w:p w:rsidR="00D903CB" w:rsidRDefault="00D903CB" w:rsidP="0097261E">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A5" w:rsidRDefault="00E85CA5" w:rsidP="00E85CA5">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A5" w:rsidRDefault="00E85CA5" w:rsidP="00E85CA5">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A5" w:rsidRDefault="00E85CA5" w:rsidP="00E85CA5">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3CB" w:rsidRDefault="00D903CB" w:rsidP="0097261E">
      <w:pPr>
        <w:ind w:firstLine="560"/>
      </w:pPr>
      <w:r>
        <w:separator/>
      </w:r>
    </w:p>
  </w:footnote>
  <w:footnote w:type="continuationSeparator" w:id="0">
    <w:p w:rsidR="00D903CB" w:rsidRDefault="00D903CB" w:rsidP="0097261E">
      <w:pPr>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85" w:rsidRDefault="00062F85" w:rsidP="00F90DCB">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85" w:rsidRDefault="00062F85" w:rsidP="00EC1645">
    <w:pPr>
      <w:pStyle w:val="a8"/>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A5" w:rsidRDefault="00E85CA5" w:rsidP="00E85CA5">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17F1"/>
    <w:multiLevelType w:val="hybridMultilevel"/>
    <w:tmpl w:val="36861FDA"/>
    <w:lvl w:ilvl="0" w:tplc="13AE424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B0375E0"/>
    <w:multiLevelType w:val="hybridMultilevel"/>
    <w:tmpl w:val="E488D128"/>
    <w:lvl w:ilvl="0" w:tplc="FF82E20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225E2840"/>
    <w:multiLevelType w:val="hybridMultilevel"/>
    <w:tmpl w:val="9E4A2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D81A97"/>
    <w:multiLevelType w:val="hybridMultilevel"/>
    <w:tmpl w:val="2EB076CE"/>
    <w:lvl w:ilvl="0" w:tplc="0714E5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279E21C1"/>
    <w:multiLevelType w:val="hybridMultilevel"/>
    <w:tmpl w:val="478AEEBC"/>
    <w:lvl w:ilvl="0" w:tplc="7E04E9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F349DB"/>
    <w:multiLevelType w:val="hybridMultilevel"/>
    <w:tmpl w:val="05C6CBA8"/>
    <w:lvl w:ilvl="0" w:tplc="4C26AD68">
      <w:start w:val="1"/>
      <w:numFmt w:val="decimal"/>
      <w:lvlText w:val="%1."/>
      <w:lvlJc w:val="left"/>
      <w:pPr>
        <w:ind w:left="920" w:hanging="36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2A5E150D"/>
    <w:multiLevelType w:val="hybridMultilevel"/>
    <w:tmpl w:val="8712610A"/>
    <w:lvl w:ilvl="0" w:tplc="A6BAE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AE0009"/>
    <w:multiLevelType w:val="hybridMultilevel"/>
    <w:tmpl w:val="EE7839D6"/>
    <w:lvl w:ilvl="0" w:tplc="2B7828DA">
      <w:start w:val="1"/>
      <w:numFmt w:val="bullet"/>
      <w:lvlText w:val="•"/>
      <w:lvlJc w:val="left"/>
      <w:pPr>
        <w:tabs>
          <w:tab w:val="num" w:pos="720"/>
        </w:tabs>
        <w:ind w:left="720" w:hanging="360"/>
      </w:pPr>
      <w:rPr>
        <w:rFonts w:ascii="Arial" w:hAnsi="Arial" w:hint="default"/>
      </w:rPr>
    </w:lvl>
    <w:lvl w:ilvl="1" w:tplc="9A5E7800" w:tentative="1">
      <w:start w:val="1"/>
      <w:numFmt w:val="bullet"/>
      <w:lvlText w:val="•"/>
      <w:lvlJc w:val="left"/>
      <w:pPr>
        <w:tabs>
          <w:tab w:val="num" w:pos="1440"/>
        </w:tabs>
        <w:ind w:left="1440" w:hanging="360"/>
      </w:pPr>
      <w:rPr>
        <w:rFonts w:ascii="Arial" w:hAnsi="Arial" w:hint="default"/>
      </w:rPr>
    </w:lvl>
    <w:lvl w:ilvl="2" w:tplc="0E52CE56" w:tentative="1">
      <w:start w:val="1"/>
      <w:numFmt w:val="bullet"/>
      <w:lvlText w:val="•"/>
      <w:lvlJc w:val="left"/>
      <w:pPr>
        <w:tabs>
          <w:tab w:val="num" w:pos="2160"/>
        </w:tabs>
        <w:ind w:left="2160" w:hanging="360"/>
      </w:pPr>
      <w:rPr>
        <w:rFonts w:ascii="Arial" w:hAnsi="Arial" w:hint="default"/>
      </w:rPr>
    </w:lvl>
    <w:lvl w:ilvl="3" w:tplc="35462274" w:tentative="1">
      <w:start w:val="1"/>
      <w:numFmt w:val="bullet"/>
      <w:lvlText w:val="•"/>
      <w:lvlJc w:val="left"/>
      <w:pPr>
        <w:tabs>
          <w:tab w:val="num" w:pos="2880"/>
        </w:tabs>
        <w:ind w:left="2880" w:hanging="360"/>
      </w:pPr>
      <w:rPr>
        <w:rFonts w:ascii="Arial" w:hAnsi="Arial" w:hint="default"/>
      </w:rPr>
    </w:lvl>
    <w:lvl w:ilvl="4" w:tplc="01429D66" w:tentative="1">
      <w:start w:val="1"/>
      <w:numFmt w:val="bullet"/>
      <w:lvlText w:val="•"/>
      <w:lvlJc w:val="left"/>
      <w:pPr>
        <w:tabs>
          <w:tab w:val="num" w:pos="3600"/>
        </w:tabs>
        <w:ind w:left="3600" w:hanging="360"/>
      </w:pPr>
      <w:rPr>
        <w:rFonts w:ascii="Arial" w:hAnsi="Arial" w:hint="default"/>
      </w:rPr>
    </w:lvl>
    <w:lvl w:ilvl="5" w:tplc="DF704FD6" w:tentative="1">
      <w:start w:val="1"/>
      <w:numFmt w:val="bullet"/>
      <w:lvlText w:val="•"/>
      <w:lvlJc w:val="left"/>
      <w:pPr>
        <w:tabs>
          <w:tab w:val="num" w:pos="4320"/>
        </w:tabs>
        <w:ind w:left="4320" w:hanging="360"/>
      </w:pPr>
      <w:rPr>
        <w:rFonts w:ascii="Arial" w:hAnsi="Arial" w:hint="default"/>
      </w:rPr>
    </w:lvl>
    <w:lvl w:ilvl="6" w:tplc="27822288" w:tentative="1">
      <w:start w:val="1"/>
      <w:numFmt w:val="bullet"/>
      <w:lvlText w:val="•"/>
      <w:lvlJc w:val="left"/>
      <w:pPr>
        <w:tabs>
          <w:tab w:val="num" w:pos="5040"/>
        </w:tabs>
        <w:ind w:left="5040" w:hanging="360"/>
      </w:pPr>
      <w:rPr>
        <w:rFonts w:ascii="Arial" w:hAnsi="Arial" w:hint="default"/>
      </w:rPr>
    </w:lvl>
    <w:lvl w:ilvl="7" w:tplc="3FA06E42" w:tentative="1">
      <w:start w:val="1"/>
      <w:numFmt w:val="bullet"/>
      <w:lvlText w:val="•"/>
      <w:lvlJc w:val="left"/>
      <w:pPr>
        <w:tabs>
          <w:tab w:val="num" w:pos="5760"/>
        </w:tabs>
        <w:ind w:left="5760" w:hanging="360"/>
      </w:pPr>
      <w:rPr>
        <w:rFonts w:ascii="Arial" w:hAnsi="Arial" w:hint="default"/>
      </w:rPr>
    </w:lvl>
    <w:lvl w:ilvl="8" w:tplc="3D2C514C" w:tentative="1">
      <w:start w:val="1"/>
      <w:numFmt w:val="bullet"/>
      <w:lvlText w:val="•"/>
      <w:lvlJc w:val="left"/>
      <w:pPr>
        <w:tabs>
          <w:tab w:val="num" w:pos="6480"/>
        </w:tabs>
        <w:ind w:left="6480" w:hanging="360"/>
      </w:pPr>
      <w:rPr>
        <w:rFonts w:ascii="Arial" w:hAnsi="Arial" w:hint="default"/>
      </w:rPr>
    </w:lvl>
  </w:abstractNum>
  <w:abstractNum w:abstractNumId="8">
    <w:nsid w:val="2F8125F3"/>
    <w:multiLevelType w:val="hybridMultilevel"/>
    <w:tmpl w:val="88CED6F4"/>
    <w:lvl w:ilvl="0" w:tplc="4ABC8AF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2F812B44"/>
    <w:multiLevelType w:val="hybridMultilevel"/>
    <w:tmpl w:val="6D221C5E"/>
    <w:lvl w:ilvl="0" w:tplc="F0FCAD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FA1B95"/>
    <w:multiLevelType w:val="multilevel"/>
    <w:tmpl w:val="843468B6"/>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CB4992"/>
    <w:multiLevelType w:val="hybridMultilevel"/>
    <w:tmpl w:val="8E1EB890"/>
    <w:lvl w:ilvl="0" w:tplc="0916DE3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52413E3F"/>
    <w:multiLevelType w:val="hybridMultilevel"/>
    <w:tmpl w:val="EA401BB0"/>
    <w:lvl w:ilvl="0" w:tplc="B1384370">
      <w:start w:val="1"/>
      <w:numFmt w:val="bullet"/>
      <w:pStyle w:val="a"/>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13">
    <w:nsid w:val="52FA1895"/>
    <w:multiLevelType w:val="hybridMultilevel"/>
    <w:tmpl w:val="9CA88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AA3603"/>
    <w:multiLevelType w:val="hybridMultilevel"/>
    <w:tmpl w:val="A8F8D230"/>
    <w:lvl w:ilvl="0" w:tplc="1CDA334C">
      <w:start w:val="1"/>
      <w:numFmt w:val="bullet"/>
      <w:lvlText w:val="•"/>
      <w:lvlJc w:val="left"/>
      <w:pPr>
        <w:tabs>
          <w:tab w:val="num" w:pos="720"/>
        </w:tabs>
        <w:ind w:left="720" w:hanging="360"/>
      </w:pPr>
      <w:rPr>
        <w:rFonts w:ascii="Arial" w:hAnsi="Arial" w:hint="default"/>
      </w:rPr>
    </w:lvl>
    <w:lvl w:ilvl="1" w:tplc="46049658" w:tentative="1">
      <w:start w:val="1"/>
      <w:numFmt w:val="bullet"/>
      <w:lvlText w:val="•"/>
      <w:lvlJc w:val="left"/>
      <w:pPr>
        <w:tabs>
          <w:tab w:val="num" w:pos="1440"/>
        </w:tabs>
        <w:ind w:left="1440" w:hanging="360"/>
      </w:pPr>
      <w:rPr>
        <w:rFonts w:ascii="Arial" w:hAnsi="Arial" w:hint="default"/>
      </w:rPr>
    </w:lvl>
    <w:lvl w:ilvl="2" w:tplc="1CAC6440" w:tentative="1">
      <w:start w:val="1"/>
      <w:numFmt w:val="bullet"/>
      <w:lvlText w:val="•"/>
      <w:lvlJc w:val="left"/>
      <w:pPr>
        <w:tabs>
          <w:tab w:val="num" w:pos="2160"/>
        </w:tabs>
        <w:ind w:left="2160" w:hanging="360"/>
      </w:pPr>
      <w:rPr>
        <w:rFonts w:ascii="Arial" w:hAnsi="Arial" w:hint="default"/>
      </w:rPr>
    </w:lvl>
    <w:lvl w:ilvl="3" w:tplc="690C5D10" w:tentative="1">
      <w:start w:val="1"/>
      <w:numFmt w:val="bullet"/>
      <w:lvlText w:val="•"/>
      <w:lvlJc w:val="left"/>
      <w:pPr>
        <w:tabs>
          <w:tab w:val="num" w:pos="2880"/>
        </w:tabs>
        <w:ind w:left="2880" w:hanging="360"/>
      </w:pPr>
      <w:rPr>
        <w:rFonts w:ascii="Arial" w:hAnsi="Arial" w:hint="default"/>
      </w:rPr>
    </w:lvl>
    <w:lvl w:ilvl="4" w:tplc="C0D08A80" w:tentative="1">
      <w:start w:val="1"/>
      <w:numFmt w:val="bullet"/>
      <w:lvlText w:val="•"/>
      <w:lvlJc w:val="left"/>
      <w:pPr>
        <w:tabs>
          <w:tab w:val="num" w:pos="3600"/>
        </w:tabs>
        <w:ind w:left="3600" w:hanging="360"/>
      </w:pPr>
      <w:rPr>
        <w:rFonts w:ascii="Arial" w:hAnsi="Arial" w:hint="default"/>
      </w:rPr>
    </w:lvl>
    <w:lvl w:ilvl="5" w:tplc="EFD0BA22" w:tentative="1">
      <w:start w:val="1"/>
      <w:numFmt w:val="bullet"/>
      <w:lvlText w:val="•"/>
      <w:lvlJc w:val="left"/>
      <w:pPr>
        <w:tabs>
          <w:tab w:val="num" w:pos="4320"/>
        </w:tabs>
        <w:ind w:left="4320" w:hanging="360"/>
      </w:pPr>
      <w:rPr>
        <w:rFonts w:ascii="Arial" w:hAnsi="Arial" w:hint="default"/>
      </w:rPr>
    </w:lvl>
    <w:lvl w:ilvl="6" w:tplc="4A6EC9BE" w:tentative="1">
      <w:start w:val="1"/>
      <w:numFmt w:val="bullet"/>
      <w:lvlText w:val="•"/>
      <w:lvlJc w:val="left"/>
      <w:pPr>
        <w:tabs>
          <w:tab w:val="num" w:pos="5040"/>
        </w:tabs>
        <w:ind w:left="5040" w:hanging="360"/>
      </w:pPr>
      <w:rPr>
        <w:rFonts w:ascii="Arial" w:hAnsi="Arial" w:hint="default"/>
      </w:rPr>
    </w:lvl>
    <w:lvl w:ilvl="7" w:tplc="3C9697C4" w:tentative="1">
      <w:start w:val="1"/>
      <w:numFmt w:val="bullet"/>
      <w:lvlText w:val="•"/>
      <w:lvlJc w:val="left"/>
      <w:pPr>
        <w:tabs>
          <w:tab w:val="num" w:pos="5760"/>
        </w:tabs>
        <w:ind w:left="5760" w:hanging="360"/>
      </w:pPr>
      <w:rPr>
        <w:rFonts w:ascii="Arial" w:hAnsi="Arial" w:hint="default"/>
      </w:rPr>
    </w:lvl>
    <w:lvl w:ilvl="8" w:tplc="D35E52F6" w:tentative="1">
      <w:start w:val="1"/>
      <w:numFmt w:val="bullet"/>
      <w:lvlText w:val="•"/>
      <w:lvlJc w:val="left"/>
      <w:pPr>
        <w:tabs>
          <w:tab w:val="num" w:pos="6480"/>
        </w:tabs>
        <w:ind w:left="6480" w:hanging="360"/>
      </w:pPr>
      <w:rPr>
        <w:rFonts w:ascii="Arial" w:hAnsi="Arial" w:hint="default"/>
      </w:rPr>
    </w:lvl>
  </w:abstractNum>
  <w:abstractNum w:abstractNumId="15">
    <w:nsid w:val="5A6B7F57"/>
    <w:multiLevelType w:val="hybridMultilevel"/>
    <w:tmpl w:val="478AEEBC"/>
    <w:lvl w:ilvl="0" w:tplc="7E04E9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40F6EC4"/>
    <w:multiLevelType w:val="hybridMultilevel"/>
    <w:tmpl w:val="289A02C6"/>
    <w:lvl w:ilvl="0" w:tplc="3800D69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7">
    <w:nsid w:val="69E70C73"/>
    <w:multiLevelType w:val="hybridMultilevel"/>
    <w:tmpl w:val="AC4EA60C"/>
    <w:lvl w:ilvl="0" w:tplc="8DDC9486">
      <w:start w:val="1"/>
      <w:numFmt w:val="decimal"/>
      <w:pStyle w:val="a0"/>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06D54D1"/>
    <w:multiLevelType w:val="hybridMultilevel"/>
    <w:tmpl w:val="023AB648"/>
    <w:lvl w:ilvl="0" w:tplc="C5609E7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B2E569C"/>
    <w:multiLevelType w:val="hybridMultilevel"/>
    <w:tmpl w:val="833AAE12"/>
    <w:lvl w:ilvl="0" w:tplc="ABA6B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7"/>
  </w:num>
  <w:num w:numId="4">
    <w:abstractNumId w:val="14"/>
  </w:num>
  <w:num w:numId="5">
    <w:abstractNumId w:val="9"/>
  </w:num>
  <w:num w:numId="6">
    <w:abstractNumId w:val="18"/>
  </w:num>
  <w:num w:numId="7">
    <w:abstractNumId w:val="19"/>
  </w:num>
  <w:num w:numId="8">
    <w:abstractNumId w:val="15"/>
  </w:num>
  <w:num w:numId="9">
    <w:abstractNumId w:val="16"/>
  </w:num>
  <w:num w:numId="10">
    <w:abstractNumId w:val="12"/>
  </w:num>
  <w:num w:numId="11">
    <w:abstractNumId w:val="4"/>
  </w:num>
  <w:num w:numId="12">
    <w:abstractNumId w:val="17"/>
  </w:num>
  <w:num w:numId="13">
    <w:abstractNumId w:val="17"/>
    <w:lvlOverride w:ilvl="0">
      <w:startOverride w:val="1"/>
    </w:lvlOverride>
  </w:num>
  <w:num w:numId="14">
    <w:abstractNumId w:val="17"/>
  </w:num>
  <w:num w:numId="15">
    <w:abstractNumId w:val="17"/>
  </w:num>
  <w:num w:numId="16">
    <w:abstractNumId w:val="17"/>
    <w:lvlOverride w:ilvl="0">
      <w:startOverride w:val="1"/>
    </w:lvlOverride>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6"/>
  </w:num>
  <w:num w:numId="28">
    <w:abstractNumId w:val="11"/>
  </w:num>
  <w:num w:numId="29">
    <w:abstractNumId w:val="8"/>
  </w:num>
  <w:num w:numId="30">
    <w:abstractNumId w:val="0"/>
  </w:num>
  <w:num w:numId="31">
    <w:abstractNumId w:val="5"/>
  </w:num>
  <w:num w:numId="32">
    <w:abstractNumId w:val="3"/>
  </w:num>
  <w:num w:numId="33">
    <w:abstractNumId w:val="13"/>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07A3"/>
    <w:rsid w:val="00007354"/>
    <w:rsid w:val="00011750"/>
    <w:rsid w:val="000151C3"/>
    <w:rsid w:val="00020734"/>
    <w:rsid w:val="00020FFD"/>
    <w:rsid w:val="0002555E"/>
    <w:rsid w:val="0003138C"/>
    <w:rsid w:val="00062F85"/>
    <w:rsid w:val="00070D37"/>
    <w:rsid w:val="00083999"/>
    <w:rsid w:val="000956FB"/>
    <w:rsid w:val="000A2B63"/>
    <w:rsid w:val="000A68AE"/>
    <w:rsid w:val="000C6E68"/>
    <w:rsid w:val="000D2A05"/>
    <w:rsid w:val="000E56CC"/>
    <w:rsid w:val="000F1B46"/>
    <w:rsid w:val="000F6113"/>
    <w:rsid w:val="001151B1"/>
    <w:rsid w:val="00143A24"/>
    <w:rsid w:val="0014436B"/>
    <w:rsid w:val="00161AC8"/>
    <w:rsid w:val="001629C8"/>
    <w:rsid w:val="0016653C"/>
    <w:rsid w:val="001871D1"/>
    <w:rsid w:val="001B2BF6"/>
    <w:rsid w:val="001E0F6F"/>
    <w:rsid w:val="001F191B"/>
    <w:rsid w:val="001F6736"/>
    <w:rsid w:val="00207E5A"/>
    <w:rsid w:val="00210EA7"/>
    <w:rsid w:val="00216D88"/>
    <w:rsid w:val="002446F5"/>
    <w:rsid w:val="00276008"/>
    <w:rsid w:val="002A20F6"/>
    <w:rsid w:val="002B5E7D"/>
    <w:rsid w:val="002C264B"/>
    <w:rsid w:val="002D6327"/>
    <w:rsid w:val="002E2D79"/>
    <w:rsid w:val="002F0EA5"/>
    <w:rsid w:val="003048F3"/>
    <w:rsid w:val="0031168F"/>
    <w:rsid w:val="00313EB3"/>
    <w:rsid w:val="00322F0C"/>
    <w:rsid w:val="00327C38"/>
    <w:rsid w:val="00330798"/>
    <w:rsid w:val="0033426A"/>
    <w:rsid w:val="003432D5"/>
    <w:rsid w:val="00344D5C"/>
    <w:rsid w:val="00353387"/>
    <w:rsid w:val="00356736"/>
    <w:rsid w:val="00373B49"/>
    <w:rsid w:val="003765A4"/>
    <w:rsid w:val="00380810"/>
    <w:rsid w:val="00384350"/>
    <w:rsid w:val="00385018"/>
    <w:rsid w:val="003853AA"/>
    <w:rsid w:val="00385FA7"/>
    <w:rsid w:val="00390461"/>
    <w:rsid w:val="00391C95"/>
    <w:rsid w:val="003959DA"/>
    <w:rsid w:val="003B26DA"/>
    <w:rsid w:val="003B2FF4"/>
    <w:rsid w:val="003B7B0E"/>
    <w:rsid w:val="003C3F09"/>
    <w:rsid w:val="003C5C3E"/>
    <w:rsid w:val="003F5D89"/>
    <w:rsid w:val="00401DCD"/>
    <w:rsid w:val="00412883"/>
    <w:rsid w:val="00413D15"/>
    <w:rsid w:val="004151DD"/>
    <w:rsid w:val="00426E8A"/>
    <w:rsid w:val="0044547F"/>
    <w:rsid w:val="00450300"/>
    <w:rsid w:val="00456BCD"/>
    <w:rsid w:val="00461B35"/>
    <w:rsid w:val="004627E7"/>
    <w:rsid w:val="0046574B"/>
    <w:rsid w:val="00465E07"/>
    <w:rsid w:val="00467354"/>
    <w:rsid w:val="00473240"/>
    <w:rsid w:val="00483B4C"/>
    <w:rsid w:val="00485731"/>
    <w:rsid w:val="00486C18"/>
    <w:rsid w:val="004A7096"/>
    <w:rsid w:val="004A76DF"/>
    <w:rsid w:val="004C7D8F"/>
    <w:rsid w:val="004E29C1"/>
    <w:rsid w:val="004F12C2"/>
    <w:rsid w:val="005007FE"/>
    <w:rsid w:val="0050622E"/>
    <w:rsid w:val="00522559"/>
    <w:rsid w:val="005231FE"/>
    <w:rsid w:val="0053566D"/>
    <w:rsid w:val="00536880"/>
    <w:rsid w:val="00540650"/>
    <w:rsid w:val="00553155"/>
    <w:rsid w:val="005679FF"/>
    <w:rsid w:val="005723FE"/>
    <w:rsid w:val="00573491"/>
    <w:rsid w:val="0057588F"/>
    <w:rsid w:val="005A5D11"/>
    <w:rsid w:val="005A76B7"/>
    <w:rsid w:val="005B2B39"/>
    <w:rsid w:val="005B459B"/>
    <w:rsid w:val="005D74A1"/>
    <w:rsid w:val="005F02E8"/>
    <w:rsid w:val="005F14CE"/>
    <w:rsid w:val="005F2138"/>
    <w:rsid w:val="0061176C"/>
    <w:rsid w:val="00616959"/>
    <w:rsid w:val="00625F9B"/>
    <w:rsid w:val="0063043E"/>
    <w:rsid w:val="00636E5D"/>
    <w:rsid w:val="0064484B"/>
    <w:rsid w:val="00644BE7"/>
    <w:rsid w:val="00653F6D"/>
    <w:rsid w:val="00656991"/>
    <w:rsid w:val="00665E7D"/>
    <w:rsid w:val="006671A0"/>
    <w:rsid w:val="0067359E"/>
    <w:rsid w:val="00687BC9"/>
    <w:rsid w:val="00692D45"/>
    <w:rsid w:val="006A47F3"/>
    <w:rsid w:val="006A6C53"/>
    <w:rsid w:val="006B6849"/>
    <w:rsid w:val="006B6E7B"/>
    <w:rsid w:val="006C6EEA"/>
    <w:rsid w:val="006D0000"/>
    <w:rsid w:val="006D4DC7"/>
    <w:rsid w:val="006F0C94"/>
    <w:rsid w:val="00702A4C"/>
    <w:rsid w:val="007101D7"/>
    <w:rsid w:val="00721E09"/>
    <w:rsid w:val="0072364E"/>
    <w:rsid w:val="00772A0D"/>
    <w:rsid w:val="00777BE5"/>
    <w:rsid w:val="00794427"/>
    <w:rsid w:val="007A28F2"/>
    <w:rsid w:val="007B13BF"/>
    <w:rsid w:val="007B23F1"/>
    <w:rsid w:val="007C5466"/>
    <w:rsid w:val="007D543A"/>
    <w:rsid w:val="007F3A3E"/>
    <w:rsid w:val="008007A3"/>
    <w:rsid w:val="00807C81"/>
    <w:rsid w:val="008159E7"/>
    <w:rsid w:val="008223DC"/>
    <w:rsid w:val="008319DC"/>
    <w:rsid w:val="00840492"/>
    <w:rsid w:val="00857D40"/>
    <w:rsid w:val="00880C0A"/>
    <w:rsid w:val="0088542B"/>
    <w:rsid w:val="00887154"/>
    <w:rsid w:val="00893C31"/>
    <w:rsid w:val="008B3155"/>
    <w:rsid w:val="008B3F35"/>
    <w:rsid w:val="008B72DE"/>
    <w:rsid w:val="008C0AFE"/>
    <w:rsid w:val="008C5847"/>
    <w:rsid w:val="008D4F54"/>
    <w:rsid w:val="008D73C8"/>
    <w:rsid w:val="0091242E"/>
    <w:rsid w:val="0091561D"/>
    <w:rsid w:val="00943FD1"/>
    <w:rsid w:val="00951B76"/>
    <w:rsid w:val="0097261E"/>
    <w:rsid w:val="009837CD"/>
    <w:rsid w:val="009C12FB"/>
    <w:rsid w:val="009C3072"/>
    <w:rsid w:val="009D3937"/>
    <w:rsid w:val="009D3F34"/>
    <w:rsid w:val="009F3604"/>
    <w:rsid w:val="009F46C2"/>
    <w:rsid w:val="00A01889"/>
    <w:rsid w:val="00A108CF"/>
    <w:rsid w:val="00A2002C"/>
    <w:rsid w:val="00A214D4"/>
    <w:rsid w:val="00A30941"/>
    <w:rsid w:val="00A3682D"/>
    <w:rsid w:val="00A45901"/>
    <w:rsid w:val="00A476B1"/>
    <w:rsid w:val="00A65639"/>
    <w:rsid w:val="00A704AA"/>
    <w:rsid w:val="00A76305"/>
    <w:rsid w:val="00A84939"/>
    <w:rsid w:val="00A867D4"/>
    <w:rsid w:val="00AB5A73"/>
    <w:rsid w:val="00AD0F5C"/>
    <w:rsid w:val="00AD471F"/>
    <w:rsid w:val="00AD7D85"/>
    <w:rsid w:val="00B076D7"/>
    <w:rsid w:val="00B10F66"/>
    <w:rsid w:val="00B22CB1"/>
    <w:rsid w:val="00B4087D"/>
    <w:rsid w:val="00B44BCC"/>
    <w:rsid w:val="00B64A79"/>
    <w:rsid w:val="00B66A9E"/>
    <w:rsid w:val="00BD48E9"/>
    <w:rsid w:val="00BD765C"/>
    <w:rsid w:val="00BD7E5F"/>
    <w:rsid w:val="00BE5AE8"/>
    <w:rsid w:val="00C017BE"/>
    <w:rsid w:val="00C10351"/>
    <w:rsid w:val="00C1782C"/>
    <w:rsid w:val="00C35918"/>
    <w:rsid w:val="00C379F3"/>
    <w:rsid w:val="00C451C2"/>
    <w:rsid w:val="00C52F59"/>
    <w:rsid w:val="00C53CB7"/>
    <w:rsid w:val="00C8792A"/>
    <w:rsid w:val="00CA2B97"/>
    <w:rsid w:val="00CB28FC"/>
    <w:rsid w:val="00CB2FCE"/>
    <w:rsid w:val="00CD0BAA"/>
    <w:rsid w:val="00D0604D"/>
    <w:rsid w:val="00D06EF1"/>
    <w:rsid w:val="00D23FEC"/>
    <w:rsid w:val="00D24213"/>
    <w:rsid w:val="00D25A72"/>
    <w:rsid w:val="00D47DC5"/>
    <w:rsid w:val="00D47F37"/>
    <w:rsid w:val="00D52B5D"/>
    <w:rsid w:val="00D56A45"/>
    <w:rsid w:val="00D60C1F"/>
    <w:rsid w:val="00D74950"/>
    <w:rsid w:val="00D903CB"/>
    <w:rsid w:val="00DA44F3"/>
    <w:rsid w:val="00DB6779"/>
    <w:rsid w:val="00DC070C"/>
    <w:rsid w:val="00DE4E59"/>
    <w:rsid w:val="00E00DBD"/>
    <w:rsid w:val="00E02C7E"/>
    <w:rsid w:val="00E16176"/>
    <w:rsid w:val="00E4136F"/>
    <w:rsid w:val="00E44315"/>
    <w:rsid w:val="00E47549"/>
    <w:rsid w:val="00E507C4"/>
    <w:rsid w:val="00E6271A"/>
    <w:rsid w:val="00E67E95"/>
    <w:rsid w:val="00E70980"/>
    <w:rsid w:val="00E7441A"/>
    <w:rsid w:val="00E8002B"/>
    <w:rsid w:val="00E85CA5"/>
    <w:rsid w:val="00E93938"/>
    <w:rsid w:val="00EB1D34"/>
    <w:rsid w:val="00EC0356"/>
    <w:rsid w:val="00EC1645"/>
    <w:rsid w:val="00EE2479"/>
    <w:rsid w:val="00EF373A"/>
    <w:rsid w:val="00F07C52"/>
    <w:rsid w:val="00F11BA0"/>
    <w:rsid w:val="00F2244F"/>
    <w:rsid w:val="00F24781"/>
    <w:rsid w:val="00F355EA"/>
    <w:rsid w:val="00F36BB9"/>
    <w:rsid w:val="00F576FF"/>
    <w:rsid w:val="00F72123"/>
    <w:rsid w:val="00F90DCB"/>
    <w:rsid w:val="00FA657C"/>
    <w:rsid w:val="00FB57AE"/>
    <w:rsid w:val="00FE5181"/>
    <w:rsid w:val="00FE6C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7261E"/>
    <w:pPr>
      <w:widowControl w:val="0"/>
      <w:snapToGrid w:val="0"/>
      <w:ind w:firstLineChars="200" w:firstLine="420"/>
      <w:jc w:val="both"/>
    </w:pPr>
    <w:rPr>
      <w:rFonts w:ascii="Consolas" w:eastAsia="微软雅黑" w:hAnsi="Consolas" w:cs="Times New Roman"/>
      <w:sz w:val="28"/>
      <w:szCs w:val="21"/>
    </w:rPr>
  </w:style>
  <w:style w:type="paragraph" w:styleId="1">
    <w:name w:val="heading 1"/>
    <w:basedOn w:val="a1"/>
    <w:next w:val="a1"/>
    <w:link w:val="1Char"/>
    <w:uiPriority w:val="9"/>
    <w:qFormat/>
    <w:rsid w:val="00DE4E59"/>
    <w:pPr>
      <w:keepNext/>
      <w:keepLines/>
      <w:numPr>
        <w:numId w:val="1"/>
      </w:numPr>
      <w:spacing w:before="340" w:after="330" w:line="480" w:lineRule="auto"/>
      <w:ind w:left="0" w:hangingChars="202" w:hanging="202"/>
      <w:outlineLvl w:val="0"/>
    </w:pPr>
    <w:rPr>
      <w:b/>
      <w:bCs/>
      <w:kern w:val="44"/>
      <w:sz w:val="44"/>
      <w:szCs w:val="44"/>
    </w:rPr>
  </w:style>
  <w:style w:type="paragraph" w:styleId="2">
    <w:name w:val="heading 2"/>
    <w:basedOn w:val="a1"/>
    <w:next w:val="a1"/>
    <w:link w:val="2Char"/>
    <w:uiPriority w:val="9"/>
    <w:unhideWhenUsed/>
    <w:qFormat/>
    <w:rsid w:val="00276008"/>
    <w:pPr>
      <w:keepNext/>
      <w:keepLines/>
      <w:numPr>
        <w:ilvl w:val="1"/>
        <w:numId w:val="1"/>
      </w:numPr>
      <w:spacing w:before="260" w:after="260" w:line="360" w:lineRule="auto"/>
      <w:ind w:left="0" w:hangingChars="270" w:hanging="270"/>
      <w:outlineLvl w:val="1"/>
    </w:pPr>
    <w:rPr>
      <w:rFonts w:asciiTheme="majorHAnsi" w:hAnsiTheme="majorHAnsi" w:cstheme="majorBidi"/>
      <w:b/>
      <w:bCs/>
      <w:szCs w:val="32"/>
    </w:rPr>
  </w:style>
  <w:style w:type="paragraph" w:styleId="3">
    <w:name w:val="heading 3"/>
    <w:basedOn w:val="a1"/>
    <w:next w:val="a1"/>
    <w:link w:val="3Char"/>
    <w:uiPriority w:val="9"/>
    <w:unhideWhenUsed/>
    <w:qFormat/>
    <w:rsid w:val="001F6736"/>
    <w:pPr>
      <w:keepNext/>
      <w:keepLines/>
      <w:numPr>
        <w:ilvl w:val="2"/>
        <w:numId w:val="1"/>
      </w:numPr>
      <w:spacing w:before="260" w:after="260" w:line="415" w:lineRule="auto"/>
      <w:ind w:firstLineChars="0" w:firstLine="0"/>
      <w:outlineLvl w:val="2"/>
    </w:pPr>
    <w:rPr>
      <w:b/>
      <w:bCs/>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E4E59"/>
    <w:rPr>
      <w:rFonts w:eastAsia="微软雅黑"/>
      <w:b/>
      <w:bCs/>
      <w:kern w:val="44"/>
      <w:sz w:val="44"/>
      <w:szCs w:val="44"/>
    </w:rPr>
  </w:style>
  <w:style w:type="character" w:customStyle="1" w:styleId="2Char">
    <w:name w:val="标题 2 Char"/>
    <w:basedOn w:val="a2"/>
    <w:link w:val="2"/>
    <w:uiPriority w:val="9"/>
    <w:rsid w:val="00276008"/>
    <w:rPr>
      <w:rFonts w:asciiTheme="majorHAnsi" w:eastAsia="微软雅黑" w:hAnsiTheme="majorHAnsi" w:cstheme="majorBidi"/>
      <w:b/>
      <w:bCs/>
      <w:sz w:val="28"/>
      <w:szCs w:val="32"/>
    </w:rPr>
  </w:style>
  <w:style w:type="character" w:customStyle="1" w:styleId="3Char">
    <w:name w:val="标题 3 Char"/>
    <w:basedOn w:val="a2"/>
    <w:link w:val="3"/>
    <w:uiPriority w:val="9"/>
    <w:rsid w:val="001F6736"/>
    <w:rPr>
      <w:rFonts w:ascii="Consolas" w:eastAsia="微软雅黑" w:hAnsi="Consolas" w:cs="Times New Roman"/>
      <w:b/>
      <w:bCs/>
      <w:szCs w:val="32"/>
    </w:rPr>
  </w:style>
  <w:style w:type="paragraph" w:styleId="a5">
    <w:name w:val="List Paragraph"/>
    <w:basedOn w:val="a1"/>
    <w:uiPriority w:val="34"/>
    <w:qFormat/>
    <w:rsid w:val="006F0C94"/>
  </w:style>
  <w:style w:type="paragraph" w:customStyle="1" w:styleId="a6">
    <w:name w:val="代码"/>
    <w:basedOn w:val="a1"/>
    <w:link w:val="Char"/>
    <w:qFormat/>
    <w:rsid w:val="006F0C94"/>
    <w:pPr>
      <w:shd w:val="clear" w:color="auto" w:fill="D9D9D9" w:themeFill="background1" w:themeFillShade="D9"/>
    </w:pPr>
  </w:style>
  <w:style w:type="character" w:customStyle="1" w:styleId="Char">
    <w:name w:val="代码 Char"/>
    <w:basedOn w:val="a2"/>
    <w:link w:val="a6"/>
    <w:rsid w:val="006F0C94"/>
    <w:rPr>
      <w:rFonts w:eastAsia="微软雅黑"/>
      <w:shd w:val="clear" w:color="auto" w:fill="D9D9D9" w:themeFill="background1" w:themeFillShade="D9"/>
    </w:rPr>
  </w:style>
  <w:style w:type="paragraph" w:styleId="a7">
    <w:name w:val="Normal (Web)"/>
    <w:basedOn w:val="a1"/>
    <w:uiPriority w:val="99"/>
    <w:semiHidden/>
    <w:unhideWhenUsed/>
    <w:rsid w:val="002C264B"/>
    <w:pPr>
      <w:widowControl/>
      <w:snapToGrid/>
      <w:spacing w:before="100" w:beforeAutospacing="1" w:after="100" w:afterAutospacing="1"/>
      <w:jc w:val="left"/>
    </w:pPr>
    <w:rPr>
      <w:rFonts w:ascii="宋体" w:eastAsia="宋体" w:hAnsi="宋体" w:cs="宋体"/>
      <w:kern w:val="0"/>
      <w:sz w:val="24"/>
      <w:szCs w:val="24"/>
    </w:rPr>
  </w:style>
  <w:style w:type="paragraph" w:styleId="a8">
    <w:name w:val="header"/>
    <w:basedOn w:val="a1"/>
    <w:link w:val="Char0"/>
    <w:uiPriority w:val="99"/>
    <w:unhideWhenUsed/>
    <w:rsid w:val="00BD765C"/>
    <w:pPr>
      <w:pBdr>
        <w:bottom w:val="single" w:sz="6" w:space="1" w:color="auto"/>
      </w:pBdr>
      <w:tabs>
        <w:tab w:val="center" w:pos="4153"/>
        <w:tab w:val="right" w:pos="8306"/>
      </w:tabs>
      <w:jc w:val="center"/>
    </w:pPr>
    <w:rPr>
      <w:sz w:val="18"/>
      <w:szCs w:val="18"/>
    </w:rPr>
  </w:style>
  <w:style w:type="character" w:customStyle="1" w:styleId="Char0">
    <w:name w:val="页眉 Char"/>
    <w:basedOn w:val="a2"/>
    <w:link w:val="a8"/>
    <w:uiPriority w:val="99"/>
    <w:rsid w:val="00BD765C"/>
    <w:rPr>
      <w:rFonts w:eastAsia="微软雅黑"/>
      <w:sz w:val="18"/>
      <w:szCs w:val="18"/>
    </w:rPr>
  </w:style>
  <w:style w:type="paragraph" w:styleId="a9">
    <w:name w:val="footer"/>
    <w:basedOn w:val="a1"/>
    <w:link w:val="Char1"/>
    <w:uiPriority w:val="99"/>
    <w:unhideWhenUsed/>
    <w:rsid w:val="00BD765C"/>
    <w:pPr>
      <w:tabs>
        <w:tab w:val="center" w:pos="4153"/>
        <w:tab w:val="right" w:pos="8306"/>
      </w:tabs>
      <w:jc w:val="left"/>
    </w:pPr>
    <w:rPr>
      <w:sz w:val="18"/>
      <w:szCs w:val="18"/>
    </w:rPr>
  </w:style>
  <w:style w:type="character" w:customStyle="1" w:styleId="Char1">
    <w:name w:val="页脚 Char"/>
    <w:basedOn w:val="a2"/>
    <w:link w:val="a9"/>
    <w:uiPriority w:val="99"/>
    <w:rsid w:val="00BD765C"/>
    <w:rPr>
      <w:rFonts w:eastAsia="微软雅黑"/>
      <w:sz w:val="18"/>
      <w:szCs w:val="18"/>
    </w:rPr>
  </w:style>
  <w:style w:type="paragraph" w:styleId="aa">
    <w:name w:val="Balloon Text"/>
    <w:basedOn w:val="a1"/>
    <w:link w:val="Char2"/>
    <w:uiPriority w:val="99"/>
    <w:semiHidden/>
    <w:unhideWhenUsed/>
    <w:rsid w:val="00653F6D"/>
    <w:rPr>
      <w:sz w:val="18"/>
      <w:szCs w:val="18"/>
    </w:rPr>
  </w:style>
  <w:style w:type="character" w:customStyle="1" w:styleId="Char2">
    <w:name w:val="批注框文本 Char"/>
    <w:basedOn w:val="a2"/>
    <w:link w:val="aa"/>
    <w:uiPriority w:val="99"/>
    <w:semiHidden/>
    <w:rsid w:val="00653F6D"/>
    <w:rPr>
      <w:rFonts w:eastAsia="微软雅黑"/>
      <w:sz w:val="18"/>
      <w:szCs w:val="18"/>
    </w:rPr>
  </w:style>
  <w:style w:type="character" w:styleId="ab">
    <w:name w:val="Hyperlink"/>
    <w:basedOn w:val="a2"/>
    <w:uiPriority w:val="99"/>
    <w:unhideWhenUsed/>
    <w:rsid w:val="007101D7"/>
    <w:rPr>
      <w:color w:val="0563C1" w:themeColor="hyperlink"/>
      <w:u w:val="single"/>
    </w:rPr>
  </w:style>
  <w:style w:type="paragraph" w:customStyle="1" w:styleId="ac">
    <w:name w:val="图示"/>
    <w:basedOn w:val="a1"/>
    <w:link w:val="Char3"/>
    <w:qFormat/>
    <w:rsid w:val="00B22CB1"/>
    <w:pPr>
      <w:widowControl/>
      <w:spacing w:beforeLines="50" w:afterLines="50"/>
      <w:jc w:val="center"/>
    </w:pPr>
    <w:rPr>
      <w:rFonts w:cs="Consolas"/>
      <w:noProof/>
      <w:color w:val="464646"/>
      <w:kern w:val="0"/>
      <w:sz w:val="18"/>
    </w:rPr>
  </w:style>
  <w:style w:type="character" w:customStyle="1" w:styleId="Char3">
    <w:name w:val="图示 Char"/>
    <w:link w:val="ac"/>
    <w:rsid w:val="00B22CB1"/>
    <w:rPr>
      <w:rFonts w:ascii="Consolas" w:eastAsia="微软雅黑" w:hAnsi="Consolas" w:cs="Consolas"/>
      <w:noProof/>
      <w:color w:val="464646"/>
      <w:kern w:val="0"/>
      <w:sz w:val="18"/>
      <w:szCs w:val="21"/>
    </w:rPr>
  </w:style>
  <w:style w:type="paragraph" w:customStyle="1" w:styleId="ad">
    <w:name w:val="正文（编号）"/>
    <w:basedOn w:val="a1"/>
    <w:link w:val="Char4"/>
    <w:qFormat/>
    <w:rsid w:val="00B22CB1"/>
    <w:pPr>
      <w:spacing w:beforeLines="20" w:afterLines="20"/>
      <w:ind w:leftChars="200" w:left="200"/>
      <w:contextualSpacing/>
    </w:pPr>
    <w:rPr>
      <w:b/>
    </w:rPr>
  </w:style>
  <w:style w:type="character" w:customStyle="1" w:styleId="Char4">
    <w:name w:val="正文（编号） Char"/>
    <w:basedOn w:val="a2"/>
    <w:link w:val="ad"/>
    <w:rsid w:val="00B22CB1"/>
    <w:rPr>
      <w:rFonts w:ascii="Consolas" w:eastAsia="微软雅黑" w:hAnsi="Consolas" w:cs="Times New Roman"/>
      <w:b/>
      <w:szCs w:val="21"/>
    </w:rPr>
  </w:style>
  <w:style w:type="paragraph" w:customStyle="1" w:styleId="a0">
    <w:name w:val="有序列表"/>
    <w:basedOn w:val="a1"/>
    <w:link w:val="Char5"/>
    <w:qFormat/>
    <w:rsid w:val="00F355EA"/>
    <w:pPr>
      <w:numPr>
        <w:numId w:val="12"/>
      </w:numPr>
      <w:spacing w:beforeLines="50" w:afterLines="50"/>
      <w:ind w:leftChars="400" w:left="840" w:firstLineChars="0" w:firstLine="0"/>
      <w:contextualSpacing/>
    </w:pPr>
    <w:rPr>
      <w:rFonts w:ascii="微软雅黑" w:hAnsi="微软雅黑"/>
      <w:szCs w:val="22"/>
    </w:rPr>
  </w:style>
  <w:style w:type="character" w:customStyle="1" w:styleId="Char5">
    <w:name w:val="有序列表 Char"/>
    <w:basedOn w:val="a2"/>
    <w:link w:val="a0"/>
    <w:rsid w:val="00F355EA"/>
    <w:rPr>
      <w:rFonts w:ascii="微软雅黑" w:eastAsia="微软雅黑" w:hAnsi="微软雅黑" w:cs="Times New Roman"/>
    </w:rPr>
  </w:style>
  <w:style w:type="paragraph" w:customStyle="1" w:styleId="a">
    <w:name w:val="无序列表"/>
    <w:basedOn w:val="a1"/>
    <w:link w:val="Char6"/>
    <w:qFormat/>
    <w:rsid w:val="00F355EA"/>
    <w:pPr>
      <w:numPr>
        <w:numId w:val="10"/>
      </w:numPr>
      <w:spacing w:beforeLines="50" w:afterLines="50"/>
      <w:ind w:leftChars="400" w:left="400" w:firstLineChars="0" w:firstLine="0"/>
      <w:contextualSpacing/>
    </w:pPr>
    <w:rPr>
      <w:rFonts w:ascii="微软雅黑" w:hAnsi="微软雅黑"/>
      <w:szCs w:val="22"/>
    </w:rPr>
  </w:style>
  <w:style w:type="character" w:customStyle="1" w:styleId="Char6">
    <w:name w:val="无序列表 Char"/>
    <w:basedOn w:val="a2"/>
    <w:link w:val="a"/>
    <w:rsid w:val="00F355EA"/>
    <w:rPr>
      <w:rFonts w:ascii="微软雅黑" w:eastAsia="微软雅黑" w:hAnsi="微软雅黑" w:cs="Times New Roman"/>
    </w:rPr>
  </w:style>
  <w:style w:type="paragraph" w:customStyle="1" w:styleId="ae">
    <w:name w:val="步骤"/>
    <w:basedOn w:val="a1"/>
    <w:qFormat/>
    <w:rsid w:val="001F191B"/>
    <w:pPr>
      <w:snapToGrid/>
      <w:spacing w:beforeLines="50" w:afterLines="50"/>
      <w:ind w:left="1260" w:firstLineChars="0" w:firstLine="0"/>
      <w:contextualSpacing/>
    </w:pPr>
    <w:rPr>
      <w:rFonts w:ascii="微软雅黑" w:hAnsi="微软雅黑"/>
      <w:szCs w:val="22"/>
    </w:rPr>
  </w:style>
  <w:style w:type="paragraph" w:customStyle="1" w:styleId="af">
    <w:name w:val="表题"/>
    <w:basedOn w:val="a1"/>
    <w:link w:val="Char7"/>
    <w:qFormat/>
    <w:rsid w:val="00BE5AE8"/>
    <w:pPr>
      <w:spacing w:beforeLines="100"/>
      <w:ind w:firstLine="200"/>
      <w:jc w:val="center"/>
    </w:pPr>
    <w:rPr>
      <w:rFonts w:ascii="Calibri" w:hAnsi="Calibri"/>
      <w:color w:val="464646"/>
      <w:sz w:val="18"/>
      <w:szCs w:val="22"/>
    </w:rPr>
  </w:style>
  <w:style w:type="character" w:customStyle="1" w:styleId="Char7">
    <w:name w:val="表题 Char"/>
    <w:link w:val="af"/>
    <w:rsid w:val="00BE5AE8"/>
    <w:rPr>
      <w:rFonts w:ascii="Calibri" w:eastAsia="微软雅黑" w:hAnsi="Calibri" w:cs="Times New Roman"/>
      <w:color w:val="464646"/>
      <w:sz w:val="18"/>
    </w:rPr>
  </w:style>
  <w:style w:type="paragraph" w:customStyle="1" w:styleId="af0">
    <w:name w:val="表格标题"/>
    <w:basedOn w:val="a1"/>
    <w:qFormat/>
    <w:rsid w:val="00E507C4"/>
    <w:pPr>
      <w:ind w:firstLineChars="0" w:firstLine="0"/>
      <w:jc w:val="center"/>
    </w:pPr>
    <w:rPr>
      <w:rFonts w:ascii="微软雅黑" w:hAnsi="微软雅黑"/>
      <w:b/>
      <w:bCs/>
      <w:color w:val="000000"/>
      <w:sz w:val="18"/>
      <w:szCs w:val="18"/>
    </w:rPr>
  </w:style>
  <w:style w:type="paragraph" w:customStyle="1" w:styleId="af1">
    <w:name w:val="表格正文"/>
    <w:basedOn w:val="a1"/>
    <w:qFormat/>
    <w:rsid w:val="00E507C4"/>
    <w:pPr>
      <w:ind w:firstLineChars="0" w:firstLine="0"/>
      <w:jc w:val="center"/>
    </w:pPr>
    <w:rPr>
      <w:rFonts w:ascii="微软雅黑" w:hAnsi="微软雅黑"/>
      <w:sz w:val="18"/>
      <w:szCs w:val="18"/>
    </w:rPr>
  </w:style>
  <w:style w:type="character" w:styleId="af2">
    <w:name w:val="Emphasis"/>
    <w:uiPriority w:val="20"/>
    <w:qFormat/>
    <w:rsid w:val="006B6849"/>
    <w:rPr>
      <w:b/>
      <w:i/>
      <w:iCs/>
    </w:rPr>
  </w:style>
  <w:style w:type="paragraph" w:customStyle="1" w:styleId="af3">
    <w:name w:val="强调代码"/>
    <w:basedOn w:val="a6"/>
    <w:link w:val="Char8"/>
    <w:qFormat/>
    <w:rsid w:val="004A76DF"/>
    <w:pPr>
      <w:spacing w:beforeLines="50" w:afterLines="50"/>
      <w:ind w:firstLine="360"/>
      <w:contextualSpacing/>
    </w:pPr>
    <w:rPr>
      <w:b/>
      <w:iCs/>
      <w:color w:val="000000" w:themeColor="text1"/>
      <w:sz w:val="18"/>
    </w:rPr>
  </w:style>
  <w:style w:type="character" w:customStyle="1" w:styleId="Char8">
    <w:name w:val="强调代码 Char"/>
    <w:basedOn w:val="Char"/>
    <w:link w:val="af3"/>
    <w:rsid w:val="004A76DF"/>
    <w:rPr>
      <w:rFonts w:ascii="Consolas" w:eastAsia="微软雅黑" w:hAnsi="Consolas" w:cs="Times New Roman"/>
      <w:b/>
      <w:iCs/>
      <w:color w:val="000000" w:themeColor="text1"/>
      <w:sz w:val="18"/>
      <w:szCs w:val="21"/>
      <w:shd w:val="clear" w:color="auto" w:fill="D9D9D9" w:themeFill="background1" w:themeFillShade="D9"/>
    </w:rPr>
  </w:style>
  <w:style w:type="paragraph" w:customStyle="1" w:styleId="af4">
    <w:name w:val="隐藏代码"/>
    <w:basedOn w:val="a6"/>
    <w:link w:val="Char9"/>
    <w:qFormat/>
    <w:rsid w:val="00E7441A"/>
    <w:pPr>
      <w:spacing w:beforeLines="100" w:afterLines="100"/>
      <w:ind w:firstLine="360"/>
      <w:contextualSpacing/>
    </w:pPr>
    <w:rPr>
      <w:rFonts w:ascii="Courier New" w:eastAsia="Courier New" w:hAnsi="Courier New"/>
      <w:color w:val="000000" w:themeColor="text1"/>
      <w:sz w:val="18"/>
    </w:rPr>
  </w:style>
  <w:style w:type="character" w:customStyle="1" w:styleId="Char9">
    <w:name w:val="隐藏代码 Char"/>
    <w:basedOn w:val="Char"/>
    <w:link w:val="af4"/>
    <w:rsid w:val="00E7441A"/>
    <w:rPr>
      <w:rFonts w:ascii="Courier New" w:eastAsia="Courier New" w:hAnsi="Courier New" w:cs="Times New Roman"/>
      <w:color w:val="000000" w:themeColor="text1"/>
      <w:sz w:val="18"/>
      <w:szCs w:val="21"/>
      <w:shd w:val="clear" w:color="auto" w:fill="D9D9D9" w:themeFill="background1" w:themeFillShade="D9"/>
    </w:rPr>
  </w:style>
  <w:style w:type="paragraph" w:styleId="af5">
    <w:name w:val="Document Map"/>
    <w:basedOn w:val="a1"/>
    <w:link w:val="Chara"/>
    <w:uiPriority w:val="99"/>
    <w:semiHidden/>
    <w:unhideWhenUsed/>
    <w:rsid w:val="000F6113"/>
    <w:rPr>
      <w:rFonts w:ascii="宋体" w:eastAsia="宋体"/>
      <w:sz w:val="18"/>
      <w:szCs w:val="18"/>
    </w:rPr>
  </w:style>
  <w:style w:type="character" w:customStyle="1" w:styleId="Chara">
    <w:name w:val="文档结构图 Char"/>
    <w:basedOn w:val="a2"/>
    <w:link w:val="af5"/>
    <w:uiPriority w:val="99"/>
    <w:semiHidden/>
    <w:rsid w:val="000F6113"/>
    <w:rPr>
      <w:rFonts w:ascii="宋体" w:eastAsia="宋体" w:hAnsi="Consola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E4E59"/>
    <w:pPr>
      <w:widowControl w:val="0"/>
      <w:snapToGrid w:val="0"/>
      <w:jc w:val="both"/>
    </w:pPr>
    <w:rPr>
      <w:rFonts w:eastAsia="微软雅黑"/>
    </w:rPr>
  </w:style>
  <w:style w:type="paragraph" w:styleId="1">
    <w:name w:val="heading 1"/>
    <w:basedOn w:val="a1"/>
    <w:next w:val="a1"/>
    <w:link w:val="1Char"/>
    <w:uiPriority w:val="9"/>
    <w:qFormat/>
    <w:rsid w:val="00DE4E59"/>
    <w:pPr>
      <w:keepNext/>
      <w:keepLines/>
      <w:numPr>
        <w:numId w:val="1"/>
      </w:numPr>
      <w:spacing w:before="340" w:after="330" w:line="480" w:lineRule="auto"/>
      <w:ind w:left="0" w:hangingChars="202" w:hanging="202"/>
      <w:outlineLvl w:val="0"/>
    </w:pPr>
    <w:rPr>
      <w:b/>
      <w:bCs/>
      <w:kern w:val="44"/>
      <w:sz w:val="44"/>
      <w:szCs w:val="44"/>
    </w:rPr>
  </w:style>
  <w:style w:type="paragraph" w:styleId="2">
    <w:name w:val="heading 2"/>
    <w:basedOn w:val="a1"/>
    <w:next w:val="a1"/>
    <w:link w:val="2Char"/>
    <w:uiPriority w:val="9"/>
    <w:unhideWhenUsed/>
    <w:qFormat/>
    <w:rsid w:val="00276008"/>
    <w:pPr>
      <w:keepNext/>
      <w:keepLines/>
      <w:numPr>
        <w:ilvl w:val="1"/>
        <w:numId w:val="1"/>
      </w:numPr>
      <w:spacing w:before="260" w:after="260" w:line="360" w:lineRule="auto"/>
      <w:ind w:left="0" w:hangingChars="270" w:hanging="270"/>
      <w:outlineLvl w:val="1"/>
    </w:pPr>
    <w:rPr>
      <w:rFonts w:asciiTheme="majorHAnsi" w:hAnsiTheme="majorHAnsi" w:cstheme="majorBidi"/>
      <w:b/>
      <w:bCs/>
      <w:sz w:val="28"/>
      <w:szCs w:val="32"/>
    </w:rPr>
  </w:style>
  <w:style w:type="paragraph" w:styleId="3">
    <w:name w:val="heading 3"/>
    <w:basedOn w:val="a1"/>
    <w:next w:val="a1"/>
    <w:link w:val="3Char"/>
    <w:uiPriority w:val="9"/>
    <w:unhideWhenUsed/>
    <w:qFormat/>
    <w:rsid w:val="008007A3"/>
    <w:pPr>
      <w:keepNext/>
      <w:keepLines/>
      <w:numPr>
        <w:ilvl w:val="2"/>
        <w:numId w:val="1"/>
      </w:numPr>
      <w:spacing w:before="260" w:after="260" w:line="416" w:lineRule="auto"/>
      <w:outlineLvl w:val="2"/>
    </w:pPr>
    <w:rPr>
      <w:b/>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E4E59"/>
    <w:rPr>
      <w:rFonts w:eastAsia="微软雅黑"/>
      <w:b/>
      <w:bCs/>
      <w:kern w:val="44"/>
      <w:sz w:val="44"/>
      <w:szCs w:val="44"/>
    </w:rPr>
  </w:style>
  <w:style w:type="character" w:customStyle="1" w:styleId="2Char">
    <w:name w:val="标题 2 Char"/>
    <w:basedOn w:val="a2"/>
    <w:link w:val="2"/>
    <w:uiPriority w:val="9"/>
    <w:rsid w:val="00276008"/>
    <w:rPr>
      <w:rFonts w:asciiTheme="majorHAnsi" w:eastAsia="微软雅黑" w:hAnsiTheme="majorHAnsi" w:cstheme="majorBidi"/>
      <w:b/>
      <w:bCs/>
      <w:sz w:val="28"/>
      <w:szCs w:val="32"/>
    </w:rPr>
  </w:style>
  <w:style w:type="character" w:customStyle="1" w:styleId="3Char">
    <w:name w:val="标题 3 Char"/>
    <w:basedOn w:val="a2"/>
    <w:link w:val="3"/>
    <w:uiPriority w:val="9"/>
    <w:rsid w:val="008007A3"/>
    <w:rPr>
      <w:rFonts w:eastAsia="微软雅黑"/>
      <w:b/>
      <w:bCs/>
      <w:szCs w:val="32"/>
    </w:rPr>
  </w:style>
  <w:style w:type="paragraph" w:styleId="a5">
    <w:name w:val="List Paragraph"/>
    <w:basedOn w:val="a1"/>
    <w:uiPriority w:val="34"/>
    <w:qFormat/>
    <w:rsid w:val="006F0C94"/>
    <w:pPr>
      <w:ind w:firstLineChars="200" w:firstLine="420"/>
    </w:pPr>
  </w:style>
  <w:style w:type="paragraph" w:customStyle="1" w:styleId="a6">
    <w:name w:val="代码"/>
    <w:basedOn w:val="a1"/>
    <w:link w:val="Char"/>
    <w:qFormat/>
    <w:rsid w:val="006F0C94"/>
    <w:pPr>
      <w:shd w:val="clear" w:color="auto" w:fill="D9D9D9" w:themeFill="background1" w:themeFillShade="D9"/>
    </w:pPr>
  </w:style>
  <w:style w:type="character" w:customStyle="1" w:styleId="Char">
    <w:name w:val="代码 Char"/>
    <w:basedOn w:val="a2"/>
    <w:link w:val="a6"/>
    <w:rsid w:val="006F0C94"/>
    <w:rPr>
      <w:rFonts w:eastAsia="微软雅黑"/>
      <w:shd w:val="clear" w:color="auto" w:fill="D9D9D9" w:themeFill="background1" w:themeFillShade="D9"/>
    </w:rPr>
  </w:style>
  <w:style w:type="paragraph" w:styleId="a7">
    <w:name w:val="Normal (Web)"/>
    <w:basedOn w:val="a1"/>
    <w:uiPriority w:val="99"/>
    <w:semiHidden/>
    <w:unhideWhenUsed/>
    <w:rsid w:val="002C264B"/>
    <w:pPr>
      <w:widowControl/>
      <w:snapToGrid/>
      <w:spacing w:before="100" w:beforeAutospacing="1" w:after="100" w:afterAutospacing="1"/>
      <w:jc w:val="left"/>
    </w:pPr>
    <w:rPr>
      <w:rFonts w:ascii="宋体" w:eastAsia="宋体" w:hAnsi="宋体" w:cs="宋体"/>
      <w:kern w:val="0"/>
      <w:sz w:val="24"/>
      <w:szCs w:val="24"/>
    </w:rPr>
  </w:style>
  <w:style w:type="paragraph" w:styleId="a8">
    <w:name w:val="header"/>
    <w:basedOn w:val="a1"/>
    <w:link w:val="Char0"/>
    <w:uiPriority w:val="99"/>
    <w:unhideWhenUsed/>
    <w:rsid w:val="00BD765C"/>
    <w:pPr>
      <w:pBdr>
        <w:bottom w:val="single" w:sz="6" w:space="1" w:color="auto"/>
      </w:pBdr>
      <w:tabs>
        <w:tab w:val="center" w:pos="4153"/>
        <w:tab w:val="right" w:pos="8306"/>
      </w:tabs>
      <w:jc w:val="center"/>
    </w:pPr>
    <w:rPr>
      <w:sz w:val="18"/>
      <w:szCs w:val="18"/>
    </w:rPr>
  </w:style>
  <w:style w:type="character" w:customStyle="1" w:styleId="Char0">
    <w:name w:val="页眉 Char"/>
    <w:basedOn w:val="a2"/>
    <w:link w:val="a8"/>
    <w:uiPriority w:val="99"/>
    <w:rsid w:val="00BD765C"/>
    <w:rPr>
      <w:rFonts w:eastAsia="微软雅黑"/>
      <w:sz w:val="18"/>
      <w:szCs w:val="18"/>
    </w:rPr>
  </w:style>
  <w:style w:type="paragraph" w:styleId="a9">
    <w:name w:val="footer"/>
    <w:basedOn w:val="a1"/>
    <w:link w:val="Char1"/>
    <w:uiPriority w:val="99"/>
    <w:unhideWhenUsed/>
    <w:rsid w:val="00BD765C"/>
    <w:pPr>
      <w:tabs>
        <w:tab w:val="center" w:pos="4153"/>
        <w:tab w:val="right" w:pos="8306"/>
      </w:tabs>
      <w:jc w:val="left"/>
    </w:pPr>
    <w:rPr>
      <w:sz w:val="18"/>
      <w:szCs w:val="18"/>
    </w:rPr>
  </w:style>
  <w:style w:type="character" w:customStyle="1" w:styleId="Char1">
    <w:name w:val="页脚 Char"/>
    <w:basedOn w:val="a2"/>
    <w:link w:val="a9"/>
    <w:uiPriority w:val="99"/>
    <w:rsid w:val="00BD765C"/>
    <w:rPr>
      <w:rFonts w:eastAsia="微软雅黑"/>
      <w:sz w:val="18"/>
      <w:szCs w:val="18"/>
    </w:rPr>
  </w:style>
</w:styles>
</file>

<file path=word/webSettings.xml><?xml version="1.0" encoding="utf-8"?>
<w:webSettings xmlns:r="http://schemas.openxmlformats.org/officeDocument/2006/relationships" xmlns:w="http://schemas.openxmlformats.org/wordprocessingml/2006/main">
  <w:divs>
    <w:div w:id="60299544">
      <w:bodyDiv w:val="1"/>
      <w:marLeft w:val="0"/>
      <w:marRight w:val="0"/>
      <w:marTop w:val="0"/>
      <w:marBottom w:val="0"/>
      <w:divBdr>
        <w:top w:val="none" w:sz="0" w:space="0" w:color="auto"/>
        <w:left w:val="none" w:sz="0" w:space="0" w:color="auto"/>
        <w:bottom w:val="none" w:sz="0" w:space="0" w:color="auto"/>
        <w:right w:val="none" w:sz="0" w:space="0" w:color="auto"/>
      </w:divBdr>
    </w:div>
    <w:div w:id="263536326">
      <w:bodyDiv w:val="1"/>
      <w:marLeft w:val="0"/>
      <w:marRight w:val="0"/>
      <w:marTop w:val="0"/>
      <w:marBottom w:val="0"/>
      <w:divBdr>
        <w:top w:val="none" w:sz="0" w:space="0" w:color="auto"/>
        <w:left w:val="none" w:sz="0" w:space="0" w:color="auto"/>
        <w:bottom w:val="none" w:sz="0" w:space="0" w:color="auto"/>
        <w:right w:val="none" w:sz="0" w:space="0" w:color="auto"/>
      </w:divBdr>
    </w:div>
    <w:div w:id="681467708">
      <w:bodyDiv w:val="1"/>
      <w:marLeft w:val="0"/>
      <w:marRight w:val="0"/>
      <w:marTop w:val="0"/>
      <w:marBottom w:val="0"/>
      <w:divBdr>
        <w:top w:val="none" w:sz="0" w:space="0" w:color="auto"/>
        <w:left w:val="none" w:sz="0" w:space="0" w:color="auto"/>
        <w:bottom w:val="none" w:sz="0" w:space="0" w:color="auto"/>
        <w:right w:val="none" w:sz="0" w:space="0" w:color="auto"/>
      </w:divBdr>
    </w:div>
    <w:div w:id="729887510">
      <w:bodyDiv w:val="1"/>
      <w:marLeft w:val="0"/>
      <w:marRight w:val="0"/>
      <w:marTop w:val="0"/>
      <w:marBottom w:val="0"/>
      <w:divBdr>
        <w:top w:val="none" w:sz="0" w:space="0" w:color="auto"/>
        <w:left w:val="none" w:sz="0" w:space="0" w:color="auto"/>
        <w:bottom w:val="none" w:sz="0" w:space="0" w:color="auto"/>
        <w:right w:val="none" w:sz="0" w:space="0" w:color="auto"/>
      </w:divBdr>
    </w:div>
    <w:div w:id="990138727">
      <w:bodyDiv w:val="1"/>
      <w:marLeft w:val="0"/>
      <w:marRight w:val="0"/>
      <w:marTop w:val="0"/>
      <w:marBottom w:val="0"/>
      <w:divBdr>
        <w:top w:val="none" w:sz="0" w:space="0" w:color="auto"/>
        <w:left w:val="none" w:sz="0" w:space="0" w:color="auto"/>
        <w:bottom w:val="none" w:sz="0" w:space="0" w:color="auto"/>
        <w:right w:val="none" w:sz="0" w:space="0" w:color="auto"/>
      </w:divBdr>
    </w:div>
    <w:div w:id="1209877182">
      <w:bodyDiv w:val="1"/>
      <w:marLeft w:val="0"/>
      <w:marRight w:val="0"/>
      <w:marTop w:val="0"/>
      <w:marBottom w:val="0"/>
      <w:divBdr>
        <w:top w:val="none" w:sz="0" w:space="0" w:color="auto"/>
        <w:left w:val="none" w:sz="0" w:space="0" w:color="auto"/>
        <w:bottom w:val="none" w:sz="0" w:space="0" w:color="auto"/>
        <w:right w:val="none" w:sz="0" w:space="0" w:color="auto"/>
      </w:divBdr>
    </w:div>
    <w:div w:id="1651905730">
      <w:bodyDiv w:val="1"/>
      <w:marLeft w:val="0"/>
      <w:marRight w:val="0"/>
      <w:marTop w:val="0"/>
      <w:marBottom w:val="0"/>
      <w:divBdr>
        <w:top w:val="none" w:sz="0" w:space="0" w:color="auto"/>
        <w:left w:val="none" w:sz="0" w:space="0" w:color="auto"/>
        <w:bottom w:val="none" w:sz="0" w:space="0" w:color="auto"/>
        <w:right w:val="none" w:sz="0" w:space="0" w:color="auto"/>
      </w:divBdr>
      <w:divsChild>
        <w:div w:id="947471685">
          <w:marLeft w:val="547"/>
          <w:marRight w:val="0"/>
          <w:marTop w:val="115"/>
          <w:marBottom w:val="0"/>
          <w:divBdr>
            <w:top w:val="none" w:sz="0" w:space="0" w:color="auto"/>
            <w:left w:val="none" w:sz="0" w:space="0" w:color="auto"/>
            <w:bottom w:val="none" w:sz="0" w:space="0" w:color="auto"/>
            <w:right w:val="none" w:sz="0" w:space="0" w:color="auto"/>
          </w:divBdr>
        </w:div>
        <w:div w:id="1027758630">
          <w:marLeft w:val="547"/>
          <w:marRight w:val="0"/>
          <w:marTop w:val="115"/>
          <w:marBottom w:val="0"/>
          <w:divBdr>
            <w:top w:val="none" w:sz="0" w:space="0" w:color="auto"/>
            <w:left w:val="none" w:sz="0" w:space="0" w:color="auto"/>
            <w:bottom w:val="none" w:sz="0" w:space="0" w:color="auto"/>
            <w:right w:val="none" w:sz="0" w:space="0" w:color="auto"/>
          </w:divBdr>
        </w:div>
        <w:div w:id="1599752673">
          <w:marLeft w:val="547"/>
          <w:marRight w:val="0"/>
          <w:marTop w:val="115"/>
          <w:marBottom w:val="0"/>
          <w:divBdr>
            <w:top w:val="none" w:sz="0" w:space="0" w:color="auto"/>
            <w:left w:val="none" w:sz="0" w:space="0" w:color="auto"/>
            <w:bottom w:val="none" w:sz="0" w:space="0" w:color="auto"/>
            <w:right w:val="none" w:sz="0" w:space="0" w:color="auto"/>
          </w:divBdr>
        </w:div>
      </w:divsChild>
    </w:div>
    <w:div w:id="1669094287">
      <w:bodyDiv w:val="1"/>
      <w:marLeft w:val="0"/>
      <w:marRight w:val="0"/>
      <w:marTop w:val="0"/>
      <w:marBottom w:val="0"/>
      <w:divBdr>
        <w:top w:val="none" w:sz="0" w:space="0" w:color="auto"/>
        <w:left w:val="none" w:sz="0" w:space="0" w:color="auto"/>
        <w:bottom w:val="none" w:sz="0" w:space="0" w:color="auto"/>
        <w:right w:val="none" w:sz="0" w:space="0" w:color="auto"/>
      </w:divBdr>
    </w:div>
    <w:div w:id="1773698184">
      <w:bodyDiv w:val="1"/>
      <w:marLeft w:val="0"/>
      <w:marRight w:val="0"/>
      <w:marTop w:val="0"/>
      <w:marBottom w:val="0"/>
      <w:divBdr>
        <w:top w:val="none" w:sz="0" w:space="0" w:color="auto"/>
        <w:left w:val="none" w:sz="0" w:space="0" w:color="auto"/>
        <w:bottom w:val="none" w:sz="0" w:space="0" w:color="auto"/>
        <w:right w:val="none" w:sz="0" w:space="0" w:color="auto"/>
      </w:divBdr>
    </w:div>
    <w:div w:id="1778672127">
      <w:bodyDiv w:val="1"/>
      <w:marLeft w:val="0"/>
      <w:marRight w:val="0"/>
      <w:marTop w:val="0"/>
      <w:marBottom w:val="0"/>
      <w:divBdr>
        <w:top w:val="none" w:sz="0" w:space="0" w:color="auto"/>
        <w:left w:val="none" w:sz="0" w:space="0" w:color="auto"/>
        <w:bottom w:val="none" w:sz="0" w:space="0" w:color="auto"/>
        <w:right w:val="none" w:sz="0" w:space="0" w:color="auto"/>
      </w:divBdr>
    </w:div>
    <w:div w:id="1839736562">
      <w:bodyDiv w:val="1"/>
      <w:marLeft w:val="0"/>
      <w:marRight w:val="0"/>
      <w:marTop w:val="0"/>
      <w:marBottom w:val="0"/>
      <w:divBdr>
        <w:top w:val="none" w:sz="0" w:space="0" w:color="auto"/>
        <w:left w:val="none" w:sz="0" w:space="0" w:color="auto"/>
        <w:bottom w:val="none" w:sz="0" w:space="0" w:color="auto"/>
        <w:right w:val="none" w:sz="0" w:space="0" w:color="auto"/>
      </w:divBdr>
      <w:divsChild>
        <w:div w:id="1078283354">
          <w:marLeft w:val="547"/>
          <w:marRight w:val="0"/>
          <w:marTop w:val="96"/>
          <w:marBottom w:val="0"/>
          <w:divBdr>
            <w:top w:val="none" w:sz="0" w:space="0" w:color="auto"/>
            <w:left w:val="none" w:sz="0" w:space="0" w:color="auto"/>
            <w:bottom w:val="none" w:sz="0" w:space="0" w:color="auto"/>
            <w:right w:val="none" w:sz="0" w:space="0" w:color="auto"/>
          </w:divBdr>
        </w:div>
        <w:div w:id="719281349">
          <w:marLeft w:val="547"/>
          <w:marRight w:val="0"/>
          <w:marTop w:val="96"/>
          <w:marBottom w:val="0"/>
          <w:divBdr>
            <w:top w:val="none" w:sz="0" w:space="0" w:color="auto"/>
            <w:left w:val="none" w:sz="0" w:space="0" w:color="auto"/>
            <w:bottom w:val="none" w:sz="0" w:space="0" w:color="auto"/>
            <w:right w:val="none" w:sz="0" w:space="0" w:color="auto"/>
          </w:divBdr>
        </w:div>
        <w:div w:id="219556346">
          <w:marLeft w:val="547"/>
          <w:marRight w:val="0"/>
          <w:marTop w:val="96"/>
          <w:marBottom w:val="0"/>
          <w:divBdr>
            <w:top w:val="none" w:sz="0" w:space="0" w:color="auto"/>
            <w:left w:val="none" w:sz="0" w:space="0" w:color="auto"/>
            <w:bottom w:val="none" w:sz="0" w:space="0" w:color="auto"/>
            <w:right w:val="none" w:sz="0" w:space="0" w:color="auto"/>
          </w:divBdr>
        </w:div>
      </w:divsChild>
    </w:div>
    <w:div w:id="19934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F2727-1BD4-42DA-AFA0-BFA43572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8</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李翊</dc:creator>
  <cp:lastModifiedBy>zjj</cp:lastModifiedBy>
  <cp:revision>102</cp:revision>
  <dcterms:created xsi:type="dcterms:W3CDTF">2014-02-13T08:46:00Z</dcterms:created>
  <dcterms:modified xsi:type="dcterms:W3CDTF">2018-09-29T02:43:00Z</dcterms:modified>
</cp:coreProperties>
</file>