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C5FE" w14:textId="7FFCE65A" w:rsidR="009A5280" w:rsidRDefault="00C94549">
      <w:r w:rsidRPr="00C94549">
        <w:t>Table S1: Summary of the seroprevalence studies of Toxoplasmosis in pregnant women across Africa included in the review</w:t>
      </w:r>
      <w:r>
        <w:t>.</w:t>
      </w:r>
    </w:p>
    <w:tbl>
      <w:tblPr>
        <w:tblStyle w:val="TableGrid"/>
        <w:tblW w:w="10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3"/>
        <w:gridCol w:w="1970"/>
        <w:gridCol w:w="808"/>
        <w:gridCol w:w="846"/>
        <w:gridCol w:w="988"/>
        <w:gridCol w:w="4084"/>
      </w:tblGrid>
      <w:tr w:rsidR="00FE7298" w14:paraId="253055EB" w14:textId="77777777" w:rsidTr="00CD2D7B"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72550C" w14:textId="584E0A44" w:rsidR="00FE7298" w:rsidRPr="00CD2D7B" w:rsidRDefault="00FE7298" w:rsidP="00FE7298">
            <w:pPr>
              <w:rPr>
                <w:b/>
                <w:bCs/>
              </w:rPr>
            </w:pPr>
            <w:r w:rsidRPr="00C94549">
              <w:rPr>
                <w:rFonts w:ascii="Arial Narrow" w:eastAsia="Times New Roman" w:hAnsi="Arial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Authors</w:t>
            </w:r>
          </w:p>
        </w:tc>
        <w:tc>
          <w:tcPr>
            <w:tcW w:w="19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359356" w14:textId="44ECB276" w:rsidR="00FE7298" w:rsidRPr="00CD2D7B" w:rsidRDefault="00FE7298" w:rsidP="00FE7298">
            <w:pPr>
              <w:rPr>
                <w:b/>
                <w:bCs/>
              </w:rPr>
            </w:pPr>
            <w:r w:rsidRPr="00C94549">
              <w:rPr>
                <w:rFonts w:ascii="Arial Narrow" w:eastAsia="Times New Roman" w:hAnsi="Arial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622C3F" w14:textId="478737F3" w:rsidR="00FE7298" w:rsidRPr="00CD2D7B" w:rsidRDefault="00FE7298" w:rsidP="00FE7298">
            <w:pPr>
              <w:rPr>
                <w:b/>
                <w:bCs/>
              </w:rPr>
            </w:pPr>
            <w:r w:rsidRPr="00C94549">
              <w:rPr>
                <w:rFonts w:ascii="Arial Narrow" w:eastAsia="Times New Roman" w:hAnsi="Arial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Year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485D35" w14:textId="297A5260" w:rsidR="00FE7298" w:rsidRPr="00CD2D7B" w:rsidRDefault="00FE7298" w:rsidP="00FE7298">
            <w:pPr>
              <w:rPr>
                <w:b/>
                <w:bCs/>
              </w:rPr>
            </w:pPr>
            <w:r w:rsidRPr="00C94549">
              <w:rPr>
                <w:rFonts w:ascii="Arial Narrow" w:eastAsia="Times New Roman" w:hAnsi="Arial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Positive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2C7886" w14:textId="54B6F255" w:rsidR="00FE7298" w:rsidRPr="00CD2D7B" w:rsidRDefault="00FE7298" w:rsidP="00FE7298">
            <w:pPr>
              <w:rPr>
                <w:b/>
                <w:bCs/>
              </w:rPr>
            </w:pPr>
            <w:r w:rsidRPr="00C94549">
              <w:rPr>
                <w:rFonts w:ascii="Arial Narrow" w:eastAsia="Times New Roman" w:hAnsi="Arial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Tested</w:t>
            </w:r>
          </w:p>
        </w:tc>
        <w:tc>
          <w:tcPr>
            <w:tcW w:w="410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185DFB" w14:textId="097B8F55" w:rsidR="00FE7298" w:rsidRPr="00CD2D7B" w:rsidRDefault="00FE7298" w:rsidP="00FE7298">
            <w:pPr>
              <w:rPr>
                <w:b/>
                <w:bCs/>
              </w:rPr>
            </w:pPr>
            <w:r w:rsidRPr="00C94549">
              <w:rPr>
                <w:rFonts w:ascii="Arial Narrow" w:eastAsia="Times New Roman" w:hAnsi="Arial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Reference</w:t>
            </w:r>
          </w:p>
        </w:tc>
      </w:tr>
      <w:tr w:rsidR="00FE7298" w14:paraId="50883CA2" w14:textId="77777777" w:rsidTr="00CD2D7B">
        <w:tc>
          <w:tcPr>
            <w:tcW w:w="2068" w:type="dxa"/>
            <w:tcBorders>
              <w:top w:val="single" w:sz="4" w:space="0" w:color="auto"/>
            </w:tcBorders>
            <w:vAlign w:val="bottom"/>
          </w:tcPr>
          <w:p w14:paraId="3AD39587" w14:textId="64366B4C" w:rsidR="00FE7298" w:rsidRDefault="00FE7298" w:rsidP="00FE7298"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Khames M et al.</w:t>
            </w:r>
          </w:p>
        </w:tc>
        <w:tc>
          <w:tcPr>
            <w:tcW w:w="1977" w:type="dxa"/>
            <w:tcBorders>
              <w:top w:val="single" w:sz="4" w:space="0" w:color="auto"/>
            </w:tcBorders>
            <w:vAlign w:val="bottom"/>
          </w:tcPr>
          <w:p w14:paraId="621C265F" w14:textId="16BF1E06" w:rsidR="00FE7298" w:rsidRDefault="00FE7298" w:rsidP="00FE7298"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Algeria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bottom"/>
          </w:tcPr>
          <w:p w14:paraId="6CF8EB8B" w14:textId="3CEF96BC" w:rsidR="00FE7298" w:rsidRDefault="00FE7298" w:rsidP="00FE7298"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bottom"/>
          </w:tcPr>
          <w:p w14:paraId="247115F4" w14:textId="4E7679DF" w:rsidR="00FE7298" w:rsidRDefault="00FE7298" w:rsidP="00FE7298"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252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bottom"/>
          </w:tcPr>
          <w:p w14:paraId="2163FF0B" w14:textId="322E361B" w:rsidR="00FE7298" w:rsidRDefault="00FE7298" w:rsidP="00FE7298"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1012</w:t>
            </w:r>
          </w:p>
        </w:tc>
        <w:tc>
          <w:tcPr>
            <w:tcW w:w="4104" w:type="dxa"/>
            <w:tcBorders>
              <w:top w:val="single" w:sz="4" w:space="0" w:color="auto"/>
            </w:tcBorders>
            <w:vAlign w:val="bottom"/>
          </w:tcPr>
          <w:p w14:paraId="143C14D4" w14:textId="31DE7856" w:rsidR="00FE7298" w:rsidRDefault="00FE7298" w:rsidP="00FE7298"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Khames M et al., 2020, Annals of Parasitology</w:t>
            </w:r>
          </w:p>
        </w:tc>
      </w:tr>
      <w:tr w:rsidR="00FE7298" w14:paraId="0F368615" w14:textId="77777777" w:rsidTr="00CD2D7B">
        <w:tc>
          <w:tcPr>
            <w:tcW w:w="2068" w:type="dxa"/>
            <w:vAlign w:val="bottom"/>
          </w:tcPr>
          <w:p w14:paraId="4D452E52" w14:textId="39C27B2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Rodier et al.</w:t>
            </w:r>
          </w:p>
        </w:tc>
        <w:tc>
          <w:tcPr>
            <w:tcW w:w="1977" w:type="dxa"/>
            <w:vAlign w:val="bottom"/>
          </w:tcPr>
          <w:p w14:paraId="720EE850" w14:textId="74FC251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Benin</w:t>
            </w:r>
          </w:p>
        </w:tc>
        <w:tc>
          <w:tcPr>
            <w:tcW w:w="810" w:type="dxa"/>
            <w:vAlign w:val="bottom"/>
          </w:tcPr>
          <w:p w14:paraId="40F32DD0" w14:textId="0827310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1993</w:t>
            </w:r>
          </w:p>
        </w:tc>
        <w:tc>
          <w:tcPr>
            <w:tcW w:w="810" w:type="dxa"/>
            <w:vAlign w:val="bottom"/>
          </w:tcPr>
          <w:p w14:paraId="4C315BDB" w14:textId="628FCAC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113</w:t>
            </w:r>
          </w:p>
        </w:tc>
        <w:tc>
          <w:tcPr>
            <w:tcW w:w="990" w:type="dxa"/>
            <w:vAlign w:val="bottom"/>
          </w:tcPr>
          <w:p w14:paraId="1C9DAB7D" w14:textId="416419B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211</w:t>
            </w:r>
          </w:p>
        </w:tc>
        <w:tc>
          <w:tcPr>
            <w:tcW w:w="4104" w:type="dxa"/>
            <w:vAlign w:val="bottom"/>
          </w:tcPr>
          <w:p w14:paraId="67C8A676" w14:textId="383AD23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Rodier et al., 1995, Acta Tropica</w:t>
            </w:r>
          </w:p>
        </w:tc>
      </w:tr>
      <w:tr w:rsidR="00FE7298" w14:paraId="212382E7" w14:textId="77777777" w:rsidTr="00CD2D7B">
        <w:tc>
          <w:tcPr>
            <w:tcW w:w="2068" w:type="dxa"/>
            <w:vAlign w:val="bottom"/>
          </w:tcPr>
          <w:p w14:paraId="45B8FFB6" w14:textId="6A61A3A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De Paschale et al.</w:t>
            </w:r>
          </w:p>
        </w:tc>
        <w:tc>
          <w:tcPr>
            <w:tcW w:w="1977" w:type="dxa"/>
            <w:vAlign w:val="bottom"/>
          </w:tcPr>
          <w:p w14:paraId="6536B937" w14:textId="3ED0C97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Benin</w:t>
            </w:r>
          </w:p>
        </w:tc>
        <w:tc>
          <w:tcPr>
            <w:tcW w:w="810" w:type="dxa"/>
            <w:vAlign w:val="bottom"/>
          </w:tcPr>
          <w:p w14:paraId="7F6C537C" w14:textId="6ACD94B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2011</w:t>
            </w:r>
          </w:p>
        </w:tc>
        <w:tc>
          <w:tcPr>
            <w:tcW w:w="810" w:type="dxa"/>
            <w:vAlign w:val="bottom"/>
          </w:tcPr>
          <w:p w14:paraId="79CBBA73" w14:textId="6BD05E4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990" w:type="dxa"/>
            <w:vAlign w:val="bottom"/>
          </w:tcPr>
          <w:p w14:paraId="17BCB81A" w14:textId="33BD52B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283</w:t>
            </w:r>
          </w:p>
        </w:tc>
        <w:tc>
          <w:tcPr>
            <w:tcW w:w="4104" w:type="dxa"/>
            <w:vAlign w:val="bottom"/>
          </w:tcPr>
          <w:p w14:paraId="3DEF8DB2" w14:textId="011ADB4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De Paschale et al., 2014, Tropical Medicine and International Health</w:t>
            </w:r>
          </w:p>
        </w:tc>
      </w:tr>
      <w:tr w:rsidR="00FE7298" w14:paraId="1BCDD275" w14:textId="77777777" w:rsidTr="00CD2D7B">
        <w:tc>
          <w:tcPr>
            <w:tcW w:w="2068" w:type="dxa"/>
            <w:vAlign w:val="bottom"/>
          </w:tcPr>
          <w:p w14:paraId="20AE09A7" w14:textId="420F847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Simpore et al.</w:t>
            </w:r>
          </w:p>
        </w:tc>
        <w:tc>
          <w:tcPr>
            <w:tcW w:w="1977" w:type="dxa"/>
            <w:vAlign w:val="bottom"/>
          </w:tcPr>
          <w:p w14:paraId="4FB51D1D" w14:textId="685A427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Burkina Faso</w:t>
            </w:r>
          </w:p>
        </w:tc>
        <w:tc>
          <w:tcPr>
            <w:tcW w:w="810" w:type="dxa"/>
            <w:vAlign w:val="bottom"/>
          </w:tcPr>
          <w:p w14:paraId="722ACC61" w14:textId="69B3C82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2004</w:t>
            </w:r>
          </w:p>
        </w:tc>
        <w:tc>
          <w:tcPr>
            <w:tcW w:w="810" w:type="dxa"/>
            <w:vAlign w:val="bottom"/>
          </w:tcPr>
          <w:p w14:paraId="6EEFA630" w14:textId="3111AD7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990" w:type="dxa"/>
            <w:vAlign w:val="bottom"/>
          </w:tcPr>
          <w:p w14:paraId="7AC77080" w14:textId="0E37DA3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336</w:t>
            </w:r>
          </w:p>
        </w:tc>
        <w:tc>
          <w:tcPr>
            <w:tcW w:w="4104" w:type="dxa"/>
            <w:vAlign w:val="bottom"/>
          </w:tcPr>
          <w:p w14:paraId="5033E273" w14:textId="0FBC184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Simpore et al., 2006, Journal of Medical Virology</w:t>
            </w:r>
          </w:p>
        </w:tc>
      </w:tr>
      <w:tr w:rsidR="00FE7298" w14:paraId="130F1E98" w14:textId="77777777" w:rsidTr="00CD2D7B">
        <w:tc>
          <w:tcPr>
            <w:tcW w:w="2068" w:type="dxa"/>
            <w:vAlign w:val="bottom"/>
          </w:tcPr>
          <w:p w14:paraId="55F15204" w14:textId="4615587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Bamba S et al.</w:t>
            </w:r>
          </w:p>
        </w:tc>
        <w:tc>
          <w:tcPr>
            <w:tcW w:w="1977" w:type="dxa"/>
            <w:vAlign w:val="bottom"/>
          </w:tcPr>
          <w:p w14:paraId="25E4587E" w14:textId="3BEF2C9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Burkina Faso</w:t>
            </w:r>
          </w:p>
        </w:tc>
        <w:tc>
          <w:tcPr>
            <w:tcW w:w="810" w:type="dxa"/>
            <w:vAlign w:val="bottom"/>
          </w:tcPr>
          <w:p w14:paraId="4423A8F9" w14:textId="618D62A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2012</w:t>
            </w:r>
          </w:p>
        </w:tc>
        <w:tc>
          <w:tcPr>
            <w:tcW w:w="810" w:type="dxa"/>
            <w:vAlign w:val="bottom"/>
          </w:tcPr>
          <w:p w14:paraId="27163213" w14:textId="080EB8C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990" w:type="dxa"/>
            <w:vAlign w:val="bottom"/>
          </w:tcPr>
          <w:p w14:paraId="198BBFAC" w14:textId="37D3536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348</w:t>
            </w:r>
          </w:p>
        </w:tc>
        <w:tc>
          <w:tcPr>
            <w:tcW w:w="4104" w:type="dxa"/>
            <w:vAlign w:val="bottom"/>
          </w:tcPr>
          <w:p w14:paraId="2144E8E0" w14:textId="4134721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Bamba S et al., 2014, Pakistan Journal of Biological Sciences</w:t>
            </w:r>
          </w:p>
        </w:tc>
      </w:tr>
      <w:tr w:rsidR="00FE7298" w14:paraId="39597D91" w14:textId="77777777" w:rsidTr="00CD2D7B">
        <w:tc>
          <w:tcPr>
            <w:tcW w:w="2068" w:type="dxa"/>
            <w:vAlign w:val="bottom"/>
          </w:tcPr>
          <w:p w14:paraId="09A45DD6" w14:textId="3932ED6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Bamba et al.</w:t>
            </w:r>
          </w:p>
        </w:tc>
        <w:tc>
          <w:tcPr>
            <w:tcW w:w="1977" w:type="dxa"/>
            <w:vAlign w:val="bottom"/>
          </w:tcPr>
          <w:p w14:paraId="01B09318" w14:textId="71CA7E6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Burkina Faso</w:t>
            </w:r>
          </w:p>
        </w:tc>
        <w:tc>
          <w:tcPr>
            <w:tcW w:w="810" w:type="dxa"/>
            <w:vAlign w:val="bottom"/>
          </w:tcPr>
          <w:p w14:paraId="6E07A39B" w14:textId="00611F0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361C71BD" w14:textId="28EFF39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990" w:type="dxa"/>
            <w:vAlign w:val="bottom"/>
          </w:tcPr>
          <w:p w14:paraId="7C4436CC" w14:textId="1860832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267</w:t>
            </w:r>
          </w:p>
        </w:tc>
        <w:tc>
          <w:tcPr>
            <w:tcW w:w="4104" w:type="dxa"/>
            <w:vAlign w:val="bottom"/>
          </w:tcPr>
          <w:p w14:paraId="5FF739D3" w14:textId="499375B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Bamba et al., 2017, BMC infectious diseases</w:t>
            </w:r>
          </w:p>
        </w:tc>
      </w:tr>
      <w:tr w:rsidR="00FE7298" w14:paraId="072B4FF2" w14:textId="77777777" w:rsidTr="00CD2D7B">
        <w:tc>
          <w:tcPr>
            <w:tcW w:w="2068" w:type="dxa"/>
            <w:vAlign w:val="bottom"/>
          </w:tcPr>
          <w:p w14:paraId="38CB8048" w14:textId="23A6B2E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Excler</w:t>
            </w:r>
            <w:proofErr w:type="spellEnd"/>
          </w:p>
        </w:tc>
        <w:tc>
          <w:tcPr>
            <w:tcW w:w="1977" w:type="dxa"/>
            <w:vAlign w:val="bottom"/>
          </w:tcPr>
          <w:p w14:paraId="72052A49" w14:textId="4D2B414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Burundi</w:t>
            </w:r>
          </w:p>
        </w:tc>
        <w:tc>
          <w:tcPr>
            <w:tcW w:w="810" w:type="dxa"/>
            <w:vAlign w:val="bottom"/>
          </w:tcPr>
          <w:p w14:paraId="4B343472" w14:textId="0F7350E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1985</w:t>
            </w:r>
          </w:p>
        </w:tc>
        <w:tc>
          <w:tcPr>
            <w:tcW w:w="810" w:type="dxa"/>
            <w:vAlign w:val="bottom"/>
          </w:tcPr>
          <w:p w14:paraId="2CCCD1E8" w14:textId="55F466A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219</w:t>
            </w:r>
          </w:p>
        </w:tc>
        <w:tc>
          <w:tcPr>
            <w:tcW w:w="990" w:type="dxa"/>
            <w:vAlign w:val="bottom"/>
          </w:tcPr>
          <w:p w14:paraId="489D789D" w14:textId="1C138E6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544</w:t>
            </w:r>
          </w:p>
        </w:tc>
        <w:tc>
          <w:tcPr>
            <w:tcW w:w="4104" w:type="dxa"/>
            <w:vAlign w:val="bottom"/>
          </w:tcPr>
          <w:p w14:paraId="5C28F5E0" w14:textId="354AEEE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Excler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, 1988, Tropical medicine and parasitology</w:t>
            </w:r>
          </w:p>
        </w:tc>
      </w:tr>
      <w:tr w:rsidR="00FE7298" w14:paraId="265734AD" w14:textId="77777777" w:rsidTr="00CD2D7B">
        <w:tc>
          <w:tcPr>
            <w:tcW w:w="2068" w:type="dxa"/>
            <w:vAlign w:val="bottom"/>
          </w:tcPr>
          <w:p w14:paraId="1713578C" w14:textId="7A8CAA8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Njunda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AL et al.</w:t>
            </w:r>
          </w:p>
        </w:tc>
        <w:tc>
          <w:tcPr>
            <w:tcW w:w="1977" w:type="dxa"/>
            <w:vAlign w:val="bottom"/>
          </w:tcPr>
          <w:p w14:paraId="5C125D6A" w14:textId="017733D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810" w:type="dxa"/>
            <w:vAlign w:val="bottom"/>
          </w:tcPr>
          <w:p w14:paraId="47969741" w14:textId="550DAD4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2008</w:t>
            </w:r>
          </w:p>
        </w:tc>
        <w:tc>
          <w:tcPr>
            <w:tcW w:w="810" w:type="dxa"/>
            <w:vAlign w:val="bottom"/>
          </w:tcPr>
          <w:p w14:paraId="77357A18" w14:textId="08BD70A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990" w:type="dxa"/>
            <w:vAlign w:val="bottom"/>
          </w:tcPr>
          <w:p w14:paraId="5999D09F" w14:textId="6696D51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4104" w:type="dxa"/>
            <w:vAlign w:val="bottom"/>
          </w:tcPr>
          <w:p w14:paraId="7CE53ECC" w14:textId="437A805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Njunda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AL et al., 2011, International Journal of Health Research</w:t>
            </w:r>
          </w:p>
        </w:tc>
      </w:tr>
      <w:tr w:rsidR="00FE7298" w14:paraId="25BAEF63" w14:textId="77777777" w:rsidTr="00CD2D7B">
        <w:tc>
          <w:tcPr>
            <w:tcW w:w="2068" w:type="dxa"/>
            <w:vAlign w:val="bottom"/>
          </w:tcPr>
          <w:p w14:paraId="636F8F7A" w14:textId="0F7E71F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Njunda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49E01F6D" w14:textId="00E6279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810" w:type="dxa"/>
            <w:vAlign w:val="bottom"/>
          </w:tcPr>
          <w:p w14:paraId="362265DA" w14:textId="188A453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2009</w:t>
            </w:r>
          </w:p>
        </w:tc>
        <w:tc>
          <w:tcPr>
            <w:tcW w:w="810" w:type="dxa"/>
            <w:vAlign w:val="bottom"/>
          </w:tcPr>
          <w:p w14:paraId="60AA1A16" w14:textId="0B8E3C0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77</w:t>
            </w:r>
          </w:p>
        </w:tc>
        <w:tc>
          <w:tcPr>
            <w:tcW w:w="990" w:type="dxa"/>
            <w:vAlign w:val="bottom"/>
          </w:tcPr>
          <w:p w14:paraId="78B7992D" w14:textId="6AA0BC5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4104" w:type="dxa"/>
            <w:vAlign w:val="bottom"/>
          </w:tcPr>
          <w:p w14:paraId="367C55B9" w14:textId="3366C3E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Njunda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2011, J Public Health Africa</w:t>
            </w:r>
          </w:p>
        </w:tc>
      </w:tr>
      <w:tr w:rsidR="00FE7298" w14:paraId="4014C6F5" w14:textId="77777777" w:rsidTr="00CD2D7B">
        <w:tc>
          <w:tcPr>
            <w:tcW w:w="2068" w:type="dxa"/>
            <w:vAlign w:val="bottom"/>
          </w:tcPr>
          <w:p w14:paraId="2C681FAA" w14:textId="78217F7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Assob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31937F25" w14:textId="3822F51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810" w:type="dxa"/>
            <w:vAlign w:val="bottom"/>
          </w:tcPr>
          <w:p w14:paraId="028185BD" w14:textId="3021EB9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2010</w:t>
            </w:r>
          </w:p>
        </w:tc>
        <w:tc>
          <w:tcPr>
            <w:tcW w:w="810" w:type="dxa"/>
            <w:vAlign w:val="bottom"/>
          </w:tcPr>
          <w:p w14:paraId="3DF4483A" w14:textId="2057F77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990" w:type="dxa"/>
            <w:vAlign w:val="bottom"/>
          </w:tcPr>
          <w:p w14:paraId="5F83A520" w14:textId="69BC7FF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4104" w:type="dxa"/>
            <w:vAlign w:val="bottom"/>
          </w:tcPr>
          <w:p w14:paraId="5862951D" w14:textId="7F871A3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Assob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2011, African Journal of Clinical and Experimental Microbiology</w:t>
            </w:r>
          </w:p>
        </w:tc>
      </w:tr>
      <w:tr w:rsidR="00FE7298" w14:paraId="1D40AC5A" w14:textId="77777777" w:rsidTr="00CD2D7B">
        <w:tc>
          <w:tcPr>
            <w:tcW w:w="2068" w:type="dxa"/>
            <w:vAlign w:val="bottom"/>
          </w:tcPr>
          <w:p w14:paraId="06EF29AC" w14:textId="5520BC0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Mabeku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LB et al.</w:t>
            </w:r>
          </w:p>
        </w:tc>
        <w:tc>
          <w:tcPr>
            <w:tcW w:w="1977" w:type="dxa"/>
            <w:vAlign w:val="bottom"/>
          </w:tcPr>
          <w:p w14:paraId="201E5958" w14:textId="63DB4A3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810" w:type="dxa"/>
            <w:vAlign w:val="bottom"/>
          </w:tcPr>
          <w:p w14:paraId="47563EBD" w14:textId="6EBBE83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810" w:type="dxa"/>
            <w:vAlign w:val="bottom"/>
          </w:tcPr>
          <w:p w14:paraId="52B1B439" w14:textId="39C9637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229</w:t>
            </w:r>
          </w:p>
        </w:tc>
        <w:tc>
          <w:tcPr>
            <w:tcW w:w="990" w:type="dxa"/>
            <w:vAlign w:val="bottom"/>
          </w:tcPr>
          <w:p w14:paraId="065BC734" w14:textId="7DF8ECD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643</w:t>
            </w:r>
          </w:p>
        </w:tc>
        <w:tc>
          <w:tcPr>
            <w:tcW w:w="4104" w:type="dxa"/>
            <w:vAlign w:val="bottom"/>
          </w:tcPr>
          <w:p w14:paraId="09F5B6DD" w14:textId="51A311E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Mabeku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LB et al., 2018, Journal of Scientific Research and Reports</w:t>
            </w:r>
          </w:p>
        </w:tc>
      </w:tr>
      <w:tr w:rsidR="00FE7298" w14:paraId="0FB3C147" w14:textId="77777777" w:rsidTr="00CD2D7B">
        <w:tc>
          <w:tcPr>
            <w:tcW w:w="2068" w:type="dxa"/>
            <w:vAlign w:val="bottom"/>
          </w:tcPr>
          <w:p w14:paraId="6D847252" w14:textId="7E0A6CC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Todjom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FG et al.</w:t>
            </w:r>
          </w:p>
        </w:tc>
        <w:tc>
          <w:tcPr>
            <w:tcW w:w="1977" w:type="dxa"/>
            <w:vAlign w:val="bottom"/>
          </w:tcPr>
          <w:p w14:paraId="0D229713" w14:textId="70FBD9A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810" w:type="dxa"/>
            <w:vAlign w:val="bottom"/>
          </w:tcPr>
          <w:p w14:paraId="030A5AF2" w14:textId="08DA6AF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3F4F9B61" w14:textId="3E4714B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990" w:type="dxa"/>
            <w:vAlign w:val="bottom"/>
          </w:tcPr>
          <w:p w14:paraId="6C08AB2F" w14:textId="47F3BD0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4104" w:type="dxa"/>
            <w:vAlign w:val="bottom"/>
          </w:tcPr>
          <w:p w14:paraId="239C1DD7" w14:textId="6CA68C2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Todjom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FG et al., 2019, African Journal of Clinical and Experimental Microbiology</w:t>
            </w:r>
          </w:p>
        </w:tc>
      </w:tr>
      <w:tr w:rsidR="00FE7298" w14:paraId="66EB75C8" w14:textId="77777777" w:rsidTr="00CD2D7B">
        <w:tc>
          <w:tcPr>
            <w:tcW w:w="2068" w:type="dxa"/>
            <w:vAlign w:val="bottom"/>
          </w:tcPr>
          <w:p w14:paraId="6F91D26F" w14:textId="72126CF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Abongwa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4842E75B" w14:textId="47EB54D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810" w:type="dxa"/>
            <w:vAlign w:val="bottom"/>
          </w:tcPr>
          <w:p w14:paraId="49B271A3" w14:textId="2A22816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vAlign w:val="bottom"/>
          </w:tcPr>
          <w:p w14:paraId="5DBE636A" w14:textId="08CB9A0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139</w:t>
            </w:r>
          </w:p>
        </w:tc>
        <w:tc>
          <w:tcPr>
            <w:tcW w:w="990" w:type="dxa"/>
            <w:vAlign w:val="bottom"/>
          </w:tcPr>
          <w:p w14:paraId="6BF8B43E" w14:textId="05E09BD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606</w:t>
            </w:r>
          </w:p>
        </w:tc>
        <w:tc>
          <w:tcPr>
            <w:tcW w:w="4104" w:type="dxa"/>
            <w:vAlign w:val="bottom"/>
          </w:tcPr>
          <w:p w14:paraId="3F27AD74" w14:textId="14C761C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Abongwa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2019, Journal of Advances in Microbiology</w:t>
            </w:r>
          </w:p>
        </w:tc>
      </w:tr>
      <w:tr w:rsidR="00FE7298" w14:paraId="2458F3B3" w14:textId="77777777" w:rsidTr="00CD2D7B">
        <w:tc>
          <w:tcPr>
            <w:tcW w:w="2068" w:type="dxa"/>
            <w:vAlign w:val="bottom"/>
          </w:tcPr>
          <w:p w14:paraId="043840F3" w14:textId="0389E15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Nguemaim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NF et al.</w:t>
            </w:r>
          </w:p>
        </w:tc>
        <w:tc>
          <w:tcPr>
            <w:tcW w:w="1977" w:type="dxa"/>
            <w:vAlign w:val="bottom"/>
          </w:tcPr>
          <w:p w14:paraId="7D2068C4" w14:textId="5B975D4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810" w:type="dxa"/>
            <w:vAlign w:val="bottom"/>
          </w:tcPr>
          <w:p w14:paraId="5F6013C6" w14:textId="58E1C12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2018</w:t>
            </w:r>
          </w:p>
        </w:tc>
        <w:tc>
          <w:tcPr>
            <w:tcW w:w="810" w:type="dxa"/>
            <w:vAlign w:val="bottom"/>
          </w:tcPr>
          <w:p w14:paraId="03E3746A" w14:textId="67BD0CD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990" w:type="dxa"/>
            <w:vAlign w:val="bottom"/>
          </w:tcPr>
          <w:p w14:paraId="47F5C60C" w14:textId="5AA2ECC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4104" w:type="dxa"/>
            <w:vAlign w:val="bottom"/>
          </w:tcPr>
          <w:p w14:paraId="3ABB9566" w14:textId="376333A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Nguemaim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NF et al., 2020, African Journal of Clinical and Experimental Microbiology</w:t>
            </w:r>
          </w:p>
        </w:tc>
      </w:tr>
      <w:tr w:rsidR="00FE7298" w14:paraId="5D03A327" w14:textId="77777777" w:rsidTr="00CD2D7B">
        <w:tc>
          <w:tcPr>
            <w:tcW w:w="2068" w:type="dxa"/>
            <w:vAlign w:val="bottom"/>
          </w:tcPr>
          <w:p w14:paraId="54E154D6" w14:textId="6F96F51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Ayeah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63807E44" w14:textId="0D448E9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810" w:type="dxa"/>
            <w:vAlign w:val="bottom"/>
          </w:tcPr>
          <w:p w14:paraId="5378DF74" w14:textId="1A1E91E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810" w:type="dxa"/>
            <w:vAlign w:val="bottom"/>
          </w:tcPr>
          <w:p w14:paraId="5F213C6E" w14:textId="21D0A92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236</w:t>
            </w:r>
          </w:p>
        </w:tc>
        <w:tc>
          <w:tcPr>
            <w:tcW w:w="990" w:type="dxa"/>
            <w:vAlign w:val="bottom"/>
          </w:tcPr>
          <w:p w14:paraId="19183941" w14:textId="5CF633A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4104" w:type="dxa"/>
            <w:vAlign w:val="bottom"/>
          </w:tcPr>
          <w:p w14:paraId="51593EAA" w14:textId="6C2787F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Ayeah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2022, Journal of Parasitology Research</w:t>
            </w:r>
          </w:p>
        </w:tc>
      </w:tr>
      <w:tr w:rsidR="00FE7298" w14:paraId="44917326" w14:textId="77777777" w:rsidTr="00CD2D7B">
        <w:tc>
          <w:tcPr>
            <w:tcW w:w="2068" w:type="dxa"/>
            <w:vAlign w:val="bottom"/>
          </w:tcPr>
          <w:p w14:paraId="043FA04D" w14:textId="1AFB42F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Dumas</w:t>
            </w:r>
          </w:p>
        </w:tc>
        <w:tc>
          <w:tcPr>
            <w:tcW w:w="1977" w:type="dxa"/>
            <w:vAlign w:val="bottom"/>
          </w:tcPr>
          <w:p w14:paraId="17F56B63" w14:textId="344590A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Congo</w:t>
            </w:r>
          </w:p>
        </w:tc>
        <w:tc>
          <w:tcPr>
            <w:tcW w:w="810" w:type="dxa"/>
            <w:vAlign w:val="bottom"/>
          </w:tcPr>
          <w:p w14:paraId="3D257E65" w14:textId="6BCACE4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1987</w:t>
            </w:r>
          </w:p>
        </w:tc>
        <w:tc>
          <w:tcPr>
            <w:tcW w:w="810" w:type="dxa"/>
            <w:vAlign w:val="bottom"/>
          </w:tcPr>
          <w:p w14:paraId="626EC2D4" w14:textId="5E58467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701</w:t>
            </w:r>
          </w:p>
        </w:tc>
        <w:tc>
          <w:tcPr>
            <w:tcW w:w="990" w:type="dxa"/>
            <w:vAlign w:val="bottom"/>
          </w:tcPr>
          <w:p w14:paraId="4E352C8F" w14:textId="7B93565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1748</w:t>
            </w:r>
          </w:p>
        </w:tc>
        <w:tc>
          <w:tcPr>
            <w:tcW w:w="4104" w:type="dxa"/>
            <w:vAlign w:val="bottom"/>
          </w:tcPr>
          <w:p w14:paraId="68FB5937" w14:textId="5E64E42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Dumas, 1990, Annales de la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Sociéte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́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belge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de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médecine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tropicale</w:t>
            </w:r>
            <w:proofErr w:type="spellEnd"/>
          </w:p>
        </w:tc>
      </w:tr>
      <w:tr w:rsidR="00FE7298" w14:paraId="50FF8284" w14:textId="77777777" w:rsidTr="00CD2D7B">
        <w:tc>
          <w:tcPr>
            <w:tcW w:w="2068" w:type="dxa"/>
            <w:vAlign w:val="bottom"/>
          </w:tcPr>
          <w:p w14:paraId="656ED44E" w14:textId="753EDCF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Doudou et al.</w:t>
            </w:r>
          </w:p>
        </w:tc>
        <w:tc>
          <w:tcPr>
            <w:tcW w:w="1977" w:type="dxa"/>
            <w:vAlign w:val="bottom"/>
          </w:tcPr>
          <w:p w14:paraId="67D39D15" w14:textId="07B0CA5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Congo</w:t>
            </w:r>
          </w:p>
        </w:tc>
        <w:tc>
          <w:tcPr>
            <w:tcW w:w="810" w:type="dxa"/>
            <w:vAlign w:val="bottom"/>
          </w:tcPr>
          <w:p w14:paraId="3C3E2C49" w14:textId="244F9C8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2011</w:t>
            </w:r>
          </w:p>
        </w:tc>
        <w:tc>
          <w:tcPr>
            <w:tcW w:w="810" w:type="dxa"/>
            <w:vAlign w:val="bottom"/>
          </w:tcPr>
          <w:p w14:paraId="3835B773" w14:textId="1D3421D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627</w:t>
            </w:r>
          </w:p>
        </w:tc>
        <w:tc>
          <w:tcPr>
            <w:tcW w:w="990" w:type="dxa"/>
            <w:vAlign w:val="bottom"/>
          </w:tcPr>
          <w:p w14:paraId="7FCB82D3" w14:textId="7401E25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781</w:t>
            </w:r>
          </w:p>
        </w:tc>
        <w:tc>
          <w:tcPr>
            <w:tcW w:w="4104" w:type="dxa"/>
            <w:vAlign w:val="bottom"/>
          </w:tcPr>
          <w:p w14:paraId="3D66E6DE" w14:textId="0754B27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Doudou et al., 2014, Asian Pacific journal of tropical biomedicine</w:t>
            </w:r>
          </w:p>
        </w:tc>
      </w:tr>
      <w:tr w:rsidR="00FE7298" w14:paraId="0994DA9E" w14:textId="77777777" w:rsidTr="00CD2D7B">
        <w:tc>
          <w:tcPr>
            <w:tcW w:w="2068" w:type="dxa"/>
            <w:vAlign w:val="bottom"/>
          </w:tcPr>
          <w:p w14:paraId="547AC864" w14:textId="2E939ED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Fan et al.</w:t>
            </w:r>
          </w:p>
        </w:tc>
        <w:tc>
          <w:tcPr>
            <w:tcW w:w="1977" w:type="dxa"/>
            <w:vAlign w:val="bottom"/>
          </w:tcPr>
          <w:p w14:paraId="05667FE5" w14:textId="7042585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Democratic Republic of São Tomé and Príncipe</w:t>
            </w:r>
          </w:p>
        </w:tc>
        <w:tc>
          <w:tcPr>
            <w:tcW w:w="810" w:type="dxa"/>
            <w:vAlign w:val="bottom"/>
          </w:tcPr>
          <w:p w14:paraId="48452651" w14:textId="3C446D4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2003</w:t>
            </w:r>
          </w:p>
        </w:tc>
        <w:tc>
          <w:tcPr>
            <w:tcW w:w="810" w:type="dxa"/>
            <w:vAlign w:val="bottom"/>
          </w:tcPr>
          <w:p w14:paraId="1FDBDF20" w14:textId="28203A7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990" w:type="dxa"/>
            <w:vAlign w:val="bottom"/>
          </w:tcPr>
          <w:p w14:paraId="510B7F1A" w14:textId="7770D27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4104" w:type="dxa"/>
            <w:vAlign w:val="bottom"/>
          </w:tcPr>
          <w:p w14:paraId="4117F64A" w14:textId="3E47A94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Fan et al., 2006, Transactions of The Royal Society of Tropical Medicine and Hygiene</w:t>
            </w:r>
          </w:p>
        </w:tc>
      </w:tr>
      <w:tr w:rsidR="00FE7298" w14:paraId="4F13FBB9" w14:textId="77777777" w:rsidTr="00CD2D7B">
        <w:tc>
          <w:tcPr>
            <w:tcW w:w="2068" w:type="dxa"/>
            <w:vAlign w:val="bottom"/>
          </w:tcPr>
          <w:p w14:paraId="4E33747B" w14:textId="4CACCE5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Hung et al.</w:t>
            </w:r>
          </w:p>
        </w:tc>
        <w:tc>
          <w:tcPr>
            <w:tcW w:w="1977" w:type="dxa"/>
            <w:vAlign w:val="bottom"/>
          </w:tcPr>
          <w:p w14:paraId="270868B4" w14:textId="1C748E4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Democratic Republic of São Tomé and Príncipe</w:t>
            </w:r>
          </w:p>
        </w:tc>
        <w:tc>
          <w:tcPr>
            <w:tcW w:w="810" w:type="dxa"/>
            <w:vAlign w:val="bottom"/>
          </w:tcPr>
          <w:p w14:paraId="08A588F3" w14:textId="3E83669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2003</w:t>
            </w:r>
          </w:p>
        </w:tc>
        <w:tc>
          <w:tcPr>
            <w:tcW w:w="810" w:type="dxa"/>
            <w:vAlign w:val="bottom"/>
          </w:tcPr>
          <w:p w14:paraId="518397A9" w14:textId="5203105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321</w:t>
            </w:r>
          </w:p>
        </w:tc>
        <w:tc>
          <w:tcPr>
            <w:tcW w:w="990" w:type="dxa"/>
            <w:vAlign w:val="bottom"/>
          </w:tcPr>
          <w:p w14:paraId="405E0FE0" w14:textId="5A97760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436</w:t>
            </w:r>
          </w:p>
        </w:tc>
        <w:tc>
          <w:tcPr>
            <w:tcW w:w="4104" w:type="dxa"/>
            <w:vAlign w:val="bottom"/>
          </w:tcPr>
          <w:p w14:paraId="7393EA46" w14:textId="7F97FE3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Hung et al., 2007, Transactions of The Royal Society of Tropical Medicine and Hygiene</w:t>
            </w:r>
          </w:p>
        </w:tc>
      </w:tr>
      <w:tr w:rsidR="00FE7298" w14:paraId="5929FF20" w14:textId="77777777" w:rsidTr="00CD2D7B">
        <w:tc>
          <w:tcPr>
            <w:tcW w:w="2068" w:type="dxa"/>
            <w:vAlign w:val="bottom"/>
          </w:tcPr>
          <w:p w14:paraId="5D1CB93F" w14:textId="3B2D485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Fan et al.</w:t>
            </w:r>
          </w:p>
        </w:tc>
        <w:tc>
          <w:tcPr>
            <w:tcW w:w="1977" w:type="dxa"/>
            <w:vAlign w:val="bottom"/>
          </w:tcPr>
          <w:p w14:paraId="31FB8BF1" w14:textId="533C0F2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Democratic Republic of São Tomé and Príncipe</w:t>
            </w:r>
          </w:p>
        </w:tc>
        <w:tc>
          <w:tcPr>
            <w:tcW w:w="810" w:type="dxa"/>
            <w:vAlign w:val="bottom"/>
          </w:tcPr>
          <w:p w14:paraId="1A345F2A" w14:textId="421E798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2010</w:t>
            </w:r>
          </w:p>
        </w:tc>
        <w:tc>
          <w:tcPr>
            <w:tcW w:w="810" w:type="dxa"/>
            <w:vAlign w:val="bottom"/>
          </w:tcPr>
          <w:p w14:paraId="66339417" w14:textId="2628FD8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990" w:type="dxa"/>
            <w:vAlign w:val="bottom"/>
          </w:tcPr>
          <w:p w14:paraId="63C51B48" w14:textId="0D92AA1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4104" w:type="dxa"/>
            <w:vAlign w:val="bottom"/>
          </w:tcPr>
          <w:p w14:paraId="1BB48CB3" w14:textId="4E94E95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Fan et al., 2012, Parasites &amp; vectors</w:t>
            </w:r>
          </w:p>
        </w:tc>
      </w:tr>
      <w:tr w:rsidR="00FE7298" w14:paraId="5108C12D" w14:textId="77777777" w:rsidTr="00CD2D7B">
        <w:tc>
          <w:tcPr>
            <w:tcW w:w="2068" w:type="dxa"/>
            <w:vAlign w:val="bottom"/>
          </w:tcPr>
          <w:p w14:paraId="441607FF" w14:textId="57E7C40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El Deeb et al.</w:t>
            </w:r>
          </w:p>
        </w:tc>
        <w:tc>
          <w:tcPr>
            <w:tcW w:w="1977" w:type="dxa"/>
            <w:vAlign w:val="bottom"/>
          </w:tcPr>
          <w:p w14:paraId="1C3D87B2" w14:textId="7157F5F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Egypt</w:t>
            </w:r>
          </w:p>
        </w:tc>
        <w:tc>
          <w:tcPr>
            <w:tcW w:w="810" w:type="dxa"/>
            <w:vAlign w:val="bottom"/>
          </w:tcPr>
          <w:p w14:paraId="7F8B8B21" w14:textId="5683F22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2010</w:t>
            </w:r>
          </w:p>
        </w:tc>
        <w:tc>
          <w:tcPr>
            <w:tcW w:w="810" w:type="dxa"/>
            <w:vAlign w:val="bottom"/>
          </w:tcPr>
          <w:p w14:paraId="27657E88" w14:textId="1EEC96F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218</w:t>
            </w:r>
          </w:p>
        </w:tc>
        <w:tc>
          <w:tcPr>
            <w:tcW w:w="990" w:type="dxa"/>
            <w:vAlign w:val="bottom"/>
          </w:tcPr>
          <w:p w14:paraId="7BB3DF86" w14:textId="75680CF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323</w:t>
            </w:r>
          </w:p>
        </w:tc>
        <w:tc>
          <w:tcPr>
            <w:tcW w:w="4104" w:type="dxa"/>
            <w:vAlign w:val="bottom"/>
          </w:tcPr>
          <w:p w14:paraId="3E9319C1" w14:textId="33C6696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El Deeb et al., 2012, Acta Tropica</w:t>
            </w:r>
          </w:p>
        </w:tc>
      </w:tr>
      <w:tr w:rsidR="00FE7298" w14:paraId="1BC8CC42" w14:textId="77777777" w:rsidTr="00CD2D7B">
        <w:tc>
          <w:tcPr>
            <w:tcW w:w="2068" w:type="dxa"/>
            <w:vAlign w:val="bottom"/>
          </w:tcPr>
          <w:p w14:paraId="0AA87D07" w14:textId="0150CF5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Hafez Hassanain et al.</w:t>
            </w:r>
          </w:p>
        </w:tc>
        <w:tc>
          <w:tcPr>
            <w:tcW w:w="1977" w:type="dxa"/>
            <w:vAlign w:val="bottom"/>
          </w:tcPr>
          <w:p w14:paraId="7CD1347B" w14:textId="142E8AB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Egypt</w:t>
            </w:r>
          </w:p>
        </w:tc>
        <w:tc>
          <w:tcPr>
            <w:tcW w:w="810" w:type="dxa"/>
            <w:vAlign w:val="bottom"/>
          </w:tcPr>
          <w:p w14:paraId="00D742B5" w14:textId="588BF64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5D26BC25" w14:textId="0C73F3C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990" w:type="dxa"/>
            <w:vAlign w:val="bottom"/>
          </w:tcPr>
          <w:p w14:paraId="320CBF98" w14:textId="575CADD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388</w:t>
            </w:r>
          </w:p>
        </w:tc>
        <w:tc>
          <w:tcPr>
            <w:tcW w:w="4104" w:type="dxa"/>
            <w:vAlign w:val="bottom"/>
          </w:tcPr>
          <w:p w14:paraId="2E1EFB98" w14:textId="19866EB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Hafez Hassanain et al., 2018, Pakistan Journal of Biological Sciences: PJBS</w:t>
            </w:r>
          </w:p>
        </w:tc>
      </w:tr>
      <w:tr w:rsidR="00FE7298" w14:paraId="499E5BD0" w14:textId="77777777" w:rsidTr="00CD2D7B">
        <w:tc>
          <w:tcPr>
            <w:tcW w:w="2068" w:type="dxa"/>
            <w:vAlign w:val="bottom"/>
          </w:tcPr>
          <w:p w14:paraId="45264EB5" w14:textId="5B350D4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Abdelbaset AE et al.</w:t>
            </w:r>
          </w:p>
        </w:tc>
        <w:tc>
          <w:tcPr>
            <w:tcW w:w="1977" w:type="dxa"/>
            <w:vAlign w:val="bottom"/>
          </w:tcPr>
          <w:p w14:paraId="69A64B18" w14:textId="1D4B716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Egypt</w:t>
            </w:r>
          </w:p>
        </w:tc>
        <w:tc>
          <w:tcPr>
            <w:tcW w:w="810" w:type="dxa"/>
            <w:vAlign w:val="bottom"/>
          </w:tcPr>
          <w:p w14:paraId="2B9BD3A7" w14:textId="7249512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vAlign w:val="bottom"/>
          </w:tcPr>
          <w:p w14:paraId="141371C8" w14:textId="01BA565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90" w:type="dxa"/>
            <w:vAlign w:val="bottom"/>
          </w:tcPr>
          <w:p w14:paraId="4900BD67" w14:textId="648F7BC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4104" w:type="dxa"/>
            <w:vAlign w:val="bottom"/>
          </w:tcPr>
          <w:p w14:paraId="3C6EF7A7" w14:textId="6F8D881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Abdelbaset AE et al., 2020, Veterinary World</w:t>
            </w:r>
          </w:p>
        </w:tc>
      </w:tr>
      <w:tr w:rsidR="00FE7298" w14:paraId="07105CDE" w14:textId="77777777" w:rsidTr="00CD2D7B">
        <w:tc>
          <w:tcPr>
            <w:tcW w:w="2068" w:type="dxa"/>
            <w:vAlign w:val="bottom"/>
          </w:tcPr>
          <w:p w14:paraId="1B8E5124" w14:textId="19C774B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Tecle AS et al.</w:t>
            </w:r>
          </w:p>
        </w:tc>
        <w:tc>
          <w:tcPr>
            <w:tcW w:w="1977" w:type="dxa"/>
            <w:vAlign w:val="bottom"/>
          </w:tcPr>
          <w:p w14:paraId="3DCB8448" w14:textId="13D434B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Eritrea</w:t>
            </w:r>
          </w:p>
        </w:tc>
        <w:tc>
          <w:tcPr>
            <w:tcW w:w="810" w:type="dxa"/>
            <w:vAlign w:val="bottom"/>
          </w:tcPr>
          <w:p w14:paraId="439E8C75" w14:textId="4EF733D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347F373A" w14:textId="7C8C6D0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990" w:type="dxa"/>
            <w:vAlign w:val="bottom"/>
          </w:tcPr>
          <w:p w14:paraId="0F7673EE" w14:textId="323FD95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210</w:t>
            </w:r>
          </w:p>
        </w:tc>
        <w:tc>
          <w:tcPr>
            <w:tcW w:w="4104" w:type="dxa"/>
            <w:vAlign w:val="bottom"/>
          </w:tcPr>
          <w:p w14:paraId="4E4A2C5B" w14:textId="5682E8F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Tecle AS et al., 2020, International Journal of Medical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Parisitology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&amp; Epidemiology Sciences</w:t>
            </w:r>
          </w:p>
        </w:tc>
      </w:tr>
      <w:tr w:rsidR="00FE7298" w14:paraId="2D4589D3" w14:textId="77777777" w:rsidTr="00CD2D7B">
        <w:tc>
          <w:tcPr>
            <w:tcW w:w="2068" w:type="dxa"/>
            <w:vAlign w:val="bottom"/>
          </w:tcPr>
          <w:p w14:paraId="68F56146" w14:textId="5FC51FF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Lio et al</w:t>
            </w:r>
          </w:p>
        </w:tc>
        <w:tc>
          <w:tcPr>
            <w:tcW w:w="1977" w:type="dxa"/>
            <w:vAlign w:val="bottom"/>
          </w:tcPr>
          <w:p w14:paraId="28A1B504" w14:textId="28684F6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Eswatini</w:t>
            </w:r>
          </w:p>
        </w:tc>
        <w:tc>
          <w:tcPr>
            <w:tcW w:w="810" w:type="dxa"/>
            <w:vAlign w:val="bottom"/>
          </w:tcPr>
          <w:p w14:paraId="5EAA1439" w14:textId="44BAE1E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2009</w:t>
            </w:r>
          </w:p>
        </w:tc>
        <w:tc>
          <w:tcPr>
            <w:tcW w:w="810" w:type="dxa"/>
            <w:vAlign w:val="bottom"/>
          </w:tcPr>
          <w:p w14:paraId="3DD6AA45" w14:textId="50786F2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990" w:type="dxa"/>
            <w:vAlign w:val="bottom"/>
          </w:tcPr>
          <w:p w14:paraId="6F4EF18E" w14:textId="374DBD2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4104" w:type="dxa"/>
            <w:vAlign w:val="bottom"/>
          </w:tcPr>
          <w:p w14:paraId="4295C248" w14:textId="3C5F718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Lio et al, 2009, Annals of Tropical Medicine &amp; Parasitology</w:t>
            </w:r>
          </w:p>
        </w:tc>
      </w:tr>
      <w:tr w:rsidR="00FE7298" w14:paraId="79181CE9" w14:textId="77777777" w:rsidTr="00CD2D7B">
        <w:tc>
          <w:tcPr>
            <w:tcW w:w="2068" w:type="dxa"/>
            <w:vAlign w:val="bottom"/>
          </w:tcPr>
          <w:p w14:paraId="2C01789B" w14:textId="2D1A098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Negash et al.</w:t>
            </w:r>
          </w:p>
        </w:tc>
        <w:tc>
          <w:tcPr>
            <w:tcW w:w="1977" w:type="dxa"/>
            <w:vAlign w:val="bottom"/>
          </w:tcPr>
          <w:p w14:paraId="4F7CA5EE" w14:textId="5AEBAB9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7BF66A35" w14:textId="1E22F19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2007</w:t>
            </w:r>
          </w:p>
        </w:tc>
        <w:tc>
          <w:tcPr>
            <w:tcW w:w="810" w:type="dxa"/>
            <w:vAlign w:val="bottom"/>
          </w:tcPr>
          <w:p w14:paraId="37556FC9" w14:textId="3D9ADBA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990" w:type="dxa"/>
            <w:vAlign w:val="bottom"/>
          </w:tcPr>
          <w:p w14:paraId="63AE4783" w14:textId="78E8D56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4104" w:type="dxa"/>
            <w:vAlign w:val="bottom"/>
          </w:tcPr>
          <w:p w14:paraId="2FFA5019" w14:textId="174EC9E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Negash et al., 2007, Central African journal of medicine</w:t>
            </w:r>
          </w:p>
        </w:tc>
      </w:tr>
      <w:tr w:rsidR="00FE7298" w14:paraId="3305B0FE" w14:textId="77777777" w:rsidTr="00CD2D7B">
        <w:tc>
          <w:tcPr>
            <w:tcW w:w="2068" w:type="dxa"/>
            <w:vAlign w:val="bottom"/>
          </w:tcPr>
          <w:p w14:paraId="103DD0B2" w14:textId="7C63C79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Shimelis et al.</w:t>
            </w:r>
          </w:p>
        </w:tc>
        <w:tc>
          <w:tcPr>
            <w:tcW w:w="1977" w:type="dxa"/>
            <w:vAlign w:val="bottom"/>
          </w:tcPr>
          <w:p w14:paraId="2E7BF3F6" w14:textId="1AED5C2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644B0027" w14:textId="1EF50BB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2007</w:t>
            </w:r>
          </w:p>
        </w:tc>
        <w:tc>
          <w:tcPr>
            <w:tcW w:w="810" w:type="dxa"/>
            <w:vAlign w:val="bottom"/>
          </w:tcPr>
          <w:p w14:paraId="2C51C591" w14:textId="39CFA3F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209</w:t>
            </w:r>
          </w:p>
        </w:tc>
        <w:tc>
          <w:tcPr>
            <w:tcW w:w="990" w:type="dxa"/>
            <w:vAlign w:val="bottom"/>
          </w:tcPr>
          <w:p w14:paraId="581506A5" w14:textId="6DD1A91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238</w:t>
            </w:r>
          </w:p>
        </w:tc>
        <w:tc>
          <w:tcPr>
            <w:tcW w:w="4104" w:type="dxa"/>
            <w:vAlign w:val="bottom"/>
          </w:tcPr>
          <w:p w14:paraId="39ACBFE8" w14:textId="1F51F02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Shimelis et al., 2009, BMC Res Notes</w:t>
            </w:r>
          </w:p>
        </w:tc>
      </w:tr>
      <w:tr w:rsidR="00FE7298" w14:paraId="5D75A5AD" w14:textId="77777777" w:rsidTr="00CD2D7B">
        <w:tc>
          <w:tcPr>
            <w:tcW w:w="2068" w:type="dxa"/>
            <w:vAlign w:val="bottom"/>
          </w:tcPr>
          <w:p w14:paraId="575165D6" w14:textId="0561B60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Endris M et al.</w:t>
            </w:r>
          </w:p>
        </w:tc>
        <w:tc>
          <w:tcPr>
            <w:tcW w:w="1977" w:type="dxa"/>
            <w:vAlign w:val="bottom"/>
          </w:tcPr>
          <w:p w14:paraId="68BCB1A2" w14:textId="1091867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29F78D76" w14:textId="39E014C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2010</w:t>
            </w:r>
          </w:p>
        </w:tc>
        <w:tc>
          <w:tcPr>
            <w:tcW w:w="810" w:type="dxa"/>
            <w:vAlign w:val="bottom"/>
          </w:tcPr>
          <w:p w14:paraId="18FABA24" w14:textId="64896A0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341</w:t>
            </w:r>
          </w:p>
        </w:tc>
        <w:tc>
          <w:tcPr>
            <w:tcW w:w="990" w:type="dxa"/>
            <w:vAlign w:val="bottom"/>
          </w:tcPr>
          <w:p w14:paraId="65C3BB7C" w14:textId="06B4C18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385</w:t>
            </w:r>
          </w:p>
        </w:tc>
        <w:tc>
          <w:tcPr>
            <w:tcW w:w="4104" w:type="dxa"/>
            <w:vAlign w:val="bottom"/>
          </w:tcPr>
          <w:p w14:paraId="20FC7E08" w14:textId="5F70C94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Endris M et al., 2014, Iranian journal of parasitology</w:t>
            </w:r>
          </w:p>
        </w:tc>
      </w:tr>
      <w:tr w:rsidR="00FE7298" w14:paraId="3973A7EA" w14:textId="77777777" w:rsidTr="00CD2D7B">
        <w:tc>
          <w:tcPr>
            <w:tcW w:w="2068" w:type="dxa"/>
            <w:vAlign w:val="bottom"/>
          </w:tcPr>
          <w:p w14:paraId="4B788FA0" w14:textId="24FD8A9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Gelaye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6B2ACDDB" w14:textId="2DBB4AE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64283781" w14:textId="05355DA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2010</w:t>
            </w:r>
          </w:p>
        </w:tc>
        <w:tc>
          <w:tcPr>
            <w:tcW w:w="810" w:type="dxa"/>
            <w:vAlign w:val="bottom"/>
          </w:tcPr>
          <w:p w14:paraId="75E62DBF" w14:textId="6B56B26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246</w:t>
            </w:r>
          </w:p>
        </w:tc>
        <w:tc>
          <w:tcPr>
            <w:tcW w:w="990" w:type="dxa"/>
            <w:vAlign w:val="bottom"/>
          </w:tcPr>
          <w:p w14:paraId="1A75E915" w14:textId="7807C28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288</w:t>
            </w:r>
          </w:p>
        </w:tc>
        <w:tc>
          <w:tcPr>
            <w:tcW w:w="4104" w:type="dxa"/>
            <w:vAlign w:val="bottom"/>
          </w:tcPr>
          <w:p w14:paraId="387B854C" w14:textId="5CBDD70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Gelaye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2015, International Journal of Infectious Diseases</w:t>
            </w:r>
          </w:p>
        </w:tc>
      </w:tr>
      <w:tr w:rsidR="00FE7298" w14:paraId="653E2CF6" w14:textId="77777777" w:rsidTr="00CD2D7B">
        <w:tc>
          <w:tcPr>
            <w:tcW w:w="2068" w:type="dxa"/>
            <w:vAlign w:val="bottom"/>
          </w:tcPr>
          <w:p w14:paraId="3CA03D71" w14:textId="1D4FB7C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Zemene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6A61F868" w14:textId="164A220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4B839E40" w14:textId="35089DD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2011</w:t>
            </w:r>
          </w:p>
        </w:tc>
        <w:tc>
          <w:tcPr>
            <w:tcW w:w="810" w:type="dxa"/>
            <w:vAlign w:val="bottom"/>
          </w:tcPr>
          <w:p w14:paraId="135AC961" w14:textId="269B400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990" w:type="dxa"/>
            <w:vAlign w:val="bottom"/>
          </w:tcPr>
          <w:p w14:paraId="1CEC56B2" w14:textId="2CF3417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4104" w:type="dxa"/>
            <w:vAlign w:val="bottom"/>
          </w:tcPr>
          <w:p w14:paraId="31C6B6F1" w14:textId="0B23BA5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Zemene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2012, BMC infectious diseases</w:t>
            </w:r>
          </w:p>
        </w:tc>
      </w:tr>
      <w:tr w:rsidR="00FE7298" w14:paraId="3AB41CEF" w14:textId="77777777" w:rsidTr="00CD2D7B">
        <w:tc>
          <w:tcPr>
            <w:tcW w:w="2068" w:type="dxa"/>
            <w:vAlign w:val="bottom"/>
          </w:tcPr>
          <w:p w14:paraId="2621DB49" w14:textId="2AC6C8A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Agmas et al.</w:t>
            </w:r>
          </w:p>
        </w:tc>
        <w:tc>
          <w:tcPr>
            <w:tcW w:w="1977" w:type="dxa"/>
            <w:vAlign w:val="bottom"/>
          </w:tcPr>
          <w:p w14:paraId="7BE65190" w14:textId="270C819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4DD3FD8B" w14:textId="25D540C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58B29D7A" w14:textId="0123A70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990" w:type="dxa"/>
            <w:vAlign w:val="bottom"/>
          </w:tcPr>
          <w:p w14:paraId="5750454F" w14:textId="4FCAA37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263</w:t>
            </w:r>
          </w:p>
        </w:tc>
        <w:tc>
          <w:tcPr>
            <w:tcW w:w="4104" w:type="dxa"/>
            <w:vAlign w:val="bottom"/>
          </w:tcPr>
          <w:p w14:paraId="3D7FC86F" w14:textId="2BEEA8E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Agmas et al., 2015, BMC research notes</w:t>
            </w:r>
          </w:p>
        </w:tc>
      </w:tr>
      <w:tr w:rsidR="00FE7298" w14:paraId="358F9E0B" w14:textId="77777777" w:rsidTr="00CD2D7B">
        <w:tc>
          <w:tcPr>
            <w:tcW w:w="2068" w:type="dxa"/>
            <w:vAlign w:val="bottom"/>
          </w:tcPr>
          <w:p w14:paraId="124F2713" w14:textId="61AED81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Awoke K et al.</w:t>
            </w:r>
          </w:p>
        </w:tc>
        <w:tc>
          <w:tcPr>
            <w:tcW w:w="1977" w:type="dxa"/>
            <w:vAlign w:val="bottom"/>
          </w:tcPr>
          <w:p w14:paraId="019AD042" w14:textId="0BA60C1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2B342AFA" w14:textId="7C2A4DE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0B6178BD" w14:textId="7DFB93A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990" w:type="dxa"/>
            <w:vAlign w:val="bottom"/>
          </w:tcPr>
          <w:p w14:paraId="3561A751" w14:textId="375D17F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384</w:t>
            </w:r>
          </w:p>
        </w:tc>
        <w:tc>
          <w:tcPr>
            <w:tcW w:w="4104" w:type="dxa"/>
            <w:vAlign w:val="bottom"/>
          </w:tcPr>
          <w:p w14:paraId="7E5C968A" w14:textId="096CF03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Awoke K et al., 2015, Asian Pacific journal of tropical medicine</w:t>
            </w:r>
          </w:p>
        </w:tc>
      </w:tr>
      <w:tr w:rsidR="00FE7298" w14:paraId="7C44AEA6" w14:textId="77777777" w:rsidTr="00CD2D7B">
        <w:tc>
          <w:tcPr>
            <w:tcW w:w="2068" w:type="dxa"/>
            <w:vAlign w:val="bottom"/>
          </w:tcPr>
          <w:p w14:paraId="1AA4E2F7" w14:textId="71ED059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Negussie A et al.</w:t>
            </w:r>
          </w:p>
        </w:tc>
        <w:tc>
          <w:tcPr>
            <w:tcW w:w="1977" w:type="dxa"/>
            <w:vAlign w:val="bottom"/>
          </w:tcPr>
          <w:p w14:paraId="42A3D879" w14:textId="2CFBA83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22B48362" w14:textId="4D70979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02210FE3" w14:textId="7374B81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990" w:type="dxa"/>
            <w:vAlign w:val="bottom"/>
          </w:tcPr>
          <w:p w14:paraId="496B1D4E" w14:textId="5FC6958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301</w:t>
            </w:r>
          </w:p>
        </w:tc>
        <w:tc>
          <w:tcPr>
            <w:tcW w:w="4104" w:type="dxa"/>
            <w:vAlign w:val="bottom"/>
          </w:tcPr>
          <w:p w14:paraId="2D5008C4" w14:textId="60635A2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Negussie A et al., 2017, Int J Trop Dis Health</w:t>
            </w:r>
          </w:p>
        </w:tc>
      </w:tr>
      <w:tr w:rsidR="00FE7298" w14:paraId="5A9C3E17" w14:textId="77777777" w:rsidTr="00CD2D7B">
        <w:tc>
          <w:tcPr>
            <w:tcW w:w="2068" w:type="dxa"/>
            <w:vAlign w:val="bottom"/>
          </w:tcPr>
          <w:p w14:paraId="279955F3" w14:textId="3706E1B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Walle et al.</w:t>
            </w:r>
          </w:p>
        </w:tc>
        <w:tc>
          <w:tcPr>
            <w:tcW w:w="1977" w:type="dxa"/>
            <w:vAlign w:val="bottom"/>
          </w:tcPr>
          <w:p w14:paraId="40831CCD" w14:textId="1E0D9F1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00F4AFEE" w14:textId="0B9C1F8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460DED91" w14:textId="7F71408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990" w:type="dxa"/>
            <w:vAlign w:val="bottom"/>
          </w:tcPr>
          <w:p w14:paraId="1F5F9EAF" w14:textId="36C62CE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4104" w:type="dxa"/>
            <w:vAlign w:val="bottom"/>
          </w:tcPr>
          <w:p w14:paraId="325757B2" w14:textId="6BB55EE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Walle et al., 2013, Parasites &amp; Vectors</w:t>
            </w:r>
          </w:p>
        </w:tc>
      </w:tr>
      <w:tr w:rsidR="00FE7298" w14:paraId="1FBE6983" w14:textId="77777777" w:rsidTr="00CD2D7B">
        <w:tc>
          <w:tcPr>
            <w:tcW w:w="2068" w:type="dxa"/>
            <w:vAlign w:val="bottom"/>
          </w:tcPr>
          <w:p w14:paraId="48F24950" w14:textId="66E27A3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Jula et al.</w:t>
            </w:r>
          </w:p>
        </w:tc>
        <w:tc>
          <w:tcPr>
            <w:tcW w:w="1977" w:type="dxa"/>
            <w:vAlign w:val="bottom"/>
          </w:tcPr>
          <w:p w14:paraId="11F34ECB" w14:textId="19776F9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3E227539" w14:textId="1600C50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810" w:type="dxa"/>
            <w:vAlign w:val="bottom"/>
          </w:tcPr>
          <w:p w14:paraId="4AF7DD61" w14:textId="3692865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990" w:type="dxa"/>
            <w:vAlign w:val="bottom"/>
          </w:tcPr>
          <w:p w14:paraId="21F4ABA1" w14:textId="2E387C5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396</w:t>
            </w:r>
          </w:p>
        </w:tc>
        <w:tc>
          <w:tcPr>
            <w:tcW w:w="4104" w:type="dxa"/>
            <w:vAlign w:val="bottom"/>
          </w:tcPr>
          <w:p w14:paraId="42690DB7" w14:textId="4805F88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Jula et al., 2018,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Revista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Española de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Quimioterapia</w:t>
            </w:r>
            <w:proofErr w:type="spellEnd"/>
          </w:p>
        </w:tc>
      </w:tr>
      <w:tr w:rsidR="00FE7298" w14:paraId="46B225F6" w14:textId="77777777" w:rsidTr="00CD2D7B">
        <w:tc>
          <w:tcPr>
            <w:tcW w:w="2068" w:type="dxa"/>
            <w:vAlign w:val="bottom"/>
          </w:tcPr>
          <w:p w14:paraId="3BCC24CB" w14:textId="3B671BC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Mulugeta et al.</w:t>
            </w:r>
          </w:p>
        </w:tc>
        <w:tc>
          <w:tcPr>
            <w:tcW w:w="1977" w:type="dxa"/>
            <w:vAlign w:val="bottom"/>
          </w:tcPr>
          <w:p w14:paraId="21AC4881" w14:textId="7DA1206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69663EA6" w14:textId="296495A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810" w:type="dxa"/>
            <w:vAlign w:val="bottom"/>
          </w:tcPr>
          <w:p w14:paraId="127E5294" w14:textId="12CD6B0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990" w:type="dxa"/>
            <w:vAlign w:val="bottom"/>
          </w:tcPr>
          <w:p w14:paraId="1332BD4D" w14:textId="6D90AD9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233</w:t>
            </w:r>
          </w:p>
        </w:tc>
        <w:tc>
          <w:tcPr>
            <w:tcW w:w="4104" w:type="dxa"/>
            <w:vAlign w:val="bottom"/>
          </w:tcPr>
          <w:p w14:paraId="1C94FC08" w14:textId="6260217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Mulugeta et al., 2020, Infectious Diseases: Research and Treatment 13</w:t>
            </w:r>
          </w:p>
        </w:tc>
      </w:tr>
      <w:tr w:rsidR="00FE7298" w14:paraId="5B3FB009" w14:textId="77777777" w:rsidTr="00CD2D7B">
        <w:tc>
          <w:tcPr>
            <w:tcW w:w="2068" w:type="dxa"/>
            <w:vAlign w:val="bottom"/>
          </w:tcPr>
          <w:p w14:paraId="1DFF056A" w14:textId="35512EF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Yohanes T et al.</w:t>
            </w:r>
          </w:p>
        </w:tc>
        <w:tc>
          <w:tcPr>
            <w:tcW w:w="1977" w:type="dxa"/>
            <w:vAlign w:val="bottom"/>
          </w:tcPr>
          <w:p w14:paraId="5B7F65A3" w14:textId="0682E66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416AFC8D" w14:textId="66CE249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810" w:type="dxa"/>
            <w:vAlign w:val="bottom"/>
          </w:tcPr>
          <w:p w14:paraId="40677B00" w14:textId="0D5E4B3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184</w:t>
            </w:r>
          </w:p>
        </w:tc>
        <w:tc>
          <w:tcPr>
            <w:tcW w:w="990" w:type="dxa"/>
            <w:vAlign w:val="bottom"/>
          </w:tcPr>
          <w:p w14:paraId="5CE6774E" w14:textId="757728D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232</w:t>
            </w:r>
          </w:p>
        </w:tc>
        <w:tc>
          <w:tcPr>
            <w:tcW w:w="4104" w:type="dxa"/>
            <w:vAlign w:val="bottom"/>
          </w:tcPr>
          <w:p w14:paraId="107BD00B" w14:textId="7767512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Yohanes T et al., 2017,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Transl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Biomed</w:t>
            </w:r>
          </w:p>
        </w:tc>
      </w:tr>
      <w:tr w:rsidR="00FE7298" w14:paraId="39C8A417" w14:textId="77777777" w:rsidTr="00CD2D7B">
        <w:tc>
          <w:tcPr>
            <w:tcW w:w="2068" w:type="dxa"/>
            <w:vAlign w:val="bottom"/>
          </w:tcPr>
          <w:p w14:paraId="5E71E443" w14:textId="614BD9D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Fenta</w:t>
            </w:r>
            <w:proofErr w:type="spellEnd"/>
          </w:p>
        </w:tc>
        <w:tc>
          <w:tcPr>
            <w:tcW w:w="1977" w:type="dxa"/>
            <w:vAlign w:val="bottom"/>
          </w:tcPr>
          <w:p w14:paraId="524ED999" w14:textId="35F05AD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35FE94B4" w14:textId="60D9556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029B9A3B" w14:textId="0CAF0B5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382</w:t>
            </w:r>
          </w:p>
        </w:tc>
        <w:tc>
          <w:tcPr>
            <w:tcW w:w="990" w:type="dxa"/>
            <w:vAlign w:val="bottom"/>
          </w:tcPr>
          <w:p w14:paraId="26787EEF" w14:textId="3252F32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494</w:t>
            </w:r>
          </w:p>
        </w:tc>
        <w:tc>
          <w:tcPr>
            <w:tcW w:w="4104" w:type="dxa"/>
            <w:vAlign w:val="bottom"/>
          </w:tcPr>
          <w:p w14:paraId="77AA64D3" w14:textId="3347043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Fenta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., 2019, BMC infectious diseases</w:t>
            </w:r>
          </w:p>
        </w:tc>
      </w:tr>
      <w:tr w:rsidR="00FE7298" w14:paraId="022D0BB0" w14:textId="77777777" w:rsidTr="00CD2D7B">
        <w:tc>
          <w:tcPr>
            <w:tcW w:w="2068" w:type="dxa"/>
            <w:vAlign w:val="bottom"/>
          </w:tcPr>
          <w:p w14:paraId="037F38A2" w14:textId="152609C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Negero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42AC571F" w14:textId="6F52B88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689729E9" w14:textId="537ED7D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0A2FADD5" w14:textId="442A663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159</w:t>
            </w:r>
          </w:p>
        </w:tc>
        <w:tc>
          <w:tcPr>
            <w:tcW w:w="990" w:type="dxa"/>
            <w:vAlign w:val="bottom"/>
          </w:tcPr>
          <w:p w14:paraId="622C8437" w14:textId="29A0E88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210</w:t>
            </w:r>
          </w:p>
        </w:tc>
        <w:tc>
          <w:tcPr>
            <w:tcW w:w="4104" w:type="dxa"/>
            <w:vAlign w:val="bottom"/>
          </w:tcPr>
          <w:p w14:paraId="60D928E4" w14:textId="1D068AD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Negero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2017, International Journal of Infectious Diseases</w:t>
            </w:r>
          </w:p>
        </w:tc>
      </w:tr>
      <w:tr w:rsidR="00FE7298" w14:paraId="07B8798C" w14:textId="77777777" w:rsidTr="00CD2D7B">
        <w:tc>
          <w:tcPr>
            <w:tcW w:w="2068" w:type="dxa"/>
            <w:vAlign w:val="bottom"/>
          </w:tcPr>
          <w:p w14:paraId="7FAC6479" w14:textId="4B1BA68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Teweldmedihin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139772F1" w14:textId="7ED1865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34213A21" w14:textId="471C12B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2018</w:t>
            </w:r>
          </w:p>
        </w:tc>
        <w:tc>
          <w:tcPr>
            <w:tcW w:w="810" w:type="dxa"/>
            <w:vAlign w:val="bottom"/>
          </w:tcPr>
          <w:p w14:paraId="79BFCEC3" w14:textId="1B06150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990" w:type="dxa"/>
            <w:vAlign w:val="bottom"/>
          </w:tcPr>
          <w:p w14:paraId="4E6C19AE" w14:textId="53606EC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360</w:t>
            </w:r>
          </w:p>
        </w:tc>
        <w:tc>
          <w:tcPr>
            <w:tcW w:w="4104" w:type="dxa"/>
            <w:vAlign w:val="bottom"/>
          </w:tcPr>
          <w:p w14:paraId="24221861" w14:textId="3586909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Teweldmedihin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2019, BMC infectious diseases</w:t>
            </w:r>
          </w:p>
        </w:tc>
      </w:tr>
      <w:tr w:rsidR="00FE7298" w14:paraId="4B00A291" w14:textId="77777777" w:rsidTr="00CD2D7B">
        <w:tc>
          <w:tcPr>
            <w:tcW w:w="2068" w:type="dxa"/>
            <w:vAlign w:val="bottom"/>
          </w:tcPr>
          <w:p w14:paraId="51800BDF" w14:textId="7269833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Adunga B et al.</w:t>
            </w:r>
          </w:p>
        </w:tc>
        <w:tc>
          <w:tcPr>
            <w:tcW w:w="1977" w:type="dxa"/>
            <w:vAlign w:val="bottom"/>
          </w:tcPr>
          <w:p w14:paraId="38543D1C" w14:textId="54DAEBE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810" w:type="dxa"/>
            <w:vAlign w:val="bottom"/>
          </w:tcPr>
          <w:p w14:paraId="12B91F82" w14:textId="6D99F05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810" w:type="dxa"/>
            <w:vAlign w:val="bottom"/>
          </w:tcPr>
          <w:p w14:paraId="62FA8AE0" w14:textId="45A5FC2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990" w:type="dxa"/>
            <w:vAlign w:val="bottom"/>
          </w:tcPr>
          <w:p w14:paraId="40AEAC9C" w14:textId="0BC6D64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401</w:t>
            </w:r>
          </w:p>
        </w:tc>
        <w:tc>
          <w:tcPr>
            <w:tcW w:w="4104" w:type="dxa"/>
            <w:vAlign w:val="bottom"/>
          </w:tcPr>
          <w:p w14:paraId="0820B278" w14:textId="6618576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Adunga B et al., 2021, Infection and Drug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Resistanc</w:t>
            </w:r>
            <w:proofErr w:type="spellEnd"/>
          </w:p>
        </w:tc>
      </w:tr>
      <w:tr w:rsidR="00FE7298" w14:paraId="6E727C81" w14:textId="77777777" w:rsidTr="00CD2D7B">
        <w:tc>
          <w:tcPr>
            <w:tcW w:w="2068" w:type="dxa"/>
            <w:vAlign w:val="bottom"/>
          </w:tcPr>
          <w:p w14:paraId="6440B1CF" w14:textId="391F429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Guebre-Xavier</w:t>
            </w:r>
          </w:p>
        </w:tc>
        <w:tc>
          <w:tcPr>
            <w:tcW w:w="1977" w:type="dxa"/>
            <w:vAlign w:val="bottom"/>
          </w:tcPr>
          <w:p w14:paraId="20F23AA7" w14:textId="7F49AF7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Ethiopia*</w:t>
            </w:r>
          </w:p>
        </w:tc>
        <w:tc>
          <w:tcPr>
            <w:tcW w:w="810" w:type="dxa"/>
            <w:vAlign w:val="bottom"/>
          </w:tcPr>
          <w:p w14:paraId="07C0D417" w14:textId="48DDF6B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1990</w:t>
            </w:r>
          </w:p>
        </w:tc>
        <w:tc>
          <w:tcPr>
            <w:tcW w:w="810" w:type="dxa"/>
            <w:vAlign w:val="bottom"/>
          </w:tcPr>
          <w:p w14:paraId="0B952B69" w14:textId="064EE66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756</w:t>
            </w:r>
          </w:p>
        </w:tc>
        <w:tc>
          <w:tcPr>
            <w:tcW w:w="990" w:type="dxa"/>
            <w:vAlign w:val="bottom"/>
          </w:tcPr>
          <w:p w14:paraId="74AEFF55" w14:textId="1BE9FD6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1016</w:t>
            </w:r>
          </w:p>
        </w:tc>
        <w:tc>
          <w:tcPr>
            <w:tcW w:w="4104" w:type="dxa"/>
            <w:vAlign w:val="bottom"/>
          </w:tcPr>
          <w:p w14:paraId="788655D0" w14:textId="7AAAEED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Guebre-Xavier, 1993, Ethiopian medical journal</w:t>
            </w:r>
          </w:p>
        </w:tc>
      </w:tr>
      <w:tr w:rsidR="00FE7298" w14:paraId="6CF5508F" w14:textId="77777777" w:rsidTr="00CD2D7B">
        <w:tc>
          <w:tcPr>
            <w:tcW w:w="2068" w:type="dxa"/>
            <w:vAlign w:val="bottom"/>
          </w:tcPr>
          <w:p w14:paraId="4C776491" w14:textId="1A2060D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Pegha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Moukandija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1B59E36C" w14:textId="6730826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Gabon</w:t>
            </w:r>
          </w:p>
        </w:tc>
        <w:tc>
          <w:tcPr>
            <w:tcW w:w="810" w:type="dxa"/>
            <w:vAlign w:val="bottom"/>
          </w:tcPr>
          <w:p w14:paraId="62766A6B" w14:textId="4B07A93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2007</w:t>
            </w:r>
          </w:p>
        </w:tc>
        <w:tc>
          <w:tcPr>
            <w:tcW w:w="810" w:type="dxa"/>
            <w:vAlign w:val="bottom"/>
          </w:tcPr>
          <w:p w14:paraId="73DD6FF2" w14:textId="7FF4AB1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416</w:t>
            </w:r>
          </w:p>
        </w:tc>
        <w:tc>
          <w:tcPr>
            <w:tcW w:w="990" w:type="dxa"/>
            <w:vAlign w:val="bottom"/>
          </w:tcPr>
          <w:p w14:paraId="111C9865" w14:textId="68540C4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973</w:t>
            </w:r>
          </w:p>
        </w:tc>
        <w:tc>
          <w:tcPr>
            <w:tcW w:w="4104" w:type="dxa"/>
            <w:vAlign w:val="bottom"/>
          </w:tcPr>
          <w:p w14:paraId="110F0960" w14:textId="7B6732B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Pegha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Moukandija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2017, BMC Pregnancy and Childbirth</w:t>
            </w:r>
          </w:p>
        </w:tc>
      </w:tr>
      <w:tr w:rsidR="00FE7298" w14:paraId="7E3DF6D5" w14:textId="77777777" w:rsidTr="00CD2D7B">
        <w:tc>
          <w:tcPr>
            <w:tcW w:w="2068" w:type="dxa"/>
            <w:vAlign w:val="bottom"/>
          </w:tcPr>
          <w:p w14:paraId="0A32E478" w14:textId="2A333AA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Ayi I et al.</w:t>
            </w:r>
          </w:p>
        </w:tc>
        <w:tc>
          <w:tcPr>
            <w:tcW w:w="1977" w:type="dxa"/>
            <w:vAlign w:val="bottom"/>
          </w:tcPr>
          <w:p w14:paraId="5D7388B0" w14:textId="0A5EA48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Ghana</w:t>
            </w:r>
          </w:p>
        </w:tc>
        <w:tc>
          <w:tcPr>
            <w:tcW w:w="810" w:type="dxa"/>
            <w:vAlign w:val="bottom"/>
          </w:tcPr>
          <w:p w14:paraId="344FB183" w14:textId="6BDB039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810" w:type="dxa"/>
            <w:vAlign w:val="bottom"/>
          </w:tcPr>
          <w:p w14:paraId="7059C5CE" w14:textId="4C26BB2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990" w:type="dxa"/>
            <w:vAlign w:val="bottom"/>
          </w:tcPr>
          <w:p w14:paraId="3F065A29" w14:textId="04E6E9F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4104" w:type="dxa"/>
            <w:vAlign w:val="bottom"/>
          </w:tcPr>
          <w:p w14:paraId="71BDA724" w14:textId="29AB5D7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Ayi I et al., 2016, Tropical medicine and health</w:t>
            </w:r>
          </w:p>
        </w:tc>
      </w:tr>
      <w:tr w:rsidR="00FE7298" w14:paraId="53CF360F" w14:textId="77777777" w:rsidTr="00CD2D7B">
        <w:tc>
          <w:tcPr>
            <w:tcW w:w="2068" w:type="dxa"/>
            <w:vAlign w:val="bottom"/>
          </w:tcPr>
          <w:p w14:paraId="26915585" w14:textId="4F59B69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Kwofie KD et al.</w:t>
            </w:r>
          </w:p>
        </w:tc>
        <w:tc>
          <w:tcPr>
            <w:tcW w:w="1977" w:type="dxa"/>
            <w:vAlign w:val="bottom"/>
          </w:tcPr>
          <w:p w14:paraId="308AA6E9" w14:textId="3FBF84B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Ghana</w:t>
            </w:r>
          </w:p>
        </w:tc>
        <w:tc>
          <w:tcPr>
            <w:tcW w:w="810" w:type="dxa"/>
            <w:vAlign w:val="bottom"/>
          </w:tcPr>
          <w:p w14:paraId="5231F915" w14:textId="31535EF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810" w:type="dxa"/>
            <w:vAlign w:val="bottom"/>
          </w:tcPr>
          <w:p w14:paraId="622D7C8F" w14:textId="666ECE3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90" w:type="dxa"/>
            <w:vAlign w:val="bottom"/>
          </w:tcPr>
          <w:p w14:paraId="0610634D" w14:textId="43EA25C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4104" w:type="dxa"/>
            <w:vAlign w:val="bottom"/>
          </w:tcPr>
          <w:p w14:paraId="3DBE4349" w14:textId="08B8A25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Kwofie KD et al., 2016, Maternal and child health journal</w:t>
            </w:r>
          </w:p>
        </w:tc>
      </w:tr>
      <w:tr w:rsidR="00FE7298" w14:paraId="11FB93A3" w14:textId="77777777" w:rsidTr="00CD2D7B">
        <w:tc>
          <w:tcPr>
            <w:tcW w:w="2068" w:type="dxa"/>
            <w:vAlign w:val="bottom"/>
          </w:tcPr>
          <w:p w14:paraId="645697E6" w14:textId="7B5B896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Singh B et al.</w:t>
            </w:r>
          </w:p>
        </w:tc>
        <w:tc>
          <w:tcPr>
            <w:tcW w:w="1977" w:type="dxa"/>
            <w:vAlign w:val="bottom"/>
          </w:tcPr>
          <w:p w14:paraId="690E4950" w14:textId="01B3800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Ghana</w:t>
            </w:r>
          </w:p>
        </w:tc>
        <w:tc>
          <w:tcPr>
            <w:tcW w:w="810" w:type="dxa"/>
            <w:vAlign w:val="bottom"/>
          </w:tcPr>
          <w:p w14:paraId="641F7E71" w14:textId="5E42476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vAlign w:val="bottom"/>
          </w:tcPr>
          <w:p w14:paraId="2742A2F9" w14:textId="2FBA3E9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221</w:t>
            </w:r>
          </w:p>
        </w:tc>
        <w:tc>
          <w:tcPr>
            <w:tcW w:w="990" w:type="dxa"/>
            <w:vAlign w:val="bottom"/>
          </w:tcPr>
          <w:p w14:paraId="4272EFD7" w14:textId="1700279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385</w:t>
            </w:r>
          </w:p>
        </w:tc>
        <w:tc>
          <w:tcPr>
            <w:tcW w:w="4104" w:type="dxa"/>
            <w:vAlign w:val="bottom"/>
          </w:tcPr>
          <w:p w14:paraId="4E67EC96" w14:textId="7BFB5B3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Singh B et al., 2021, Infectious Diseases in Obstetrics and Gynecology</w:t>
            </w:r>
          </w:p>
        </w:tc>
      </w:tr>
      <w:tr w:rsidR="00FE7298" w14:paraId="285884C2" w14:textId="77777777" w:rsidTr="00CD2D7B">
        <w:tc>
          <w:tcPr>
            <w:tcW w:w="2068" w:type="dxa"/>
            <w:vAlign w:val="bottom"/>
          </w:tcPr>
          <w:p w14:paraId="4CF16191" w14:textId="66E9DA9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Volker et al.</w:t>
            </w:r>
          </w:p>
        </w:tc>
        <w:tc>
          <w:tcPr>
            <w:tcW w:w="1977" w:type="dxa"/>
            <w:vAlign w:val="bottom"/>
          </w:tcPr>
          <w:p w14:paraId="6338D88E" w14:textId="3474DEE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Ghana</w:t>
            </w:r>
          </w:p>
        </w:tc>
        <w:tc>
          <w:tcPr>
            <w:tcW w:w="810" w:type="dxa"/>
            <w:vAlign w:val="bottom"/>
          </w:tcPr>
          <w:p w14:paraId="16D8BA79" w14:textId="029909C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vAlign w:val="bottom"/>
          </w:tcPr>
          <w:p w14:paraId="1376633D" w14:textId="441915C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990" w:type="dxa"/>
            <w:vAlign w:val="bottom"/>
          </w:tcPr>
          <w:p w14:paraId="3FC9E63D" w14:textId="116517C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4104" w:type="dxa"/>
            <w:vAlign w:val="bottom"/>
          </w:tcPr>
          <w:p w14:paraId="3F928C26" w14:textId="6E4E561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Volker et al., 2017, BMC pregnancy and childbirth</w:t>
            </w:r>
          </w:p>
        </w:tc>
      </w:tr>
      <w:tr w:rsidR="00FE7298" w14:paraId="3F013455" w14:textId="77777777" w:rsidTr="00CD2D7B">
        <w:tc>
          <w:tcPr>
            <w:tcW w:w="2068" w:type="dxa"/>
            <w:vAlign w:val="bottom"/>
          </w:tcPr>
          <w:p w14:paraId="1F44B89F" w14:textId="2C417E7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Agordzo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2A6B617D" w14:textId="679D700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Ghana</w:t>
            </w:r>
          </w:p>
        </w:tc>
        <w:tc>
          <w:tcPr>
            <w:tcW w:w="810" w:type="dxa"/>
            <w:vAlign w:val="bottom"/>
          </w:tcPr>
          <w:p w14:paraId="7487B4F3" w14:textId="1DE06DE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2018</w:t>
            </w:r>
          </w:p>
        </w:tc>
        <w:tc>
          <w:tcPr>
            <w:tcW w:w="810" w:type="dxa"/>
            <w:vAlign w:val="bottom"/>
          </w:tcPr>
          <w:p w14:paraId="1535C57E" w14:textId="45E40B5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990" w:type="dxa"/>
            <w:vAlign w:val="bottom"/>
          </w:tcPr>
          <w:p w14:paraId="4AE625F3" w14:textId="5893975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242</w:t>
            </w:r>
          </w:p>
        </w:tc>
        <w:tc>
          <w:tcPr>
            <w:tcW w:w="4104" w:type="dxa"/>
            <w:vAlign w:val="bottom"/>
          </w:tcPr>
          <w:p w14:paraId="7A4AB770" w14:textId="3122C2A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Agordzo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2020, AAS Open Res</w:t>
            </w:r>
          </w:p>
        </w:tc>
      </w:tr>
      <w:tr w:rsidR="00FE7298" w14:paraId="1EADAA55" w14:textId="77777777" w:rsidTr="00CD2D7B">
        <w:tc>
          <w:tcPr>
            <w:tcW w:w="2068" w:type="dxa"/>
            <w:vAlign w:val="bottom"/>
          </w:tcPr>
          <w:p w14:paraId="33AA5D96" w14:textId="076C3E1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Adou-Bryn et al.</w:t>
            </w:r>
          </w:p>
        </w:tc>
        <w:tc>
          <w:tcPr>
            <w:tcW w:w="1977" w:type="dxa"/>
            <w:vAlign w:val="bottom"/>
          </w:tcPr>
          <w:p w14:paraId="29D51B16" w14:textId="5E97EA6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Ivory Coast</w:t>
            </w:r>
          </w:p>
        </w:tc>
        <w:tc>
          <w:tcPr>
            <w:tcW w:w="810" w:type="dxa"/>
            <w:vAlign w:val="bottom"/>
          </w:tcPr>
          <w:p w14:paraId="6F7CDB6E" w14:textId="0509362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2000</w:t>
            </w:r>
          </w:p>
        </w:tc>
        <w:tc>
          <w:tcPr>
            <w:tcW w:w="810" w:type="dxa"/>
            <w:vAlign w:val="bottom"/>
          </w:tcPr>
          <w:p w14:paraId="23FAECE5" w14:textId="4D6F7F3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579</w:t>
            </w:r>
          </w:p>
        </w:tc>
        <w:tc>
          <w:tcPr>
            <w:tcW w:w="990" w:type="dxa"/>
            <w:vAlign w:val="bottom"/>
          </w:tcPr>
          <w:p w14:paraId="6C5ED040" w14:textId="49701CE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1025</w:t>
            </w:r>
          </w:p>
        </w:tc>
        <w:tc>
          <w:tcPr>
            <w:tcW w:w="4104" w:type="dxa"/>
            <w:vAlign w:val="bottom"/>
          </w:tcPr>
          <w:p w14:paraId="0C6816E6" w14:textId="6D126F8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Adou-Bryn et al., 2004, Bulletin de la Société de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Pathologie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Exotique</w:t>
            </w:r>
            <w:proofErr w:type="spellEnd"/>
          </w:p>
        </w:tc>
      </w:tr>
      <w:tr w:rsidR="00FE7298" w14:paraId="35C79DC8" w14:textId="77777777" w:rsidTr="00CD2D7B">
        <w:tc>
          <w:tcPr>
            <w:tcW w:w="2068" w:type="dxa"/>
            <w:vAlign w:val="bottom"/>
          </w:tcPr>
          <w:p w14:paraId="24BE93CC" w14:textId="45FCC33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Koffi et al.</w:t>
            </w:r>
          </w:p>
        </w:tc>
        <w:tc>
          <w:tcPr>
            <w:tcW w:w="1977" w:type="dxa"/>
            <w:vAlign w:val="bottom"/>
          </w:tcPr>
          <w:p w14:paraId="3E38BB6C" w14:textId="0CDA12B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Ivory Coast</w:t>
            </w:r>
          </w:p>
        </w:tc>
        <w:tc>
          <w:tcPr>
            <w:tcW w:w="810" w:type="dxa"/>
            <w:vAlign w:val="bottom"/>
          </w:tcPr>
          <w:p w14:paraId="217AEE8F" w14:textId="250CA20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810" w:type="dxa"/>
            <w:vAlign w:val="bottom"/>
          </w:tcPr>
          <w:p w14:paraId="041EB301" w14:textId="70B03B6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226</w:t>
            </w:r>
          </w:p>
        </w:tc>
        <w:tc>
          <w:tcPr>
            <w:tcW w:w="990" w:type="dxa"/>
            <w:vAlign w:val="bottom"/>
          </w:tcPr>
          <w:p w14:paraId="28C5D2AE" w14:textId="33E306D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385</w:t>
            </w:r>
          </w:p>
        </w:tc>
        <w:tc>
          <w:tcPr>
            <w:tcW w:w="4104" w:type="dxa"/>
            <w:vAlign w:val="bottom"/>
          </w:tcPr>
          <w:p w14:paraId="48302238" w14:textId="2789BFF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Koffi et al., 2015, International Journal of Tropical Disease and Health</w:t>
            </w:r>
          </w:p>
        </w:tc>
      </w:tr>
      <w:tr w:rsidR="00FE7298" w14:paraId="6A327754" w14:textId="77777777" w:rsidTr="00CD2D7B">
        <w:tc>
          <w:tcPr>
            <w:tcW w:w="2068" w:type="dxa"/>
            <w:vAlign w:val="bottom"/>
          </w:tcPr>
          <w:p w14:paraId="70F41DD7" w14:textId="2D18CAA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Hunsperger et al.</w:t>
            </w:r>
          </w:p>
        </w:tc>
        <w:tc>
          <w:tcPr>
            <w:tcW w:w="1977" w:type="dxa"/>
            <w:vAlign w:val="bottom"/>
          </w:tcPr>
          <w:p w14:paraId="6029A43C" w14:textId="2B241DA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Kenya</w:t>
            </w:r>
          </w:p>
        </w:tc>
        <w:tc>
          <w:tcPr>
            <w:tcW w:w="810" w:type="dxa"/>
            <w:vAlign w:val="bottom"/>
          </w:tcPr>
          <w:p w14:paraId="388E77A0" w14:textId="23932C9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vAlign w:val="bottom"/>
          </w:tcPr>
          <w:p w14:paraId="4C900932" w14:textId="6023A12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990" w:type="dxa"/>
            <w:vAlign w:val="bottom"/>
          </w:tcPr>
          <w:p w14:paraId="4CBD955C" w14:textId="51E9793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351</w:t>
            </w:r>
          </w:p>
        </w:tc>
        <w:tc>
          <w:tcPr>
            <w:tcW w:w="4104" w:type="dxa"/>
            <w:vAlign w:val="bottom"/>
          </w:tcPr>
          <w:p w14:paraId="2017CE3B" w14:textId="04DCAB2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Hunsperger et al., 2024, Epidemiology and infection</w:t>
            </w:r>
          </w:p>
        </w:tc>
      </w:tr>
      <w:tr w:rsidR="00FE7298" w14:paraId="2C582B32" w14:textId="77777777" w:rsidTr="00CD2D7B">
        <w:tc>
          <w:tcPr>
            <w:tcW w:w="2068" w:type="dxa"/>
            <w:vAlign w:val="bottom"/>
          </w:tcPr>
          <w:p w14:paraId="2B674A7D" w14:textId="4D7DE5B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Ouologuem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34A16139" w14:textId="71E1B0E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Mali</w:t>
            </w:r>
          </w:p>
        </w:tc>
        <w:tc>
          <w:tcPr>
            <w:tcW w:w="810" w:type="dxa"/>
            <w:vAlign w:val="bottom"/>
          </w:tcPr>
          <w:p w14:paraId="2E1B89F2" w14:textId="7A4CACE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2007</w:t>
            </w:r>
          </w:p>
        </w:tc>
        <w:tc>
          <w:tcPr>
            <w:tcW w:w="810" w:type="dxa"/>
            <w:vAlign w:val="bottom"/>
          </w:tcPr>
          <w:p w14:paraId="7187D244" w14:textId="6A9277C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990" w:type="dxa"/>
            <w:vAlign w:val="bottom"/>
          </w:tcPr>
          <w:p w14:paraId="029A743E" w14:textId="100A075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288</w:t>
            </w:r>
          </w:p>
        </w:tc>
        <w:tc>
          <w:tcPr>
            <w:tcW w:w="4104" w:type="dxa"/>
            <w:vAlign w:val="bottom"/>
          </w:tcPr>
          <w:p w14:paraId="7A6A1376" w14:textId="6BC8DD6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Ouologuem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2013, The Journal of parasitology</w:t>
            </w:r>
          </w:p>
        </w:tc>
      </w:tr>
      <w:tr w:rsidR="00FE7298" w14:paraId="44E53A50" w14:textId="77777777" w:rsidTr="00CD2D7B">
        <w:tc>
          <w:tcPr>
            <w:tcW w:w="2068" w:type="dxa"/>
            <w:vAlign w:val="bottom"/>
          </w:tcPr>
          <w:p w14:paraId="5CC30B09" w14:textId="28FAEAC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Tlamcani Z et al.</w:t>
            </w:r>
          </w:p>
        </w:tc>
        <w:tc>
          <w:tcPr>
            <w:tcW w:w="1977" w:type="dxa"/>
            <w:vAlign w:val="bottom"/>
          </w:tcPr>
          <w:p w14:paraId="418B4D9C" w14:textId="3D0D945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Morocco</w:t>
            </w:r>
          </w:p>
        </w:tc>
        <w:tc>
          <w:tcPr>
            <w:tcW w:w="810" w:type="dxa"/>
            <w:vAlign w:val="bottom"/>
          </w:tcPr>
          <w:p w14:paraId="182D29D9" w14:textId="4D014C8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2010</w:t>
            </w:r>
          </w:p>
        </w:tc>
        <w:tc>
          <w:tcPr>
            <w:tcW w:w="810" w:type="dxa"/>
            <w:vAlign w:val="bottom"/>
          </w:tcPr>
          <w:p w14:paraId="17AB2AF3" w14:textId="45E1152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284</w:t>
            </w:r>
          </w:p>
        </w:tc>
        <w:tc>
          <w:tcPr>
            <w:tcW w:w="990" w:type="dxa"/>
            <w:vAlign w:val="bottom"/>
          </w:tcPr>
          <w:p w14:paraId="1C9B59D6" w14:textId="66F66C8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1367</w:t>
            </w:r>
          </w:p>
        </w:tc>
        <w:tc>
          <w:tcPr>
            <w:tcW w:w="4104" w:type="dxa"/>
            <w:vAlign w:val="bottom"/>
          </w:tcPr>
          <w:p w14:paraId="0ED22B01" w14:textId="16ADBF8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Tlamcani Z et al., 2017, Acta Medica International</w:t>
            </w:r>
          </w:p>
        </w:tc>
      </w:tr>
      <w:tr w:rsidR="00FE7298" w14:paraId="37C03909" w14:textId="77777777" w:rsidTr="00CD2D7B">
        <w:tc>
          <w:tcPr>
            <w:tcW w:w="2068" w:type="dxa"/>
            <w:vAlign w:val="bottom"/>
          </w:tcPr>
          <w:p w14:paraId="541AE8AD" w14:textId="6458F00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Hoummadi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L et al.</w:t>
            </w:r>
          </w:p>
        </w:tc>
        <w:tc>
          <w:tcPr>
            <w:tcW w:w="1977" w:type="dxa"/>
            <w:vAlign w:val="bottom"/>
          </w:tcPr>
          <w:p w14:paraId="275D1C2D" w14:textId="42FDFE2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Morocco</w:t>
            </w:r>
          </w:p>
        </w:tc>
        <w:tc>
          <w:tcPr>
            <w:tcW w:w="810" w:type="dxa"/>
            <w:vAlign w:val="bottom"/>
          </w:tcPr>
          <w:p w14:paraId="3A0EB055" w14:textId="250B4F4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810" w:type="dxa"/>
            <w:vAlign w:val="bottom"/>
          </w:tcPr>
          <w:p w14:paraId="608F7961" w14:textId="3DECD9A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1490</w:t>
            </w:r>
          </w:p>
        </w:tc>
        <w:tc>
          <w:tcPr>
            <w:tcW w:w="990" w:type="dxa"/>
            <w:vAlign w:val="bottom"/>
          </w:tcPr>
          <w:p w14:paraId="7B306988" w14:textId="42663EA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5078</w:t>
            </w:r>
          </w:p>
        </w:tc>
        <w:tc>
          <w:tcPr>
            <w:tcW w:w="4104" w:type="dxa"/>
            <w:vAlign w:val="bottom"/>
          </w:tcPr>
          <w:p w14:paraId="0B4D8ACF" w14:textId="677F1B0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Hoummadi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L et al., 2020, African health sciences</w:t>
            </w:r>
          </w:p>
        </w:tc>
      </w:tr>
      <w:tr w:rsidR="00FE7298" w14:paraId="5F20A3D5" w14:textId="77777777" w:rsidTr="00CD2D7B">
        <w:tc>
          <w:tcPr>
            <w:tcW w:w="2068" w:type="dxa"/>
            <w:vAlign w:val="bottom"/>
          </w:tcPr>
          <w:p w14:paraId="1A1876C3" w14:textId="023A10C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Laboudi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 et al.</w:t>
            </w:r>
          </w:p>
        </w:tc>
        <w:tc>
          <w:tcPr>
            <w:tcW w:w="1977" w:type="dxa"/>
            <w:vAlign w:val="bottom"/>
          </w:tcPr>
          <w:p w14:paraId="3790DFF8" w14:textId="08A15E9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Morocco</w:t>
            </w:r>
          </w:p>
        </w:tc>
        <w:tc>
          <w:tcPr>
            <w:tcW w:w="810" w:type="dxa"/>
            <w:vAlign w:val="bottom"/>
          </w:tcPr>
          <w:p w14:paraId="4BED11B9" w14:textId="31B642E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810" w:type="dxa"/>
            <w:vAlign w:val="bottom"/>
          </w:tcPr>
          <w:p w14:paraId="60CDBDDF" w14:textId="3830D73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248</w:t>
            </w:r>
          </w:p>
        </w:tc>
        <w:tc>
          <w:tcPr>
            <w:tcW w:w="990" w:type="dxa"/>
            <w:vAlign w:val="bottom"/>
          </w:tcPr>
          <w:p w14:paraId="4FFA01C8" w14:textId="44BE5FD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576</w:t>
            </w:r>
          </w:p>
        </w:tc>
        <w:tc>
          <w:tcPr>
            <w:tcW w:w="4104" w:type="dxa"/>
            <w:vAlign w:val="bottom"/>
          </w:tcPr>
          <w:p w14:paraId="45233377" w14:textId="566FBC6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Laboudi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 et al., 2021, Tropical Medicine and Health</w:t>
            </w:r>
          </w:p>
        </w:tc>
      </w:tr>
      <w:tr w:rsidR="00FE7298" w14:paraId="46C88C5E" w14:textId="77777777" w:rsidTr="00CD2D7B">
        <w:tc>
          <w:tcPr>
            <w:tcW w:w="2068" w:type="dxa"/>
            <w:vAlign w:val="bottom"/>
          </w:tcPr>
          <w:p w14:paraId="17C65F0E" w14:textId="16BDC9E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Van der Colf BE et al.</w:t>
            </w:r>
          </w:p>
        </w:tc>
        <w:tc>
          <w:tcPr>
            <w:tcW w:w="1977" w:type="dxa"/>
            <w:vAlign w:val="bottom"/>
          </w:tcPr>
          <w:p w14:paraId="30395F00" w14:textId="09F6FE3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Namibia</w:t>
            </w:r>
          </w:p>
        </w:tc>
        <w:tc>
          <w:tcPr>
            <w:tcW w:w="810" w:type="dxa"/>
            <w:vAlign w:val="bottom"/>
          </w:tcPr>
          <w:p w14:paraId="23FE3E58" w14:textId="6382EA9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6BAA8A69" w14:textId="306E19D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990" w:type="dxa"/>
            <w:vAlign w:val="bottom"/>
          </w:tcPr>
          <w:p w14:paraId="088CD330" w14:textId="0AE314E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344</w:t>
            </w:r>
          </w:p>
        </w:tc>
        <w:tc>
          <w:tcPr>
            <w:tcW w:w="4104" w:type="dxa"/>
            <w:vAlign w:val="bottom"/>
          </w:tcPr>
          <w:p w14:paraId="1D8E8147" w14:textId="44A648D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Van der Colf BE et al., 2020, Southern African Journal of Infectious Diseases</w:t>
            </w:r>
          </w:p>
        </w:tc>
      </w:tr>
      <w:tr w:rsidR="00FE7298" w14:paraId="20472239" w14:textId="77777777" w:rsidTr="00CD2D7B">
        <w:tc>
          <w:tcPr>
            <w:tcW w:w="2068" w:type="dxa"/>
            <w:vAlign w:val="bottom"/>
          </w:tcPr>
          <w:p w14:paraId="54FBA9A0" w14:textId="63F8A02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Olusi et al.</w:t>
            </w:r>
          </w:p>
        </w:tc>
        <w:tc>
          <w:tcPr>
            <w:tcW w:w="1977" w:type="dxa"/>
            <w:vAlign w:val="bottom"/>
          </w:tcPr>
          <w:p w14:paraId="55A747A6" w14:textId="5423C70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0D74940F" w14:textId="7B97952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1995</w:t>
            </w:r>
          </w:p>
        </w:tc>
        <w:tc>
          <w:tcPr>
            <w:tcW w:w="810" w:type="dxa"/>
            <w:vAlign w:val="bottom"/>
          </w:tcPr>
          <w:p w14:paraId="4C60B461" w14:textId="0143220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259</w:t>
            </w:r>
          </w:p>
        </w:tc>
        <w:tc>
          <w:tcPr>
            <w:tcW w:w="990" w:type="dxa"/>
            <w:vAlign w:val="bottom"/>
          </w:tcPr>
          <w:p w14:paraId="34F4B82B" w14:textId="077CA33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606</w:t>
            </w:r>
          </w:p>
        </w:tc>
        <w:tc>
          <w:tcPr>
            <w:tcW w:w="4104" w:type="dxa"/>
            <w:vAlign w:val="bottom"/>
          </w:tcPr>
          <w:p w14:paraId="2B4A15AD" w14:textId="538D109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Olusi et al., 1996,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Scandanavian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Journal of Infectious Diseases</w:t>
            </w:r>
          </w:p>
        </w:tc>
      </w:tr>
      <w:tr w:rsidR="00FE7298" w14:paraId="1F600998" w14:textId="77777777" w:rsidTr="00CD2D7B">
        <w:tc>
          <w:tcPr>
            <w:tcW w:w="2068" w:type="dxa"/>
            <w:vAlign w:val="bottom"/>
          </w:tcPr>
          <w:p w14:paraId="278AA0D7" w14:textId="425CD16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Uneke et al.</w:t>
            </w:r>
          </w:p>
        </w:tc>
        <w:tc>
          <w:tcPr>
            <w:tcW w:w="1977" w:type="dxa"/>
            <w:vAlign w:val="bottom"/>
          </w:tcPr>
          <w:p w14:paraId="0C4929EE" w14:textId="7DD942D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6DDA506C" w14:textId="12E517D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2007</w:t>
            </w:r>
          </w:p>
        </w:tc>
        <w:tc>
          <w:tcPr>
            <w:tcW w:w="810" w:type="dxa"/>
            <w:vAlign w:val="bottom"/>
          </w:tcPr>
          <w:p w14:paraId="6B4C2B94" w14:textId="79CFFA0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990" w:type="dxa"/>
            <w:vAlign w:val="bottom"/>
          </w:tcPr>
          <w:p w14:paraId="6430BFA1" w14:textId="3AB6D7F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4104" w:type="dxa"/>
            <w:vAlign w:val="bottom"/>
          </w:tcPr>
          <w:p w14:paraId="3D346EDC" w14:textId="13883C9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Uneke et al., 2007, African journal of medicine and medical sciences</w:t>
            </w:r>
          </w:p>
        </w:tc>
      </w:tr>
      <w:tr w:rsidR="00FE7298" w14:paraId="71585EF2" w14:textId="77777777" w:rsidTr="00CD2D7B">
        <w:tc>
          <w:tcPr>
            <w:tcW w:w="2068" w:type="dxa"/>
            <w:vAlign w:val="bottom"/>
          </w:tcPr>
          <w:p w14:paraId="6E2E0E1C" w14:textId="663F4DB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Kamani et al.</w:t>
            </w:r>
          </w:p>
        </w:tc>
        <w:tc>
          <w:tcPr>
            <w:tcW w:w="1977" w:type="dxa"/>
            <w:vAlign w:val="bottom"/>
          </w:tcPr>
          <w:p w14:paraId="77E03DA8" w14:textId="2595639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70AA4F0A" w14:textId="6F1A3FD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2008</w:t>
            </w:r>
          </w:p>
        </w:tc>
        <w:tc>
          <w:tcPr>
            <w:tcW w:w="810" w:type="dxa"/>
            <w:vAlign w:val="bottom"/>
          </w:tcPr>
          <w:p w14:paraId="50A719F5" w14:textId="5D11015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990" w:type="dxa"/>
            <w:vAlign w:val="bottom"/>
          </w:tcPr>
          <w:p w14:paraId="359BB86D" w14:textId="706D2A6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4104" w:type="dxa"/>
            <w:vAlign w:val="bottom"/>
          </w:tcPr>
          <w:p w14:paraId="31FF0112" w14:textId="27010D1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Kamani et al., 2009, Annals of Tropical Medicine &amp; Parasitology</w:t>
            </w:r>
          </w:p>
        </w:tc>
      </w:tr>
      <w:tr w:rsidR="00FE7298" w14:paraId="5702EDC3" w14:textId="77777777" w:rsidTr="00CD2D7B">
        <w:tc>
          <w:tcPr>
            <w:tcW w:w="2068" w:type="dxa"/>
            <w:vAlign w:val="bottom"/>
          </w:tcPr>
          <w:p w14:paraId="757373FB" w14:textId="26682F2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Osunkalu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69356CC7" w14:textId="05E4BDF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419AED3A" w14:textId="3357557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2010</w:t>
            </w:r>
          </w:p>
        </w:tc>
        <w:tc>
          <w:tcPr>
            <w:tcW w:w="810" w:type="dxa"/>
            <w:vAlign w:val="bottom"/>
          </w:tcPr>
          <w:p w14:paraId="6F8BA93A" w14:textId="38766F5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990" w:type="dxa"/>
            <w:vAlign w:val="bottom"/>
          </w:tcPr>
          <w:p w14:paraId="5BE80A22" w14:textId="3299ACB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308</w:t>
            </w:r>
          </w:p>
        </w:tc>
        <w:tc>
          <w:tcPr>
            <w:tcW w:w="4104" w:type="dxa"/>
            <w:vAlign w:val="bottom"/>
          </w:tcPr>
          <w:p w14:paraId="6FD9A220" w14:textId="4C8432C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Osunkalu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2011, HIV/AIDS - Research and Palliative Care</w:t>
            </w:r>
          </w:p>
        </w:tc>
      </w:tr>
      <w:tr w:rsidR="00FE7298" w14:paraId="6F50C180" w14:textId="77777777" w:rsidTr="00CD2D7B">
        <w:tc>
          <w:tcPr>
            <w:tcW w:w="2068" w:type="dxa"/>
            <w:vAlign w:val="bottom"/>
          </w:tcPr>
          <w:p w14:paraId="7EFA52F1" w14:textId="081C4B8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Alayande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644CF457" w14:textId="408B4A6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77469321" w14:textId="3AB1ED4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2011</w:t>
            </w:r>
          </w:p>
        </w:tc>
        <w:tc>
          <w:tcPr>
            <w:tcW w:w="810" w:type="dxa"/>
            <w:vAlign w:val="bottom"/>
          </w:tcPr>
          <w:p w14:paraId="69875DE9" w14:textId="56E91F9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990" w:type="dxa"/>
            <w:vAlign w:val="bottom"/>
          </w:tcPr>
          <w:p w14:paraId="092A9654" w14:textId="486E2A1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4104" w:type="dxa"/>
            <w:vAlign w:val="bottom"/>
          </w:tcPr>
          <w:p w14:paraId="41D5D075" w14:textId="45528C3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Alayande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2012, African Journal of Microbiology Research</w:t>
            </w:r>
          </w:p>
        </w:tc>
      </w:tr>
      <w:tr w:rsidR="00FE7298" w14:paraId="620ABAEF" w14:textId="77777777" w:rsidTr="00CD2D7B">
        <w:tc>
          <w:tcPr>
            <w:tcW w:w="2068" w:type="dxa"/>
            <w:vAlign w:val="bottom"/>
          </w:tcPr>
          <w:p w14:paraId="39EBA070" w14:textId="50B2491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Gyang et al.</w:t>
            </w:r>
          </w:p>
        </w:tc>
        <w:tc>
          <w:tcPr>
            <w:tcW w:w="1977" w:type="dxa"/>
            <w:vAlign w:val="bottom"/>
          </w:tcPr>
          <w:p w14:paraId="1F76B425" w14:textId="62AB4D6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27E99F8C" w14:textId="60C6266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489A88DD" w14:textId="2CBC85D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990" w:type="dxa"/>
            <w:vAlign w:val="bottom"/>
          </w:tcPr>
          <w:p w14:paraId="6B81594E" w14:textId="5767D1C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226</w:t>
            </w:r>
          </w:p>
        </w:tc>
        <w:tc>
          <w:tcPr>
            <w:tcW w:w="4104" w:type="dxa"/>
            <w:vAlign w:val="bottom"/>
          </w:tcPr>
          <w:p w14:paraId="5C4BE910" w14:textId="44E7105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Gyang et al., 2015,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Revista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da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Sociedade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Brasileira de Medicina Tropica</w:t>
            </w:r>
          </w:p>
        </w:tc>
      </w:tr>
      <w:tr w:rsidR="00FE7298" w14:paraId="4AFB5177" w14:textId="77777777" w:rsidTr="00CD2D7B">
        <w:tc>
          <w:tcPr>
            <w:tcW w:w="2068" w:type="dxa"/>
            <w:vAlign w:val="bottom"/>
          </w:tcPr>
          <w:p w14:paraId="3E83CF4C" w14:textId="26712BC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Oboro IL et al.</w:t>
            </w:r>
          </w:p>
        </w:tc>
        <w:tc>
          <w:tcPr>
            <w:tcW w:w="1977" w:type="dxa"/>
            <w:vAlign w:val="bottom"/>
          </w:tcPr>
          <w:p w14:paraId="61B472B2" w14:textId="5EAA550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62A0F991" w14:textId="478DBE0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549326E3" w14:textId="23C0A28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189</w:t>
            </w:r>
          </w:p>
        </w:tc>
        <w:tc>
          <w:tcPr>
            <w:tcW w:w="990" w:type="dxa"/>
            <w:vAlign w:val="bottom"/>
          </w:tcPr>
          <w:p w14:paraId="2C47ABEE" w14:textId="302822E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288</w:t>
            </w:r>
          </w:p>
        </w:tc>
        <w:tc>
          <w:tcPr>
            <w:tcW w:w="4104" w:type="dxa"/>
            <w:vAlign w:val="bottom"/>
          </w:tcPr>
          <w:p w14:paraId="549B9EA7" w14:textId="0ECF0C0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Oboro IL et al., 2016, Nigerian Health Journal</w:t>
            </w:r>
          </w:p>
        </w:tc>
      </w:tr>
      <w:tr w:rsidR="00FE7298" w14:paraId="1FB5178F" w14:textId="77777777" w:rsidTr="00CD2D7B">
        <w:tc>
          <w:tcPr>
            <w:tcW w:w="2068" w:type="dxa"/>
            <w:vAlign w:val="bottom"/>
          </w:tcPr>
          <w:p w14:paraId="40EA73B3" w14:textId="01557AB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Oyinloye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SO et al.</w:t>
            </w:r>
          </w:p>
        </w:tc>
        <w:tc>
          <w:tcPr>
            <w:tcW w:w="1977" w:type="dxa"/>
            <w:vAlign w:val="bottom"/>
          </w:tcPr>
          <w:p w14:paraId="7D657BF5" w14:textId="4751163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39514F5B" w14:textId="0CCF33F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7F5E185E" w14:textId="0409A88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90" w:type="dxa"/>
            <w:vAlign w:val="bottom"/>
          </w:tcPr>
          <w:p w14:paraId="57D9C4D5" w14:textId="0193316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4104" w:type="dxa"/>
            <w:vAlign w:val="bottom"/>
          </w:tcPr>
          <w:p w14:paraId="586114CA" w14:textId="06DB785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Oyinloye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SO et al., 2014, African Journal of Clinical and Experimental Microbiology</w:t>
            </w:r>
          </w:p>
        </w:tc>
      </w:tr>
      <w:tr w:rsidR="00FE7298" w14:paraId="79625EE2" w14:textId="77777777" w:rsidTr="00CD2D7B">
        <w:tc>
          <w:tcPr>
            <w:tcW w:w="2068" w:type="dxa"/>
            <w:vAlign w:val="bottom"/>
          </w:tcPr>
          <w:p w14:paraId="752EA5FC" w14:textId="4DDEF63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Nasir IA et al.</w:t>
            </w:r>
          </w:p>
        </w:tc>
        <w:tc>
          <w:tcPr>
            <w:tcW w:w="1977" w:type="dxa"/>
            <w:vAlign w:val="bottom"/>
          </w:tcPr>
          <w:p w14:paraId="19A29FFF" w14:textId="7D988E6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0EE0BF40" w14:textId="609BA08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810" w:type="dxa"/>
            <w:vAlign w:val="bottom"/>
          </w:tcPr>
          <w:p w14:paraId="5F15A3E9" w14:textId="4D6AC4E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990" w:type="dxa"/>
            <w:vAlign w:val="bottom"/>
          </w:tcPr>
          <w:p w14:paraId="5C3DFB2F" w14:textId="14105B3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360</w:t>
            </w:r>
          </w:p>
        </w:tc>
        <w:tc>
          <w:tcPr>
            <w:tcW w:w="4104" w:type="dxa"/>
            <w:vAlign w:val="bottom"/>
          </w:tcPr>
          <w:p w14:paraId="50DA163C" w14:textId="5287EE2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Nasir IA et al., 2015, Journal of Medical Sciences</w:t>
            </w:r>
          </w:p>
        </w:tc>
      </w:tr>
      <w:tr w:rsidR="00FE7298" w14:paraId="6022BE9E" w14:textId="77777777" w:rsidTr="00CD2D7B">
        <w:tc>
          <w:tcPr>
            <w:tcW w:w="2068" w:type="dxa"/>
            <w:vAlign w:val="bottom"/>
          </w:tcPr>
          <w:p w14:paraId="66DC2598" w14:textId="2FF7905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Yusuf et al.</w:t>
            </w:r>
          </w:p>
        </w:tc>
        <w:tc>
          <w:tcPr>
            <w:tcW w:w="1977" w:type="dxa"/>
            <w:vAlign w:val="bottom"/>
          </w:tcPr>
          <w:p w14:paraId="269B3221" w14:textId="4768098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2ADEE3C5" w14:textId="7D42704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810" w:type="dxa"/>
            <w:vAlign w:val="bottom"/>
          </w:tcPr>
          <w:p w14:paraId="43D4D6DB" w14:textId="78DA7E1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990" w:type="dxa"/>
            <w:vAlign w:val="bottom"/>
          </w:tcPr>
          <w:p w14:paraId="574364AD" w14:textId="7124A6B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4104" w:type="dxa"/>
            <w:vAlign w:val="bottom"/>
          </w:tcPr>
          <w:p w14:paraId="4F7A27E0" w14:textId="261C199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Yusuf et al., 2017, Borno Med Journal</w:t>
            </w:r>
          </w:p>
        </w:tc>
      </w:tr>
      <w:tr w:rsidR="00FE7298" w14:paraId="7F301F9A" w14:textId="77777777" w:rsidTr="00CD2D7B">
        <w:tc>
          <w:tcPr>
            <w:tcW w:w="2068" w:type="dxa"/>
            <w:vAlign w:val="bottom"/>
          </w:tcPr>
          <w:p w14:paraId="5EE01C26" w14:textId="743957A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Ballah F et al.</w:t>
            </w:r>
          </w:p>
        </w:tc>
        <w:tc>
          <w:tcPr>
            <w:tcW w:w="1977" w:type="dxa"/>
            <w:vAlign w:val="bottom"/>
          </w:tcPr>
          <w:p w14:paraId="56A4C4FB" w14:textId="56E53D9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0A25AF99" w14:textId="3377ED0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62CE2EF6" w14:textId="1ACCB0A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990" w:type="dxa"/>
            <w:vAlign w:val="bottom"/>
          </w:tcPr>
          <w:p w14:paraId="1AEC7DEB" w14:textId="39A10C3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400</w:t>
            </w:r>
          </w:p>
        </w:tc>
        <w:tc>
          <w:tcPr>
            <w:tcW w:w="4104" w:type="dxa"/>
            <w:vAlign w:val="bottom"/>
          </w:tcPr>
          <w:p w14:paraId="7DA75F15" w14:textId="725DAFB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Ballah F et al., 2017, Asian Journal of Medicine and Health</w:t>
            </w:r>
          </w:p>
        </w:tc>
      </w:tr>
      <w:tr w:rsidR="00FE7298" w14:paraId="14002CA2" w14:textId="77777777" w:rsidTr="00CD2D7B">
        <w:tc>
          <w:tcPr>
            <w:tcW w:w="2068" w:type="dxa"/>
            <w:vAlign w:val="bottom"/>
          </w:tcPr>
          <w:p w14:paraId="5F2DC667" w14:textId="65BD104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Ibrahim et al.</w:t>
            </w:r>
          </w:p>
        </w:tc>
        <w:tc>
          <w:tcPr>
            <w:tcW w:w="1977" w:type="dxa"/>
            <w:vAlign w:val="bottom"/>
          </w:tcPr>
          <w:p w14:paraId="7A215766" w14:textId="2125597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6C22D92A" w14:textId="30E516F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0FF21CDE" w14:textId="5FB0116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90" w:type="dxa"/>
            <w:vAlign w:val="bottom"/>
          </w:tcPr>
          <w:p w14:paraId="564A26D2" w14:textId="00984AF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320</w:t>
            </w:r>
          </w:p>
        </w:tc>
        <w:tc>
          <w:tcPr>
            <w:tcW w:w="4104" w:type="dxa"/>
            <w:vAlign w:val="bottom"/>
          </w:tcPr>
          <w:p w14:paraId="75C02CA3" w14:textId="6D801E6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Ibrahim et al., 2017, UJMR</w:t>
            </w:r>
          </w:p>
        </w:tc>
      </w:tr>
      <w:tr w:rsidR="00FE7298" w14:paraId="7F8CDB68" w14:textId="77777777" w:rsidTr="00CD2D7B">
        <w:tc>
          <w:tcPr>
            <w:tcW w:w="2068" w:type="dxa"/>
            <w:vAlign w:val="bottom"/>
          </w:tcPr>
          <w:p w14:paraId="1506B215" w14:textId="59CA11F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Sowemimo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3CEA892D" w14:textId="381F8A2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0C9D4A02" w14:textId="2D03726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092CED38" w14:textId="7847AAE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990" w:type="dxa"/>
            <w:vAlign w:val="bottom"/>
          </w:tcPr>
          <w:p w14:paraId="1B95438E" w14:textId="707484E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272</w:t>
            </w:r>
          </w:p>
        </w:tc>
        <w:tc>
          <w:tcPr>
            <w:tcW w:w="4104" w:type="dxa"/>
            <w:vAlign w:val="bottom"/>
          </w:tcPr>
          <w:p w14:paraId="484D59A1" w14:textId="411BB76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Sowemimo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2018, Trans R Soc Trop Med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Hyg</w:t>
            </w:r>
            <w:proofErr w:type="spellEnd"/>
          </w:p>
        </w:tc>
      </w:tr>
      <w:tr w:rsidR="00FE7298" w14:paraId="47FBBB5C" w14:textId="77777777" w:rsidTr="00CD2D7B">
        <w:tc>
          <w:tcPr>
            <w:tcW w:w="2068" w:type="dxa"/>
            <w:vAlign w:val="bottom"/>
          </w:tcPr>
          <w:p w14:paraId="77C5FC4E" w14:textId="1F4F952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Woken et al</w:t>
            </w:r>
          </w:p>
        </w:tc>
        <w:tc>
          <w:tcPr>
            <w:tcW w:w="1977" w:type="dxa"/>
            <w:vAlign w:val="bottom"/>
          </w:tcPr>
          <w:p w14:paraId="016D38B9" w14:textId="4B1B00F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5625B266" w14:textId="6600FC3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810" w:type="dxa"/>
            <w:vAlign w:val="bottom"/>
          </w:tcPr>
          <w:p w14:paraId="7F39DECD" w14:textId="4ED8A6D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990" w:type="dxa"/>
            <w:vAlign w:val="bottom"/>
          </w:tcPr>
          <w:p w14:paraId="6A254B6B" w14:textId="68847BC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206</w:t>
            </w:r>
          </w:p>
        </w:tc>
        <w:tc>
          <w:tcPr>
            <w:tcW w:w="4104" w:type="dxa"/>
            <w:vAlign w:val="bottom"/>
          </w:tcPr>
          <w:p w14:paraId="33CB25C2" w14:textId="3D8DC26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Woken et </w:t>
            </w:r>
            <w:proofErr w:type="gram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al,.</w:t>
            </w:r>
            <w:proofErr w:type="gram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2018, Nigerian Journal of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Parisitology</w:t>
            </w:r>
            <w:proofErr w:type="spellEnd"/>
          </w:p>
        </w:tc>
      </w:tr>
      <w:tr w:rsidR="00FE7298" w14:paraId="021BF8F1" w14:textId="77777777" w:rsidTr="00CD2D7B">
        <w:tc>
          <w:tcPr>
            <w:tcW w:w="2068" w:type="dxa"/>
            <w:vAlign w:val="bottom"/>
          </w:tcPr>
          <w:p w14:paraId="0254C4E6" w14:textId="0629EF5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Adeniyi OT et al.</w:t>
            </w:r>
          </w:p>
        </w:tc>
        <w:tc>
          <w:tcPr>
            <w:tcW w:w="1977" w:type="dxa"/>
            <w:vAlign w:val="bottom"/>
          </w:tcPr>
          <w:p w14:paraId="091251D9" w14:textId="11CEF85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1EDA9E58" w14:textId="4C1A842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vAlign w:val="bottom"/>
          </w:tcPr>
          <w:p w14:paraId="43F95C64" w14:textId="304DDC1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990" w:type="dxa"/>
            <w:vAlign w:val="bottom"/>
          </w:tcPr>
          <w:p w14:paraId="505A4F64" w14:textId="3600CD3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369</w:t>
            </w:r>
          </w:p>
        </w:tc>
        <w:tc>
          <w:tcPr>
            <w:tcW w:w="4104" w:type="dxa"/>
            <w:vAlign w:val="bottom"/>
          </w:tcPr>
          <w:p w14:paraId="33A49681" w14:textId="57CCE08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Adeniyi OT et al., 2018, Journal of Infectious Diseases and Immunity</w:t>
            </w:r>
          </w:p>
        </w:tc>
      </w:tr>
      <w:tr w:rsidR="00FE7298" w14:paraId="1CFFEBBF" w14:textId="77777777" w:rsidTr="00CD2D7B">
        <w:tc>
          <w:tcPr>
            <w:tcW w:w="2068" w:type="dxa"/>
            <w:vAlign w:val="bottom"/>
          </w:tcPr>
          <w:p w14:paraId="5BEEA2F5" w14:textId="2103CE6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Zakari M et al.</w:t>
            </w:r>
          </w:p>
        </w:tc>
        <w:tc>
          <w:tcPr>
            <w:tcW w:w="1977" w:type="dxa"/>
            <w:vAlign w:val="bottom"/>
          </w:tcPr>
          <w:p w14:paraId="6CEE7D59" w14:textId="2A126BA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144BB233" w14:textId="1FB9F4B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vAlign w:val="bottom"/>
          </w:tcPr>
          <w:p w14:paraId="3700138A" w14:textId="3BEEBA2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990" w:type="dxa"/>
            <w:vAlign w:val="bottom"/>
          </w:tcPr>
          <w:p w14:paraId="18FA53C7" w14:textId="5068F6B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4104" w:type="dxa"/>
            <w:vAlign w:val="bottom"/>
          </w:tcPr>
          <w:p w14:paraId="566CA713" w14:textId="65CD7DF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Zakari M et al., 2020, Malawi Medical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Journa</w:t>
            </w:r>
            <w:proofErr w:type="spellEnd"/>
          </w:p>
        </w:tc>
      </w:tr>
      <w:tr w:rsidR="00FE7298" w14:paraId="72DC1820" w14:textId="77777777" w:rsidTr="00CD2D7B">
        <w:tc>
          <w:tcPr>
            <w:tcW w:w="2068" w:type="dxa"/>
            <w:vAlign w:val="bottom"/>
          </w:tcPr>
          <w:p w14:paraId="50FE97FD" w14:textId="0096661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Blackburn et al.</w:t>
            </w:r>
          </w:p>
        </w:tc>
        <w:tc>
          <w:tcPr>
            <w:tcW w:w="1977" w:type="dxa"/>
            <w:vAlign w:val="bottom"/>
          </w:tcPr>
          <w:p w14:paraId="521993E2" w14:textId="24D7010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3A4B302D" w14:textId="674F5BB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2018</w:t>
            </w:r>
          </w:p>
        </w:tc>
        <w:tc>
          <w:tcPr>
            <w:tcW w:w="810" w:type="dxa"/>
            <w:vAlign w:val="bottom"/>
          </w:tcPr>
          <w:p w14:paraId="7183F77A" w14:textId="6A7F19B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12148</w:t>
            </w:r>
          </w:p>
        </w:tc>
        <w:tc>
          <w:tcPr>
            <w:tcW w:w="990" w:type="dxa"/>
            <w:vAlign w:val="bottom"/>
          </w:tcPr>
          <w:p w14:paraId="6EB9E7F2" w14:textId="290B797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44269</w:t>
            </w:r>
          </w:p>
        </w:tc>
        <w:tc>
          <w:tcPr>
            <w:tcW w:w="4104" w:type="dxa"/>
            <w:vAlign w:val="bottom"/>
          </w:tcPr>
          <w:p w14:paraId="6D042D04" w14:textId="383FDC9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Blackburn et al., 2024, The American journal of tropical medicine and hygiene</w:t>
            </w:r>
          </w:p>
        </w:tc>
      </w:tr>
      <w:tr w:rsidR="00FE7298" w14:paraId="7F84157E" w14:textId="77777777" w:rsidTr="00CD2D7B">
        <w:tc>
          <w:tcPr>
            <w:tcW w:w="2068" w:type="dxa"/>
            <w:vAlign w:val="bottom"/>
          </w:tcPr>
          <w:p w14:paraId="5C16F244" w14:textId="0939756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Akubuilo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AS et al.</w:t>
            </w:r>
          </w:p>
        </w:tc>
        <w:tc>
          <w:tcPr>
            <w:tcW w:w="1977" w:type="dxa"/>
            <w:vAlign w:val="bottom"/>
          </w:tcPr>
          <w:p w14:paraId="77590B18" w14:textId="7C5A39E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2E0B833E" w14:textId="2C6C16F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810" w:type="dxa"/>
            <w:vAlign w:val="bottom"/>
          </w:tcPr>
          <w:p w14:paraId="0AB6AE2E" w14:textId="49B965C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990" w:type="dxa"/>
            <w:vAlign w:val="bottom"/>
          </w:tcPr>
          <w:p w14:paraId="1D44C739" w14:textId="68828D0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384</w:t>
            </w:r>
          </w:p>
        </w:tc>
        <w:tc>
          <w:tcPr>
            <w:tcW w:w="4104" w:type="dxa"/>
            <w:vAlign w:val="bottom"/>
          </w:tcPr>
          <w:p w14:paraId="729B8522" w14:textId="7368806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Akubuilo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AS et al., 2020, Open Journal of Bioscience Research</w:t>
            </w:r>
          </w:p>
        </w:tc>
      </w:tr>
      <w:tr w:rsidR="00FE7298" w14:paraId="64072A3A" w14:textId="77777777" w:rsidTr="00CD2D7B">
        <w:tc>
          <w:tcPr>
            <w:tcW w:w="2068" w:type="dxa"/>
            <w:vAlign w:val="bottom"/>
          </w:tcPr>
          <w:p w14:paraId="6013F986" w14:textId="01EBDE9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Okojokwo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O et al.</w:t>
            </w:r>
          </w:p>
        </w:tc>
        <w:tc>
          <w:tcPr>
            <w:tcW w:w="1977" w:type="dxa"/>
            <w:vAlign w:val="bottom"/>
          </w:tcPr>
          <w:p w14:paraId="79586F5B" w14:textId="50C739C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50B4E28E" w14:textId="0601130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2020</w:t>
            </w:r>
          </w:p>
        </w:tc>
        <w:tc>
          <w:tcPr>
            <w:tcW w:w="810" w:type="dxa"/>
            <w:vAlign w:val="bottom"/>
          </w:tcPr>
          <w:p w14:paraId="46643C06" w14:textId="72434B0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990" w:type="dxa"/>
            <w:vAlign w:val="bottom"/>
          </w:tcPr>
          <w:p w14:paraId="0E5F953D" w14:textId="1AA15B4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4104" w:type="dxa"/>
            <w:vAlign w:val="bottom"/>
          </w:tcPr>
          <w:p w14:paraId="03ECFD96" w14:textId="3B386F1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Okojokwo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O et al., 2023, Microbes and Infectious Diseases</w:t>
            </w:r>
          </w:p>
        </w:tc>
      </w:tr>
      <w:tr w:rsidR="00FE7298" w14:paraId="6FABA43C" w14:textId="77777777" w:rsidTr="00CD2D7B">
        <w:tc>
          <w:tcPr>
            <w:tcW w:w="2068" w:type="dxa"/>
            <w:vAlign w:val="bottom"/>
          </w:tcPr>
          <w:p w14:paraId="0149FC43" w14:textId="26C87E8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David et al</w:t>
            </w:r>
          </w:p>
        </w:tc>
        <w:tc>
          <w:tcPr>
            <w:tcW w:w="1977" w:type="dxa"/>
            <w:vAlign w:val="bottom"/>
          </w:tcPr>
          <w:p w14:paraId="0E5F4BEB" w14:textId="74AA7D5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810" w:type="dxa"/>
            <w:vAlign w:val="bottom"/>
          </w:tcPr>
          <w:p w14:paraId="78F024F9" w14:textId="4B98832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2023</w:t>
            </w:r>
          </w:p>
        </w:tc>
        <w:tc>
          <w:tcPr>
            <w:tcW w:w="810" w:type="dxa"/>
            <w:vAlign w:val="bottom"/>
          </w:tcPr>
          <w:p w14:paraId="2FC76F6A" w14:textId="34ED0AC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990" w:type="dxa"/>
            <w:vAlign w:val="bottom"/>
          </w:tcPr>
          <w:p w14:paraId="1109F679" w14:textId="04C314F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4104" w:type="dxa"/>
            <w:vAlign w:val="bottom"/>
          </w:tcPr>
          <w:p w14:paraId="464145F1" w14:textId="4B0802B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David et al, 2023, Microbes and Infectious Diseases</w:t>
            </w:r>
          </w:p>
        </w:tc>
      </w:tr>
      <w:tr w:rsidR="00FE7298" w14:paraId="3315536A" w14:textId="77777777" w:rsidTr="00CD2D7B">
        <w:tc>
          <w:tcPr>
            <w:tcW w:w="2068" w:type="dxa"/>
            <w:vAlign w:val="bottom"/>
          </w:tcPr>
          <w:p w14:paraId="6BC31A81" w14:textId="542DDAB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Gascon et al.</w:t>
            </w:r>
          </w:p>
        </w:tc>
        <w:tc>
          <w:tcPr>
            <w:tcW w:w="1977" w:type="dxa"/>
            <w:vAlign w:val="bottom"/>
          </w:tcPr>
          <w:p w14:paraId="36DCAA98" w14:textId="7E2D196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Rwanda</w:t>
            </w:r>
          </w:p>
        </w:tc>
        <w:tc>
          <w:tcPr>
            <w:tcW w:w="810" w:type="dxa"/>
            <w:vAlign w:val="bottom"/>
          </w:tcPr>
          <w:p w14:paraId="4A895A11" w14:textId="23336D8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1989</w:t>
            </w:r>
          </w:p>
        </w:tc>
        <w:tc>
          <w:tcPr>
            <w:tcW w:w="810" w:type="dxa"/>
            <w:vAlign w:val="bottom"/>
          </w:tcPr>
          <w:p w14:paraId="125117A5" w14:textId="06FD1B2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990" w:type="dxa"/>
            <w:vAlign w:val="bottom"/>
          </w:tcPr>
          <w:p w14:paraId="4C04C3C5" w14:textId="370845F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272</w:t>
            </w:r>
          </w:p>
        </w:tc>
        <w:tc>
          <w:tcPr>
            <w:tcW w:w="4104" w:type="dxa"/>
            <w:vAlign w:val="bottom"/>
          </w:tcPr>
          <w:p w14:paraId="6DD74A8F" w14:textId="5372076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Gascon et al., 1989,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Revista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do Instituto de Medicina Tropical de São Paulo</w:t>
            </w:r>
          </w:p>
        </w:tc>
      </w:tr>
      <w:tr w:rsidR="00FE7298" w14:paraId="014ADD57" w14:textId="77777777" w:rsidTr="00CD2D7B">
        <w:tc>
          <w:tcPr>
            <w:tcW w:w="2068" w:type="dxa"/>
            <w:vAlign w:val="bottom"/>
          </w:tcPr>
          <w:p w14:paraId="7A53C5F7" w14:textId="301A0A6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Murebwayire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 et al.</w:t>
            </w:r>
          </w:p>
        </w:tc>
        <w:tc>
          <w:tcPr>
            <w:tcW w:w="1977" w:type="dxa"/>
            <w:vAlign w:val="bottom"/>
          </w:tcPr>
          <w:p w14:paraId="7ADE818F" w14:textId="720EDDC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Rwanda</w:t>
            </w:r>
          </w:p>
        </w:tc>
        <w:tc>
          <w:tcPr>
            <w:tcW w:w="810" w:type="dxa"/>
            <w:vAlign w:val="bottom"/>
          </w:tcPr>
          <w:p w14:paraId="451D57E4" w14:textId="3F5FDD8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810" w:type="dxa"/>
            <w:vAlign w:val="bottom"/>
          </w:tcPr>
          <w:p w14:paraId="11C192EF" w14:textId="5BC229E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990" w:type="dxa"/>
            <w:vAlign w:val="bottom"/>
          </w:tcPr>
          <w:p w14:paraId="4A2E8AC7" w14:textId="42CD928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384</w:t>
            </w:r>
          </w:p>
        </w:tc>
        <w:tc>
          <w:tcPr>
            <w:tcW w:w="4104" w:type="dxa"/>
            <w:vAlign w:val="bottom"/>
          </w:tcPr>
          <w:p w14:paraId="768ED7B8" w14:textId="637B0D3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Murebwayire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 et al., 2017, Tanzania Journal of Health Research</w:t>
            </w:r>
          </w:p>
        </w:tc>
      </w:tr>
      <w:tr w:rsidR="00FE7298" w14:paraId="3B9DB905" w14:textId="77777777" w:rsidTr="00CD2D7B">
        <w:tc>
          <w:tcPr>
            <w:tcW w:w="2068" w:type="dxa"/>
            <w:vAlign w:val="bottom"/>
          </w:tcPr>
          <w:p w14:paraId="400785A0" w14:textId="2CCFC8D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Ahmed et al.</w:t>
            </w:r>
          </w:p>
        </w:tc>
        <w:tc>
          <w:tcPr>
            <w:tcW w:w="1977" w:type="dxa"/>
            <w:vAlign w:val="bottom"/>
          </w:tcPr>
          <w:p w14:paraId="7B9E14C7" w14:textId="3A579EC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Somalia</w:t>
            </w:r>
          </w:p>
        </w:tc>
        <w:tc>
          <w:tcPr>
            <w:tcW w:w="810" w:type="dxa"/>
            <w:vAlign w:val="bottom"/>
          </w:tcPr>
          <w:p w14:paraId="7A900555" w14:textId="4E73934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1987</w:t>
            </w:r>
          </w:p>
        </w:tc>
        <w:tc>
          <w:tcPr>
            <w:tcW w:w="810" w:type="dxa"/>
            <w:vAlign w:val="bottom"/>
          </w:tcPr>
          <w:p w14:paraId="0229956E" w14:textId="42E7151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236</w:t>
            </w:r>
          </w:p>
        </w:tc>
        <w:tc>
          <w:tcPr>
            <w:tcW w:w="990" w:type="dxa"/>
            <w:vAlign w:val="bottom"/>
          </w:tcPr>
          <w:p w14:paraId="105640B4" w14:textId="361FFF1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566</w:t>
            </w:r>
          </w:p>
        </w:tc>
        <w:tc>
          <w:tcPr>
            <w:tcW w:w="4104" w:type="dxa"/>
            <w:vAlign w:val="bottom"/>
          </w:tcPr>
          <w:p w14:paraId="57FD0585" w14:textId="048943D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Ahmed et al., 1988, Transactions of the Royal Society of Tropical Medicine and Hygiene</w:t>
            </w:r>
          </w:p>
        </w:tc>
      </w:tr>
      <w:tr w:rsidR="00FE7298" w14:paraId="29440714" w14:textId="77777777" w:rsidTr="00CD2D7B">
        <w:tc>
          <w:tcPr>
            <w:tcW w:w="2068" w:type="dxa"/>
            <w:vAlign w:val="bottom"/>
          </w:tcPr>
          <w:p w14:paraId="4D5C8C5C" w14:textId="31D064D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Hassan SA et al.</w:t>
            </w:r>
          </w:p>
        </w:tc>
        <w:tc>
          <w:tcPr>
            <w:tcW w:w="1977" w:type="dxa"/>
            <w:vAlign w:val="bottom"/>
          </w:tcPr>
          <w:p w14:paraId="728184F4" w14:textId="22B9F03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Somalia</w:t>
            </w:r>
          </w:p>
        </w:tc>
        <w:tc>
          <w:tcPr>
            <w:tcW w:w="810" w:type="dxa"/>
            <w:vAlign w:val="bottom"/>
          </w:tcPr>
          <w:p w14:paraId="6DD6752E" w14:textId="524037F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2021</w:t>
            </w:r>
          </w:p>
        </w:tc>
        <w:tc>
          <w:tcPr>
            <w:tcW w:w="810" w:type="dxa"/>
            <w:vAlign w:val="bottom"/>
          </w:tcPr>
          <w:p w14:paraId="575A5F2B" w14:textId="04B06A2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182</w:t>
            </w:r>
          </w:p>
        </w:tc>
        <w:tc>
          <w:tcPr>
            <w:tcW w:w="990" w:type="dxa"/>
            <w:vAlign w:val="bottom"/>
          </w:tcPr>
          <w:p w14:paraId="4101DF65" w14:textId="7EE54F6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403</w:t>
            </w:r>
          </w:p>
        </w:tc>
        <w:tc>
          <w:tcPr>
            <w:tcW w:w="4104" w:type="dxa"/>
            <w:vAlign w:val="bottom"/>
          </w:tcPr>
          <w:p w14:paraId="7FE3F94F" w14:textId="3E25131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Hassan SA et al., 2023, Acta Tropica</w:t>
            </w:r>
          </w:p>
        </w:tc>
      </w:tr>
      <w:tr w:rsidR="00FE7298" w14:paraId="7F940554" w14:textId="77777777" w:rsidTr="00CD2D7B">
        <w:tc>
          <w:tcPr>
            <w:tcW w:w="2068" w:type="dxa"/>
            <w:vAlign w:val="bottom"/>
          </w:tcPr>
          <w:p w14:paraId="16AAA3A1" w14:textId="6C9D62F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Abdel-Hameed</w:t>
            </w:r>
          </w:p>
        </w:tc>
        <w:tc>
          <w:tcPr>
            <w:tcW w:w="1977" w:type="dxa"/>
            <w:vAlign w:val="bottom"/>
          </w:tcPr>
          <w:p w14:paraId="2B5425A4" w14:textId="6CEBB7A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Sudan</w:t>
            </w:r>
          </w:p>
        </w:tc>
        <w:tc>
          <w:tcPr>
            <w:tcW w:w="810" w:type="dxa"/>
            <w:vAlign w:val="bottom"/>
          </w:tcPr>
          <w:p w14:paraId="5634C95C" w14:textId="29F1C54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1991</w:t>
            </w:r>
          </w:p>
        </w:tc>
        <w:tc>
          <w:tcPr>
            <w:tcW w:w="810" w:type="dxa"/>
            <w:vAlign w:val="bottom"/>
          </w:tcPr>
          <w:p w14:paraId="421DC4E2" w14:textId="3B2B255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990" w:type="dxa"/>
            <w:vAlign w:val="bottom"/>
          </w:tcPr>
          <w:p w14:paraId="0B16F29D" w14:textId="01454D6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4104" w:type="dxa"/>
            <w:vAlign w:val="bottom"/>
          </w:tcPr>
          <w:p w14:paraId="0A6622B7" w14:textId="5AB85D5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Abdel-Hameed, 1991, Journal of Tropical Medicine and Journal of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ropical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medicine and hygiene</w:t>
            </w:r>
          </w:p>
        </w:tc>
      </w:tr>
      <w:tr w:rsidR="00FE7298" w14:paraId="204B3124" w14:textId="77777777" w:rsidTr="00CD2D7B">
        <w:tc>
          <w:tcPr>
            <w:tcW w:w="2068" w:type="dxa"/>
            <w:vAlign w:val="bottom"/>
          </w:tcPr>
          <w:p w14:paraId="2054F675" w14:textId="7FA8E76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Satti A.B et al.</w:t>
            </w:r>
          </w:p>
        </w:tc>
        <w:tc>
          <w:tcPr>
            <w:tcW w:w="1977" w:type="dxa"/>
            <w:vAlign w:val="bottom"/>
          </w:tcPr>
          <w:p w14:paraId="767FAA76" w14:textId="0DC3270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Sudan</w:t>
            </w:r>
          </w:p>
        </w:tc>
        <w:tc>
          <w:tcPr>
            <w:tcW w:w="810" w:type="dxa"/>
            <w:vAlign w:val="bottom"/>
          </w:tcPr>
          <w:p w14:paraId="1ABB6768" w14:textId="12BCF6B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2006</w:t>
            </w:r>
          </w:p>
        </w:tc>
        <w:tc>
          <w:tcPr>
            <w:tcW w:w="810" w:type="dxa"/>
            <w:vAlign w:val="bottom"/>
          </w:tcPr>
          <w:p w14:paraId="227AC1E5" w14:textId="76515C4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990" w:type="dxa"/>
            <w:vAlign w:val="bottom"/>
          </w:tcPr>
          <w:p w14:paraId="5A6D421C" w14:textId="2A4F4BB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234</w:t>
            </w:r>
          </w:p>
        </w:tc>
        <w:tc>
          <w:tcPr>
            <w:tcW w:w="4104" w:type="dxa"/>
            <w:vAlign w:val="bottom"/>
          </w:tcPr>
          <w:p w14:paraId="2C8E16CC" w14:textId="3F199A6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Satti A.B et al., 2011, Sudan Medical Laboratory Journal</w:t>
            </w:r>
          </w:p>
        </w:tc>
      </w:tr>
      <w:tr w:rsidR="00FE7298" w14:paraId="572FEEBE" w14:textId="77777777" w:rsidTr="00CD2D7B">
        <w:tc>
          <w:tcPr>
            <w:tcW w:w="2068" w:type="dxa"/>
            <w:vAlign w:val="bottom"/>
          </w:tcPr>
          <w:p w14:paraId="36207050" w14:textId="64E6C9F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Abdel-Raouff M et al.</w:t>
            </w:r>
          </w:p>
        </w:tc>
        <w:tc>
          <w:tcPr>
            <w:tcW w:w="1977" w:type="dxa"/>
            <w:vAlign w:val="bottom"/>
          </w:tcPr>
          <w:p w14:paraId="158188DA" w14:textId="04DFB60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Sudan</w:t>
            </w:r>
          </w:p>
        </w:tc>
        <w:tc>
          <w:tcPr>
            <w:tcW w:w="810" w:type="dxa"/>
            <w:vAlign w:val="bottom"/>
          </w:tcPr>
          <w:p w14:paraId="256BDA3B" w14:textId="15569FC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359FC467" w14:textId="373B82F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990" w:type="dxa"/>
            <w:vAlign w:val="bottom"/>
          </w:tcPr>
          <w:p w14:paraId="4D3E7B62" w14:textId="011BD4A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4104" w:type="dxa"/>
            <w:vAlign w:val="bottom"/>
          </w:tcPr>
          <w:p w14:paraId="711041E1" w14:textId="23BA213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Abdel-Raouff M et al., 2014, Journal of Coastal Life Medicine</w:t>
            </w:r>
          </w:p>
        </w:tc>
      </w:tr>
      <w:tr w:rsidR="00FE7298" w14:paraId="379BFEE2" w14:textId="77777777" w:rsidTr="00CD2D7B">
        <w:tc>
          <w:tcPr>
            <w:tcW w:w="2068" w:type="dxa"/>
            <w:vAlign w:val="bottom"/>
          </w:tcPr>
          <w:p w14:paraId="22531DFA" w14:textId="768DF6F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Swai et al.</w:t>
            </w:r>
          </w:p>
        </w:tc>
        <w:tc>
          <w:tcPr>
            <w:tcW w:w="1977" w:type="dxa"/>
            <w:vAlign w:val="bottom"/>
          </w:tcPr>
          <w:p w14:paraId="69B1C5A7" w14:textId="3F488440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810" w:type="dxa"/>
            <w:vAlign w:val="bottom"/>
          </w:tcPr>
          <w:p w14:paraId="63F87C98" w14:textId="5C06645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2005</w:t>
            </w:r>
          </w:p>
        </w:tc>
        <w:tc>
          <w:tcPr>
            <w:tcW w:w="810" w:type="dxa"/>
            <w:vAlign w:val="bottom"/>
          </w:tcPr>
          <w:p w14:paraId="4ED0C6C2" w14:textId="7C44365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990" w:type="dxa"/>
            <w:vAlign w:val="bottom"/>
          </w:tcPr>
          <w:p w14:paraId="3A65DDC3" w14:textId="5FE4C40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199</w:t>
            </w:r>
          </w:p>
        </w:tc>
        <w:tc>
          <w:tcPr>
            <w:tcW w:w="4104" w:type="dxa"/>
            <w:vAlign w:val="bottom"/>
          </w:tcPr>
          <w:p w14:paraId="70F96125" w14:textId="66410B1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Swai et al., 2009, </w:t>
            </w: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Tanzan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a Journal of Health Research</w:t>
            </w:r>
          </w:p>
        </w:tc>
      </w:tr>
      <w:tr w:rsidR="00FE7298" w14:paraId="42F1D066" w14:textId="77777777" w:rsidTr="00CD2D7B">
        <w:tc>
          <w:tcPr>
            <w:tcW w:w="2068" w:type="dxa"/>
            <w:vAlign w:val="bottom"/>
          </w:tcPr>
          <w:p w14:paraId="4E430AE6" w14:textId="51D4A3D5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Mwambe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7D0609DE" w14:textId="659E06D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810" w:type="dxa"/>
            <w:vAlign w:val="bottom"/>
          </w:tcPr>
          <w:p w14:paraId="6BB59490" w14:textId="7A79EFA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2012</w:t>
            </w:r>
          </w:p>
        </w:tc>
        <w:tc>
          <w:tcPr>
            <w:tcW w:w="810" w:type="dxa"/>
            <w:vAlign w:val="bottom"/>
          </w:tcPr>
          <w:p w14:paraId="30114F60" w14:textId="32EBA95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990" w:type="dxa"/>
            <w:vAlign w:val="bottom"/>
          </w:tcPr>
          <w:p w14:paraId="231EE17B" w14:textId="15CB659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350</w:t>
            </w:r>
          </w:p>
        </w:tc>
        <w:tc>
          <w:tcPr>
            <w:tcW w:w="4104" w:type="dxa"/>
            <w:vAlign w:val="bottom"/>
          </w:tcPr>
          <w:p w14:paraId="72BCE9B9" w14:textId="370416A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Mwambe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2013, Parasites &amp; vectors</w:t>
            </w:r>
          </w:p>
        </w:tc>
      </w:tr>
      <w:tr w:rsidR="00FE7298" w14:paraId="543470D0" w14:textId="77777777" w:rsidTr="00CD2D7B">
        <w:tc>
          <w:tcPr>
            <w:tcW w:w="2068" w:type="dxa"/>
            <w:vAlign w:val="bottom"/>
          </w:tcPr>
          <w:p w14:paraId="03C2A630" w14:textId="7AD8B7C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Saajan AM et al.</w:t>
            </w:r>
          </w:p>
        </w:tc>
        <w:tc>
          <w:tcPr>
            <w:tcW w:w="1977" w:type="dxa"/>
            <w:vAlign w:val="bottom"/>
          </w:tcPr>
          <w:p w14:paraId="5D6E4040" w14:textId="670FFDF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810" w:type="dxa"/>
            <w:vAlign w:val="bottom"/>
          </w:tcPr>
          <w:p w14:paraId="69A3B5A8" w14:textId="6B8E423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810" w:type="dxa"/>
            <w:vAlign w:val="bottom"/>
          </w:tcPr>
          <w:p w14:paraId="487CE923" w14:textId="4B90451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990" w:type="dxa"/>
            <w:vAlign w:val="bottom"/>
          </w:tcPr>
          <w:p w14:paraId="7B08CE42" w14:textId="78B7C49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310</w:t>
            </w:r>
          </w:p>
        </w:tc>
        <w:tc>
          <w:tcPr>
            <w:tcW w:w="4104" w:type="dxa"/>
            <w:vAlign w:val="bottom"/>
          </w:tcPr>
          <w:p w14:paraId="1BDDC56C" w14:textId="3CFDE65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Saajan AM et al., 2017, The East African Health Research Journal</w:t>
            </w:r>
          </w:p>
        </w:tc>
      </w:tr>
      <w:tr w:rsidR="00FE7298" w14:paraId="71638574" w14:textId="77777777" w:rsidTr="00CD2D7B">
        <w:tc>
          <w:tcPr>
            <w:tcW w:w="2068" w:type="dxa"/>
            <w:vAlign w:val="bottom"/>
          </w:tcPr>
          <w:p w14:paraId="623434BF" w14:textId="12039C9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Shao et al.</w:t>
            </w:r>
          </w:p>
        </w:tc>
        <w:tc>
          <w:tcPr>
            <w:tcW w:w="1977" w:type="dxa"/>
            <w:vAlign w:val="bottom"/>
          </w:tcPr>
          <w:p w14:paraId="07D86758" w14:textId="2F9A300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810" w:type="dxa"/>
            <w:vAlign w:val="bottom"/>
          </w:tcPr>
          <w:p w14:paraId="14015A49" w14:textId="4931761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810" w:type="dxa"/>
            <w:vAlign w:val="bottom"/>
          </w:tcPr>
          <w:p w14:paraId="12F168A8" w14:textId="098BA89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990" w:type="dxa"/>
            <w:vAlign w:val="bottom"/>
          </w:tcPr>
          <w:p w14:paraId="5248A91B" w14:textId="4DCEB19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4104" w:type="dxa"/>
            <w:vAlign w:val="bottom"/>
          </w:tcPr>
          <w:p w14:paraId="488C53DD" w14:textId="0D7F014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Shao et al., 2015, Annals of Clinical and Laboratory Research </w:t>
            </w:r>
          </w:p>
        </w:tc>
      </w:tr>
      <w:tr w:rsidR="00FE7298" w14:paraId="18951ECD" w14:textId="77777777" w:rsidTr="00CD2D7B">
        <w:tc>
          <w:tcPr>
            <w:tcW w:w="2068" w:type="dxa"/>
            <w:vAlign w:val="bottom"/>
          </w:tcPr>
          <w:p w14:paraId="5F89429A" w14:textId="2BCB5C1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Mirambo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MM et al</w:t>
            </w:r>
          </w:p>
        </w:tc>
        <w:tc>
          <w:tcPr>
            <w:tcW w:w="1977" w:type="dxa"/>
            <w:vAlign w:val="bottom"/>
          </w:tcPr>
          <w:p w14:paraId="2FCCFA4B" w14:textId="3397B77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810" w:type="dxa"/>
            <w:vAlign w:val="bottom"/>
          </w:tcPr>
          <w:p w14:paraId="65AADBBF" w14:textId="5E6722E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810" w:type="dxa"/>
            <w:vAlign w:val="bottom"/>
          </w:tcPr>
          <w:p w14:paraId="66BD19AF" w14:textId="35B2F8B8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990" w:type="dxa"/>
            <w:vAlign w:val="bottom"/>
          </w:tcPr>
          <w:p w14:paraId="7F8F2C9B" w14:textId="2DFC8DE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4104" w:type="dxa"/>
            <w:vAlign w:val="bottom"/>
          </w:tcPr>
          <w:p w14:paraId="32AF34F0" w14:textId="4CDC8F5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Mirambo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MM et al., 2019, African Health Sciences</w:t>
            </w:r>
          </w:p>
        </w:tc>
      </w:tr>
      <w:tr w:rsidR="00FE7298" w14:paraId="6BFD4077" w14:textId="77777777" w:rsidTr="00CD2D7B">
        <w:tc>
          <w:tcPr>
            <w:tcW w:w="2068" w:type="dxa"/>
            <w:vAlign w:val="bottom"/>
          </w:tcPr>
          <w:p w14:paraId="010A9A70" w14:textId="6D9F0CBD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Paul et al.</w:t>
            </w:r>
          </w:p>
        </w:tc>
        <w:tc>
          <w:tcPr>
            <w:tcW w:w="1977" w:type="dxa"/>
            <w:vAlign w:val="bottom"/>
          </w:tcPr>
          <w:p w14:paraId="0ED37A15" w14:textId="09B8A41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810" w:type="dxa"/>
            <w:vAlign w:val="bottom"/>
          </w:tcPr>
          <w:p w14:paraId="61FF1E5E" w14:textId="0B7B38A9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810" w:type="dxa"/>
            <w:vAlign w:val="bottom"/>
          </w:tcPr>
          <w:p w14:paraId="133CDDF8" w14:textId="1139510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990" w:type="dxa"/>
            <w:vAlign w:val="bottom"/>
          </w:tcPr>
          <w:p w14:paraId="211C3ED9" w14:textId="5EE59A9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214</w:t>
            </w:r>
          </w:p>
        </w:tc>
        <w:tc>
          <w:tcPr>
            <w:tcW w:w="4104" w:type="dxa"/>
            <w:vAlign w:val="bottom"/>
          </w:tcPr>
          <w:p w14:paraId="53A3D6CF" w14:textId="2969273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Paul et al., 2018, Tropical medicine and health</w:t>
            </w:r>
          </w:p>
        </w:tc>
      </w:tr>
      <w:tr w:rsidR="00FE7298" w14:paraId="6AE5C981" w14:textId="77777777" w:rsidTr="00CD2D7B">
        <w:tc>
          <w:tcPr>
            <w:tcW w:w="2068" w:type="dxa"/>
            <w:vAlign w:val="bottom"/>
          </w:tcPr>
          <w:p w14:paraId="31A3594A" w14:textId="0C704BF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Lushina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 et al.</w:t>
            </w:r>
          </w:p>
        </w:tc>
        <w:tc>
          <w:tcPr>
            <w:tcW w:w="1977" w:type="dxa"/>
            <w:vAlign w:val="bottom"/>
          </w:tcPr>
          <w:p w14:paraId="62A52F3E" w14:textId="4B1FA83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810" w:type="dxa"/>
            <w:vAlign w:val="bottom"/>
          </w:tcPr>
          <w:p w14:paraId="761242AC" w14:textId="1885EDA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2020</w:t>
            </w:r>
          </w:p>
        </w:tc>
        <w:tc>
          <w:tcPr>
            <w:tcW w:w="810" w:type="dxa"/>
            <w:vAlign w:val="bottom"/>
          </w:tcPr>
          <w:p w14:paraId="3594C8EE" w14:textId="64FAC9B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990" w:type="dxa"/>
            <w:vAlign w:val="bottom"/>
          </w:tcPr>
          <w:p w14:paraId="27ED2376" w14:textId="0418D46A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4104" w:type="dxa"/>
            <w:vAlign w:val="bottom"/>
          </w:tcPr>
          <w:p w14:paraId="4F7626E8" w14:textId="479987B3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Lushina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 et al., 2022, East African Health Research Journal</w:t>
            </w:r>
          </w:p>
        </w:tc>
      </w:tr>
      <w:tr w:rsidR="00FE7298" w14:paraId="4E22C00C" w14:textId="77777777" w:rsidTr="00CD2D7B">
        <w:tc>
          <w:tcPr>
            <w:tcW w:w="2068" w:type="dxa"/>
            <w:vAlign w:val="bottom"/>
          </w:tcPr>
          <w:p w14:paraId="6FF2FB77" w14:textId="3D25B8B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  <w:r w:rsidR="00CD2D7B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ouratbine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</w:t>
            </w:r>
          </w:p>
        </w:tc>
        <w:tc>
          <w:tcPr>
            <w:tcW w:w="1977" w:type="dxa"/>
            <w:vAlign w:val="bottom"/>
          </w:tcPr>
          <w:p w14:paraId="57A5EE8D" w14:textId="5BA9547E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Tunisia</w:t>
            </w:r>
          </w:p>
        </w:tc>
        <w:tc>
          <w:tcPr>
            <w:tcW w:w="810" w:type="dxa"/>
            <w:vAlign w:val="bottom"/>
          </w:tcPr>
          <w:p w14:paraId="13BD8DD6" w14:textId="0A1B53B2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2001</w:t>
            </w:r>
          </w:p>
        </w:tc>
        <w:tc>
          <w:tcPr>
            <w:tcW w:w="810" w:type="dxa"/>
            <w:vAlign w:val="bottom"/>
          </w:tcPr>
          <w:p w14:paraId="69F712D2" w14:textId="5566990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405</w:t>
            </w:r>
          </w:p>
        </w:tc>
        <w:tc>
          <w:tcPr>
            <w:tcW w:w="990" w:type="dxa"/>
            <w:vAlign w:val="bottom"/>
          </w:tcPr>
          <w:p w14:paraId="4699F873" w14:textId="5C0A42D7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828</w:t>
            </w:r>
          </w:p>
        </w:tc>
        <w:tc>
          <w:tcPr>
            <w:tcW w:w="4104" w:type="dxa"/>
            <w:vAlign w:val="bottom"/>
          </w:tcPr>
          <w:p w14:paraId="1BDD3EC7" w14:textId="3BF20BA1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  <w:r w:rsidR="00CD2D7B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ouratbine</w:t>
            </w:r>
            <w:proofErr w:type="spellEnd"/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et al., 2001, Parasite</w:t>
            </w:r>
          </w:p>
        </w:tc>
      </w:tr>
      <w:tr w:rsidR="00FE7298" w14:paraId="1C86C825" w14:textId="77777777" w:rsidTr="00CD2D7B">
        <w:tc>
          <w:tcPr>
            <w:tcW w:w="2068" w:type="dxa"/>
            <w:tcBorders>
              <w:bottom w:val="single" w:sz="4" w:space="0" w:color="auto"/>
            </w:tcBorders>
            <w:vAlign w:val="bottom"/>
          </w:tcPr>
          <w:p w14:paraId="58BDC662" w14:textId="79B8F72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Frimpong et al.</w:t>
            </w:r>
          </w:p>
        </w:tc>
        <w:tc>
          <w:tcPr>
            <w:tcW w:w="1977" w:type="dxa"/>
            <w:tcBorders>
              <w:bottom w:val="single" w:sz="4" w:space="0" w:color="auto"/>
            </w:tcBorders>
            <w:vAlign w:val="bottom"/>
          </w:tcPr>
          <w:p w14:paraId="03708322" w14:textId="47EF5AFB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Zambia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bottom"/>
          </w:tcPr>
          <w:p w14:paraId="0E63678D" w14:textId="44821CBC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bottom"/>
          </w:tcPr>
          <w:p w14:paraId="1688488B" w14:textId="4E95320F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bottom"/>
          </w:tcPr>
          <w:p w14:paraId="0553B871" w14:textId="4CAE5A84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411</w:t>
            </w:r>
          </w:p>
        </w:tc>
        <w:tc>
          <w:tcPr>
            <w:tcW w:w="4104" w:type="dxa"/>
            <w:tcBorders>
              <w:bottom w:val="single" w:sz="4" w:space="0" w:color="auto"/>
            </w:tcBorders>
            <w:vAlign w:val="bottom"/>
          </w:tcPr>
          <w:p w14:paraId="77D78683" w14:textId="57D35776" w:rsidR="00FE7298" w:rsidRPr="00C94549" w:rsidRDefault="00FE7298" w:rsidP="00FE7298">
            <w:pPr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94549">
              <w:rPr>
                <w:rFonts w:ascii="Arial Narrow" w:eastAsia="Times New Roman" w:hAnsi="Arial Narrow" w:cs="Arial"/>
                <w:color w:val="000000"/>
                <w:kern w:val="0"/>
                <w:sz w:val="20"/>
                <w:szCs w:val="20"/>
                <w14:ligatures w14:val="none"/>
              </w:rPr>
              <w:t>Frimpong et al., 2017, BMC infectious diseases</w:t>
            </w:r>
          </w:p>
        </w:tc>
      </w:tr>
    </w:tbl>
    <w:p w14:paraId="2DC8FFFF" w14:textId="77777777" w:rsidR="00FE7298" w:rsidRDefault="00FE7298"/>
    <w:p w14:paraId="7ADB60D2" w14:textId="77777777" w:rsidR="00C94549" w:rsidRDefault="00C94549"/>
    <w:p w14:paraId="308954ED" w14:textId="77777777" w:rsidR="009E7035" w:rsidRDefault="009E7035"/>
    <w:sectPr w:rsidR="009E7035" w:rsidSect="00C94549">
      <w:pgSz w:w="12240" w:h="15840"/>
      <w:pgMar w:top="720" w:right="864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Aptos Narrow&quot;">
    <w:altName w:val="Cambria"/>
    <w:panose1 w:val="020B0604020202020204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1F"/>
    <w:rsid w:val="0066471F"/>
    <w:rsid w:val="00667BFE"/>
    <w:rsid w:val="009A5280"/>
    <w:rsid w:val="009E7035"/>
    <w:rsid w:val="00C20BB3"/>
    <w:rsid w:val="00C94549"/>
    <w:rsid w:val="00CD2D7B"/>
    <w:rsid w:val="00EB7EA9"/>
    <w:rsid w:val="00F828C8"/>
    <w:rsid w:val="00FE7298"/>
    <w:rsid w:val="00FF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0CD7"/>
  <w15:chartTrackingRefBased/>
  <w15:docId w15:val="{490852A0-FD5B-7043-9B62-EC114834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6471F"/>
    <w:rPr>
      <w:color w:val="1155CC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471F"/>
    <w:rPr>
      <w:color w:val="1155CC"/>
      <w:u w:val="single"/>
    </w:rPr>
  </w:style>
  <w:style w:type="paragraph" w:customStyle="1" w:styleId="msonormal0">
    <w:name w:val="msonormal"/>
    <w:basedOn w:val="Normal"/>
    <w:rsid w:val="00664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3">
    <w:name w:val="xl63"/>
    <w:basedOn w:val="Normal"/>
    <w:rsid w:val="0066471F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64">
    <w:name w:val="xl64"/>
    <w:basedOn w:val="Normal"/>
    <w:rsid w:val="0066471F"/>
    <w:pPr>
      <w:spacing w:before="100" w:beforeAutospacing="1" w:after="100" w:afterAutospacing="1" w:line="240" w:lineRule="auto"/>
    </w:pPr>
    <w:rPr>
      <w:rFonts w:ascii="&quot;Aptos Narrow&quot;" w:eastAsia="Times New Roman" w:hAnsi="&quot;Aptos Narrow&quot;" w:cs="Times New Roman"/>
      <w:kern w:val="0"/>
      <w14:ligatures w14:val="none"/>
    </w:rPr>
  </w:style>
  <w:style w:type="paragraph" w:customStyle="1" w:styleId="xl65">
    <w:name w:val="xl65"/>
    <w:basedOn w:val="Normal"/>
    <w:rsid w:val="0066471F"/>
    <w:pPr>
      <w:spacing w:before="100" w:beforeAutospacing="1" w:after="100" w:afterAutospacing="1" w:line="240" w:lineRule="auto"/>
      <w:jc w:val="right"/>
    </w:pPr>
    <w:rPr>
      <w:rFonts w:ascii="&quot;Aptos Narrow&quot;" w:eastAsia="Times New Roman" w:hAnsi="&quot;Aptos Narrow&quot;" w:cs="Times New Roman"/>
      <w:kern w:val="0"/>
      <w14:ligatures w14:val="none"/>
    </w:rPr>
  </w:style>
  <w:style w:type="paragraph" w:customStyle="1" w:styleId="xl66">
    <w:name w:val="xl66"/>
    <w:basedOn w:val="Normal"/>
    <w:rsid w:val="0066471F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kern w:val="0"/>
      <w14:ligatures w14:val="none"/>
    </w:rPr>
  </w:style>
  <w:style w:type="paragraph" w:customStyle="1" w:styleId="xl67">
    <w:name w:val="xl67"/>
    <w:basedOn w:val="Normal"/>
    <w:rsid w:val="0066471F"/>
    <w:pPr>
      <w:spacing w:before="100" w:beforeAutospacing="1" w:after="100" w:afterAutospacing="1" w:line="240" w:lineRule="auto"/>
    </w:pPr>
    <w:rPr>
      <w:rFonts w:ascii="&quot;Aptos Narrow&quot;" w:eastAsia="Times New Roman" w:hAnsi="&quot;Aptos Narrow&quot;" w:cs="Times New Roman"/>
      <w:kern w:val="0"/>
      <w14:ligatures w14:val="none"/>
    </w:rPr>
  </w:style>
  <w:style w:type="paragraph" w:customStyle="1" w:styleId="xl68">
    <w:name w:val="xl68"/>
    <w:basedOn w:val="Normal"/>
    <w:rsid w:val="0066471F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69">
    <w:name w:val="xl69"/>
    <w:basedOn w:val="Normal"/>
    <w:rsid w:val="00C94549"/>
    <w:pPr>
      <w:spacing w:before="100" w:beforeAutospacing="1" w:after="100" w:afterAutospacing="1" w:line="240" w:lineRule="auto"/>
    </w:pPr>
    <w:rPr>
      <w:rFonts w:ascii="&quot;Aptos Narrow&quot;" w:eastAsia="Times New Roman" w:hAnsi="&quot;Aptos Narrow&quot;" w:cs="Times New Roman"/>
      <w:kern w:val="0"/>
      <w14:ligatures w14:val="none"/>
    </w:rPr>
  </w:style>
  <w:style w:type="paragraph" w:customStyle="1" w:styleId="xl70">
    <w:name w:val="xl70"/>
    <w:basedOn w:val="Normal"/>
    <w:rsid w:val="00C94549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table" w:styleId="TableGrid">
    <w:name w:val="Table Grid"/>
    <w:basedOn w:val="TableNormal"/>
    <w:uiPriority w:val="39"/>
    <w:rsid w:val="00FE7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B39C86-19E3-8A46-A4E3-A6E74CB34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Rasambainarivo, Fidy</dc:creator>
  <cp:keywords/>
  <dc:description/>
  <cp:lastModifiedBy>Rasambainarivo, Fidy</cp:lastModifiedBy>
  <cp:revision>1</cp:revision>
  <cp:lastPrinted>2025-09-09T13:23:00Z</cp:lastPrinted>
  <dcterms:created xsi:type="dcterms:W3CDTF">2025-09-09T12:39:00Z</dcterms:created>
  <dcterms:modified xsi:type="dcterms:W3CDTF">2025-09-09T13:25:00Z</dcterms:modified>
</cp:coreProperties>
</file>