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17.0.5 on Windows 11 -->
    <w:p w:rsidR="003370B4" w:rsidP="007D595E" w:rsidRDefault="005018FF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Jenusan Varatharajan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Hausmattstrasse 3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4622 Egerkingen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18.01.2025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Rechnung unerlaubtes Parken auf dem Besucherparkplatz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190FBB" w:rsidRDefault="00190FBB" w14:paraId="60CF642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geehrter Mieter, </w:t>
            </w: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geeherter Herr Varatharajan
Wegen unerlaubtem Dauerparkieren auf dem Besucherparkplatz stellen wir Ihnen folgende Rechnung: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Monatsmiete Mai 24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73.35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Monatsmiete Juni 24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73.35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Unkosten / Bearbeitungsgebühr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180.00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26.45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5018FF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353.15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</w:p>
    <w:p w:rsidRPr="008973B7" w:rsidR="00FF0D17" w:rsidP="00FF0D17" w:rsidRDefault="00A43465" w14:paraId="6A7E08D7" w14:textId="4F047E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E</w:t>
      </w:r>
      <w:r w:rsidRPr="008973B7" w:rsidR="00FF0D1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Fiechter</w:t>
      </w:r>
      <w:bookmarkStart w:name="_GoBack" w:id="5"/>
      <w:bookmarkEnd w:id="5"/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61C32" w14:textId="77777777" w:rsidR="005018FF" w:rsidRDefault="005018FF" w:rsidP="002B2A9D">
      <w:r>
        <w:separator/>
      </w:r>
    </w:p>
  </w:endnote>
  <w:endnote w:type="continuationSeparator" w:id="0">
    <w:p w14:paraId="0678F671" w14:textId="77777777" w:rsidR="005018FF" w:rsidRDefault="005018FF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A43465" w:rsid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A43465" w:rsid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CCC21" w14:textId="77777777" w:rsidR="005018FF" w:rsidRDefault="005018FF" w:rsidP="002B2A9D">
      <w:r>
        <w:separator/>
      </w:r>
    </w:p>
  </w:footnote>
  <w:footnote w:type="continuationSeparator" w:id="0">
    <w:p w14:paraId="5BB8447A" w14:textId="77777777" w:rsidR="005018FF" w:rsidRDefault="005018FF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018FF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018FF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18FF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3465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02C15FA-8F76-4308-859F-B52D146C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8</cp:revision>
  <cp:lastPrinted>2021-05-02T13:21:00Z</cp:lastPrinted>
  <dcterms:created xsi:type="dcterms:W3CDTF">2020-11-26T10:54:00Z</dcterms:created>
  <dcterms:modified xsi:type="dcterms:W3CDTF">2025-01-18T17:15:00Z</dcterms:modified>
</cp:coreProperties>
</file>