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5.0 (Apache licensed) using REFERENCE JAXB in Microsoft Java 21.0.4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Vertrag</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einstellbox.ch ag</w:t>
      </w:r>
    </w:p>
    <w:p w:rsidR="003370B4" w:rsidP="00E94428" w:rsidRDefault="00093DB9"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einstellbox.ch ag</w:t>
            </w:r>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Jürg Fiechter, Frank Rindlisbacher</w:t>
            </w:r>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54585E" w:rsidP="00E94428" w:rsidRDefault="00173CA2" w14:paraId="0628D312" w14:textId="67D0B60E">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Akin Logistik GmbH</w:t>
            </w:r>
            <w:proofErr w:type="spellStart"/>
            <w:proofErr w:type="spellEnd"/>
            <w:r>
              <w:rPr>
                <w:rFonts w:ascii="Arial" w:hAnsi="Arial" w:cs="Arial"/>
                <w:color w:val="333333"/>
                <w:sz w:val="19"/>
                <w:szCs w:val="19"/>
                <w:shd w:val="clear" w:color="auto" w:fill="FFFFFF"/>
              </w:rPr>
              <w:t xml:space="preserve"/>
            </w:r>
          </w:p>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 &amp; Frau</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Tolga und Kaan Akin</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Jurastrasse 38</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4566 Halten</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+41 79 266 17 80 </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akin.logistik@bluewin.ch</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.ch ag Hauptstrasse 215, 4562 Recherswil</w:t>
            </w:r>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757A7A75">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sidR="002926E6">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74, 75, 1002, 1003</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Gewerbezwecke</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093DB9"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01.08.2020</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6</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31.01.2021</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093DB9"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DE2F37" w:rsidR="00257CF2" w:rsidTr="00E94428" w14:paraId="3A04A74C" w14:textId="77777777">
              <w:tc>
                <w:tcPr>
                  <w:tcW w:w="9062" w:type="dxa"/>
                </w:tcPr>
                <w:p w:rsidRPr="00DE2F37" w:rsidR="00257CF2" w:rsidP="00E94428" w:rsidRDefault="00257CF2" w14:paraId="0F83667A" w14:textId="77777777">
                  <w:pPr>
                    <w:rPr>
                      <w:rFonts w:ascii="Arial" w:hAnsi="Arial" w:cs="Arial" w:eastAsiaTheme="majorEastAsia"/>
                      <w:b/>
                      <w:bCs/>
                      <w:color w:val="333333"/>
                      <w:sz w:val="19"/>
                      <w:szCs w:val="19"/>
                    </w:rPr>
                  </w:pPr>
                  <w:r w:rsidRPr="00DE2F37">
                    <w:rPr>
                      <w:rFonts w:ascii="Arial" w:hAnsi="Arial" w:cs="Arial" w:eastAsiaTheme="majorEastAsia"/>
                      <w:b/>
                      <w:bCs/>
                      <w:color w:val="333333"/>
                      <w:sz w:val="18"/>
                      <w:szCs w:val="18"/>
                    </w:rPr>
                    <w:t xml:space="preserve">  </w:t>
                  </w:r>
                  <w:r w:rsidRPr="00DE2F37">
                    <w:rPr>
                      <w:rFonts w:ascii="Arial" w:hAnsi="Arial" w:cs="Arial" w:eastAsiaTheme="majorEastAsia"/>
                      <w:b/>
                      <w:bCs/>
                      <w:color w:val="333333"/>
                      <w:sz w:val="19"/>
                      <w:szCs w:val="19"/>
                    </w:rPr>
                    <w:t>Mietzins</w:t>
                  </w:r>
                  <w:r w:rsidRPr="00DE2F37">
                    <w:rPr>
                      <w:rFonts w:ascii="Arial" w:hAnsi="Arial" w:cs="Arial" w:eastAsiaTheme="majorEastAsia"/>
                      <w:b/>
                      <w:bCs/>
                      <w:color w:val="333333"/>
                      <w:sz w:val="19"/>
                      <w:szCs w:val="19"/>
                    </w:rPr>
                    <w:t xml:space="preserve"> </w:t>
                  </w:r>
                  <w:r w:rsidRPr="00DE2F37">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Kombibox</w:t>
                  </w:r>
                  <w:proofErr w:type="spellStart"/>
                  <w:proofErr w:type="spellEnd"/>
                  <w:r w:rsidRPr="00DE2F37">
                    <w:rPr>
                      <w:rFonts w:ascii="Arial" w:hAnsi="Arial" w:cs="Arial"/>
                      <w:b/>
                      <w:bCs/>
                      <w:color w:val="333333"/>
                      <w:sz w:val="19"/>
                      <w:szCs w:val="19"/>
                      <w:shd w:val="clear" w:color="auto" w:fill="FFFFFF"/>
                    </w:rPr>
                    <w:t xml:space="preserve"> </w:t>
                  </w: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74</w:t>
                  </w:r>
                  <w:proofErr w:type="spellStart"/>
                  <w:proofErr w:type="spellEnd"/>
                  <w:r w:rsidRPr="00DE2F37">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54"/>
                    <w:gridCol w:w="3154"/>
                    <w:gridCol w:w="1149"/>
                    <w:gridCol w:w="1863"/>
                    <w:gridCol w:w="449"/>
                    <w:gridCol w:w="1359"/>
                    <w:gridCol w:w="6"/>
                  </w:tblGrid>
                  <w:tr w:rsidRPr="00DE2F37" w:rsidR="00257CF2" w:rsidTr="0019155F" w14:paraId="2A065AC3" w14:textId="77777777">
                    <w:trPr>
                      <w:cantSplit/>
                    </w:trPr>
                    <w:tc>
                      <w:tcPr>
                        <w:tcW w:w="6820" w:type="dxa"/>
                        <w:gridSpan w:val="4"/>
                      </w:tcPr>
                      <w:p w:rsidRPr="00DE2F37" w:rsidR="00257CF2" w:rsidP="00E94428" w:rsidRDefault="00257CF2" w14:paraId="3EFF1616" w14:textId="3BFB7A56">
                        <w:pP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Kombibox</w:t>
                        </w:r>
                        <w:proofErr w:type="spellStart"/>
                        <w:proofErr w:type="spellEnd"/>
                        <w:r w:rsidRPr="00DE2F37">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8.74 x B 4.32 x H 4.16 (U 37.75 m2) L = 8.93 x B 4.32 x H 4.27 (H2.80) (O 38.57 m2) Total 76.32 m2</w:t>
                        </w:r>
                        <w:proofErr w:type="spellStart"/>
                        <w:proofErr w:type="spellEnd"/>
                        <w:r w:rsidRPr="00DE2F37">
                          <w:rPr>
                            <w:rFonts w:ascii="Arial" w:hAnsi="Arial" w:cs="Arial"/>
                            <w:color w:val="333333"/>
                            <w:sz w:val="19"/>
                            <w:szCs w:val="19"/>
                            <w:shd w:val="clear" w:color="auto" w:fill="FFFFFF"/>
                          </w:rPr>
                          <w:t xml:space="preserve"/>
                        </w:r>
                      </w:p>
                      <w:p w:rsidRPr="00DE2F37" w:rsidR="00257CF2" w:rsidP="00E94428" w:rsidRDefault="00257CF2" w14:paraId="5AFF1392" w14:textId="77777777">
                        <w:pPr>
                          <w:rPr>
                            <w:rFonts w:ascii="Arial" w:hAnsi="Arial" w:cs="Arial"/>
                            <w:sz w:val="19"/>
                            <w:szCs w:val="19"/>
                          </w:rPr>
                        </w:pPr>
                      </w:p>
                    </w:tc>
                    <w:tc>
                      <w:tcPr>
                        <w:tcW w:w="449" w:type="dxa"/>
                      </w:tcPr>
                      <w:p w:rsidRPr="00DE2F37" w:rsidR="00257CF2" w:rsidP="00E94428" w:rsidRDefault="00257CF2" w14:paraId="069EB01E" w14:textId="77777777">
                        <w:pPr>
                          <w:jc w:val="right"/>
                          <w:rPr>
                            <w:rFonts w:ascii="Arial" w:hAnsi="Arial" w:cs="Arial"/>
                            <w:sz w:val="19"/>
                            <w:szCs w:val="19"/>
                          </w:rPr>
                        </w:pPr>
                        <w:r w:rsidRPr="00DE2F37">
                          <w:rPr>
                            <w:rFonts w:ascii="Arial" w:hAnsi="Arial" w:cs="Arial"/>
                            <w:sz w:val="19"/>
                            <w:szCs w:val="19"/>
                          </w:rPr>
                          <w:t>Fr.</w:t>
                        </w:r>
                      </w:p>
                    </w:tc>
                    <w:tc>
                      <w:tcPr>
                        <w:tcW w:w="1365" w:type="dxa"/>
                        <w:gridSpan w:val="2"/>
                      </w:tcPr>
                      <w:p w:rsidRPr="00DE2F37" w:rsidR="00257CF2" w:rsidP="00E94428" w:rsidRDefault="00257CF2" w14:paraId="10D72DD7" w14:textId="77777777">
                        <w:pPr>
                          <w:jc w:val="right"/>
                          <w:rPr>
                            <w:rFonts w:ascii="Arial" w:hAnsi="Arial" w:cs="Arial"/>
                            <w:sz w:val="19"/>
                            <w:szCs w:val="19"/>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620.00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2D43799C" w14:textId="77777777">
                    <w:trPr>
                      <w:cantSplit/>
                    </w:trPr>
                    <w:tc>
                      <w:tcPr>
                        <w:tcW w:w="693" w:type="dxa"/>
                      </w:tcPr>
                      <w:p w:rsidRPr="00DE2F37" w:rsidR="00257CF2" w:rsidP="00E94428" w:rsidRDefault="00257CF2" w14:paraId="50D4B385" w14:textId="77777777">
                        <w:pPr>
                          <w:jc w:val="right"/>
                          <w:rPr>
                            <w:rFonts w:ascii="Arial" w:hAnsi="Arial" w:cs="Arial"/>
                            <w:color w:val="333333"/>
                            <w:sz w:val="19"/>
                            <w:szCs w:val="19"/>
                            <w:shd w:val="clear" w:color="auto" w:fill="FFFFFF"/>
                          </w:rPr>
                        </w:pPr>
                      </w:p>
                    </w:tc>
                    <w:tc>
                      <w:tcPr>
                        <w:tcW w:w="3306" w:type="dxa"/>
                      </w:tcPr>
                      <w:p w:rsidRPr="00DE2F37" w:rsidR="00257CF2" w:rsidP="00E94428" w:rsidRDefault="00257CF2" w14:paraId="0AF7D681"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Nebenkosten (Für Reinigung, Hauswartung):</w:t>
                        </w:r>
                      </w:p>
                    </w:tc>
                    <w:tc>
                      <w:tcPr>
                        <w:tcW w:w="1178" w:type="dxa"/>
                      </w:tcPr>
                      <w:p w:rsidRPr="00DE2F37" w:rsidR="00257CF2" w:rsidP="004C1098" w:rsidRDefault="004C1098" w14:paraId="60ECB687" w14:textId="3A89C8BF">
                        <w:pPr>
                          <w:ind w:right="-10"/>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Pr="00DE2F37" w:rsidR="00F513E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74234490" w14:textId="77777777">
                        <w:pPr>
                          <w:ind w:left="-65"/>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pauschal</w:t>
                        </w:r>
                      </w:p>
                    </w:tc>
                    <w:tc>
                      <w:tcPr>
                        <w:tcW w:w="449" w:type="dxa"/>
                      </w:tcPr>
                      <w:p w:rsidRPr="00DE2F37" w:rsidR="00257CF2" w:rsidP="00E94428" w:rsidRDefault="00257CF2" w14:paraId="080A3B42"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Fr.</w:t>
                        </w:r>
                      </w:p>
                    </w:tc>
                    <w:tc>
                      <w:tcPr>
                        <w:tcW w:w="1365" w:type="dxa"/>
                        <w:gridSpan w:val="2"/>
                      </w:tcPr>
                      <w:p w:rsidRPr="00DE2F37" w:rsidR="00257CF2" w:rsidP="00E94428" w:rsidRDefault="00257CF2" w14:paraId="0B8FF8AB"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39.00</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03EBD8C9" w14:textId="77777777">
                    <w:trPr>
                      <w:gridAfter w:val="1"/>
                      <w:wAfter w:w="6" w:type="dxa"/>
                      <w:cantSplit/>
                    </w:trPr>
                    <w:tc>
                      <w:tcPr>
                        <w:tcW w:w="693" w:type="dxa"/>
                      </w:tcPr>
                      <w:p w:rsidRPr="00DE2F37" w:rsidR="00257CF2" w:rsidP="00E94428" w:rsidRDefault="00257CF2" w14:paraId="109D2613"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77CA568E"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Strom:</w:t>
                        </w:r>
                      </w:p>
                    </w:tc>
                    <w:tc>
                      <w:tcPr>
                        <w:tcW w:w="1178" w:type="dxa"/>
                      </w:tcPr>
                      <w:p w:rsidRPr="00DE2F37" w:rsidR="00257CF2" w:rsidP="00E94428" w:rsidRDefault="00257CF2" w14:paraId="28677382"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DF4A9F" w:rsidRDefault="00257CF2" w14:paraId="23C707B0" w14:textId="5339F58D">
                        <w:pPr>
                          <w:ind w:left="-65"/>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akonto</w:t>
                        </w:r>
                        <w:proofErr w:type="spellStart"/>
                        <w:proofErr w:type="spellEnd"/>
                        <w:bookmarkStart w:name="_GoBack" w:id="10"/>
                        <w:bookmarkEnd w:id="10"/>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257EAD07"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Fr.</w:t>
                        </w:r>
                      </w:p>
                    </w:tc>
                    <w:tc>
                      <w:tcPr>
                        <w:tcW w:w="1359" w:type="dxa"/>
                      </w:tcPr>
                      <w:p w:rsidRPr="00DE2F37" w:rsidR="00257CF2" w:rsidP="00E94428" w:rsidRDefault="00257CF2" w14:paraId="07C0A0F7"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4FF2DFAA" w14:textId="77777777">
                    <w:trPr>
                      <w:gridAfter w:val="1"/>
                      <w:wAfter w:w="6" w:type="dxa"/>
                      <w:cantSplit/>
                    </w:trPr>
                    <w:tc>
                      <w:tcPr>
                        <w:tcW w:w="3999" w:type="dxa"/>
                        <w:gridSpan w:val="2"/>
                      </w:tcPr>
                      <w:p w:rsidRPr="00DE2F37" w:rsidR="00257CF2" w:rsidP="00E94428" w:rsidRDefault="00257CF2" w14:paraId="09E83B37" w14:textId="68A122EB">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Wasser: (Kalt-, Abwasser, Trögli, inkl. Wasserverbrauch) </w:t>
                        </w:r>
                      </w:p>
                    </w:tc>
                    <w:tc>
                      <w:tcPr>
                        <w:tcW w:w="1178" w:type="dxa"/>
                      </w:tcPr>
                      <w:p w:rsidRPr="00DE2F37" w:rsidR="00257CF2" w:rsidP="00E94428" w:rsidRDefault="00257CF2" w14:paraId="2D345631"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4BDB6BE5"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pauschal</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3BC6FEB8"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5C269A1B"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43.00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21F55ECC" w14:textId="77777777">
                    <w:trPr>
                      <w:gridAfter w:val="1"/>
                      <w:wAfter w:w="6" w:type="dxa"/>
                      <w:cantSplit/>
                    </w:trPr>
                    <w:tc>
                      <w:tcPr>
                        <w:tcW w:w="693" w:type="dxa"/>
                      </w:tcPr>
                      <w:p w:rsidRPr="00DE2F37" w:rsidR="00257CF2" w:rsidP="00E94428" w:rsidRDefault="00257CF2" w14:paraId="337B5F24"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1EFDAE83" w14:textId="291EF8DB">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Internet</w:t>
                        </w:r>
                        <w:r w:rsidRPr="00DE2F37" w:rsidR="002526E6">
                          <w:rPr>
                            <w:rFonts w:ascii="Arial" w:hAnsi="Arial" w:cs="Arial"/>
                            <w:color w:val="333333"/>
                            <w:sz w:val="19"/>
                            <w:szCs w:val="19"/>
                            <w:shd w:val="clear" w:color="auto" w:fill="FFFFFF"/>
                          </w:rPr>
                          <w:t xml:space="preserve"> </w:t>
                        </w:r>
                        <w:r w:rsidRPr="00DE2F37" w:rsidR="003C37E6">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
                        </w:r>
                        <w:proofErr w:type="spellStart"/>
                        <w:proofErr w:type="spellEnd"/>
                        <w:r w:rsidRPr="00DE2F37" w:rsidR="002526E6">
                          <w:rPr>
                            <w:rFonts w:ascii="Arial" w:hAnsi="Arial" w:cs="Arial"/>
                            <w:color w:val="333333"/>
                            <w:sz w:val="19"/>
                            <w:szCs w:val="19"/>
                            <w:shd w:val="clear" w:color="auto" w:fill="FFFFFF"/>
                          </w:rPr>
                          <w:t xml:space="preserve"/>
                        </w:r>
                        <w:r w:rsidRPr="00DE2F37">
                          <w:rPr>
                            <w:rFonts w:ascii="Arial" w:hAnsi="Arial" w:cs="Arial"/>
                            <w:color w:val="333333"/>
                            <w:sz w:val="19"/>
                            <w:szCs w:val="19"/>
                            <w:shd w:val="clear" w:color="auto" w:fill="FFFFFF"/>
                          </w:rPr>
                          <w:t>:</w:t>
                        </w:r>
                      </w:p>
                    </w:tc>
                    <w:tc>
                      <w:tcPr>
                        <w:tcW w:w="1178" w:type="dxa"/>
                      </w:tcPr>
                      <w:p w:rsidRPr="00DE2F37" w:rsidR="00257CF2" w:rsidP="00E94428" w:rsidRDefault="00257CF2" w14:paraId="051CA78B" w14:textId="0113FA01">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37542BB4"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pauschal</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331D78AD"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0CAB47FD"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25.00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62F1D45E" w14:textId="77777777">
                    <w:trPr>
                      <w:gridAfter w:val="1"/>
                      <w:wAfter w:w="6" w:type="dxa"/>
                      <w:cantSplit/>
                    </w:trPr>
                    <w:tc>
                      <w:tcPr>
                        <w:tcW w:w="693" w:type="dxa"/>
                      </w:tcPr>
                      <w:p w:rsidRPr="00DE2F37" w:rsidR="00257CF2" w:rsidP="00E94428" w:rsidRDefault="00257CF2" w14:paraId="5D428030"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5B3CA799"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Heizung:</w:t>
                        </w:r>
                      </w:p>
                    </w:tc>
                    <w:tc>
                      <w:tcPr>
                        <w:tcW w:w="1178" w:type="dxa"/>
                      </w:tcPr>
                      <w:p w:rsidRPr="00DE2F37" w:rsidR="00257CF2" w:rsidP="00E94428" w:rsidRDefault="00257CF2" w14:paraId="40F68394"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4C22AD4A"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695ED8A1"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76A99624"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7EC995D6" w14:textId="77777777">
                    <w:trPr>
                      <w:gridAfter w:val="1"/>
                      <w:wAfter w:w="6" w:type="dxa"/>
                      <w:cantSplit/>
                    </w:trPr>
                    <w:tc>
                      <w:tcPr>
                        <w:tcW w:w="693" w:type="dxa"/>
                      </w:tcPr>
                      <w:p w:rsidRPr="00DE2F37" w:rsidR="00257CF2" w:rsidP="00E94428" w:rsidRDefault="00257CF2" w14:paraId="1C8D58C1"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75929CAE" w14:textId="77777777">
                        <w:pPr>
                          <w:jc w:val="right"/>
                          <w:rPr>
                            <w:rFonts w:ascii="Arial" w:hAnsi="Arial" w:cs="Arial"/>
                            <w:color w:val="333333"/>
                            <w:sz w:val="19"/>
                            <w:szCs w:val="19"/>
                            <w:shd w:val="clear" w:color="auto" w:fill="FFFFFF"/>
                          </w:rPr>
                        </w:pPr>
                      </w:p>
                    </w:tc>
                    <w:tc>
                      <w:tcPr>
                        <w:tcW w:w="1178" w:type="dxa"/>
                      </w:tcPr>
                      <w:p w:rsidRPr="00DE2F37" w:rsidR="00257CF2" w:rsidP="00E94428" w:rsidRDefault="00257CF2" w14:paraId="1491C4BC" w14:textId="77777777">
                        <w:pPr>
                          <w:rPr>
                            <w:rFonts w:ascii="Arial" w:hAnsi="Arial" w:cs="Arial"/>
                            <w:color w:val="333333"/>
                            <w:sz w:val="19"/>
                            <w:szCs w:val="19"/>
                            <w:shd w:val="clear" w:color="auto" w:fill="FFFFFF"/>
                          </w:rPr>
                        </w:pPr>
                      </w:p>
                    </w:tc>
                    <w:tc>
                      <w:tcPr>
                        <w:tcW w:w="1643" w:type="dxa"/>
                      </w:tcPr>
                      <w:p w:rsidRPr="00DE2F37" w:rsidR="00257CF2" w:rsidP="00E94428" w:rsidRDefault="00257CF2" w14:paraId="37352E26" w14:textId="77777777">
                        <w:pPr>
                          <w:jc w:val="center"/>
                          <w:rPr>
                            <w:rFonts w:ascii="Arial" w:hAnsi="Arial" w:cs="Arial"/>
                            <w:color w:val="333333"/>
                            <w:sz w:val="19"/>
                            <w:szCs w:val="19"/>
                            <w:shd w:val="clear" w:color="auto" w:fill="FFFFFF"/>
                          </w:rPr>
                        </w:pPr>
                        <w:proofErr w:type="spellStart"/>
                        <w:r w:rsidRPr="00DE2F37">
                          <w:rPr>
                            <w:rFonts w:ascii="Arial" w:hAnsi="Arial" w:cs="Arial"/>
                            <w:color w:val="333333"/>
                            <w:sz w:val="19"/>
                            <w:szCs w:val="19"/>
                            <w:shd w:val="clear" w:color="auto" w:fill="FFFFFF"/>
                          </w:rPr>
                          <w:t>MwSt</w:t>
                        </w:r>
                        <w:proofErr w:type="spellEnd"/>
                        <w:r w:rsidRPr="00DE2F37">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sidRPr="00DE2F37">
                          <w:rPr>
                            <w:rFonts w:ascii="Arial" w:hAnsi="Arial" w:cs="Arial"/>
                            <w:color w:val="333333"/>
                            <w:sz w:val="19"/>
                            <w:szCs w:val="19"/>
                            <w:shd w:val="clear" w:color="auto" w:fill="FFFFFF"/>
                          </w:rPr>
                          <w:t xml:space="preserve"> %</w:t>
                        </w:r>
                      </w:p>
                    </w:tc>
                    <w:tc>
                      <w:tcPr>
                        <w:tcW w:w="449" w:type="dxa"/>
                      </w:tcPr>
                      <w:p w:rsidRPr="00DE2F37" w:rsidR="00257CF2" w:rsidP="00E94428" w:rsidRDefault="00257CF2" w14:paraId="0E383715"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1DA5DADA"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59.70</w:t>
                        </w:r>
                        <w:proofErr w:type="spellStart"/>
                        <w:proofErr w:type="spellEnd"/>
                        <w:r w:rsidRPr="00DE2F37">
                          <w:rPr>
                            <w:rFonts w:ascii="Arial" w:hAnsi="Arial" w:cs="Arial"/>
                            <w:color w:val="333333"/>
                            <w:sz w:val="19"/>
                            <w:szCs w:val="19"/>
                            <w:shd w:val="clear" w:color="auto" w:fill="FFFFFF"/>
                            <w:lang w:val="en-US"/>
                          </w:rPr>
                          <w:t xml:space="preserve"/>
                        </w:r>
                      </w:p>
                    </w:tc>
                  </w:tr>
                  <w:tr w:rsidRPr="00DE2F37" w:rsidR="00257CF2" w:rsidTr="0019155F" w14:paraId="480747E0" w14:textId="77777777">
                    <w:trPr>
                      <w:gridAfter w:val="1"/>
                      <w:wAfter w:w="6" w:type="dxa"/>
                      <w:cantSplit/>
                      <w:trHeight w:val="230"/>
                    </w:trPr>
                    <w:tc>
                      <w:tcPr>
                        <w:tcW w:w="693" w:type="dxa"/>
                        <w:vMerge w:val="restart"/>
                      </w:tcPr>
                      <w:p w:rsidRPr="00DE2F37" w:rsidR="00257CF2" w:rsidP="00E94428" w:rsidRDefault="00257CF2" w14:paraId="16863F3C" w14:textId="77777777">
                        <w:pPr>
                          <w:rPr>
                            <w:rFonts w:ascii="Arial" w:hAnsi="Arial" w:cs="Arial"/>
                            <w:color w:val="333333"/>
                            <w:sz w:val="19"/>
                            <w:szCs w:val="19"/>
                            <w:shd w:val="clear" w:color="auto" w:fill="FFFFFF"/>
                          </w:rPr>
                        </w:pPr>
                      </w:p>
                    </w:tc>
                    <w:tc>
                      <w:tcPr>
                        <w:tcW w:w="3306" w:type="dxa"/>
                        <w:vMerge w:val="restart"/>
                      </w:tcPr>
                      <w:p w:rsidRPr="00DE2F37" w:rsidR="00257CF2" w:rsidP="00E94428" w:rsidRDefault="00257CF2" w14:paraId="3734AA74" w14:textId="77777777">
                        <w:pPr>
                          <w:jc w:val="right"/>
                          <w:rPr>
                            <w:rFonts w:ascii="Arial" w:hAnsi="Arial" w:cs="Arial"/>
                            <w:color w:val="333333"/>
                            <w:sz w:val="19"/>
                            <w:szCs w:val="19"/>
                            <w:shd w:val="clear" w:color="auto" w:fill="FFFFFF"/>
                          </w:rPr>
                        </w:pPr>
                      </w:p>
                    </w:tc>
                    <w:tc>
                      <w:tcPr>
                        <w:tcW w:w="1178" w:type="dxa"/>
                        <w:vMerge w:val="restart"/>
                      </w:tcPr>
                      <w:p w:rsidRPr="00DE2F37" w:rsidR="00257CF2" w:rsidP="00E94428" w:rsidRDefault="00257CF2" w14:paraId="7A7BECD1" w14:textId="77777777">
                        <w:pPr>
                          <w:rPr>
                            <w:rFonts w:ascii="Arial" w:hAnsi="Arial" w:cs="Arial"/>
                            <w:color w:val="333333"/>
                            <w:sz w:val="19"/>
                            <w:szCs w:val="19"/>
                            <w:shd w:val="clear" w:color="auto" w:fill="FFFFFF"/>
                          </w:rPr>
                        </w:pPr>
                      </w:p>
                    </w:tc>
                    <w:tc>
                      <w:tcPr>
                        <w:tcW w:w="1643" w:type="dxa"/>
                        <w:vMerge w:val="restart"/>
                      </w:tcPr>
                      <w:p w:rsidRPr="00DE2F37" w:rsidR="00257CF2" w:rsidP="00E94428" w:rsidRDefault="00257CF2" w14:paraId="7F391578" w14:textId="77777777">
                        <w:pPr>
                          <w:jc w:val="center"/>
                          <w:rPr>
                            <w:rFonts w:ascii="Arial" w:hAnsi="Arial" w:cs="Arial"/>
                            <w:color w:val="333333"/>
                            <w:sz w:val="19"/>
                            <w:szCs w:val="19"/>
                            <w:shd w:val="clear" w:color="auto" w:fill="FFFFFF"/>
                          </w:rPr>
                        </w:pPr>
                      </w:p>
                    </w:tc>
                    <w:tc>
                      <w:tcPr>
                        <w:tcW w:w="449" w:type="dxa"/>
                        <w:vMerge w:val="restart"/>
                      </w:tcPr>
                      <w:p w:rsidRPr="00DE2F37" w:rsidR="00257CF2" w:rsidP="00E94428" w:rsidRDefault="00257CF2" w14:paraId="4BF98D10" w14:textId="77777777">
                        <w:pPr>
                          <w:jc w:val="right"/>
                          <w:rPr>
                            <w:rFonts w:ascii="Arial" w:hAnsi="Arial" w:cs="Arial"/>
                            <w:color w:val="333333"/>
                            <w:sz w:val="19"/>
                            <w:szCs w:val="19"/>
                            <w:shd w:val="clear" w:color="auto" w:fill="FFFFFF"/>
                          </w:rPr>
                        </w:pPr>
                      </w:p>
                    </w:tc>
                    <w:tc>
                      <w:tcPr>
                        <w:tcW w:w="1359" w:type="dxa"/>
                      </w:tcPr>
                      <w:p w:rsidRPr="00DE2F37" w:rsidR="00257CF2" w:rsidP="00E94428" w:rsidRDefault="00257CF2" w14:paraId="3FA56B04" w14:textId="77777777">
                        <w:pPr>
                          <w:jc w:val="center"/>
                          <w:rPr>
                            <w:rFonts w:ascii="Arial" w:hAnsi="Arial" w:cs="Arial"/>
                            <w:color w:val="333333"/>
                            <w:sz w:val="19"/>
                            <w:szCs w:val="19"/>
                            <w:shd w:val="clear" w:color="auto" w:fill="FFFFFF"/>
                            <w:lang w:val="en-US"/>
                          </w:rPr>
                        </w:pPr>
                      </w:p>
                    </w:tc>
                  </w:tr>
                  <w:tr w:rsidRPr="00DE2F37" w:rsidR="00257CF2" w:rsidTr="0019155F" w14:paraId="6BEC2E3F" w14:textId="77777777">
                    <w:trPr>
                      <w:gridAfter w:val="1"/>
                      <w:wAfter w:w="6" w:type="dxa"/>
                      <w:cantSplit/>
                      <w:trHeight w:val="105"/>
                    </w:trPr>
                    <w:tc>
                      <w:tcPr>
                        <w:tcW w:w="693" w:type="dxa"/>
                        <w:vMerge/>
                      </w:tcPr>
                      <w:p w:rsidRPr="00DE2F37" w:rsidR="00257CF2" w:rsidP="00E94428" w:rsidRDefault="00257CF2" w14:paraId="5A5D4AE5" w14:textId="77777777">
                        <w:pPr>
                          <w:rPr>
                            <w:rFonts w:ascii="Arial" w:hAnsi="Arial" w:cs="Arial"/>
                            <w:color w:val="333333"/>
                            <w:sz w:val="19"/>
                            <w:szCs w:val="19"/>
                            <w:shd w:val="clear" w:color="auto" w:fill="FFFFFF"/>
                          </w:rPr>
                        </w:pPr>
                      </w:p>
                    </w:tc>
                    <w:tc>
                      <w:tcPr>
                        <w:tcW w:w="3306" w:type="dxa"/>
                        <w:vMerge/>
                      </w:tcPr>
                      <w:p w:rsidRPr="00DE2F37" w:rsidR="00257CF2" w:rsidP="00E94428" w:rsidRDefault="00257CF2" w14:paraId="480F09F5" w14:textId="77777777">
                        <w:pPr>
                          <w:jc w:val="right"/>
                          <w:rPr>
                            <w:rFonts w:ascii="Arial" w:hAnsi="Arial" w:cs="Arial"/>
                            <w:color w:val="333333"/>
                            <w:sz w:val="19"/>
                            <w:szCs w:val="19"/>
                            <w:shd w:val="clear" w:color="auto" w:fill="FFFFFF"/>
                          </w:rPr>
                        </w:pPr>
                      </w:p>
                    </w:tc>
                    <w:tc>
                      <w:tcPr>
                        <w:tcW w:w="1178" w:type="dxa"/>
                        <w:vMerge/>
                      </w:tcPr>
                      <w:p w:rsidRPr="00DE2F37" w:rsidR="00257CF2" w:rsidP="00E94428" w:rsidRDefault="00257CF2" w14:paraId="03FDE2E2" w14:textId="77777777">
                        <w:pPr>
                          <w:rPr>
                            <w:rFonts w:ascii="Arial" w:hAnsi="Arial" w:cs="Arial"/>
                            <w:color w:val="333333"/>
                            <w:sz w:val="19"/>
                            <w:szCs w:val="19"/>
                            <w:shd w:val="clear" w:color="auto" w:fill="FFFFFF"/>
                          </w:rPr>
                        </w:pPr>
                      </w:p>
                    </w:tc>
                    <w:tc>
                      <w:tcPr>
                        <w:tcW w:w="1643" w:type="dxa"/>
                        <w:vMerge/>
                      </w:tcPr>
                      <w:p w:rsidRPr="00DE2F37" w:rsidR="00257CF2" w:rsidP="00E94428" w:rsidRDefault="00257CF2" w14:paraId="3DF5BAA3" w14:textId="77777777">
                        <w:pPr>
                          <w:jc w:val="center"/>
                          <w:rPr>
                            <w:rFonts w:ascii="Arial" w:hAnsi="Arial" w:cs="Arial"/>
                            <w:color w:val="333333"/>
                            <w:sz w:val="19"/>
                            <w:szCs w:val="19"/>
                            <w:shd w:val="clear" w:color="auto" w:fill="FFFFFF"/>
                          </w:rPr>
                        </w:pPr>
                      </w:p>
                    </w:tc>
                    <w:tc>
                      <w:tcPr>
                        <w:tcW w:w="449" w:type="dxa"/>
                        <w:vMerge/>
                      </w:tcPr>
                      <w:p w:rsidRPr="00DE2F37" w:rsidR="00257CF2" w:rsidP="00E94428" w:rsidRDefault="00257CF2" w14:paraId="1705E472" w14:textId="77777777">
                        <w:pPr>
                          <w:jc w:val="right"/>
                          <w:rPr>
                            <w:rFonts w:ascii="Arial" w:hAnsi="Arial" w:cs="Arial"/>
                            <w:color w:val="333333"/>
                            <w:sz w:val="19"/>
                            <w:szCs w:val="19"/>
                            <w:shd w:val="clear" w:color="auto" w:fill="FFFFFF"/>
                          </w:rPr>
                        </w:pPr>
                      </w:p>
                    </w:tc>
                    <w:tc>
                      <w:tcPr>
                        <w:tcW w:w="1359" w:type="dxa"/>
                      </w:tcPr>
                      <w:p w:rsidRPr="00DE2F37" w:rsidR="00257CF2" w:rsidP="00E94428" w:rsidRDefault="00257CF2" w14:paraId="5819AC19" w14:textId="77777777">
                        <w:pPr>
                          <w:jc w:val="right"/>
                          <w:rPr>
                            <w:rFonts w:ascii="Arial" w:hAnsi="Arial" w:cs="Arial"/>
                            <w:color w:val="333333"/>
                            <w:sz w:val="19"/>
                            <w:szCs w:val="19"/>
                            <w:shd w:val="clear" w:color="auto" w:fill="FFFFFF"/>
                            <w:lang w:val="en-US"/>
                          </w:rPr>
                        </w:pPr>
                      </w:p>
                    </w:tc>
                  </w:tr>
                  <w:tr w:rsidRPr="00DE2F37" w:rsidR="00257CF2" w:rsidTr="0019155F" w14:paraId="6B7508C6" w14:textId="77777777">
                    <w:trPr>
                      <w:gridAfter w:val="1"/>
                      <w:wAfter w:w="6" w:type="dxa"/>
                      <w:cantSplit/>
                    </w:trPr>
                    <w:tc>
                      <w:tcPr>
                        <w:tcW w:w="693" w:type="dxa"/>
                      </w:tcPr>
                      <w:p w:rsidRPr="00DE2F37" w:rsidR="00257CF2" w:rsidP="00E94428" w:rsidRDefault="00257CF2" w14:paraId="5EB707B1"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2EAF0537" w14:textId="77777777">
                        <w:pPr>
                          <w:jc w:val="right"/>
                          <w:rPr>
                            <w:rFonts w:ascii="Arial" w:hAnsi="Arial" w:cs="Arial"/>
                            <w:color w:val="333333"/>
                            <w:sz w:val="19"/>
                            <w:szCs w:val="19"/>
                            <w:shd w:val="clear" w:color="auto" w:fill="FFFFFF"/>
                          </w:rPr>
                        </w:pPr>
                      </w:p>
                    </w:tc>
                    <w:tc>
                      <w:tcPr>
                        <w:tcW w:w="1178" w:type="dxa"/>
                      </w:tcPr>
                      <w:p w:rsidRPr="00DE2F37" w:rsidR="00257CF2" w:rsidP="00E94428" w:rsidRDefault="00257CF2" w14:paraId="0B67E8C0" w14:textId="77777777">
                        <w:pPr>
                          <w:rPr>
                            <w:rFonts w:ascii="Arial" w:hAnsi="Arial" w:cs="Arial"/>
                            <w:color w:val="333333"/>
                            <w:sz w:val="19"/>
                            <w:szCs w:val="19"/>
                            <w:shd w:val="clear" w:color="auto" w:fill="FFFFFF"/>
                          </w:rPr>
                        </w:pPr>
                      </w:p>
                    </w:tc>
                    <w:tc>
                      <w:tcPr>
                        <w:tcW w:w="1643" w:type="dxa"/>
                      </w:tcPr>
                      <w:p w:rsidRPr="00DE2F37" w:rsidR="00257CF2" w:rsidP="00E94428" w:rsidRDefault="00257CF2" w14:paraId="2C58B217"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lang w:val="en-US"/>
                          </w:rPr>
                          <w:t>Total pro Monat.</w:t>
                        </w:r>
                      </w:p>
                    </w:tc>
                    <w:tc>
                      <w:tcPr>
                        <w:tcW w:w="449" w:type="dxa"/>
                      </w:tcPr>
                      <w:p w:rsidRPr="00DE2F37" w:rsidR="00257CF2" w:rsidP="00E94428" w:rsidRDefault="00257CF2" w14:paraId="61B4F9DD"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76E2877F" w14:textId="77777777">
                        <w:pPr>
                          <w:jc w:val="right"/>
                          <w:rPr>
                            <w:rFonts w:ascii="Arial" w:hAnsi="Arial" w:cs="Arial"/>
                            <w:b/>
                            <w:bCs/>
                            <w:color w:val="333333"/>
                            <w:sz w:val="19"/>
                            <w:szCs w:val="19"/>
                            <w:shd w:val="clear" w:color="auto" w:fill="FFFFFF"/>
                            <w:lang w:val="en-US"/>
                          </w:rPr>
                        </w:pPr>
                        <w:r w:rsidRPr="00DE2F37">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796.70</w:t>
                        </w:r>
                        <w:proofErr w:type="spellStart"/>
                        <w:proofErr w:type="spellEnd"/>
                        <w:r w:rsidRPr="00DE2F37">
                          <w:rPr>
                            <w:rFonts w:ascii="Arial" w:hAnsi="Arial" w:cs="Arial"/>
                            <w:b/>
                            <w:bCs/>
                            <w:color w:val="333333"/>
                            <w:sz w:val="19"/>
                            <w:szCs w:val="19"/>
                            <w:shd w:val="clear" w:color="auto" w:fill="FFFFFF"/>
                            <w:lang w:val="en-US"/>
                          </w:rPr>
                          <w:br/>
                        </w:r>
                        <w:proofErr w:type="spellStart"/>
                        <w:proofErr w:type="spellEnd"/>
                        <w:r w:rsidRPr="00DE2F37">
                          <w:rPr>
                            <w:rFonts w:ascii="Arial" w:hAnsi="Arial" w:cs="Arial"/>
                            <w:b/>
                            <w:bCs/>
                            <w:color w:val="333333"/>
                            <w:sz w:val="19"/>
                            <w:szCs w:val="19"/>
                            <w:shd w:val="clear" w:color="auto" w:fill="FFFFFF"/>
                            <w:lang w:val="en-US"/>
                          </w:rPr>
                          <w:t xml:space="preserve"/>
                        </w:r>
                      </w:p>
                    </w:tc>
                  </w:tr>
                  <w:tr w:rsidRPr="00DE2F37" w:rsidR="00257CF2" w:rsidTr="0019155F" w14:paraId="082E646B" w14:textId="77777777">
                    <w:trPr>
                      <w:cantSplit/>
                    </w:trPr>
                    <w:tc>
                      <w:tcPr>
                        <w:tcW w:w="8634" w:type="dxa"/>
                        <w:gridSpan w:val="7"/>
                      </w:tcPr>
                      <w:p w:rsidRPr="00DE2F37" w:rsidR="00257CF2" w:rsidP="00E94428" w:rsidRDefault="00257CF2" w14:paraId="03DE74AB" w14:textId="77777777">
                        <w:pPr>
                          <w:rPr>
                            <w:rFonts w:ascii="Arial" w:hAnsi="Arial" w:cs="Arial"/>
                            <w:b/>
                            <w:bCs/>
                            <w:color w:val="333333"/>
                            <w:sz w:val="18"/>
                            <w:szCs w:val="18"/>
                            <w:shd w:val="clear" w:color="auto" w:fill="FFFFFF"/>
                            <w:lang w:val="en-US"/>
                          </w:rPr>
                        </w:pPr>
                        <w:proofErr w:type="spellStart"/>
                        <w:r w:rsidRPr="00DE2F37">
                          <w:rPr>
                            <w:rFonts w:ascii="Arial" w:hAnsi="Arial" w:cs="Arial"/>
                            <w:color w:val="333333"/>
                            <w:sz w:val="18"/>
                            <w:szCs w:val="18"/>
                            <w:shd w:val="clear" w:color="auto" w:fill="FFFFFF"/>
                            <w:lang w:val="en-US"/>
                          </w:rPr>
                          <w:t>Anzahl</w:t>
                        </w:r>
                        <w:proofErr w:type="spellEnd"/>
                        <w:r w:rsidRPr="00DE2F37">
                          <w:rPr>
                            <w:rFonts w:ascii="Arial" w:hAnsi="Arial" w:cs="Arial"/>
                            <w:color w:val="333333"/>
                            <w:sz w:val="18"/>
                            <w:szCs w:val="18"/>
                            <w:shd w:val="clear" w:color="auto" w:fill="FFFFFF"/>
                            <w:lang w:val="en-US"/>
                          </w:rPr>
                          <w:t xml:space="preserve"> </w:t>
                        </w:r>
                        <w:proofErr w:type="spellStart"/>
                        <w:r w:rsidRPr="00DE2F37">
                          <w:rPr>
                            <w:rFonts w:ascii="Arial" w:hAnsi="Arial" w:cs="Arial"/>
                            <w:color w:val="333333"/>
                            <w:sz w:val="18"/>
                            <w:szCs w:val="18"/>
                            <w:shd w:val="clear" w:color="auto" w:fill="FFFFFF"/>
                            <w:lang w:val="en-US"/>
                          </w:rPr>
                          <w:t>Schlüssel</w:t>
                        </w:r>
                        <w:proofErr w:type="spellEnd"/>
                        <w:r w:rsidRPr="00DE2F37">
                          <w:rPr>
                            <w:rFonts w:ascii="Arial" w:hAnsi="Arial" w:cs="Arial"/>
                            <w:color w:val="333333"/>
                            <w:sz w:val="18"/>
                            <w:szCs w:val="18"/>
                            <w:shd w:val="clear" w:color="auto" w:fill="FFFFFF"/>
                            <w:lang w:val="en-US"/>
                          </w:rPr>
                          <w:t>:</w:t>
                        </w:r>
                        <w:r w:rsidRPr="00DE2F37">
                          <w:rPr>
                            <w:rFonts w:ascii="Arial" w:hAnsi="Arial" w:cs="Arial"/>
                            <w:b/>
                            <w:bCs/>
                            <w:color w:val="333333"/>
                            <w:sz w:val="18"/>
                            <w:szCs w:val="18"/>
                            <w:shd w:val="clear" w:color="auto" w:fill="FFFFFF"/>
                            <w:lang w:val="en-US"/>
                          </w:rPr>
                          <w:t xml:space="preserve"> </w:t>
                        </w:r>
                        <w:r>
                          <w:rPr>
                            <w:rFonts w:ascii="Arial" w:hAnsi="Arial" w:cs="Arial"/>
                            <w:b/>
                            <w:bCs/>
                            <w:color w:val="333333"/>
                            <w:sz w:val="18"/>
                            <w:szCs w:val="18"/>
                            <w:shd w:val="clear" w:color="auto" w:fill="FFFFFF"/>
                            <w:lang w:val="en-US"/>
                          </w:rPr>
                          <w:t xml:space="preserve">0336 GA / 74 / 1+2+3 (3 Stück)</w:t>
                        </w:r>
                        <w:r w:rsidRPr="00DE2F37">
                          <w:rPr>
                            <w:rFonts w:ascii="Arial" w:hAnsi="Arial" w:cs="Arial"/>
                            <w:color w:val="333333"/>
                            <w:sz w:val="18"/>
                            <w:szCs w:val="18"/>
                            <w:shd w:val="clear" w:color="auto" w:fill="FFFFFF"/>
                            <w:lang w:val="en-US"/>
                          </w:rPr>
                          <w:t xml:space="preserve"> </w:t>
                        </w:r>
                      </w:p>
                    </w:tc>
                  </w:tr>
                  <w:tr w:rsidRPr="00DE2F37" w:rsidR="00257CF2" w:rsidTr="0019155F" w14:paraId="025984FF" w14:textId="77777777">
                    <w:trPr>
                      <w:cantSplit/>
                    </w:trPr>
                    <w:tc>
                      <w:tcPr>
                        <w:tcW w:w="8634" w:type="dxa"/>
                        <w:gridSpan w:val="7"/>
                      </w:tcPr>
                      <w:p w:rsidRPr="00DE2F37" w:rsidR="00257CF2" w:rsidP="00E94428" w:rsidRDefault="00257CF2" w14:paraId="76CF1B5C" w14:textId="1FA5C92F">
                        <w:pPr>
                          <w:rPr>
                            <w:rFonts w:ascii="Arial" w:hAnsi="Arial" w:cs="Arial"/>
                            <w:b/>
                            <w:bCs/>
                            <w:color w:val="333333"/>
                            <w:sz w:val="18"/>
                            <w:szCs w:val="18"/>
                            <w:shd w:val="clear" w:color="auto" w:fill="FFFFFF"/>
                          </w:rPr>
                        </w:pPr>
                        <w:r w:rsidRPr="00DE2F37">
                          <w:rPr>
                            <w:rFonts w:ascii="Arial" w:hAnsi="Arial" w:cs="Arial"/>
                            <w:color w:val="333333"/>
                            <w:sz w:val="18"/>
                            <w:szCs w:val="18"/>
                            <w:shd w:val="clear" w:color="auto" w:fill="FFFFFF"/>
                          </w:rPr>
                          <w:t xml:space="preserve">Depot Fr. </w:t>
                        </w:r>
                        <w:r w:rsidRPr="00DE2F37">
                          <w:rPr>
                            <w:rFonts w:ascii="Arial" w:hAnsi="Arial" w:cs="Arial"/>
                            <w:b/>
                            <w:bCs/>
                            <w:color w:val="333333"/>
                            <w:sz w:val="18"/>
                            <w:szCs w:val="18"/>
                            <w:shd w:val="clear" w:color="auto" w:fill="FFFFFF"/>
                          </w:rPr>
                          <w:t xml:space="preserve"/>
                        </w:r>
                        <w:r>
                          <w:rPr>
                            <w:rFonts w:ascii="Arial" w:hAnsi="Arial" w:cs="Arial"/>
                            <w:b/>
                            <w:bCs/>
                            <w:color w:val="333333"/>
                            <w:sz w:val="18"/>
                            <w:szCs w:val="18"/>
                            <w:shd w:val="clear" w:color="auto" w:fill="FFFFFF"/>
                          </w:rPr>
                          <w:t xml:space="preserve">1450.00</w:t>
                        </w:r>
                        <w:proofErr w:type="spellStart"/>
                        <w:proofErr w:type="spellEnd"/>
                        <w:r w:rsidRPr="00DE2F37">
                          <w:rPr>
                            <w:rFonts w:ascii="Arial" w:hAnsi="Arial" w:cs="Arial"/>
                            <w:b/>
                            <w:bCs/>
                            <w:color w:val="333333"/>
                            <w:sz w:val="18"/>
                            <w:szCs w:val="18"/>
                            <w:shd w:val="clear" w:color="auto" w:fill="FFFFFF"/>
                          </w:rPr>
                          <w:t xml:space="preserve"/>
                        </w:r>
                        <w:r w:rsidRPr="00DE2F37">
                          <w:rPr>
                            <w:rFonts w:ascii="Arial" w:hAnsi="Arial" w:cs="Arial"/>
                            <w:color w:val="333333"/>
                            <w:sz w:val="18"/>
                            <w:szCs w:val="18"/>
                            <w:shd w:val="clear" w:color="auto" w:fill="FFFFFF"/>
                          </w:rPr>
                          <w:t xml:space="preserve"> (zahlbar bei Vertragsunterzeichnung auf </w:t>
                        </w:r>
                        <w:r w:rsidRPr="00DE2F37" w:rsidR="002926E6">
                          <w:rPr>
                            <w:rFonts w:ascii="Arial" w:hAnsi="Arial" w:cs="Arial"/>
                            <w:color w:val="333333"/>
                            <w:sz w:val="18"/>
                            <w:szCs w:val="18"/>
                            <w:shd w:val="clear" w:color="auto" w:fill="FFFFFF"/>
                          </w:rPr>
                          <w:t xml:space="preserve">das Konto </w:t>
                        </w:r>
                        <w:r w:rsidRPr="00DE2F37" w:rsidR="002926E6">
                          <w:rPr>
                            <w:rFonts w:ascii="Arial" w:hAnsi="Arial" w:cs="Arial"/>
                            <w:bCs/>
                            <w:color w:val="333333"/>
                            <w:sz w:val="18"/>
                            <w:szCs w:val="18"/>
                          </w:rPr>
                          <w:t>262-137375.02B</w:t>
                        </w:r>
                        <w:r w:rsidRPr="00DE2F37" w:rsidR="002926E6">
                          <w:rPr>
                            <w:rFonts w:ascii="Arial" w:hAnsi="Arial" w:cs="Arial"/>
                            <w:color w:val="333333"/>
                            <w:sz w:val="18"/>
                            <w:szCs w:val="18"/>
                            <w:shd w:val="clear" w:color="auto" w:fill="FFFFFF"/>
                          </w:rPr>
                          <w:t xml:space="preserve"> siehe Punkt 14</w:t>
                        </w:r>
                        <w:r w:rsidRPr="00DE2F37">
                          <w:rPr>
                            <w:rFonts w:ascii="Arial" w:hAnsi="Arial" w:cs="Arial"/>
                            <w:color w:val="333333"/>
                            <w:sz w:val="18"/>
                            <w:szCs w:val="18"/>
                            <w:shd w:val="clear" w:color="auto" w:fill="FFFFFF"/>
                          </w:rPr>
                          <w:t xml:space="preserve"> Bankverbindung).</w:t>
                        </w:r>
                      </w:p>
                    </w:tc>
                  </w:tr>
                  <w:tr w:rsidRPr="00DE2F37" w:rsidR="00257CF2" w:rsidTr="0019155F" w14:paraId="772E0304" w14:textId="77777777">
                    <w:trPr>
                      <w:cantSplit/>
                    </w:trPr>
                    <w:tc>
                      <w:tcPr>
                        <w:tcW w:w="8634" w:type="dxa"/>
                        <w:gridSpan w:val="7"/>
                      </w:tcPr>
                      <w:p w:rsidRPr="00DE2F37" w:rsidR="00257CF2" w:rsidP="001D15C0" w:rsidRDefault="00257CF2" w14:paraId="3F4FE5C1" w14:textId="77777777">
                        <w:pPr>
                          <w:jc w:val="both"/>
                          <w:rPr>
                            <w:rFonts w:ascii="Arial" w:hAnsi="Arial" w:cs="Arial"/>
                            <w:b/>
                            <w:bCs/>
                            <w:color w:val="333333"/>
                            <w:sz w:val="18"/>
                            <w:szCs w:val="18"/>
                            <w:shd w:val="clear" w:color="auto" w:fill="FFFFFF"/>
                          </w:rPr>
                        </w:pPr>
                        <w:r w:rsidRPr="00DE2F37">
                          <w:rPr>
                            <w:rFonts w:ascii="Arial" w:hAnsi="Arial" w:cs="Arial"/>
                            <w:color w:val="333333"/>
                            <w:sz w:val="18"/>
                            <w:szCs w:val="18"/>
                            <w:shd w:val="clear" w:color="auto" w:fill="FFFFFF"/>
                          </w:rPr>
                          <w:t xml:space="preserve">Der Mietzins ist zum Voraus </w:t>
                        </w:r>
                        <w:sdt>
                          <w:sdtPr>
                            <w:rPr>
                              <w:rFonts w:ascii="Arial" w:hAnsi="Arial" w:cs="Arial"/>
                              <w:b/>
                              <w:color w:val="333333"/>
                              <w:sz w:val="18"/>
                              <w:szCs w:val="18"/>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DE2F37">
                              <w:rPr>
                                <w:rFonts w:ascii="Arial" w:hAnsi="Arial" w:cs="Arial"/>
                                <w:b/>
                                <w:color w:val="333333"/>
                                <w:sz w:val="18"/>
                                <w:szCs w:val="18"/>
                                <w:shd w:val="clear" w:color="auto" w:fill="FFFFFF"/>
                              </w:rPr>
                              <w:t>monatlich</w:t>
                            </w:r>
                          </w:sdtContent>
                        </w:sdt>
                        <w:r w:rsidRPr="00DE2F37">
                          <w:rPr>
                            <w:rFonts w:ascii="Arial" w:hAnsi="Arial" w:cs="Arial"/>
                            <w:color w:val="333333"/>
                            <w:sz w:val="18"/>
                            <w:szCs w:val="18"/>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DE2F37" w:rsidR="00257CF2" w:rsidP="00E94428" w:rsidRDefault="00257CF2" w14:paraId="3B36A27F" w14:textId="77777777">
                  <w:pPr>
                    <w:rPr>
                      <w:sz w:val="18"/>
                      <w:szCs w:val="18"/>
                    </w:rPr>
                  </w:pPr>
                  <w:r w:rsidRPr="00DE2F37">
                    <w:rPr>
                      <w:sz w:val="18"/>
                      <w:szCs w:val="18"/>
                    </w:rPr>
                    <w:br w:type="page"/>
                  </w:r>
                </w:p>
              </w:tc>
            </w:tr>
            <w:tr w:rsidRPr="00DE2F37" w:rsidR="00257CF2" w:rsidTr="00E94428" w14:paraId="3A04A74C" w14:textId="77777777">
              <w:tc>
                <w:tcPr>
                  <w:tcW w:w="9062" w:type="dxa"/>
                </w:tcPr>
                <w:p w:rsidRPr="00DE2F37" w:rsidR="00257CF2" w:rsidP="00E94428" w:rsidRDefault="00257CF2" w14:paraId="0F83667A" w14:textId="77777777">
                  <w:pPr>
                    <w:rPr>
                      <w:rFonts w:ascii="Arial" w:hAnsi="Arial" w:cs="Arial" w:eastAsiaTheme="majorEastAsia"/>
                      <w:b/>
                      <w:bCs/>
                      <w:color w:val="333333"/>
                      <w:sz w:val="19"/>
                      <w:szCs w:val="19"/>
                    </w:rPr>
                  </w:pPr>
                  <w:r w:rsidRPr="00DE2F37">
                    <w:rPr>
                      <w:rFonts w:ascii="Arial" w:hAnsi="Arial" w:cs="Arial" w:eastAsiaTheme="majorEastAsia"/>
                      <w:b/>
                      <w:bCs/>
                      <w:color w:val="333333"/>
                      <w:sz w:val="18"/>
                      <w:szCs w:val="18"/>
                    </w:rPr>
                    <w:t xml:space="preserve">  </w:t>
                  </w:r>
                  <w:r w:rsidRPr="00DE2F37">
                    <w:rPr>
                      <w:rFonts w:ascii="Arial" w:hAnsi="Arial" w:cs="Arial" w:eastAsiaTheme="majorEastAsia"/>
                      <w:b/>
                      <w:bCs/>
                      <w:color w:val="333333"/>
                      <w:sz w:val="19"/>
                      <w:szCs w:val="19"/>
                    </w:rPr>
                    <w:t>Mietzins</w:t>
                  </w:r>
                  <w:r w:rsidRPr="00DE2F37">
                    <w:rPr>
                      <w:rFonts w:ascii="Arial" w:hAnsi="Arial" w:cs="Arial" w:eastAsiaTheme="majorEastAsia"/>
                      <w:b/>
                      <w:bCs/>
                      <w:color w:val="333333"/>
                      <w:sz w:val="19"/>
                      <w:szCs w:val="19"/>
                    </w:rPr>
                    <w:t xml:space="preserve"> </w:t>
                  </w:r>
                  <w:r w:rsidRPr="00DE2F37">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Kombibox</w:t>
                  </w:r>
                  <w:proofErr w:type="spellStart"/>
                  <w:proofErr w:type="spellEnd"/>
                  <w:r w:rsidRPr="00DE2F37">
                    <w:rPr>
                      <w:rFonts w:ascii="Arial" w:hAnsi="Arial" w:cs="Arial"/>
                      <w:b/>
                      <w:bCs/>
                      <w:color w:val="333333"/>
                      <w:sz w:val="19"/>
                      <w:szCs w:val="19"/>
                      <w:shd w:val="clear" w:color="auto" w:fill="FFFFFF"/>
                    </w:rPr>
                    <w:t xml:space="preserve"> </w:t>
                  </w: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75</w:t>
                  </w:r>
                  <w:proofErr w:type="spellStart"/>
                  <w:proofErr w:type="spellEnd"/>
                  <w:r w:rsidRPr="00DE2F37">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54"/>
                    <w:gridCol w:w="3154"/>
                    <w:gridCol w:w="1149"/>
                    <w:gridCol w:w="1863"/>
                    <w:gridCol w:w="449"/>
                    <w:gridCol w:w="1359"/>
                    <w:gridCol w:w="6"/>
                  </w:tblGrid>
                  <w:tr w:rsidRPr="00DE2F37" w:rsidR="00257CF2" w:rsidTr="0019155F" w14:paraId="2A065AC3" w14:textId="77777777">
                    <w:trPr>
                      <w:cantSplit/>
                    </w:trPr>
                    <w:tc>
                      <w:tcPr>
                        <w:tcW w:w="6820" w:type="dxa"/>
                        <w:gridSpan w:val="4"/>
                      </w:tcPr>
                      <w:p w:rsidRPr="00DE2F37" w:rsidR="00257CF2" w:rsidP="00E94428" w:rsidRDefault="00257CF2" w14:paraId="3EFF1616" w14:textId="3BFB7A56">
                        <w:pP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Kombibox</w:t>
                        </w:r>
                        <w:proofErr w:type="spellStart"/>
                        <w:proofErr w:type="spellEnd"/>
                        <w:r w:rsidRPr="00DE2F37">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8.74 x B 4.32 x H 4.16 (U 37.75 m2) L = 8.93 x B 4.32 x H 4.27 (H2.80) (O 38.57 m2) Total 76.32 m2</w:t>
                        </w:r>
                        <w:proofErr w:type="spellStart"/>
                        <w:proofErr w:type="spellEnd"/>
                        <w:r w:rsidRPr="00DE2F37">
                          <w:rPr>
                            <w:rFonts w:ascii="Arial" w:hAnsi="Arial" w:cs="Arial"/>
                            <w:color w:val="333333"/>
                            <w:sz w:val="19"/>
                            <w:szCs w:val="19"/>
                            <w:shd w:val="clear" w:color="auto" w:fill="FFFFFF"/>
                          </w:rPr>
                          <w:t xml:space="preserve"/>
                        </w:r>
                      </w:p>
                      <w:p w:rsidRPr="00DE2F37" w:rsidR="00257CF2" w:rsidP="00E94428" w:rsidRDefault="00257CF2" w14:paraId="5AFF1392" w14:textId="77777777">
                        <w:pPr>
                          <w:rPr>
                            <w:rFonts w:ascii="Arial" w:hAnsi="Arial" w:cs="Arial"/>
                            <w:sz w:val="19"/>
                            <w:szCs w:val="19"/>
                          </w:rPr>
                        </w:pPr>
                      </w:p>
                    </w:tc>
                    <w:tc>
                      <w:tcPr>
                        <w:tcW w:w="449" w:type="dxa"/>
                      </w:tcPr>
                      <w:p w:rsidRPr="00DE2F37" w:rsidR="00257CF2" w:rsidP="00E94428" w:rsidRDefault="00257CF2" w14:paraId="069EB01E" w14:textId="77777777">
                        <w:pPr>
                          <w:jc w:val="right"/>
                          <w:rPr>
                            <w:rFonts w:ascii="Arial" w:hAnsi="Arial" w:cs="Arial"/>
                            <w:sz w:val="19"/>
                            <w:szCs w:val="19"/>
                          </w:rPr>
                        </w:pPr>
                        <w:r w:rsidRPr="00DE2F37">
                          <w:rPr>
                            <w:rFonts w:ascii="Arial" w:hAnsi="Arial" w:cs="Arial"/>
                            <w:sz w:val="19"/>
                            <w:szCs w:val="19"/>
                          </w:rPr>
                          <w:t>Fr.</w:t>
                        </w:r>
                      </w:p>
                    </w:tc>
                    <w:tc>
                      <w:tcPr>
                        <w:tcW w:w="1365" w:type="dxa"/>
                        <w:gridSpan w:val="2"/>
                      </w:tcPr>
                      <w:p w:rsidRPr="00DE2F37" w:rsidR="00257CF2" w:rsidP="00E94428" w:rsidRDefault="00257CF2" w14:paraId="10D72DD7" w14:textId="77777777">
                        <w:pPr>
                          <w:jc w:val="right"/>
                          <w:rPr>
                            <w:rFonts w:ascii="Arial" w:hAnsi="Arial" w:cs="Arial"/>
                            <w:sz w:val="19"/>
                            <w:szCs w:val="19"/>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620.00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2D43799C" w14:textId="77777777">
                    <w:trPr>
                      <w:cantSplit/>
                    </w:trPr>
                    <w:tc>
                      <w:tcPr>
                        <w:tcW w:w="693" w:type="dxa"/>
                      </w:tcPr>
                      <w:p w:rsidRPr="00DE2F37" w:rsidR="00257CF2" w:rsidP="00E94428" w:rsidRDefault="00257CF2" w14:paraId="50D4B385" w14:textId="77777777">
                        <w:pPr>
                          <w:jc w:val="right"/>
                          <w:rPr>
                            <w:rFonts w:ascii="Arial" w:hAnsi="Arial" w:cs="Arial"/>
                            <w:color w:val="333333"/>
                            <w:sz w:val="19"/>
                            <w:szCs w:val="19"/>
                            <w:shd w:val="clear" w:color="auto" w:fill="FFFFFF"/>
                          </w:rPr>
                        </w:pPr>
                      </w:p>
                    </w:tc>
                    <w:tc>
                      <w:tcPr>
                        <w:tcW w:w="3306" w:type="dxa"/>
                      </w:tcPr>
                      <w:p w:rsidRPr="00DE2F37" w:rsidR="00257CF2" w:rsidP="00E94428" w:rsidRDefault="00257CF2" w14:paraId="0AF7D681"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Nebenkosten (Für Reinigung, Hauswartung):</w:t>
                        </w:r>
                      </w:p>
                    </w:tc>
                    <w:tc>
                      <w:tcPr>
                        <w:tcW w:w="1178" w:type="dxa"/>
                      </w:tcPr>
                      <w:p w:rsidRPr="00DE2F37" w:rsidR="00257CF2" w:rsidP="004C1098" w:rsidRDefault="004C1098" w14:paraId="60ECB687" w14:textId="3A89C8BF">
                        <w:pPr>
                          <w:ind w:right="-10"/>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sidRPr="00DE2F37" w:rsidR="00F513E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74234490" w14:textId="77777777">
                        <w:pPr>
                          <w:ind w:left="-65"/>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pauschal</w:t>
                        </w:r>
                      </w:p>
                    </w:tc>
                    <w:tc>
                      <w:tcPr>
                        <w:tcW w:w="449" w:type="dxa"/>
                      </w:tcPr>
                      <w:p w:rsidRPr="00DE2F37" w:rsidR="00257CF2" w:rsidP="00E94428" w:rsidRDefault="00257CF2" w14:paraId="080A3B42"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Fr.</w:t>
                        </w:r>
                      </w:p>
                    </w:tc>
                    <w:tc>
                      <w:tcPr>
                        <w:tcW w:w="1365" w:type="dxa"/>
                        <w:gridSpan w:val="2"/>
                      </w:tcPr>
                      <w:p w:rsidRPr="00DE2F37" w:rsidR="00257CF2" w:rsidP="00E94428" w:rsidRDefault="00257CF2" w14:paraId="0B8FF8AB"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03EBD8C9" w14:textId="77777777">
                    <w:trPr>
                      <w:gridAfter w:val="1"/>
                      <w:wAfter w:w="6" w:type="dxa"/>
                      <w:cantSplit/>
                    </w:trPr>
                    <w:tc>
                      <w:tcPr>
                        <w:tcW w:w="693" w:type="dxa"/>
                      </w:tcPr>
                      <w:p w:rsidRPr="00DE2F37" w:rsidR="00257CF2" w:rsidP="00E94428" w:rsidRDefault="00257CF2" w14:paraId="109D2613"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77CA568E"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Strom:</w:t>
                        </w:r>
                      </w:p>
                    </w:tc>
                    <w:tc>
                      <w:tcPr>
                        <w:tcW w:w="1178" w:type="dxa"/>
                      </w:tcPr>
                      <w:p w:rsidRPr="00DE2F37" w:rsidR="00257CF2" w:rsidP="00E94428" w:rsidRDefault="00257CF2" w14:paraId="28677382"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DF4A9F" w:rsidRDefault="00257CF2" w14:paraId="23C707B0" w14:textId="5339F58D">
                        <w:pPr>
                          <w:ind w:left="-65"/>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w:t>
                        </w:r>
                        <w:proofErr w:type="spellStart"/>
                        <w:proofErr w:type="spellEnd"/>
                        <w:bookmarkStart w:name="_GoBack" w:id="10"/>
                        <w:bookmarkEnd w:id="10"/>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257EAD07"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Fr.</w:t>
                        </w:r>
                      </w:p>
                    </w:tc>
                    <w:tc>
                      <w:tcPr>
                        <w:tcW w:w="1359" w:type="dxa"/>
                      </w:tcPr>
                      <w:p w:rsidRPr="00DE2F37" w:rsidR="00257CF2" w:rsidP="00E94428" w:rsidRDefault="00257CF2" w14:paraId="07C0A0F7"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4FF2DFAA" w14:textId="77777777">
                    <w:trPr>
                      <w:gridAfter w:val="1"/>
                      <w:wAfter w:w="6" w:type="dxa"/>
                      <w:cantSplit/>
                    </w:trPr>
                    <w:tc>
                      <w:tcPr>
                        <w:tcW w:w="3999" w:type="dxa"/>
                        <w:gridSpan w:val="2"/>
                      </w:tcPr>
                      <w:p w:rsidRPr="00DE2F37" w:rsidR="00257CF2" w:rsidP="00E94428" w:rsidRDefault="00257CF2" w14:paraId="09E83B37" w14:textId="68A122EB">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Wasser: (Kalt-, Abwasser, Trögli, inkl. Wasserverbrauch) </w:t>
                        </w:r>
                      </w:p>
                    </w:tc>
                    <w:tc>
                      <w:tcPr>
                        <w:tcW w:w="1178" w:type="dxa"/>
                      </w:tcPr>
                      <w:p w:rsidRPr="00DE2F37" w:rsidR="00257CF2" w:rsidP="00E94428" w:rsidRDefault="00257CF2" w14:paraId="2D345631"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4BDB6BE5"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3BC6FEB8"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5C269A1B"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21F55ECC" w14:textId="77777777">
                    <w:trPr>
                      <w:gridAfter w:val="1"/>
                      <w:wAfter w:w="6" w:type="dxa"/>
                      <w:cantSplit/>
                    </w:trPr>
                    <w:tc>
                      <w:tcPr>
                        <w:tcW w:w="693" w:type="dxa"/>
                      </w:tcPr>
                      <w:p w:rsidRPr="00DE2F37" w:rsidR="00257CF2" w:rsidP="00E94428" w:rsidRDefault="00257CF2" w14:paraId="337B5F24"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1EFDAE83" w14:textId="291EF8DB">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Internet</w:t>
                        </w:r>
                        <w:r w:rsidRPr="00DE2F37" w:rsidR="002526E6">
                          <w:rPr>
                            <w:rFonts w:ascii="Arial" w:hAnsi="Arial" w:cs="Arial"/>
                            <w:color w:val="333333"/>
                            <w:sz w:val="19"/>
                            <w:szCs w:val="19"/>
                            <w:shd w:val="clear" w:color="auto" w:fill="FFFFFF"/>
                          </w:rPr>
                          <w:t xml:space="preserve"> </w:t>
                        </w:r>
                        <w:r w:rsidRPr="00DE2F37" w:rsidR="003C37E6">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
                        </w:r>
                        <w:proofErr w:type="spellStart"/>
                        <w:proofErr w:type="spellEnd"/>
                        <w:r w:rsidRPr="00DE2F37" w:rsidR="002526E6">
                          <w:rPr>
                            <w:rFonts w:ascii="Arial" w:hAnsi="Arial" w:cs="Arial"/>
                            <w:color w:val="333333"/>
                            <w:sz w:val="19"/>
                            <w:szCs w:val="19"/>
                            <w:shd w:val="clear" w:color="auto" w:fill="FFFFFF"/>
                          </w:rPr>
                          <w:t xml:space="preserve"/>
                        </w:r>
                        <w:r w:rsidRPr="00DE2F37">
                          <w:rPr>
                            <w:rFonts w:ascii="Arial" w:hAnsi="Arial" w:cs="Arial"/>
                            <w:color w:val="333333"/>
                            <w:sz w:val="19"/>
                            <w:szCs w:val="19"/>
                            <w:shd w:val="clear" w:color="auto" w:fill="FFFFFF"/>
                          </w:rPr>
                          <w:t>:</w:t>
                        </w:r>
                      </w:p>
                    </w:tc>
                    <w:tc>
                      <w:tcPr>
                        <w:tcW w:w="1178" w:type="dxa"/>
                      </w:tcPr>
                      <w:p w:rsidRPr="00DE2F37" w:rsidR="00257CF2" w:rsidP="00E94428" w:rsidRDefault="00257CF2" w14:paraId="051CA78B" w14:textId="0113FA01">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37542BB4"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331D78AD"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0CAB47FD"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62F1D45E" w14:textId="77777777">
                    <w:trPr>
                      <w:gridAfter w:val="1"/>
                      <w:wAfter w:w="6" w:type="dxa"/>
                      <w:cantSplit/>
                    </w:trPr>
                    <w:tc>
                      <w:tcPr>
                        <w:tcW w:w="693" w:type="dxa"/>
                      </w:tcPr>
                      <w:p w:rsidRPr="00DE2F37" w:rsidR="00257CF2" w:rsidP="00E94428" w:rsidRDefault="00257CF2" w14:paraId="5D428030"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5B3CA799"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Heizung:</w:t>
                        </w:r>
                      </w:p>
                    </w:tc>
                    <w:tc>
                      <w:tcPr>
                        <w:tcW w:w="1178" w:type="dxa"/>
                      </w:tcPr>
                      <w:p w:rsidRPr="00DE2F37" w:rsidR="00257CF2" w:rsidP="00E94428" w:rsidRDefault="00257CF2" w14:paraId="40F68394"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sidRPr="00DE2F37">
                          <w:rPr>
                            <w:rFonts w:ascii="Arial" w:hAnsi="Arial" w:cs="Arial"/>
                            <w:color w:val="333333"/>
                            <w:sz w:val="19"/>
                            <w:szCs w:val="19"/>
                            <w:shd w:val="clear" w:color="auto" w:fill="FFFFFF"/>
                          </w:rPr>
                          <w:br/>
                        </w:r>
                        <w:proofErr w:type="spellStart"/>
                        <w:proofErr w:type="spellEnd"/>
                        <w:r w:rsidRPr="00DE2F37">
                          <w:rPr>
                            <w:rFonts w:ascii="Arial" w:hAnsi="Arial" w:cs="Arial"/>
                            <w:color w:val="333333"/>
                            <w:sz w:val="19"/>
                            <w:szCs w:val="19"/>
                            <w:shd w:val="clear" w:color="auto" w:fill="FFFFFF"/>
                          </w:rPr>
                          <w:t xml:space="preserve"/>
                        </w:r>
                      </w:p>
                    </w:tc>
                    <w:tc>
                      <w:tcPr>
                        <w:tcW w:w="1643" w:type="dxa"/>
                      </w:tcPr>
                      <w:p w:rsidRPr="00DE2F37" w:rsidR="00257CF2" w:rsidP="00E94428" w:rsidRDefault="00257CF2" w14:paraId="4C22AD4A"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w:t>
                        </w:r>
                        <w:proofErr w:type="spellStart"/>
                        <w:proofErr w:type="spellEnd"/>
                        <w:r w:rsidRPr="00DE2F37">
                          <w:rPr>
                            <w:rFonts w:ascii="Arial" w:hAnsi="Arial" w:cs="Arial"/>
                            <w:color w:val="333333"/>
                            <w:sz w:val="19"/>
                            <w:szCs w:val="19"/>
                            <w:shd w:val="clear" w:color="auto" w:fill="FFFFFF"/>
                          </w:rPr>
                          <w:t xml:space="preserve"/>
                        </w:r>
                      </w:p>
                    </w:tc>
                    <w:tc>
                      <w:tcPr>
                        <w:tcW w:w="449" w:type="dxa"/>
                      </w:tcPr>
                      <w:p w:rsidRPr="00DE2F37" w:rsidR="00257CF2" w:rsidP="00E94428" w:rsidRDefault="00257CF2" w14:paraId="695ED8A1"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76A99624"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sidRPr="00DE2F37">
                          <w:rPr>
                            <w:rFonts w:ascii="Arial" w:hAnsi="Arial" w:cs="Arial"/>
                            <w:color w:val="333333"/>
                            <w:sz w:val="19"/>
                            <w:szCs w:val="19"/>
                            <w:shd w:val="clear" w:color="auto" w:fill="FFFFFF"/>
                          </w:rPr>
                          <w:t xml:space="preserve"/>
                        </w:r>
                      </w:p>
                    </w:tc>
                  </w:tr>
                  <w:tr w:rsidRPr="00DE2F37" w:rsidR="00257CF2" w:rsidTr="0019155F" w14:paraId="7EC995D6" w14:textId="77777777">
                    <w:trPr>
                      <w:gridAfter w:val="1"/>
                      <w:wAfter w:w="6" w:type="dxa"/>
                      <w:cantSplit/>
                    </w:trPr>
                    <w:tc>
                      <w:tcPr>
                        <w:tcW w:w="693" w:type="dxa"/>
                      </w:tcPr>
                      <w:p w:rsidRPr="00DE2F37" w:rsidR="00257CF2" w:rsidP="00E94428" w:rsidRDefault="00257CF2" w14:paraId="1C8D58C1"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75929CAE" w14:textId="77777777">
                        <w:pPr>
                          <w:jc w:val="right"/>
                          <w:rPr>
                            <w:rFonts w:ascii="Arial" w:hAnsi="Arial" w:cs="Arial"/>
                            <w:color w:val="333333"/>
                            <w:sz w:val="19"/>
                            <w:szCs w:val="19"/>
                            <w:shd w:val="clear" w:color="auto" w:fill="FFFFFF"/>
                          </w:rPr>
                        </w:pPr>
                      </w:p>
                    </w:tc>
                    <w:tc>
                      <w:tcPr>
                        <w:tcW w:w="1178" w:type="dxa"/>
                      </w:tcPr>
                      <w:p w:rsidRPr="00DE2F37" w:rsidR="00257CF2" w:rsidP="00E94428" w:rsidRDefault="00257CF2" w14:paraId="1491C4BC" w14:textId="77777777">
                        <w:pPr>
                          <w:rPr>
                            <w:rFonts w:ascii="Arial" w:hAnsi="Arial" w:cs="Arial"/>
                            <w:color w:val="333333"/>
                            <w:sz w:val="19"/>
                            <w:szCs w:val="19"/>
                            <w:shd w:val="clear" w:color="auto" w:fill="FFFFFF"/>
                          </w:rPr>
                        </w:pPr>
                      </w:p>
                    </w:tc>
                    <w:tc>
                      <w:tcPr>
                        <w:tcW w:w="1643" w:type="dxa"/>
                      </w:tcPr>
                      <w:p w:rsidRPr="00DE2F37" w:rsidR="00257CF2" w:rsidP="00E94428" w:rsidRDefault="00257CF2" w14:paraId="37352E26" w14:textId="77777777">
                        <w:pPr>
                          <w:jc w:val="center"/>
                          <w:rPr>
                            <w:rFonts w:ascii="Arial" w:hAnsi="Arial" w:cs="Arial"/>
                            <w:color w:val="333333"/>
                            <w:sz w:val="19"/>
                            <w:szCs w:val="19"/>
                            <w:shd w:val="clear" w:color="auto" w:fill="FFFFFF"/>
                          </w:rPr>
                        </w:pPr>
                        <w:proofErr w:type="spellStart"/>
                        <w:r w:rsidRPr="00DE2F37">
                          <w:rPr>
                            <w:rFonts w:ascii="Arial" w:hAnsi="Arial" w:cs="Arial"/>
                            <w:color w:val="333333"/>
                            <w:sz w:val="19"/>
                            <w:szCs w:val="19"/>
                            <w:shd w:val="clear" w:color="auto" w:fill="FFFFFF"/>
                          </w:rPr>
                          <w:t>MwSt</w:t>
                        </w:r>
                        <w:proofErr w:type="spellEnd"/>
                        <w:r w:rsidRPr="00DE2F37">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sidRPr="00DE2F37">
                          <w:rPr>
                            <w:rFonts w:ascii="Arial" w:hAnsi="Arial" w:cs="Arial"/>
                            <w:color w:val="333333"/>
                            <w:sz w:val="19"/>
                            <w:szCs w:val="19"/>
                            <w:shd w:val="clear" w:color="auto" w:fill="FFFFFF"/>
                          </w:rPr>
                          <w:t xml:space="preserve"> %</w:t>
                        </w:r>
                      </w:p>
                    </w:tc>
                    <w:tc>
                      <w:tcPr>
                        <w:tcW w:w="449" w:type="dxa"/>
                      </w:tcPr>
                      <w:p w:rsidRPr="00DE2F37" w:rsidR="00257CF2" w:rsidP="00E94428" w:rsidRDefault="00257CF2" w14:paraId="0E383715"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1DA5DADA" w14:textId="77777777">
                        <w:pPr>
                          <w:jc w:val="right"/>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50.20</w:t>
                        </w:r>
                        <w:proofErr w:type="spellStart"/>
                        <w:proofErr w:type="spellEnd"/>
                        <w:r w:rsidRPr="00DE2F37">
                          <w:rPr>
                            <w:rFonts w:ascii="Arial" w:hAnsi="Arial" w:cs="Arial"/>
                            <w:color w:val="333333"/>
                            <w:sz w:val="19"/>
                            <w:szCs w:val="19"/>
                            <w:shd w:val="clear" w:color="auto" w:fill="FFFFFF"/>
                            <w:lang w:val="en-US"/>
                          </w:rPr>
                          <w:t xml:space="preserve"/>
                        </w:r>
                      </w:p>
                    </w:tc>
                  </w:tr>
                  <w:tr w:rsidRPr="00DE2F37" w:rsidR="00257CF2" w:rsidTr="0019155F" w14:paraId="480747E0" w14:textId="77777777">
                    <w:trPr>
                      <w:gridAfter w:val="1"/>
                      <w:wAfter w:w="6" w:type="dxa"/>
                      <w:cantSplit/>
                      <w:trHeight w:val="230"/>
                    </w:trPr>
                    <w:tc>
                      <w:tcPr>
                        <w:tcW w:w="693" w:type="dxa"/>
                        <w:vMerge w:val="restart"/>
                      </w:tcPr>
                      <w:p w:rsidRPr="00DE2F37" w:rsidR="00257CF2" w:rsidP="00E94428" w:rsidRDefault="00257CF2" w14:paraId="16863F3C" w14:textId="77777777">
                        <w:pPr>
                          <w:rPr>
                            <w:rFonts w:ascii="Arial" w:hAnsi="Arial" w:cs="Arial"/>
                            <w:color w:val="333333"/>
                            <w:sz w:val="19"/>
                            <w:szCs w:val="19"/>
                            <w:shd w:val="clear" w:color="auto" w:fill="FFFFFF"/>
                          </w:rPr>
                        </w:pPr>
                      </w:p>
                    </w:tc>
                    <w:tc>
                      <w:tcPr>
                        <w:tcW w:w="3306" w:type="dxa"/>
                        <w:vMerge w:val="restart"/>
                      </w:tcPr>
                      <w:p w:rsidRPr="00DE2F37" w:rsidR="00257CF2" w:rsidP="00E94428" w:rsidRDefault="00257CF2" w14:paraId="3734AA74" w14:textId="77777777">
                        <w:pPr>
                          <w:jc w:val="right"/>
                          <w:rPr>
                            <w:rFonts w:ascii="Arial" w:hAnsi="Arial" w:cs="Arial"/>
                            <w:color w:val="333333"/>
                            <w:sz w:val="19"/>
                            <w:szCs w:val="19"/>
                            <w:shd w:val="clear" w:color="auto" w:fill="FFFFFF"/>
                          </w:rPr>
                        </w:pPr>
                      </w:p>
                    </w:tc>
                    <w:tc>
                      <w:tcPr>
                        <w:tcW w:w="1178" w:type="dxa"/>
                        <w:vMerge w:val="restart"/>
                      </w:tcPr>
                      <w:p w:rsidRPr="00DE2F37" w:rsidR="00257CF2" w:rsidP="00E94428" w:rsidRDefault="00257CF2" w14:paraId="7A7BECD1" w14:textId="77777777">
                        <w:pPr>
                          <w:rPr>
                            <w:rFonts w:ascii="Arial" w:hAnsi="Arial" w:cs="Arial"/>
                            <w:color w:val="333333"/>
                            <w:sz w:val="19"/>
                            <w:szCs w:val="19"/>
                            <w:shd w:val="clear" w:color="auto" w:fill="FFFFFF"/>
                          </w:rPr>
                        </w:pPr>
                      </w:p>
                    </w:tc>
                    <w:tc>
                      <w:tcPr>
                        <w:tcW w:w="1643" w:type="dxa"/>
                        <w:vMerge w:val="restart"/>
                      </w:tcPr>
                      <w:p w:rsidRPr="00DE2F37" w:rsidR="00257CF2" w:rsidP="00E94428" w:rsidRDefault="00257CF2" w14:paraId="7F391578" w14:textId="77777777">
                        <w:pPr>
                          <w:jc w:val="center"/>
                          <w:rPr>
                            <w:rFonts w:ascii="Arial" w:hAnsi="Arial" w:cs="Arial"/>
                            <w:color w:val="333333"/>
                            <w:sz w:val="19"/>
                            <w:szCs w:val="19"/>
                            <w:shd w:val="clear" w:color="auto" w:fill="FFFFFF"/>
                          </w:rPr>
                        </w:pPr>
                      </w:p>
                    </w:tc>
                    <w:tc>
                      <w:tcPr>
                        <w:tcW w:w="449" w:type="dxa"/>
                        <w:vMerge w:val="restart"/>
                      </w:tcPr>
                      <w:p w:rsidRPr="00DE2F37" w:rsidR="00257CF2" w:rsidP="00E94428" w:rsidRDefault="00257CF2" w14:paraId="4BF98D10" w14:textId="77777777">
                        <w:pPr>
                          <w:jc w:val="right"/>
                          <w:rPr>
                            <w:rFonts w:ascii="Arial" w:hAnsi="Arial" w:cs="Arial"/>
                            <w:color w:val="333333"/>
                            <w:sz w:val="19"/>
                            <w:szCs w:val="19"/>
                            <w:shd w:val="clear" w:color="auto" w:fill="FFFFFF"/>
                          </w:rPr>
                        </w:pPr>
                      </w:p>
                    </w:tc>
                    <w:tc>
                      <w:tcPr>
                        <w:tcW w:w="1359" w:type="dxa"/>
                      </w:tcPr>
                      <w:p w:rsidRPr="00DE2F37" w:rsidR="00257CF2" w:rsidP="00E94428" w:rsidRDefault="00257CF2" w14:paraId="3FA56B04" w14:textId="77777777">
                        <w:pPr>
                          <w:jc w:val="center"/>
                          <w:rPr>
                            <w:rFonts w:ascii="Arial" w:hAnsi="Arial" w:cs="Arial"/>
                            <w:color w:val="333333"/>
                            <w:sz w:val="19"/>
                            <w:szCs w:val="19"/>
                            <w:shd w:val="clear" w:color="auto" w:fill="FFFFFF"/>
                            <w:lang w:val="en-US"/>
                          </w:rPr>
                        </w:pPr>
                      </w:p>
                    </w:tc>
                  </w:tr>
                  <w:tr w:rsidRPr="00DE2F37" w:rsidR="00257CF2" w:rsidTr="0019155F" w14:paraId="6BEC2E3F" w14:textId="77777777">
                    <w:trPr>
                      <w:gridAfter w:val="1"/>
                      <w:wAfter w:w="6" w:type="dxa"/>
                      <w:cantSplit/>
                      <w:trHeight w:val="105"/>
                    </w:trPr>
                    <w:tc>
                      <w:tcPr>
                        <w:tcW w:w="693" w:type="dxa"/>
                        <w:vMerge/>
                      </w:tcPr>
                      <w:p w:rsidRPr="00DE2F37" w:rsidR="00257CF2" w:rsidP="00E94428" w:rsidRDefault="00257CF2" w14:paraId="5A5D4AE5" w14:textId="77777777">
                        <w:pPr>
                          <w:rPr>
                            <w:rFonts w:ascii="Arial" w:hAnsi="Arial" w:cs="Arial"/>
                            <w:color w:val="333333"/>
                            <w:sz w:val="19"/>
                            <w:szCs w:val="19"/>
                            <w:shd w:val="clear" w:color="auto" w:fill="FFFFFF"/>
                          </w:rPr>
                        </w:pPr>
                      </w:p>
                    </w:tc>
                    <w:tc>
                      <w:tcPr>
                        <w:tcW w:w="3306" w:type="dxa"/>
                        <w:vMerge/>
                      </w:tcPr>
                      <w:p w:rsidRPr="00DE2F37" w:rsidR="00257CF2" w:rsidP="00E94428" w:rsidRDefault="00257CF2" w14:paraId="480F09F5" w14:textId="77777777">
                        <w:pPr>
                          <w:jc w:val="right"/>
                          <w:rPr>
                            <w:rFonts w:ascii="Arial" w:hAnsi="Arial" w:cs="Arial"/>
                            <w:color w:val="333333"/>
                            <w:sz w:val="19"/>
                            <w:szCs w:val="19"/>
                            <w:shd w:val="clear" w:color="auto" w:fill="FFFFFF"/>
                          </w:rPr>
                        </w:pPr>
                      </w:p>
                    </w:tc>
                    <w:tc>
                      <w:tcPr>
                        <w:tcW w:w="1178" w:type="dxa"/>
                        <w:vMerge/>
                      </w:tcPr>
                      <w:p w:rsidRPr="00DE2F37" w:rsidR="00257CF2" w:rsidP="00E94428" w:rsidRDefault="00257CF2" w14:paraId="03FDE2E2" w14:textId="77777777">
                        <w:pPr>
                          <w:rPr>
                            <w:rFonts w:ascii="Arial" w:hAnsi="Arial" w:cs="Arial"/>
                            <w:color w:val="333333"/>
                            <w:sz w:val="19"/>
                            <w:szCs w:val="19"/>
                            <w:shd w:val="clear" w:color="auto" w:fill="FFFFFF"/>
                          </w:rPr>
                        </w:pPr>
                      </w:p>
                    </w:tc>
                    <w:tc>
                      <w:tcPr>
                        <w:tcW w:w="1643" w:type="dxa"/>
                        <w:vMerge/>
                      </w:tcPr>
                      <w:p w:rsidRPr="00DE2F37" w:rsidR="00257CF2" w:rsidP="00E94428" w:rsidRDefault="00257CF2" w14:paraId="3DF5BAA3" w14:textId="77777777">
                        <w:pPr>
                          <w:jc w:val="center"/>
                          <w:rPr>
                            <w:rFonts w:ascii="Arial" w:hAnsi="Arial" w:cs="Arial"/>
                            <w:color w:val="333333"/>
                            <w:sz w:val="19"/>
                            <w:szCs w:val="19"/>
                            <w:shd w:val="clear" w:color="auto" w:fill="FFFFFF"/>
                          </w:rPr>
                        </w:pPr>
                      </w:p>
                    </w:tc>
                    <w:tc>
                      <w:tcPr>
                        <w:tcW w:w="449" w:type="dxa"/>
                        <w:vMerge/>
                      </w:tcPr>
                      <w:p w:rsidRPr="00DE2F37" w:rsidR="00257CF2" w:rsidP="00E94428" w:rsidRDefault="00257CF2" w14:paraId="1705E472" w14:textId="77777777">
                        <w:pPr>
                          <w:jc w:val="right"/>
                          <w:rPr>
                            <w:rFonts w:ascii="Arial" w:hAnsi="Arial" w:cs="Arial"/>
                            <w:color w:val="333333"/>
                            <w:sz w:val="19"/>
                            <w:szCs w:val="19"/>
                            <w:shd w:val="clear" w:color="auto" w:fill="FFFFFF"/>
                          </w:rPr>
                        </w:pPr>
                      </w:p>
                    </w:tc>
                    <w:tc>
                      <w:tcPr>
                        <w:tcW w:w="1359" w:type="dxa"/>
                      </w:tcPr>
                      <w:p w:rsidRPr="00DE2F37" w:rsidR="00257CF2" w:rsidP="00E94428" w:rsidRDefault="00257CF2" w14:paraId="5819AC19" w14:textId="77777777">
                        <w:pPr>
                          <w:jc w:val="right"/>
                          <w:rPr>
                            <w:rFonts w:ascii="Arial" w:hAnsi="Arial" w:cs="Arial"/>
                            <w:color w:val="333333"/>
                            <w:sz w:val="19"/>
                            <w:szCs w:val="19"/>
                            <w:shd w:val="clear" w:color="auto" w:fill="FFFFFF"/>
                            <w:lang w:val="en-US"/>
                          </w:rPr>
                        </w:pPr>
                      </w:p>
                    </w:tc>
                  </w:tr>
                  <w:tr w:rsidRPr="00DE2F37" w:rsidR="00257CF2" w:rsidTr="0019155F" w14:paraId="6B7508C6" w14:textId="77777777">
                    <w:trPr>
                      <w:gridAfter w:val="1"/>
                      <w:wAfter w:w="6" w:type="dxa"/>
                      <w:cantSplit/>
                    </w:trPr>
                    <w:tc>
                      <w:tcPr>
                        <w:tcW w:w="693" w:type="dxa"/>
                      </w:tcPr>
                      <w:p w:rsidRPr="00DE2F37" w:rsidR="00257CF2" w:rsidP="00E94428" w:rsidRDefault="00257CF2" w14:paraId="5EB707B1" w14:textId="77777777">
                        <w:pPr>
                          <w:rPr>
                            <w:rFonts w:ascii="Arial" w:hAnsi="Arial" w:cs="Arial"/>
                            <w:color w:val="333333"/>
                            <w:sz w:val="19"/>
                            <w:szCs w:val="19"/>
                            <w:shd w:val="clear" w:color="auto" w:fill="FFFFFF"/>
                          </w:rPr>
                        </w:pPr>
                      </w:p>
                    </w:tc>
                    <w:tc>
                      <w:tcPr>
                        <w:tcW w:w="3306" w:type="dxa"/>
                      </w:tcPr>
                      <w:p w:rsidRPr="00DE2F37" w:rsidR="00257CF2" w:rsidP="00E94428" w:rsidRDefault="00257CF2" w14:paraId="2EAF0537" w14:textId="77777777">
                        <w:pPr>
                          <w:jc w:val="right"/>
                          <w:rPr>
                            <w:rFonts w:ascii="Arial" w:hAnsi="Arial" w:cs="Arial"/>
                            <w:color w:val="333333"/>
                            <w:sz w:val="19"/>
                            <w:szCs w:val="19"/>
                            <w:shd w:val="clear" w:color="auto" w:fill="FFFFFF"/>
                          </w:rPr>
                        </w:pPr>
                      </w:p>
                    </w:tc>
                    <w:tc>
                      <w:tcPr>
                        <w:tcW w:w="1178" w:type="dxa"/>
                      </w:tcPr>
                      <w:p w:rsidRPr="00DE2F37" w:rsidR="00257CF2" w:rsidP="00E94428" w:rsidRDefault="00257CF2" w14:paraId="0B67E8C0" w14:textId="77777777">
                        <w:pPr>
                          <w:rPr>
                            <w:rFonts w:ascii="Arial" w:hAnsi="Arial" w:cs="Arial"/>
                            <w:color w:val="333333"/>
                            <w:sz w:val="19"/>
                            <w:szCs w:val="19"/>
                            <w:shd w:val="clear" w:color="auto" w:fill="FFFFFF"/>
                          </w:rPr>
                        </w:pPr>
                      </w:p>
                    </w:tc>
                    <w:tc>
                      <w:tcPr>
                        <w:tcW w:w="1643" w:type="dxa"/>
                      </w:tcPr>
                      <w:p w:rsidRPr="00DE2F37" w:rsidR="00257CF2" w:rsidP="00E94428" w:rsidRDefault="00257CF2" w14:paraId="2C58B217" w14:textId="77777777">
                        <w:pPr>
                          <w:jc w:val="center"/>
                          <w:rPr>
                            <w:rFonts w:ascii="Arial" w:hAnsi="Arial" w:cs="Arial"/>
                            <w:color w:val="333333"/>
                            <w:sz w:val="19"/>
                            <w:szCs w:val="19"/>
                            <w:shd w:val="clear" w:color="auto" w:fill="FFFFFF"/>
                          </w:rPr>
                        </w:pPr>
                        <w:r w:rsidRPr="00DE2F37">
                          <w:rPr>
                            <w:rFonts w:ascii="Arial" w:hAnsi="Arial" w:cs="Arial"/>
                            <w:color w:val="333333"/>
                            <w:sz w:val="19"/>
                            <w:szCs w:val="19"/>
                            <w:shd w:val="clear" w:color="auto" w:fill="FFFFFF"/>
                            <w:lang w:val="en-US"/>
                          </w:rPr>
                          <w:t>Total pro Monat.</w:t>
                        </w:r>
                      </w:p>
                    </w:tc>
                    <w:tc>
                      <w:tcPr>
                        <w:tcW w:w="449" w:type="dxa"/>
                      </w:tcPr>
                      <w:p w:rsidRPr="00DE2F37" w:rsidR="00257CF2" w:rsidP="00E94428" w:rsidRDefault="00257CF2" w14:paraId="61B4F9DD" w14:textId="77777777">
                        <w:pPr>
                          <w:jc w:val="right"/>
                          <w:rPr>
                            <w:rFonts w:ascii="Arial" w:hAnsi="Arial" w:cs="Arial"/>
                            <w:color w:val="333333"/>
                            <w:sz w:val="19"/>
                            <w:szCs w:val="19"/>
                            <w:shd w:val="clear" w:color="auto" w:fill="FFFFFF"/>
                          </w:rPr>
                        </w:pPr>
                        <w:r w:rsidRPr="00DE2F37">
                          <w:rPr>
                            <w:rFonts w:ascii="Arial" w:hAnsi="Arial" w:cs="Arial"/>
                            <w:sz w:val="19"/>
                            <w:szCs w:val="19"/>
                          </w:rPr>
                          <w:t>Fr.</w:t>
                        </w:r>
                      </w:p>
                    </w:tc>
                    <w:tc>
                      <w:tcPr>
                        <w:tcW w:w="1359" w:type="dxa"/>
                      </w:tcPr>
                      <w:p w:rsidRPr="00DE2F37" w:rsidR="00257CF2" w:rsidP="00E94428" w:rsidRDefault="00257CF2" w14:paraId="76E2877F" w14:textId="77777777">
                        <w:pPr>
                          <w:jc w:val="right"/>
                          <w:rPr>
                            <w:rFonts w:ascii="Arial" w:hAnsi="Arial" w:cs="Arial"/>
                            <w:b/>
                            <w:bCs/>
                            <w:color w:val="333333"/>
                            <w:sz w:val="19"/>
                            <w:szCs w:val="19"/>
                            <w:shd w:val="clear" w:color="auto" w:fill="FFFFFF"/>
                            <w:lang w:val="en-US"/>
                          </w:rPr>
                        </w:pPr>
                        <w:r w:rsidRPr="00DE2F37">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670.20</w:t>
                        </w:r>
                        <w:proofErr w:type="spellStart"/>
                        <w:proofErr w:type="spellEnd"/>
                        <w:r w:rsidRPr="00DE2F37">
                          <w:rPr>
                            <w:rFonts w:ascii="Arial" w:hAnsi="Arial" w:cs="Arial"/>
                            <w:b/>
                            <w:bCs/>
                            <w:color w:val="333333"/>
                            <w:sz w:val="19"/>
                            <w:szCs w:val="19"/>
                            <w:shd w:val="clear" w:color="auto" w:fill="FFFFFF"/>
                            <w:lang w:val="en-US"/>
                          </w:rPr>
                          <w:br/>
                        </w:r>
                        <w:proofErr w:type="spellStart"/>
                        <w:proofErr w:type="spellEnd"/>
                        <w:r w:rsidRPr="00DE2F37">
                          <w:rPr>
                            <w:rFonts w:ascii="Arial" w:hAnsi="Arial" w:cs="Arial"/>
                            <w:b/>
                            <w:bCs/>
                            <w:color w:val="333333"/>
                            <w:sz w:val="19"/>
                            <w:szCs w:val="19"/>
                            <w:shd w:val="clear" w:color="auto" w:fill="FFFFFF"/>
                            <w:lang w:val="en-US"/>
                          </w:rPr>
                          <w:t xml:space="preserve"/>
                        </w:r>
                      </w:p>
                    </w:tc>
                  </w:tr>
                  <w:tr w:rsidRPr="00DE2F37" w:rsidR="00257CF2" w:rsidTr="0019155F" w14:paraId="082E646B" w14:textId="77777777">
                    <w:trPr>
                      <w:cantSplit/>
                    </w:trPr>
                    <w:tc>
                      <w:tcPr>
                        <w:tcW w:w="8634" w:type="dxa"/>
                        <w:gridSpan w:val="7"/>
                      </w:tcPr>
                      <w:p w:rsidRPr="00DE2F37" w:rsidR="00257CF2" w:rsidP="00E94428" w:rsidRDefault="00257CF2" w14:paraId="03DE74AB" w14:textId="77777777">
                        <w:pPr>
                          <w:rPr>
                            <w:rFonts w:ascii="Arial" w:hAnsi="Arial" w:cs="Arial"/>
                            <w:b/>
                            <w:bCs/>
                            <w:color w:val="333333"/>
                            <w:sz w:val="18"/>
                            <w:szCs w:val="18"/>
                            <w:shd w:val="clear" w:color="auto" w:fill="FFFFFF"/>
                            <w:lang w:val="en-US"/>
                          </w:rPr>
                        </w:pPr>
                        <w:proofErr w:type="spellStart"/>
                        <w:r w:rsidRPr="00DE2F37">
                          <w:rPr>
                            <w:rFonts w:ascii="Arial" w:hAnsi="Arial" w:cs="Arial"/>
                            <w:color w:val="333333"/>
                            <w:sz w:val="18"/>
                            <w:szCs w:val="18"/>
                            <w:shd w:val="clear" w:color="auto" w:fill="FFFFFF"/>
                            <w:lang w:val="en-US"/>
                          </w:rPr>
                          <w:t>Anzahl</w:t>
                        </w:r>
                        <w:proofErr w:type="spellEnd"/>
                        <w:r w:rsidRPr="00DE2F37">
                          <w:rPr>
                            <w:rFonts w:ascii="Arial" w:hAnsi="Arial" w:cs="Arial"/>
                            <w:color w:val="333333"/>
                            <w:sz w:val="18"/>
                            <w:szCs w:val="18"/>
                            <w:shd w:val="clear" w:color="auto" w:fill="FFFFFF"/>
                            <w:lang w:val="en-US"/>
                          </w:rPr>
                          <w:t xml:space="preserve"> </w:t>
                        </w:r>
                        <w:proofErr w:type="spellStart"/>
                        <w:r w:rsidRPr="00DE2F37">
                          <w:rPr>
                            <w:rFonts w:ascii="Arial" w:hAnsi="Arial" w:cs="Arial"/>
                            <w:color w:val="333333"/>
                            <w:sz w:val="18"/>
                            <w:szCs w:val="18"/>
                            <w:shd w:val="clear" w:color="auto" w:fill="FFFFFF"/>
                            <w:lang w:val="en-US"/>
                          </w:rPr>
                          <w:t>Schlüssel</w:t>
                        </w:r>
                        <w:proofErr w:type="spellEnd"/>
                        <w:r w:rsidRPr="00DE2F37">
                          <w:rPr>
                            <w:rFonts w:ascii="Arial" w:hAnsi="Arial" w:cs="Arial"/>
                            <w:color w:val="333333"/>
                            <w:sz w:val="18"/>
                            <w:szCs w:val="18"/>
                            <w:shd w:val="clear" w:color="auto" w:fill="FFFFFF"/>
                            <w:lang w:val="en-US"/>
                          </w:rPr>
                          <w:t>:</w:t>
                        </w:r>
                        <w:r w:rsidRPr="00DE2F37">
                          <w:rPr>
                            <w:rFonts w:ascii="Arial" w:hAnsi="Arial" w:cs="Arial"/>
                            <w:b/>
                            <w:bCs/>
                            <w:color w:val="333333"/>
                            <w:sz w:val="18"/>
                            <w:szCs w:val="18"/>
                            <w:shd w:val="clear" w:color="auto" w:fill="FFFFFF"/>
                            <w:lang w:val="en-US"/>
                          </w:rPr>
                          <w:t xml:space="preserve"> </w:t>
                        </w:r>
                        <w:r>
                          <w:rPr>
                            <w:rFonts w:ascii="Arial" w:hAnsi="Arial" w:cs="Arial"/>
                            <w:b/>
                            <w:bCs/>
                            <w:color w:val="333333"/>
                            <w:sz w:val="18"/>
                            <w:szCs w:val="18"/>
                            <w:shd w:val="clear" w:color="auto" w:fill="FFFFFF"/>
                            <w:lang w:val="en-US"/>
                          </w:rPr>
                          <w:t xml:space="preserve">keine</w:t>
                        </w:r>
                        <w:r w:rsidRPr="00DE2F37">
                          <w:rPr>
                            <w:rFonts w:ascii="Arial" w:hAnsi="Arial" w:cs="Arial"/>
                            <w:color w:val="333333"/>
                            <w:sz w:val="18"/>
                            <w:szCs w:val="18"/>
                            <w:shd w:val="clear" w:color="auto" w:fill="FFFFFF"/>
                            <w:lang w:val="en-US"/>
                          </w:rPr>
                          <w:t xml:space="preserve"> </w:t>
                        </w:r>
                      </w:p>
                    </w:tc>
                  </w:tr>
                  <w:tr w:rsidRPr="00DE2F37" w:rsidR="00257CF2" w:rsidTr="0019155F" w14:paraId="025984FF" w14:textId="77777777">
                    <w:trPr>
                      <w:cantSplit/>
                    </w:trPr>
                    <w:tc>
                      <w:tcPr>
                        <w:tcW w:w="8634" w:type="dxa"/>
                        <w:gridSpan w:val="7"/>
                      </w:tcPr>
                      <w:p w:rsidRPr="00DE2F37" w:rsidR="00257CF2" w:rsidP="00E94428" w:rsidRDefault="00257CF2" w14:paraId="76CF1B5C" w14:textId="1FA5C92F">
                        <w:pPr>
                          <w:rPr>
                            <w:rFonts w:ascii="Arial" w:hAnsi="Arial" w:cs="Arial"/>
                            <w:b/>
                            <w:bCs/>
                            <w:color w:val="333333"/>
                            <w:sz w:val="18"/>
                            <w:szCs w:val="18"/>
                            <w:shd w:val="clear" w:color="auto" w:fill="FFFFFF"/>
                          </w:rPr>
                        </w:pPr>
                        <w:r w:rsidRPr="00DE2F37">
                          <w:rPr>
                            <w:rFonts w:ascii="Arial" w:hAnsi="Arial" w:cs="Arial"/>
                            <w:color w:val="333333"/>
                            <w:sz w:val="18"/>
                            <w:szCs w:val="18"/>
                            <w:shd w:val="clear" w:color="auto" w:fill="FFFFFF"/>
                          </w:rPr>
                          <w:t xml:space="preserve">Depot Fr. </w:t>
                        </w:r>
                        <w:r w:rsidRPr="00DE2F37">
                          <w:rPr>
                            <w:rFonts w:ascii="Arial" w:hAnsi="Arial" w:cs="Arial"/>
                            <w:b/>
                            <w:bCs/>
                            <w:color w:val="333333"/>
                            <w:sz w:val="18"/>
                            <w:szCs w:val="18"/>
                            <w:shd w:val="clear" w:color="auto" w:fill="FFFFFF"/>
                          </w:rPr>
                          <w:t xml:space="preserve"/>
                        </w:r>
                        <w:r>
                          <w:rPr>
                            <w:rFonts w:ascii="Arial" w:hAnsi="Arial" w:cs="Arial"/>
                            <w:b/>
                            <w:bCs/>
                            <w:color w:val="333333"/>
                            <w:sz w:val="18"/>
                            <w:szCs w:val="18"/>
                            <w:shd w:val="clear" w:color="auto" w:fill="FFFFFF"/>
                          </w:rPr>
                          <w:t xml:space="preserve">1450.00</w:t>
                        </w:r>
                        <w:proofErr w:type="spellStart"/>
                        <w:proofErr w:type="spellEnd"/>
                        <w:r w:rsidRPr="00DE2F37">
                          <w:rPr>
                            <w:rFonts w:ascii="Arial" w:hAnsi="Arial" w:cs="Arial"/>
                            <w:b/>
                            <w:bCs/>
                            <w:color w:val="333333"/>
                            <w:sz w:val="18"/>
                            <w:szCs w:val="18"/>
                            <w:shd w:val="clear" w:color="auto" w:fill="FFFFFF"/>
                          </w:rPr>
                          <w:t xml:space="preserve"/>
                        </w:r>
                        <w:r w:rsidRPr="00DE2F37">
                          <w:rPr>
                            <w:rFonts w:ascii="Arial" w:hAnsi="Arial" w:cs="Arial"/>
                            <w:color w:val="333333"/>
                            <w:sz w:val="18"/>
                            <w:szCs w:val="18"/>
                            <w:shd w:val="clear" w:color="auto" w:fill="FFFFFF"/>
                          </w:rPr>
                          <w:t xml:space="preserve"> (zahlbar bei Vertragsunterzeichnung auf </w:t>
                        </w:r>
                        <w:r w:rsidRPr="00DE2F37" w:rsidR="002926E6">
                          <w:rPr>
                            <w:rFonts w:ascii="Arial" w:hAnsi="Arial" w:cs="Arial"/>
                            <w:color w:val="333333"/>
                            <w:sz w:val="18"/>
                            <w:szCs w:val="18"/>
                            <w:shd w:val="clear" w:color="auto" w:fill="FFFFFF"/>
                          </w:rPr>
                          <w:t xml:space="preserve">das Konto </w:t>
                        </w:r>
                        <w:r w:rsidRPr="00DE2F37" w:rsidR="002926E6">
                          <w:rPr>
                            <w:rFonts w:ascii="Arial" w:hAnsi="Arial" w:cs="Arial"/>
                            <w:bCs/>
                            <w:color w:val="333333"/>
                            <w:sz w:val="18"/>
                            <w:szCs w:val="18"/>
                          </w:rPr>
                          <w:t>262-137375.02B</w:t>
                        </w:r>
                        <w:r w:rsidRPr="00DE2F37" w:rsidR="002926E6">
                          <w:rPr>
                            <w:rFonts w:ascii="Arial" w:hAnsi="Arial" w:cs="Arial"/>
                            <w:color w:val="333333"/>
                            <w:sz w:val="18"/>
                            <w:szCs w:val="18"/>
                            <w:shd w:val="clear" w:color="auto" w:fill="FFFFFF"/>
                          </w:rPr>
                          <w:t xml:space="preserve"> siehe Punkt 14</w:t>
                        </w:r>
                        <w:r w:rsidRPr="00DE2F37">
                          <w:rPr>
                            <w:rFonts w:ascii="Arial" w:hAnsi="Arial" w:cs="Arial"/>
                            <w:color w:val="333333"/>
                            <w:sz w:val="18"/>
                            <w:szCs w:val="18"/>
                            <w:shd w:val="clear" w:color="auto" w:fill="FFFFFF"/>
                          </w:rPr>
                          <w:t xml:space="preserve"> Bankverbindung).</w:t>
                        </w:r>
                      </w:p>
                    </w:tc>
                  </w:tr>
                  <w:tr w:rsidRPr="00DE2F37" w:rsidR="00257CF2" w:rsidTr="0019155F" w14:paraId="772E0304" w14:textId="77777777">
                    <w:trPr>
                      <w:cantSplit/>
                    </w:trPr>
                    <w:tc>
                      <w:tcPr>
                        <w:tcW w:w="8634" w:type="dxa"/>
                        <w:gridSpan w:val="7"/>
                      </w:tcPr>
                      <w:p w:rsidRPr="00DE2F37" w:rsidR="00257CF2" w:rsidP="001D15C0" w:rsidRDefault="00257CF2" w14:paraId="3F4FE5C1" w14:textId="77777777">
                        <w:pPr>
                          <w:jc w:val="both"/>
                          <w:rPr>
                            <w:rFonts w:ascii="Arial" w:hAnsi="Arial" w:cs="Arial"/>
                            <w:b/>
                            <w:bCs/>
                            <w:color w:val="333333"/>
                            <w:sz w:val="18"/>
                            <w:szCs w:val="18"/>
                            <w:shd w:val="clear" w:color="auto" w:fill="FFFFFF"/>
                          </w:rPr>
                        </w:pPr>
                        <w:r w:rsidRPr="00DE2F37">
                          <w:rPr>
                            <w:rFonts w:ascii="Arial" w:hAnsi="Arial" w:cs="Arial"/>
                            <w:color w:val="333333"/>
                            <w:sz w:val="18"/>
                            <w:szCs w:val="18"/>
                            <w:shd w:val="clear" w:color="auto" w:fill="FFFFFF"/>
                          </w:rPr>
                          <w:t xml:space="preserve">Der Mietzins ist zum Voraus </w:t>
                        </w:r>
                        <w:sdt>
                          <w:sdtPr>
                            <w:rPr>
                              <w:rFonts w:ascii="Arial" w:hAnsi="Arial" w:cs="Arial"/>
                              <w:b/>
                              <w:color w:val="333333"/>
                              <w:sz w:val="18"/>
                              <w:szCs w:val="18"/>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DE2F37">
                              <w:rPr>
                                <w:rFonts w:ascii="Arial" w:hAnsi="Arial" w:cs="Arial"/>
                                <w:b/>
                                <w:color w:val="333333"/>
                                <w:sz w:val="18"/>
                                <w:szCs w:val="18"/>
                                <w:shd w:val="clear" w:color="auto" w:fill="FFFFFF"/>
                              </w:rPr>
                              <w:t>monatlich</w:t>
                            </w:r>
                          </w:sdtContent>
                        </w:sdt>
                        <w:r w:rsidRPr="00DE2F37">
                          <w:rPr>
                            <w:rFonts w:ascii="Arial" w:hAnsi="Arial" w:cs="Arial"/>
                            <w:color w:val="333333"/>
                            <w:sz w:val="18"/>
                            <w:szCs w:val="18"/>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DE2F37" w:rsidR="00257CF2" w:rsidP="00E94428" w:rsidRDefault="00257CF2" w14:paraId="3B36A27F" w14:textId="77777777">
                  <w:pPr>
                    <w:rPr>
                      <w:sz w:val="18"/>
                      <w:szCs w:val="18"/>
                    </w:rPr>
                  </w:pPr>
                  <w:r w:rsidRPr="00DE2F37">
                    <w:rPr>
                      <w:sz w:val="18"/>
                      <w:szCs w:val="18"/>
                    </w:rPr>
                    <w:br w:type="page"/>
                  </w:r>
                </w:p>
              </w:tc>
            </w:tr>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3D6411C0" w14:textId="77777777">
              <w:tc>
                <w:tcPr>
                  <w:tcW w:w="9062" w:type="dxa"/>
                </w:tcPr>
                <w:p w:rsidRPr="002068C1" w:rsidR="00257CF2" w:rsidP="00257CF2" w:rsidRDefault="00257CF2" w14:paraId="1875D855"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Briefkasten</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1002</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3EDBA3C4" w14:textId="77777777">
                    <w:trPr>
                      <w:cantSplit/>
                    </w:trPr>
                    <w:tc>
                      <w:tcPr>
                        <w:tcW w:w="6820" w:type="dxa"/>
                        <w:gridSpan w:val="4"/>
                      </w:tcPr>
                      <w:p w:rsidR="00257CF2" w:rsidP="00257CF2" w:rsidRDefault="00257CF2" w14:paraId="7BF8FD08" w14:textId="4D7CC95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Briefkasten</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300 x 290 x (T)380mm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1A10190A" w14:textId="77777777">
                        <w:pPr>
                          <w:rPr>
                            <w:rFonts w:ascii="Arial" w:hAnsi="Arial" w:cs="Arial"/>
                            <w:sz w:val="18"/>
                            <w:szCs w:val="18"/>
                          </w:rPr>
                        </w:pPr>
                      </w:p>
                    </w:tc>
                    <w:tc>
                      <w:tcPr>
                        <w:tcW w:w="449" w:type="dxa"/>
                      </w:tcPr>
                      <w:p w:rsidRPr="002068C1" w:rsidR="00257CF2" w:rsidP="00257CF2" w:rsidRDefault="00257CF2" w14:paraId="769D554B"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CDE1516"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15.00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B8DFDBD" w14:textId="77777777">
                    <w:trPr>
                      <w:gridAfter w:val="1"/>
                      <w:wAfter w:w="6" w:type="dxa"/>
                      <w:cantSplit/>
                    </w:trPr>
                    <w:tc>
                      <w:tcPr>
                        <w:tcW w:w="693" w:type="dxa"/>
                      </w:tcPr>
                      <w:p w:rsidRPr="002068C1" w:rsidR="00257CF2" w:rsidP="00257CF2" w:rsidRDefault="00257CF2" w14:paraId="1D418BD2"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69DB793"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1B987CC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43F71025"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83323F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5CF7DAB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1.20</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773032F5" w14:textId="77777777">
                    <w:trPr>
                      <w:gridAfter w:val="1"/>
                      <w:wAfter w:w="6" w:type="dxa"/>
                      <w:cantSplit/>
                      <w:trHeight w:val="230"/>
                    </w:trPr>
                    <w:tc>
                      <w:tcPr>
                        <w:tcW w:w="693" w:type="dxa"/>
                        <w:vMerge w:val="restart"/>
                      </w:tcPr>
                      <w:p w:rsidRPr="002068C1" w:rsidR="00257CF2" w:rsidP="00257CF2" w:rsidRDefault="00257CF2" w14:paraId="014C070B"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5CB6DA2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6DDB1979"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096D3B6F"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3E8DCA32"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092B4D5" w14:textId="77777777">
                        <w:pPr>
                          <w:jc w:val="center"/>
                          <w:rPr>
                            <w:rFonts w:ascii="Arial" w:hAnsi="Arial" w:cs="Arial"/>
                            <w:color w:val="333333"/>
                            <w:sz w:val="16"/>
                            <w:szCs w:val="16"/>
                            <w:shd w:val="clear" w:color="auto" w:fill="FFFFFF"/>
                            <w:lang w:val="en-US"/>
                          </w:rPr>
                        </w:pPr>
                      </w:p>
                    </w:tc>
                  </w:tr>
                  <w:tr w:rsidRPr="002068C1" w:rsidR="00257CF2" w:rsidTr="0019155F" w14:paraId="2F91A701" w14:textId="77777777">
                    <w:trPr>
                      <w:gridAfter w:val="1"/>
                      <w:wAfter w:w="6" w:type="dxa"/>
                      <w:cantSplit/>
                      <w:trHeight w:val="105"/>
                    </w:trPr>
                    <w:tc>
                      <w:tcPr>
                        <w:tcW w:w="693" w:type="dxa"/>
                        <w:vMerge/>
                      </w:tcPr>
                      <w:p w:rsidRPr="002068C1" w:rsidR="00257CF2" w:rsidP="00257CF2" w:rsidRDefault="00257CF2" w14:paraId="0F1FCA35"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519D07A1"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103A840F"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2FE8DB63"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133537B0"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BA622CA" w14:textId="77777777">
                        <w:pPr>
                          <w:jc w:val="right"/>
                          <w:rPr>
                            <w:rFonts w:ascii="Arial" w:hAnsi="Arial" w:cs="Arial"/>
                            <w:color w:val="333333"/>
                            <w:sz w:val="16"/>
                            <w:szCs w:val="16"/>
                            <w:shd w:val="clear" w:color="auto" w:fill="FFFFFF"/>
                            <w:lang w:val="en-US"/>
                          </w:rPr>
                        </w:pPr>
                      </w:p>
                    </w:tc>
                  </w:tr>
                  <w:tr w:rsidRPr="002068C1" w:rsidR="00257CF2" w:rsidTr="0019155F" w14:paraId="73E4DC78" w14:textId="77777777">
                    <w:trPr>
                      <w:gridAfter w:val="1"/>
                      <w:wAfter w:w="6" w:type="dxa"/>
                      <w:cantSplit/>
                    </w:trPr>
                    <w:tc>
                      <w:tcPr>
                        <w:tcW w:w="693" w:type="dxa"/>
                      </w:tcPr>
                      <w:p w:rsidRPr="002068C1" w:rsidR="00257CF2" w:rsidP="00257CF2" w:rsidRDefault="00257CF2" w14:paraId="01C0A28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56274A9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C64616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71F8F318"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7692E1A4"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BE74F94"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16.20</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272A561A" w14:textId="77777777">
                    <w:trPr>
                      <w:cantSplit/>
                    </w:trPr>
                    <w:tc>
                      <w:tcPr>
                        <w:tcW w:w="8634" w:type="dxa"/>
                        <w:gridSpan w:val="7"/>
                      </w:tcPr>
                      <w:p w:rsidRPr="002068C1" w:rsidR="00257CF2" w:rsidP="00257CF2" w:rsidRDefault="00257CF2" w14:paraId="2DEAE39A"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13940120" w14:textId="77777777">
                    <w:trPr>
                      <w:cantSplit/>
                    </w:trPr>
                    <w:tc>
                      <w:tcPr>
                        <w:tcW w:w="8634" w:type="dxa"/>
                        <w:gridSpan w:val="7"/>
                      </w:tcPr>
                      <w:p w:rsidRPr="002068C1" w:rsidR="00257CF2" w:rsidP="00185329" w:rsidRDefault="00257CF2" w14:paraId="1E35DE0B" w14:textId="5AFA6734">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185329">
                          <w:rPr>
                            <w:rFonts w:ascii="Arial" w:hAnsi="Arial" w:cs="Arial"/>
                            <w:color w:val="333333"/>
                            <w:sz w:val="19"/>
                            <w:szCs w:val="19"/>
                            <w:shd w:val="clear" w:color="auto" w:fill="FFFFFF"/>
                          </w:rPr>
                          <w:t xml:space="preserve">rzeichnung auf das Konto </w:t>
                        </w:r>
                        <w:r w:rsidRPr="006F7D6B" w:rsidR="00185329">
                          <w:rPr>
                            <w:rFonts w:ascii="Arial" w:hAnsi="Arial" w:cs="Arial"/>
                            <w:bCs/>
                            <w:color w:val="333333"/>
                            <w:sz w:val="19"/>
                            <w:szCs w:val="19"/>
                          </w:rPr>
                          <w:t>262-137375.02B</w:t>
                        </w:r>
                        <w:r w:rsidRPr="002068C1">
                          <w:rPr>
                            <w:rFonts w:ascii="Arial" w:hAnsi="Arial" w:cs="Arial"/>
                            <w:color w:val="333333"/>
                            <w:sz w:val="19"/>
                            <w:szCs w:val="19"/>
                            <w:shd w:val="clear" w:color="auto" w:fill="FFFFFF"/>
                          </w:rPr>
                          <w:t xml:space="preserve"> siehe Punkt 1</w:t>
                        </w:r>
                        <w:r w:rsidR="00185329">
                          <w:rPr>
                            <w:rFonts w:ascii="Arial" w:hAnsi="Arial" w:cs="Arial"/>
                            <w:color w:val="333333"/>
                            <w:sz w:val="19"/>
                            <w:szCs w:val="19"/>
                            <w:shd w:val="clear" w:color="auto" w:fill="FFFFFF"/>
                          </w:rPr>
                          <w:t>4</w:t>
                        </w:r>
                        <w:r w:rsidRPr="002068C1">
                          <w:rPr>
                            <w:rFonts w:ascii="Arial" w:hAnsi="Arial" w:cs="Arial"/>
                            <w:color w:val="333333"/>
                            <w:sz w:val="19"/>
                            <w:szCs w:val="19"/>
                            <w:shd w:val="clear" w:color="auto" w:fill="FFFFFF"/>
                          </w:rPr>
                          <w:t xml:space="preserve"> Bankverbindung).</w:t>
                        </w:r>
                      </w:p>
                    </w:tc>
                  </w:tr>
                  <w:tr w:rsidRPr="002068C1" w:rsidR="00257CF2" w:rsidTr="0019155F" w14:paraId="6AF89178" w14:textId="77777777">
                    <w:trPr>
                      <w:cantSplit/>
                    </w:trPr>
                    <w:tc>
                      <w:tcPr>
                        <w:tcW w:w="8634" w:type="dxa"/>
                        <w:gridSpan w:val="7"/>
                      </w:tcPr>
                      <w:p w:rsidRPr="002068C1" w:rsidR="00257CF2" w:rsidP="001D15C0" w:rsidRDefault="00257CF2" w14:paraId="2FFBD3C9"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710769723"/>
                            <w:placeholder>
                              <w:docPart w:val="82BD9589C4A84B0689D26513539614D3"/>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5CF1A56C" w14:textId="77777777">
                  <w:pPr>
                    <w:rPr>
                      <w:sz w:val="10"/>
                      <w:szCs w:val="10"/>
                    </w:rPr>
                  </w:pPr>
                  <w:r w:rsidRPr="002068C1">
                    <w:rPr>
                      <w:sz w:val="19"/>
                      <w:szCs w:val="19"/>
                    </w:rPr>
                    <w:br w:type="page"/>
                  </w:r>
                </w:p>
              </w:tc>
            </w:tr>
            <w:tr w:rsidRPr="002068C1" w:rsidR="00257CF2" w:rsidTr="00E94428" w14:paraId="3D6411C0" w14:textId="77777777">
              <w:tc>
                <w:tcPr>
                  <w:tcW w:w="9062" w:type="dxa"/>
                </w:tcPr>
                <w:p w:rsidRPr="002068C1" w:rsidR="00257CF2" w:rsidP="00257CF2" w:rsidRDefault="00257CF2" w14:paraId="1875D855"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Briefkasten</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1003</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3EDBA3C4" w14:textId="77777777">
                    <w:trPr>
                      <w:cantSplit/>
                    </w:trPr>
                    <w:tc>
                      <w:tcPr>
                        <w:tcW w:w="6820" w:type="dxa"/>
                        <w:gridSpan w:val="4"/>
                      </w:tcPr>
                      <w:p w:rsidR="00257CF2" w:rsidP="00257CF2" w:rsidRDefault="00257CF2" w14:paraId="7BF8FD08" w14:textId="4D7CC95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Briefkasten</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300 x 290 x (T)380mm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1A10190A" w14:textId="77777777">
                        <w:pPr>
                          <w:rPr>
                            <w:rFonts w:ascii="Arial" w:hAnsi="Arial" w:cs="Arial"/>
                            <w:sz w:val="18"/>
                            <w:szCs w:val="18"/>
                          </w:rPr>
                        </w:pPr>
                      </w:p>
                    </w:tc>
                    <w:tc>
                      <w:tcPr>
                        <w:tcW w:w="449" w:type="dxa"/>
                      </w:tcPr>
                      <w:p w:rsidRPr="002068C1" w:rsidR="00257CF2" w:rsidP="00257CF2" w:rsidRDefault="00257CF2" w14:paraId="769D554B"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CDE1516"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15.00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B8DFDBD" w14:textId="77777777">
                    <w:trPr>
                      <w:gridAfter w:val="1"/>
                      <w:wAfter w:w="6" w:type="dxa"/>
                      <w:cantSplit/>
                    </w:trPr>
                    <w:tc>
                      <w:tcPr>
                        <w:tcW w:w="693" w:type="dxa"/>
                      </w:tcPr>
                      <w:p w:rsidRPr="002068C1" w:rsidR="00257CF2" w:rsidP="00257CF2" w:rsidRDefault="00257CF2" w14:paraId="1D418BD2"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69DB793"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1B987CC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43F71025"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83323F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5CF7DAB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1.20</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773032F5" w14:textId="77777777">
                    <w:trPr>
                      <w:gridAfter w:val="1"/>
                      <w:wAfter w:w="6" w:type="dxa"/>
                      <w:cantSplit/>
                      <w:trHeight w:val="230"/>
                    </w:trPr>
                    <w:tc>
                      <w:tcPr>
                        <w:tcW w:w="693" w:type="dxa"/>
                        <w:vMerge w:val="restart"/>
                      </w:tcPr>
                      <w:p w:rsidRPr="002068C1" w:rsidR="00257CF2" w:rsidP="00257CF2" w:rsidRDefault="00257CF2" w14:paraId="014C070B"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5CB6DA2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6DDB1979"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096D3B6F"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3E8DCA32"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092B4D5" w14:textId="77777777">
                        <w:pPr>
                          <w:jc w:val="center"/>
                          <w:rPr>
                            <w:rFonts w:ascii="Arial" w:hAnsi="Arial" w:cs="Arial"/>
                            <w:color w:val="333333"/>
                            <w:sz w:val="16"/>
                            <w:szCs w:val="16"/>
                            <w:shd w:val="clear" w:color="auto" w:fill="FFFFFF"/>
                            <w:lang w:val="en-US"/>
                          </w:rPr>
                        </w:pPr>
                      </w:p>
                    </w:tc>
                  </w:tr>
                  <w:tr w:rsidRPr="002068C1" w:rsidR="00257CF2" w:rsidTr="0019155F" w14:paraId="2F91A701" w14:textId="77777777">
                    <w:trPr>
                      <w:gridAfter w:val="1"/>
                      <w:wAfter w:w="6" w:type="dxa"/>
                      <w:cantSplit/>
                      <w:trHeight w:val="105"/>
                    </w:trPr>
                    <w:tc>
                      <w:tcPr>
                        <w:tcW w:w="693" w:type="dxa"/>
                        <w:vMerge/>
                      </w:tcPr>
                      <w:p w:rsidRPr="002068C1" w:rsidR="00257CF2" w:rsidP="00257CF2" w:rsidRDefault="00257CF2" w14:paraId="0F1FCA35"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519D07A1"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103A840F"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2FE8DB63"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133537B0"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BA622CA" w14:textId="77777777">
                        <w:pPr>
                          <w:jc w:val="right"/>
                          <w:rPr>
                            <w:rFonts w:ascii="Arial" w:hAnsi="Arial" w:cs="Arial"/>
                            <w:color w:val="333333"/>
                            <w:sz w:val="16"/>
                            <w:szCs w:val="16"/>
                            <w:shd w:val="clear" w:color="auto" w:fill="FFFFFF"/>
                            <w:lang w:val="en-US"/>
                          </w:rPr>
                        </w:pPr>
                      </w:p>
                    </w:tc>
                  </w:tr>
                  <w:tr w:rsidRPr="002068C1" w:rsidR="00257CF2" w:rsidTr="0019155F" w14:paraId="73E4DC78" w14:textId="77777777">
                    <w:trPr>
                      <w:gridAfter w:val="1"/>
                      <w:wAfter w:w="6" w:type="dxa"/>
                      <w:cantSplit/>
                    </w:trPr>
                    <w:tc>
                      <w:tcPr>
                        <w:tcW w:w="693" w:type="dxa"/>
                      </w:tcPr>
                      <w:p w:rsidRPr="002068C1" w:rsidR="00257CF2" w:rsidP="00257CF2" w:rsidRDefault="00257CF2" w14:paraId="01C0A28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56274A9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C64616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71F8F318"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7692E1A4"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BE74F94"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16.20</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272A561A" w14:textId="77777777">
                    <w:trPr>
                      <w:cantSplit/>
                    </w:trPr>
                    <w:tc>
                      <w:tcPr>
                        <w:tcW w:w="8634" w:type="dxa"/>
                        <w:gridSpan w:val="7"/>
                      </w:tcPr>
                      <w:p w:rsidRPr="002068C1" w:rsidR="00257CF2" w:rsidP="00257CF2" w:rsidRDefault="00257CF2" w14:paraId="2DEAE39A"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13940120" w14:textId="77777777">
                    <w:trPr>
                      <w:cantSplit/>
                    </w:trPr>
                    <w:tc>
                      <w:tcPr>
                        <w:tcW w:w="8634" w:type="dxa"/>
                        <w:gridSpan w:val="7"/>
                      </w:tcPr>
                      <w:p w:rsidRPr="002068C1" w:rsidR="00257CF2" w:rsidP="00185329" w:rsidRDefault="00257CF2" w14:paraId="1E35DE0B" w14:textId="5AFA6734">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185329">
                          <w:rPr>
                            <w:rFonts w:ascii="Arial" w:hAnsi="Arial" w:cs="Arial"/>
                            <w:color w:val="333333"/>
                            <w:sz w:val="19"/>
                            <w:szCs w:val="19"/>
                            <w:shd w:val="clear" w:color="auto" w:fill="FFFFFF"/>
                          </w:rPr>
                          <w:t xml:space="preserve">rzeichnung auf das Konto </w:t>
                        </w:r>
                        <w:r w:rsidRPr="006F7D6B" w:rsidR="00185329">
                          <w:rPr>
                            <w:rFonts w:ascii="Arial" w:hAnsi="Arial" w:cs="Arial"/>
                            <w:bCs/>
                            <w:color w:val="333333"/>
                            <w:sz w:val="19"/>
                            <w:szCs w:val="19"/>
                          </w:rPr>
                          <w:t>262-137375.02B</w:t>
                        </w:r>
                        <w:r w:rsidRPr="002068C1">
                          <w:rPr>
                            <w:rFonts w:ascii="Arial" w:hAnsi="Arial" w:cs="Arial"/>
                            <w:color w:val="333333"/>
                            <w:sz w:val="19"/>
                            <w:szCs w:val="19"/>
                            <w:shd w:val="clear" w:color="auto" w:fill="FFFFFF"/>
                          </w:rPr>
                          <w:t xml:space="preserve"> siehe Punkt 1</w:t>
                        </w:r>
                        <w:r w:rsidR="00185329">
                          <w:rPr>
                            <w:rFonts w:ascii="Arial" w:hAnsi="Arial" w:cs="Arial"/>
                            <w:color w:val="333333"/>
                            <w:sz w:val="19"/>
                            <w:szCs w:val="19"/>
                            <w:shd w:val="clear" w:color="auto" w:fill="FFFFFF"/>
                          </w:rPr>
                          <w:t>4</w:t>
                        </w:r>
                        <w:r w:rsidRPr="002068C1">
                          <w:rPr>
                            <w:rFonts w:ascii="Arial" w:hAnsi="Arial" w:cs="Arial"/>
                            <w:color w:val="333333"/>
                            <w:sz w:val="19"/>
                            <w:szCs w:val="19"/>
                            <w:shd w:val="clear" w:color="auto" w:fill="FFFFFF"/>
                          </w:rPr>
                          <w:t xml:space="preserve"> Bankverbindung).</w:t>
                        </w:r>
                      </w:p>
                    </w:tc>
                  </w:tr>
                  <w:tr w:rsidRPr="002068C1" w:rsidR="00257CF2" w:rsidTr="0019155F" w14:paraId="6AF89178" w14:textId="77777777">
                    <w:trPr>
                      <w:cantSplit/>
                    </w:trPr>
                    <w:tc>
                      <w:tcPr>
                        <w:tcW w:w="8634" w:type="dxa"/>
                        <w:gridSpan w:val="7"/>
                      </w:tcPr>
                      <w:p w:rsidRPr="002068C1" w:rsidR="00257CF2" w:rsidP="001D15C0" w:rsidRDefault="00257CF2" w14:paraId="2FFBD3C9"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710769723"/>
                            <w:placeholder>
                              <w:docPart w:val="82BD9589C4A84B0689D26513539614D3"/>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5CF1A56C" w14:textId="77777777">
                  <w:pPr>
                    <w:rPr>
                      <w:sz w:val="10"/>
                      <w:szCs w:val="10"/>
                    </w:rPr>
                  </w:pPr>
                  <w:r w:rsidRPr="002068C1">
                    <w:rPr>
                      <w:sz w:val="19"/>
                      <w:szCs w:val="19"/>
                    </w:rPr>
                    <w:br w:type="page"/>
                  </w:r>
                </w:p>
              </w:tc>
            </w:tr>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093DB9"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1499.30</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sidRPr="00825617" w:rsidR="00894AEC" w:rsidP="00894AEC" w:rsidRDefault="00894AEC" w14:paraId="22D3FFC4" w14:textId="77777777">
                  <w:pPr>
                    <w:rPr>
                      <w:rFonts w:ascii="Arial" w:hAnsi="Arial" w:cs="Arial"/>
                      <w:b/>
                      <w:bCs/>
                      <w:color w:val="333333"/>
                      <w:sz w:val="19"/>
                      <w:szCs w:val="19"/>
                      <w:shd w:val="clear" w:color="auto" w:fill="FFFFFF"/>
                    </w:rPr>
                  </w:pPr>
                  <w:r w:rsidRPr="00825617">
                    <w:rPr>
                      <w:rFonts w:ascii="Arial" w:hAnsi="Arial" w:cs="Arial"/>
                      <w:b/>
                      <w:bCs/>
                      <w:color w:val="333333"/>
                      <w:sz w:val="19"/>
                      <w:szCs w:val="19"/>
                      <w:shd w:val="clear" w:color="auto" w:fill="FFFFFF"/>
                    </w:rPr>
                    <w:t>Bemerkungen:</w:t>
                  </w:r>
                </w:p>
                <w:p w:rsidRPr="009C4361" w:rsidR="00894AEC" w:rsidP="00894AEC" w:rsidRDefault="00894AEC" w14:paraId="3A07D96C" w14:textId="77777777">
                  <w:pPr>
                    <w:rPr>
                      <w:rFonts w:ascii="Arial" w:hAnsi="Arial" w:cs="Arial"/>
                      <w:sz w:val="19"/>
                      <w:szCs w:val="19"/>
                    </w:rPr>
                  </w:pPr>
                  <w:r w:rsidRPr="009C4361">
                    <w:rPr>
                      <w:rFonts w:ascii="Arial" w:hAnsi="Arial" w:cs="Arial"/>
                      <w:sz w:val="19"/>
                      <w:szCs w:val="19"/>
                    </w:rPr>
                    <w:t xml:space="preserve"/>
                  </w:r>
                  <w:r>
                    <w:rPr>
                      <w:rFonts w:ascii="Arial" w:hAnsi="Arial" w:cs="Arial"/>
                      <w:sz w:val="19"/>
                      <w:szCs w:val="19"/>
                    </w:rPr>
                    <w:t xml:space="preserve">Rabatt 75 CHF pro Box; Keine Trennwand zwischen den Boxen.</w:t>
                  </w:r>
                  <w:proofErr w:type="spellStart"/>
                  <w:proofErr w:type="spellEnd"/>
                  <w:r w:rsidRPr="009C4361">
                    <w:rPr>
                      <w:rFonts w:ascii="Arial" w:hAnsi="Arial" w:cs="Arial"/>
                      <w:sz w:val="19"/>
                      <w:szCs w:val="19"/>
                    </w:rPr>
                    <w:t xml:space="preserve"/>
                  </w:r>
                </w:p>
              </w:tc>
            </w:tr>
          </w:tbl>
          <w:p w:rsidRPr="00CD6EC0" w:rsidR="00894AEC" w:rsidP="00B67069" w:rsidRDefault="00894AEC" w14:paraId="7135D8AF" w14:textId="42B77E22">
            <w:pPr>
              <w:rPr>
                <w:rFonts w:ascii="Arial" w:hAnsi="Arial" w:cs="Arial"/>
                <w:sz w:val="10"/>
                <w:szCs w:val="10"/>
              </w:rPr>
            </w:pPr>
          </w:p>
        </w:tc>
      </w:tr>
    </w:tbl>
    <w:p w:rsidR="001725BF" w:rsidRDefault="00093DB9"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einstellbox.ch ag</w:t>
            </w:r>
          </w:p>
          <w:p w:rsidRPr="006F7D6B" w:rsidR="00871571" w:rsidP="00871571" w:rsidRDefault="00871571" w14:paraId="65C142B1"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CH07 0026 2262 1373 7501 Y</w:t>
            </w:r>
          </w:p>
          <w:p w:rsidR="00E82D28" w:rsidP="008B1391" w:rsidRDefault="00871571" w14:paraId="304D7424" w14:textId="5B680CCC">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262-137375.01Y</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einstellbox.ch ag</w:t>
            </w:r>
          </w:p>
          <w:p w:rsidRPr="006F7D6B" w:rsidR="00871571" w:rsidP="00871571" w:rsidRDefault="00871571" w14:paraId="2871C1F5"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CH62 0026 2262 1373 7502 B</w:t>
            </w:r>
          </w:p>
          <w:p w:rsidRPr="00F31501" w:rsidR="00BA2D14" w:rsidP="008B1391" w:rsidRDefault="00871571" w14:paraId="7441BFC6" w14:textId="44742540">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262-137375.02B</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r>
              <w:rPr>
                <w:rFonts w:ascii="Arial" w:hAnsi="Arial" w:cs="Arial"/>
                <w:sz w:val="19"/>
                <w:szCs w:val="19"/>
              </w:rPr>
              <w:t xml:space="preserve">Recherswil, </w:t>
            </w:r>
            <w:r>
              <w:rPr>
                <w:rFonts w:ascii="Arial" w:hAnsi="Arial" w:cs="Arial"/>
                <w:sz w:val="19"/>
                <w:szCs w:val="19"/>
              </w:rPr>
              <w:t xml:space="preserve">08.06.2025</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stellt dazu ein Entsorgungsplatz beim Eingangstor zur Verfügung. Die Kehrichtabfuhr in Recherswil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871571" w:rsidR="00AB0194" w:rsidRDefault="00AB0194" w14:paraId="2D57711B" w14:textId="46EB63C9">
      <w:pPr>
        <w:pStyle w:val="Kommentartext"/>
        <w:rPr>
          <w:lang w:val="fr-CH"/>
        </w:rPr>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871571" w:rsidR="00EE3184">
        <w:rPr>
          <w:rFonts w:ascii="Consolas" w:hAnsi="Consolas"/>
          <w:color w:val="24292E"/>
          <w:lang w:val="fr-CH"/>
        </w:rPr>
        <w:t>""</w:t>
      </w:r>
      <w:r w:rsidRPr="00871571">
        <w:rPr>
          <w:rFonts w:ascii="Consolas" w:hAnsi="Consolas"/>
          <w:color w:val="24292E"/>
          <w:lang w:val="fr-CH"/>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871571" w:rsidR="00B20385" w:rsidRDefault="00B20385" w14:paraId="3D2528D5" w14:textId="4B477B24">
      <w:pPr>
        <w:pStyle w:val="Kommentartext"/>
      </w:pPr>
      <w:r>
        <w:rPr>
          <w:rStyle w:val="Kommentarzeichen"/>
        </w:rPr>
        <w:annotationRef/>
      </w:r>
      <w:r w:rsidRPr="00681DA5">
        <w:rPr>
          <w:rFonts w:ascii="Consolas" w:hAnsi="Consolas"/>
          <w:color w:val="24292E"/>
          <w:lang w:val="fr-CH"/>
        </w:rPr>
        <w:t xml:space="preserve">displayParagraphIf(cu.email != </w:t>
      </w:r>
      <w:r w:rsidRPr="00871571" w:rsidR="00EE3184">
        <w:rPr>
          <w:rFonts w:ascii="Consolas" w:hAnsi="Consolas"/>
          <w:color w:val="24292E"/>
        </w:rPr>
        <w:t>""</w:t>
      </w:r>
      <w:r w:rsidRPr="00871571">
        <w:rPr>
          <w:rFonts w:ascii="Consolas" w:hAnsi="Consolas"/>
          <w:color w:val="24292E"/>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1">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2">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3">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4">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A8F71" w14:textId="77777777" w:rsidR="00093DB9" w:rsidRDefault="00093DB9" w:rsidP="002B2A9D">
      <w:r>
        <w:separator/>
      </w:r>
    </w:p>
  </w:endnote>
  <w:endnote w:type="continuationSeparator" w:id="0">
    <w:p w14:paraId="4AF5F3C7" w14:textId="77777777" w:rsidR="00093DB9" w:rsidRDefault="00093DB9"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5CB0E" w14:textId="77777777" w:rsidR="00093DB9" w:rsidRDefault="00093DB9" w:rsidP="002B2A9D">
      <w:r>
        <w:separator/>
      </w:r>
    </w:p>
  </w:footnote>
  <w:footnote w:type="continuationSeparator" w:id="0">
    <w:p w14:paraId="0F222B91" w14:textId="77777777" w:rsidR="00093DB9" w:rsidRDefault="00093DB9" w:rsidP="002B2A9D">
      <w:r>
        <w:continuationSeparator/>
      </w:r>
    </w:p>
  </w:footnote>
</w:footnotes>
</file>

<file path=word/header1.xml><?xml version="1.0" encoding="utf-8"?>
<w:hdr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ag</w:t>
          </w:r>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093DB9"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093DB9"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ag</w:t>
          </w:r>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093DB9"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093DB9"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93DB9"/>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85329"/>
    <w:rsid w:val="0019155F"/>
    <w:rsid w:val="00192B14"/>
    <w:rsid w:val="0019338D"/>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43D83"/>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6E6"/>
    <w:rsid w:val="00292855"/>
    <w:rsid w:val="00294B75"/>
    <w:rsid w:val="002A19AA"/>
    <w:rsid w:val="002A1A45"/>
    <w:rsid w:val="002A1AC0"/>
    <w:rsid w:val="002A7443"/>
    <w:rsid w:val="002B24C5"/>
    <w:rsid w:val="002B2A9D"/>
    <w:rsid w:val="002B2AF4"/>
    <w:rsid w:val="002B40C3"/>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141F"/>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A58D9"/>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D57FB"/>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34EAC"/>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3557"/>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1571"/>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27BC6"/>
    <w:rsid w:val="00A33F23"/>
    <w:rsid w:val="00A448C6"/>
    <w:rsid w:val="00A46149"/>
    <w:rsid w:val="00A52B1A"/>
    <w:rsid w:val="00A76B48"/>
    <w:rsid w:val="00A80763"/>
    <w:rsid w:val="00A900B8"/>
    <w:rsid w:val="00A917F6"/>
    <w:rsid w:val="00A94E63"/>
    <w:rsid w:val="00AA20D7"/>
    <w:rsid w:val="00AA2989"/>
    <w:rsid w:val="00AA670B"/>
    <w:rsid w:val="00AA7B23"/>
    <w:rsid w:val="00AB0194"/>
    <w:rsid w:val="00AB32B6"/>
    <w:rsid w:val="00AC5C90"/>
    <w:rsid w:val="00AC6C88"/>
    <w:rsid w:val="00AD2D14"/>
    <w:rsid w:val="00AD470E"/>
    <w:rsid w:val="00AD66D2"/>
    <w:rsid w:val="00AD75FE"/>
    <w:rsid w:val="00AE02FC"/>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36E93"/>
    <w:rsid w:val="00B452C4"/>
    <w:rsid w:val="00B45D4F"/>
    <w:rsid w:val="00B46904"/>
    <w:rsid w:val="00B57CC7"/>
    <w:rsid w:val="00B66558"/>
    <w:rsid w:val="00B67069"/>
    <w:rsid w:val="00B72817"/>
    <w:rsid w:val="00B72E91"/>
    <w:rsid w:val="00B736B8"/>
    <w:rsid w:val="00B855C0"/>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2F37"/>
    <w:rsid w:val="00DE747D"/>
    <w:rsid w:val="00DF1A7D"/>
    <w:rsid w:val="00DF43ED"/>
    <w:rsid w:val="00DF454E"/>
    <w:rsid w:val="00DF4A9F"/>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4D92"/>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05B3A"/>
    <w:rsid w:val="003279EE"/>
    <w:rsid w:val="0033146C"/>
    <w:rsid w:val="00337DD2"/>
    <w:rsid w:val="00361B3D"/>
    <w:rsid w:val="00380421"/>
    <w:rsid w:val="0039681A"/>
    <w:rsid w:val="003A3665"/>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A7F12"/>
    <w:rsid w:val="006B2C97"/>
    <w:rsid w:val="006B438D"/>
    <w:rsid w:val="006D14B8"/>
    <w:rsid w:val="006D6CC3"/>
    <w:rsid w:val="006F1197"/>
    <w:rsid w:val="00754BA6"/>
    <w:rsid w:val="00763593"/>
    <w:rsid w:val="0077390A"/>
    <w:rsid w:val="007A107C"/>
    <w:rsid w:val="007C5624"/>
    <w:rsid w:val="007C5E94"/>
    <w:rsid w:val="007E2BD1"/>
    <w:rsid w:val="007E324D"/>
    <w:rsid w:val="007F30C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34EB6"/>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3012D"/>
    <w:rsid w:val="00D478D1"/>
    <w:rsid w:val="00D50A1E"/>
    <w:rsid w:val="00D55047"/>
    <w:rsid w:val="00D6042F"/>
    <w:rsid w:val="00D87009"/>
    <w:rsid w:val="00DA022C"/>
    <w:rsid w:val="00DA3CE2"/>
    <w:rsid w:val="00DA51AA"/>
    <w:rsid w:val="00DB7B73"/>
    <w:rsid w:val="00DC54EA"/>
    <w:rsid w:val="00DC7414"/>
    <w:rsid w:val="00DD2A28"/>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99FF7475-993B-4677-A113-46B48E36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2025-01-18T16:52:00Z</dcterms:modified>
</cp:coreProperties>
</file>