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Fischle Dominique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Kastelsstrasse 118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2540 Grenchen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Recherswil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06.10.2024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5F7A8A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[4]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5F7A8A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Fischle Dominique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4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01.01.2024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30.06.2024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4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264.0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4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264.0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5F7A8A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0.0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0.00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4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6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-30.00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5F7A8A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-30.00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6.00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-30.00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8.1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-1.95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5F7A8A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7F12D7E5" w14:textId="77777777">
              <w:tc>
                <w:tcPr>
                  <w:tcW w:w="4243" w:type="dxa"/>
                </w:tcPr>
                <w:p w:rsidRPr="00D0624E" w:rsidR="003D0867" w:rsidP="00EB44CA" w:rsidRDefault="00D0624E" w14:paraId="53C42C48" w14:textId="719EF258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27E39B20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1C2F3B7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F0C8C33" w14:textId="34B14409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6F6B3666" w14:textId="177DF16C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-25.95</w:t>
                  </w:r>
                  <w:proofErr w:type="spellStart"/>
                  <w:proofErr w:type="spellEnd"/>
                  <w:r w:rsidR="00391753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A93C31" w14:paraId="56E211B3" w14:textId="5C761C95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w:history="true" r:id="rId10">
              <w:r w:rsidR="00221545">
                <w:rPr>
                  <w:rStyle w:val="Hyperlink"/>
                  <w:rFonts w:ascii="Arial" w:hAnsi="Arial" w:cs="Arial"/>
                  <w:sz w:val="19"/>
                  <w:szCs w:val="19"/>
                </w:rPr>
                <w:t>claudia.rindlisbacher@einstellbox.ch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60FDEBE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A93C31">
              <w:rPr>
                <w:rFonts w:ascii="Arial" w:hAnsi="Arial" w:cs="Arial"/>
                <w:sz w:val="19"/>
                <w:szCs w:val="19"/>
              </w:rPr>
              <w:br/>
              <w:t>C. Rindlisbacher</w:t>
            </w:r>
          </w:p>
          <w:p w:rsidR="00A93C31" w:rsidP="00EB44CA" w:rsidRDefault="00D034B2" w14:paraId="357AA1FC" w14:textId="33835E00">
            <w:pPr>
              <w:rPr>
                <w:rFonts w:ascii="Arial" w:hAnsi="Arial" w:cs="Arial"/>
                <w:sz w:val="19"/>
                <w:szCs w:val="19"/>
              </w:rPr>
            </w:pPr>
            <w:r w:rsidRPr="00D034B2">
              <w:rPr>
                <w:rFonts w:ascii="Arial" w:hAnsi="Arial" w:cs="Arial"/>
                <w:sz w:val="18"/>
                <w:szCs w:val="18"/>
              </w:rPr>
              <w:t>claudia.rindlisbacher@einstellbox.ch</w:t>
            </w: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  <w:bookmarkStart w:name="_GoBack" w:id="9"/>
      <w:bookmarkEnd w:id="9"/>
    </w:p>
    <w:sectPr w:rsidRPr="005314F1" w:rsidR="00016B66" w:rsidSect="003F4B6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645C1" w14:textId="77777777" w:rsidR="005F7A8A" w:rsidRDefault="005F7A8A" w:rsidP="002B2A9D">
      <w:r>
        <w:separator/>
      </w:r>
    </w:p>
  </w:endnote>
  <w:endnote w:type="continuationSeparator" w:id="0">
    <w:p w14:paraId="18E22781" w14:textId="77777777" w:rsidR="005F7A8A" w:rsidRDefault="005F7A8A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E76C8" w14:textId="77777777" w:rsidR="005F7A8A" w:rsidRDefault="005F7A8A" w:rsidP="002B2A9D">
      <w:r>
        <w:separator/>
      </w:r>
    </w:p>
  </w:footnote>
  <w:footnote w:type="continuationSeparator" w:id="0">
    <w:p w14:paraId="02A96134" w14:textId="77777777" w:rsidR="005F7A8A" w:rsidRDefault="005F7A8A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F7A8A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F7A8A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commentsExtensible.xml" Type="http://schemas.microsoft.com/office/2018/08/relationships/commentsExtensible" Id="rId17"/>
    <Relationship Target="numbering.xml" Type="http://schemas.openxmlformats.org/officeDocument/2006/relationships/numbering" Id="rId2"/>
    <Relationship Target="theme/theme1.xml" Type="http://schemas.openxmlformats.org/officeDocument/2006/relationships/them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1.xml" Type="http://schemas.openxmlformats.org/officeDocument/2006/relationships/header" Id="rId11"/>
    <Relationship Target="webSettings.xml" Type="http://schemas.openxmlformats.org/officeDocument/2006/relationships/webSettings" Id="rId5"/>
    <Relationship Target="people.xml" Type="http://schemas.microsoft.com/office/2011/relationships/people" Id="rId15"/>
    <Relationship TargetMode="External" Target="mailto:claudia.rindlisbacher@einstellbox.ch" Type="http://schemas.openxmlformats.org/officeDocument/2006/relationships/hyperlink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278B975F-9C87-4505-BD39-20492CDE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SuS Annina Soraya Fiechter</cp:lastModifiedBy>
  <cp:revision>3</cp:revision>
  <cp:lastPrinted>2018-09-11T11:09:00Z</cp:lastPrinted>
  <dcterms:created xsi:type="dcterms:W3CDTF">2022-02-23T19:56:00Z</dcterms:created>
  <dcterms:modified xsi:type="dcterms:W3CDTF">2022-03-27T17:12:00Z</dcterms:modified>
</cp:coreProperties>
</file>