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200"/>
        <w:jc w:val="center"/>
      </w:pPr>
      <w:r>
        <w:t xml:space="preserve">SYNTONIQA v1.0</w:t>
      </w:r>
    </w:p>
    <w:p>
      <w:pPr>
        <w:spacing w:after="600"/>
        <w:jc w:val="center"/>
      </w:pPr>
      <w:r>
        <w:t xml:space="preserve">Solution Architecture Document</w:t>
      </w:r>
    </w:p>
    <w:p>
      <w:pPr>
        <w:spacing w:after="1200"/>
        <w:jc w:val="center"/>
      </w:pPr>
      <w:r>
        <w:t xml:space="preserve">Technical Design &amp; Implementation Guide
MRS Lely Center Emilia Romagna</w:t>
      </w:r>
    </w:p>
    <w:p>
      <w:pPr>
        <w:spacing w:after="400"/>
        <w:jc w:val="center"/>
      </w:pPr>
      <w:r>
        <w:t xml:space="preserve">Document Version: 1.0
Release Date: March 3, 2026
Status: Production Ready (UAT 155/155 PASS)</w:t>
      </w:r>
    </w:p>
    <w:r>
      <w:br w:type="page"/>
    </w:r>
    <w:p>
      <w:pPr>
        <w:pStyle w:val="Heading1"/>
        <w:spacing w:after="200" w:before="400"/>
      </w:pPr>
      <w:r>
        <w:t xml:space="preserve">Table of Contents</w:t>
      </w:r>
    </w:p>
    <w:p>
      <w:pPr>
        <w:spacing w:line="360"/>
      </w:pPr>
      <w:r>
        <w:t xml:space="preserve">1. Executive Summary
2. System Architecture Overview
3. Technology Stack
4. Database Schema (22 Tables)
5. API Reference
6. State Machines (Piano &amp; Urgenze)
7. Authentication &amp; Authorization (JWT + RBAC)
8. Integrations (Telegram, Gemini, Resend, Web Push)
9. Cron Jobs &amp; SLA Engine
10. White-Label System
11. Security Architecture
12. Deployment Architecture
13. Scalability &amp; Performance
14. Disaster Recovery
Appendix A: Entity Relationship Diagram (ERD)
Appendix B: API Endpoint Summary
Appendix C: Configuration Reference</w:t>
      </w:r>
    </w:p>
    <w:r>
      <w:br w:type="page"/>
    </w:r>
    <w:p>
      <w:pPr>
        <w:pStyle w:val="Heading1"/>
        <w:spacing w:after="200" w:before="400"/>
      </w:pPr>
      <w:r>
        <w:t xml:space="preserve">1. Executive Summary</w:t>
      </w:r>
    </w:p>
    <w:p>
      <w:pPr>
        <w:spacing w:line="360"/>
      </w:pPr>
      <w:r>
        <w:t xml:space="preserve">Syntoniqa is a production-grade Field Service Management (FSM) platform built for MRS Lely Center Emilia Romagna. It manages technician scheduling, urgent emergency response, equipment maintenance, spare parts ordering, and real-time communication.</w:t>
      </w:r>
    </w:p>
    <w:p>
      <w:pPr>
        <w:pStyle w:val="Heading2"/>
        <w:spacing w:after="200" w:before="200"/>
      </w:pPr>
      <w:r>
        <w:t xml:space="preserve">1.1 Key Metrics</w:t>
      </w:r>
    </w:p>
    <w:tbl>
      <w:tblPr>
        <w:tblW w:type="dxa" w:w="9360"/>
        <w:tblBorders>
          <w:top w:val="single" w:color="333333" w:sz="1"/>
          <w:left w:val="single" w:color="333333" w:sz="1"/>
          <w:bottom w:val="single" w:color="333333" w:sz="1"/>
          <w:right w:val="single" w:color="333333" w:sz="1"/>
          <w:insideH w:val="single" w:color="F5F5F5" w:sz="1"/>
          <w:insideV w:val="single" w:color="F5F5F5" w:sz="1"/>
        </w:tblBorders>
      </w:tblPr>
      <w:tblGrid>
        <w:gridCol w:w="100"/>
        <w:gridCol w:w="100"/>
      </w:tblGrid>
      <w:tr>
        <w:trPr>
          <w:trHeight w:val="400" w:hRule="atLeast"/>
        </w:trPr>
        <w:tc>
          <w:tcPr>
            <w:tcW w:type="dxa" w:w="2800"/>
            <w:shd w:fill="C30A14" w:val="clear"/>
            <w:tcMar>
              <w:top w:type="dxa" w:w="100"/>
              <w:left w:type="dxa" w:w="100"/>
              <w:bottom w:type="dxa" w:w="100"/>
              <w:right w:type="dxa" w:w="100"/>
            </w:tcMar>
          </w:tcPr>
          <w:p>
            <w:r>
              <w:t xml:space="preserve">Metric</w:t>
            </w:r>
          </w:p>
        </w:tc>
        <w:tc>
          <w:tcPr>
            <w:tcW w:type="dxa" w:w="6560"/>
            <w:shd w:fill="C30A14" w:val="clear"/>
            <w:tcMar>
              <w:top w:type="dxa" w:w="100"/>
              <w:left w:type="dxa" w:w="100"/>
              <w:bottom w:type="dxa" w:w="100"/>
              <w:right w:type="dxa" w:w="100"/>
            </w:tcMar>
          </w:tcPr>
          <w:p>
            <w:r>
              <w:t xml:space="preserve">Value</w:t>
            </w:r>
          </w:p>
        </w:tc>
      </w:tr>
      <w:tr>
        <w:trPr>
          <w:trHeight w:val="350" w:hRule="atLeast"/>
        </w:trPr>
        <w:tc>
          <w:tcPr>
            <w:tcW w:type="dxa" w:w="2800"/>
            <w:shd w:fill="FFFFFF" w:val="clear"/>
            <w:tcMar>
              <w:top w:type="dxa" w:w="80"/>
              <w:left w:type="dxa" w:w="100"/>
              <w:bottom w:type="dxa" w:w="80"/>
              <w:right w:type="dxa" w:w="100"/>
            </w:tcMar>
          </w:tcPr>
          <w:p>
            <w:r>
              <w:t xml:space="preserve">Total Lines of Code</w:t>
            </w:r>
          </w:p>
        </w:tc>
        <w:tc>
          <w:tcPr>
            <w:tcW w:type="dxa" w:w="6560"/>
            <w:shd w:fill="FFFFFF" w:val="clear"/>
            <w:tcMar>
              <w:top w:type="dxa" w:w="80"/>
              <w:left w:type="dxa" w:w="100"/>
              <w:bottom w:type="dxa" w:w="80"/>
              <w:right w:type="dxa" w:w="100"/>
            </w:tcMar>
          </w:tcPr>
          <w:p>
            <w:r>
              <w:t xml:space="preserve">10,726</w:t>
            </w:r>
          </w:p>
        </w:tc>
      </w:tr>
      <w:tr>
        <w:trPr>
          <w:trHeight w:val="350" w:hRule="atLeast"/>
        </w:trPr>
        <w:tc>
          <w:tcPr>
            <w:tcW w:type="dxa" w:w="2800"/>
            <w:shd w:fill="F5F5F5" w:val="clear"/>
            <w:tcMar>
              <w:top w:type="dxa" w:w="80"/>
              <w:left w:type="dxa" w:w="100"/>
              <w:bottom w:type="dxa" w:w="80"/>
              <w:right w:type="dxa" w:w="100"/>
            </w:tcMar>
          </w:tcPr>
          <w:p>
            <w:r>
              <w:t xml:space="preserve">Backend Endpoints</w:t>
            </w:r>
          </w:p>
        </w:tc>
        <w:tc>
          <w:tcPr>
            <w:tcW w:type="dxa" w:w="6560"/>
            <w:shd w:fill="F5F5F5" w:val="clear"/>
            <w:tcMar>
              <w:top w:type="dxa" w:w="80"/>
              <w:left w:type="dxa" w:w="100"/>
              <w:bottom w:type="dxa" w:w="80"/>
              <w:right w:type="dxa" w:w="100"/>
            </w:tcMar>
          </w:tcPr>
          <w:p>
            <w:r>
              <w:t xml:space="preserve">97 (8 GET + 89 POST)</w:t>
            </w:r>
          </w:p>
        </w:tc>
      </w:tr>
      <w:tr>
        <w:trPr>
          <w:trHeight w:val="350" w:hRule="atLeast"/>
        </w:trPr>
        <w:tc>
          <w:tcPr>
            <w:tcW w:type="dxa" w:w="2800"/>
            <w:shd w:fill="FFFFFF" w:val="clear"/>
            <w:tcMar>
              <w:top w:type="dxa" w:w="80"/>
              <w:left w:type="dxa" w:w="100"/>
              <w:bottom w:type="dxa" w:w="80"/>
              <w:right w:type="dxa" w:w="100"/>
            </w:tcMar>
          </w:tcPr>
          <w:p>
            <w:r>
              <w:t xml:space="preserve">Frontend Components</w:t>
            </w:r>
          </w:p>
        </w:tc>
        <w:tc>
          <w:tcPr>
            <w:tcW w:type="dxa" w:w="6560"/>
            <w:shd w:fill="FFFFFF" w:val="clear"/>
            <w:tcMar>
              <w:top w:type="dxa" w:w="80"/>
              <w:left w:type="dxa" w:w="100"/>
              <w:bottom w:type="dxa" w:w="80"/>
              <w:right w:type="dxa" w:w="100"/>
            </w:tcMar>
          </w:tcPr>
          <w:p>
            <w:r>
              <w:t xml:space="preserve">Admin SPA (5548 lines) + Tech PWA (2071 lines)</w:t>
            </w:r>
          </w:p>
        </w:tc>
      </w:tr>
      <w:tr>
        <w:trPr>
          <w:trHeight w:val="350" w:hRule="atLeast"/>
        </w:trPr>
        <w:tc>
          <w:tcPr>
            <w:tcW w:type="dxa" w:w="2800"/>
            <w:shd w:fill="F5F5F5" w:val="clear"/>
            <w:tcMar>
              <w:top w:type="dxa" w:w="80"/>
              <w:left w:type="dxa" w:w="100"/>
              <w:bottom w:type="dxa" w:w="80"/>
              <w:right w:type="dxa" w:w="100"/>
            </w:tcMar>
          </w:tcPr>
          <w:p>
            <w:r>
              <w:t xml:space="preserve">Database Tables</w:t>
            </w:r>
          </w:p>
        </w:tc>
        <w:tc>
          <w:tcPr>
            <w:tcW w:type="dxa" w:w="6560"/>
            <w:shd w:fill="F5F5F5" w:val="clear"/>
            <w:tcMar>
              <w:top w:type="dxa" w:w="80"/>
              <w:left w:type="dxa" w:w="100"/>
              <w:bottom w:type="dxa" w:w="80"/>
              <w:right w:type="dxa" w:w="100"/>
            </w:tcMar>
          </w:tcPr>
          <w:p>
            <w:r>
              <w:t xml:space="preserve">22 with soft-delete &amp; audit trail</w:t>
            </w:r>
          </w:p>
        </w:tc>
      </w:tr>
      <w:tr>
        <w:trPr>
          <w:trHeight w:val="350" w:hRule="atLeast"/>
        </w:trPr>
        <w:tc>
          <w:tcPr>
            <w:tcW w:type="dxa" w:w="2800"/>
            <w:shd w:fill="FFFFFF" w:val="clear"/>
            <w:tcMar>
              <w:top w:type="dxa" w:w="80"/>
              <w:left w:type="dxa" w:w="100"/>
              <w:bottom w:type="dxa" w:w="80"/>
              <w:right w:type="dxa" w:w="100"/>
            </w:tcMar>
          </w:tcPr>
          <w:p>
            <w:r>
              <w:t xml:space="preserve">Active Users</w:t>
            </w:r>
          </w:p>
        </w:tc>
        <w:tc>
          <w:tcPr>
            <w:tcW w:type="dxa" w:w="6560"/>
            <w:shd w:fill="FFFFFF" w:val="clear"/>
            <w:tcMar>
              <w:top w:type="dxa" w:w="80"/>
              <w:left w:type="dxa" w:w="100"/>
              <w:bottom w:type="dxa" w:w="80"/>
              <w:right w:type="dxa" w:w="100"/>
            </w:tcMar>
          </w:tcPr>
          <w:p>
            <w:r>
              <w:t xml:space="preserve">10 technicians + 1 admin</w:t>
            </w:r>
          </w:p>
        </w:tc>
      </w:tr>
      <w:tr>
        <w:trPr>
          <w:trHeight w:val="350" w:hRule="atLeast"/>
        </w:trPr>
        <w:tc>
          <w:tcPr>
            <w:tcW w:type="dxa" w:w="2800"/>
            <w:shd w:fill="F5F5F5" w:val="clear"/>
            <w:tcMar>
              <w:top w:type="dxa" w:w="80"/>
              <w:left w:type="dxa" w:w="100"/>
              <w:bottom w:type="dxa" w:w="80"/>
              <w:right w:type="dxa" w:w="100"/>
            </w:tcMar>
          </w:tcPr>
          <w:p>
            <w:r>
              <w:t xml:space="preserve">Integration Partners</w:t>
            </w:r>
          </w:p>
        </w:tc>
        <w:tc>
          <w:tcPr>
            <w:tcW w:type="dxa" w:w="6560"/>
            <w:shd w:fill="F5F5F5" w:val="clear"/>
            <w:tcMar>
              <w:top w:type="dxa" w:w="80"/>
              <w:left w:type="dxa" w:w="100"/>
              <w:bottom w:type="dxa" w:w="80"/>
              <w:right w:type="dxa" w:w="100"/>
            </w:tcMar>
          </w:tcPr>
          <w:p>
            <w:r>
              <w:t xml:space="preserve">Telegram Bot, Google Gemini, Resend Email, Web Push</w:t>
            </w:r>
          </w:p>
        </w:tc>
      </w:tr>
      <w:tr>
        <w:trPr>
          <w:trHeight w:val="350" w:hRule="atLeast"/>
        </w:trPr>
        <w:tc>
          <w:tcPr>
            <w:tcW w:type="dxa" w:w="2800"/>
            <w:shd w:fill="FFFFFF" w:val="clear"/>
            <w:tcMar>
              <w:top w:type="dxa" w:w="80"/>
              <w:left w:type="dxa" w:w="100"/>
              <w:bottom w:type="dxa" w:w="80"/>
              <w:right w:type="dxa" w:w="100"/>
            </w:tcMar>
          </w:tcPr>
          <w:p>
            <w:r>
              <w:t xml:space="preserve">UAT Test Results</w:t>
            </w:r>
          </w:p>
        </w:tc>
        <w:tc>
          <w:tcPr>
            <w:tcW w:type="dxa" w:w="6560"/>
            <w:shd w:fill="FFFFFF" w:val="clear"/>
            <w:tcMar>
              <w:top w:type="dxa" w:w="80"/>
              <w:left w:type="dxa" w:w="100"/>
              <w:bottom w:type="dxa" w:w="80"/>
              <w:right w:type="dxa" w:w="100"/>
            </w:tcMar>
          </w:tcPr>
          <w:p>
            <w:r>
              <w:t xml:space="preserve">155/155 PASS (100%)</w:t>
            </w:r>
          </w:p>
        </w:tc>
      </w:tr>
      <w:tr>
        <w:trPr>
          <w:trHeight w:val="350" w:hRule="atLeast"/>
        </w:trPr>
        <w:tc>
          <w:tcPr>
            <w:tcW w:type="dxa" w:w="2800"/>
            <w:shd w:fill="F5F5F5" w:val="clear"/>
            <w:tcMar>
              <w:top w:type="dxa" w:w="80"/>
              <w:left w:type="dxa" w:w="100"/>
              <w:bottom w:type="dxa" w:w="80"/>
              <w:right w:type="dxa" w:w="100"/>
            </w:tcMar>
          </w:tcPr>
          <w:p>
            <w:r>
              <w:t xml:space="preserve">Uptime Target</w:t>
            </w:r>
          </w:p>
        </w:tc>
        <w:tc>
          <w:tcPr>
            <w:tcW w:type="dxa" w:w="6560"/>
            <w:shd w:fill="F5F5F5" w:val="clear"/>
            <w:tcMar>
              <w:top w:type="dxa" w:w="80"/>
              <w:left w:type="dxa" w:w="100"/>
              <w:bottom w:type="dxa" w:w="80"/>
              <w:right w:type="dxa" w:w="100"/>
            </w:tcMar>
          </w:tcPr>
          <w:p>
            <w:r>
              <w:t xml:space="preserve">99.9% (SLA from Cloudflare)</w:t>
            </w:r>
          </w:p>
        </w:tc>
      </w:tr>
    </w:tbl>
    <w:p>
      <w:pPr>
        <w:pStyle w:val="Heading2"/>
        <w:spacing w:after="200" w:before="200"/>
      </w:pPr>
      <w:r>
        <w:t xml:space="preserve">1.2 Architecture Highlights</w:t>
      </w:r>
    </w:p>
    <w:p>
      <w:pPr>
        <w:spacing w:line="360"/>
      </w:pPr>
      <w:r>
        <w:t xml:space="preserve">• Serverless (Cloudflare Workers) - zero infrastructure management
• PostgreSQL (Supabase) - fully managed database
• Progressive Web App (PWA) - works offline with sync queue
• JWT authentication - stateless, scalable
• Real-time notifications (Telegram + Email + Push)
• AI photo analysis (Google Gemini API)
• Cron jobs every 15 min (SLA engine, reminders)</w:t>
      </w:r>
    </w:p>
    <w:r>
      <w:br w:type="page"/>
    </w:r>
    <w:p>
      <w:pPr>
        <w:pStyle w:val="Heading1"/>
        <w:spacing w:after="200" w:before="400"/>
      </w:pPr>
      <w:r>
        <w:t xml:space="preserve">2. System Architecture Overview</w:t>
      </w:r>
    </w:p>
    <w:p>
      <w:pPr>
        <w:pStyle w:val="Heading2"/>
        <w:spacing w:after="200" w:before="200"/>
      </w:pPr>
      <w:r>
        <w:t xml:space="preserve">2.1 3-Tier Model</w:t>
      </w:r>
    </w:p>
    <w:p>
      <w:pPr>
        <w:spacing w:line="360"/>
      </w:pPr>
      <w:r>
        <w:t xml:space="preserve">Syntoniqa uses a classic 3-tier architecture:</w:t>
      </w:r>
    </w:p>
    <w:tbl>
      <w:tblPr>
        <w:tblW w:type="dxa" w:w="9360"/>
        <w:tblBorders>
          <w:top w:val="single" w:color="333333" w:sz="1"/>
          <w:left w:val="single" w:color="333333" w:sz="1"/>
          <w:bottom w:val="single" w:color="333333" w:sz="1"/>
          <w:right w:val="single" w:color="333333" w:sz="1"/>
          <w:insideH w:val="single" w:color="F5F5F5" w:sz="1"/>
          <w:insideV w:val="single" w:color="F5F5F5" w:sz="1"/>
        </w:tblBorders>
      </w:tblPr>
      <w:tblGrid>
        <w:gridCol w:w="100"/>
        <w:gridCol w:w="100"/>
        <w:gridCol w:w="100"/>
        <w:gridCol w:w="100"/>
      </w:tblGrid>
      <w:tr>
        <w:trPr>
          <w:trHeight w:val="400" w:hRule="atLeast"/>
        </w:trPr>
        <w:tc>
          <w:tcPr>
            <w:tcW w:type="dxa" w:w="1400"/>
            <w:shd w:fill="C30A14" w:val="clear"/>
            <w:tcMar>
              <w:top w:type="dxa" w:w="100"/>
              <w:left w:type="dxa" w:w="100"/>
              <w:bottom w:type="dxa" w:w="100"/>
              <w:right w:type="dxa" w:w="100"/>
            </w:tcMar>
          </w:tcPr>
          <w:p>
            <w:r>
              <w:t xml:space="preserve">Tier</w:t>
            </w:r>
          </w:p>
        </w:tc>
        <w:tc>
          <w:tcPr>
            <w:tcW w:type="dxa" w:w="2000"/>
            <w:shd w:fill="C30A14" w:val="clear"/>
            <w:tcMar>
              <w:top w:type="dxa" w:w="100"/>
              <w:left w:type="dxa" w:w="100"/>
              <w:bottom w:type="dxa" w:w="100"/>
              <w:right w:type="dxa" w:w="100"/>
            </w:tcMar>
          </w:tcPr>
          <w:p>
            <w:r>
              <w:t xml:space="preserve">Component</w:t>
            </w:r>
          </w:p>
        </w:tc>
        <w:tc>
          <w:tcPr>
            <w:tcW w:type="dxa" w:w="2300"/>
            <w:shd w:fill="C30A14" w:val="clear"/>
            <w:tcMar>
              <w:top w:type="dxa" w:w="100"/>
              <w:left w:type="dxa" w:w="100"/>
              <w:bottom w:type="dxa" w:w="100"/>
              <w:right w:type="dxa" w:w="100"/>
            </w:tcMar>
          </w:tcPr>
          <w:p>
            <w:r>
              <w:t xml:space="preserve">Technology</w:t>
            </w:r>
          </w:p>
        </w:tc>
        <w:tc>
          <w:tcPr>
            <w:tcW w:type="dxa" w:w="3660"/>
            <w:shd w:fill="C30A14" w:val="clear"/>
            <w:tcMar>
              <w:top w:type="dxa" w:w="100"/>
              <w:left w:type="dxa" w:w="100"/>
              <w:bottom w:type="dxa" w:w="100"/>
              <w:right w:type="dxa" w:w="100"/>
            </w:tcMar>
          </w:tcPr>
          <w:p>
            <w:r>
              <w:t xml:space="preserve">Responsibility</w:t>
            </w:r>
          </w:p>
        </w:tc>
      </w:tr>
      <w:tr>
        <w:trPr>
          <w:trHeight w:val="350" w:hRule="atLeast"/>
        </w:trPr>
        <w:tc>
          <w:tcPr>
            <w:tcW w:type="dxa" w:w="1400"/>
            <w:shd w:fill="FFFFFF" w:val="clear"/>
            <w:tcMar>
              <w:top w:type="dxa" w:w="80"/>
              <w:left w:type="dxa" w:w="100"/>
              <w:bottom w:type="dxa" w:w="80"/>
              <w:right w:type="dxa" w:w="100"/>
            </w:tcMar>
          </w:tcPr>
          <w:p>
            <w:r>
              <w:t xml:space="preserve">Presentation</w:t>
            </w:r>
          </w:p>
        </w:tc>
        <w:tc>
          <w:tcPr>
            <w:tcW w:type="dxa" w:w="2000"/>
            <w:shd w:fill="FFFFFF" w:val="clear"/>
            <w:tcMar>
              <w:top w:type="dxa" w:w="80"/>
              <w:left w:type="dxa" w:w="100"/>
              <w:bottom w:type="dxa" w:w="80"/>
              <w:right w:type="dxa" w:w="100"/>
            </w:tcMar>
          </w:tcPr>
          <w:p>
            <w:r>
              <w:t xml:space="preserve">Admin SPA + Tech PWA</w:t>
            </w:r>
          </w:p>
        </w:tc>
        <w:tc>
          <w:tcPr>
            <w:tcW w:type="dxa" w:w="2300"/>
            <w:shd w:fill="FFFFFF" w:val="clear"/>
            <w:tcMar>
              <w:top w:type="dxa" w:w="80"/>
              <w:left w:type="dxa" w:w="100"/>
              <w:bottom w:type="dxa" w:w="80"/>
              <w:right w:type="dxa" w:w="100"/>
            </w:tcMar>
          </w:tcPr>
          <w:p>
            <w:r>
              <w:t xml:space="preserve">HTML5, JavaScript, Leaflet, Chart.js</w:t>
            </w:r>
          </w:p>
        </w:tc>
        <w:tc>
          <w:tcPr>
            <w:tcW w:type="dxa" w:w="3660"/>
            <w:shd w:fill="FFFFFF" w:val="clear"/>
            <w:tcMar>
              <w:top w:type="dxa" w:w="80"/>
              <w:left w:type="dxa" w:w="100"/>
              <w:bottom w:type="dxa" w:w="80"/>
              <w:right w:type="dxa" w:w="100"/>
            </w:tcMar>
          </w:tcPr>
          <w:p>
            <w:r>
              <w:t xml:space="preserve">UI, forms, real-time display</w:t>
            </w:r>
          </w:p>
        </w:tc>
      </w:tr>
      <w:tr>
        <w:trPr>
          <w:trHeight w:val="350" w:hRule="atLeast"/>
        </w:trPr>
        <w:tc>
          <w:tcPr>
            <w:tcW w:type="dxa" w:w="1400"/>
            <w:shd w:fill="F5F5F5" w:val="clear"/>
            <w:tcMar>
              <w:top w:type="dxa" w:w="80"/>
              <w:left w:type="dxa" w:w="100"/>
              <w:bottom w:type="dxa" w:w="80"/>
              <w:right w:type="dxa" w:w="100"/>
            </w:tcMar>
          </w:tcPr>
          <w:p>
            <w:r>
              <w:t xml:space="preserve">Application</w:t>
            </w:r>
          </w:p>
        </w:tc>
        <w:tc>
          <w:tcPr>
            <w:tcW w:type="dxa" w:w="2000"/>
            <w:shd w:fill="F5F5F5" w:val="clear"/>
            <w:tcMar>
              <w:top w:type="dxa" w:w="80"/>
              <w:left w:type="dxa" w:w="100"/>
              <w:bottom w:type="dxa" w:w="80"/>
              <w:right w:type="dxa" w:w="100"/>
            </w:tcMar>
          </w:tcPr>
          <w:p>
            <w:r>
              <w:t xml:space="preserve">Cloudflare Worker</w:t>
            </w:r>
          </w:p>
        </w:tc>
        <w:tc>
          <w:tcPr>
            <w:tcW w:type="dxa" w:w="2300"/>
            <w:shd w:fill="F5F5F5" w:val="clear"/>
            <w:tcMar>
              <w:top w:type="dxa" w:w="80"/>
              <w:left w:type="dxa" w:w="100"/>
              <w:bottom w:type="dxa" w:w="80"/>
              <w:right w:type="dxa" w:w="100"/>
            </w:tcMar>
          </w:tcPr>
          <w:p>
            <w:r>
              <w:t xml:space="preserve">JavaScript (serverless)</w:t>
            </w:r>
          </w:p>
        </w:tc>
        <w:tc>
          <w:tcPr>
            <w:tcW w:type="dxa" w:w="3660"/>
            <w:shd w:fill="F5F5F5" w:val="clear"/>
            <w:tcMar>
              <w:top w:type="dxa" w:w="80"/>
              <w:left w:type="dxa" w:w="100"/>
              <w:bottom w:type="dxa" w:w="80"/>
              <w:right w:type="dxa" w:w="100"/>
            </w:tcMar>
          </w:tcPr>
          <w:p>
            <w:r>
              <w:t xml:space="preserve">Business logic, routing, validation</w:t>
            </w:r>
          </w:p>
        </w:tc>
      </w:tr>
      <w:tr>
        <w:trPr>
          <w:trHeight w:val="350" w:hRule="atLeast"/>
        </w:trPr>
        <w:tc>
          <w:tcPr>
            <w:tcW w:type="dxa" w:w="1400"/>
            <w:shd w:fill="FFFFFF" w:val="clear"/>
            <w:tcMar>
              <w:top w:type="dxa" w:w="80"/>
              <w:left w:type="dxa" w:w="100"/>
              <w:bottom w:type="dxa" w:w="80"/>
              <w:right w:type="dxa" w:w="100"/>
            </w:tcMar>
          </w:tcPr>
          <w:p>
            <w:r>
              <w:t xml:space="preserve">Data</w:t>
            </w:r>
          </w:p>
        </w:tc>
        <w:tc>
          <w:tcPr>
            <w:tcW w:type="dxa" w:w="2000"/>
            <w:shd w:fill="FFFFFF" w:val="clear"/>
            <w:tcMar>
              <w:top w:type="dxa" w:w="80"/>
              <w:left w:type="dxa" w:w="100"/>
              <w:bottom w:type="dxa" w:w="80"/>
              <w:right w:type="dxa" w:w="100"/>
            </w:tcMar>
          </w:tcPr>
          <w:p>
            <w:r>
              <w:t xml:space="preserve">Supabase PostgreSQL</w:t>
            </w:r>
          </w:p>
        </w:tc>
        <w:tc>
          <w:tcPr>
            <w:tcW w:type="dxa" w:w="2300"/>
            <w:shd w:fill="FFFFFF" w:val="clear"/>
            <w:tcMar>
              <w:top w:type="dxa" w:w="80"/>
              <w:left w:type="dxa" w:w="100"/>
              <w:bottom w:type="dxa" w:w="80"/>
              <w:right w:type="dxa" w:w="100"/>
            </w:tcMar>
          </w:tcPr>
          <w:p>
            <w:r>
              <w:t xml:space="preserve">PostgreSQL 14+</w:t>
            </w:r>
          </w:p>
        </w:tc>
        <w:tc>
          <w:tcPr>
            <w:tcW w:type="dxa" w:w="3660"/>
            <w:shd w:fill="FFFFFF" w:val="clear"/>
            <w:tcMar>
              <w:top w:type="dxa" w:w="80"/>
              <w:left w:type="dxa" w:w="100"/>
              <w:bottom w:type="dxa" w:w="80"/>
              <w:right w:type="dxa" w:w="100"/>
            </w:tcMar>
          </w:tcPr>
          <w:p>
            <w:r>
              <w:t xml:space="preserve">Persistence, transactions, audit trail</w:t>
            </w:r>
          </w:p>
        </w:tc>
      </w:tr>
    </w:tbl>
    <w:p>
      <w:pPr>
        <w:pStyle w:val="Heading2"/>
        <w:spacing w:after="200" w:before="200"/>
      </w:pPr>
      <w:r>
        <w:t xml:space="preserve">2.2 Data Flow</w:t>
      </w:r>
    </w:p>
    <w:p>
      <w:pPr>
        <w:spacing w:line="360"/>
      </w:pPr>
      <w:r>
        <w:t xml:space="preserve">User → Browser (Admin/PWA) → POST/GET request → Cloudflare Worker (CF-Ray header) → Supabase PostgreSQL → Response (PascalCase) → Browser renders.</w:t>
      </w:r>
    </w:p>
    <w:p>
      <w:pPr>
        <w:spacing w:line="360"/>
      </w:pPr>
      <w:r>
        <w:t xml:space="preserve">Async flows: Telegram Bot → Worker webhook → Business logic → Supabase + Notifications.</w:t>
      </w:r>
    </w:p>
    <w:r>
      <w:br w:type="page"/>
    </w:r>
    <w:p>
      <w:pPr>
        <w:pStyle w:val="Heading1"/>
        <w:spacing w:after="200" w:before="400"/>
      </w:pPr>
      <w:r>
        <w:t xml:space="preserve">3. Technology Stack</w:t>
      </w:r>
    </w:p>
    <w:p>
      <w:pPr>
        <w:pStyle w:val="Heading2"/>
        <w:spacing w:after="200" w:before="200"/>
      </w:pPr>
      <w:r>
        <w:t xml:space="preserve">3.1 Frontend</w:t>
      </w:r>
    </w:p>
    <w:tbl>
      <w:tblPr>
        <w:tblW w:type="dxa" w:w="9360"/>
        <w:tblBorders>
          <w:top w:val="single" w:color="333333" w:sz="1"/>
          <w:left w:val="single" w:color="333333" w:sz="1"/>
          <w:bottom w:val="single" w:color="333333" w:sz="1"/>
          <w:right w:val="single" w:color="333333" w:sz="1"/>
          <w:insideH w:val="single" w:color="F5F5F5" w:sz="1"/>
          <w:insideV w:val="single" w:color="F5F5F5" w:sz="1"/>
        </w:tblBorders>
      </w:tblPr>
      <w:tblGrid>
        <w:gridCol w:w="100"/>
        <w:gridCol w:w="100"/>
        <w:gridCol w:w="100"/>
        <w:gridCol w:w="100"/>
      </w:tblGrid>
      <w:tr>
        <w:trPr>
          <w:trHeight w:val="400" w:hRule="atLeast"/>
        </w:trPr>
        <w:tc>
          <w:tcPr>
            <w:tcW w:type="dxa" w:w="1560"/>
            <w:shd w:fill="C30A14" w:val="clear"/>
            <w:tcMar>
              <w:top w:type="dxa" w:w="100"/>
              <w:left w:type="dxa" w:w="100"/>
              <w:bottom w:type="dxa" w:w="100"/>
              <w:right w:type="dxa" w:w="100"/>
            </w:tcMar>
          </w:tcPr>
          <w:p>
            <w:r>
              <w:t xml:space="preserve">Component</w:t>
            </w:r>
          </w:p>
        </w:tc>
        <w:tc>
          <w:tcPr>
            <w:tcW w:type="dxa" w:w="1560"/>
            <w:shd w:fill="C30A14" w:val="clear"/>
            <w:tcMar>
              <w:top w:type="dxa" w:w="100"/>
              <w:left w:type="dxa" w:w="100"/>
              <w:bottom w:type="dxa" w:w="100"/>
              <w:right w:type="dxa" w:w="100"/>
            </w:tcMar>
          </w:tcPr>
          <w:p>
            <w:r>
              <w:t xml:space="preserve">Technology</w:t>
            </w:r>
          </w:p>
        </w:tc>
        <w:tc>
          <w:tcPr>
            <w:tcW w:type="dxa" w:w="2600"/>
            <w:shd w:fill="C30A14" w:val="clear"/>
            <w:tcMar>
              <w:top w:type="dxa" w:w="100"/>
              <w:left w:type="dxa" w:w="100"/>
              <w:bottom w:type="dxa" w:w="100"/>
              <w:right w:type="dxa" w:w="100"/>
            </w:tcMar>
          </w:tcPr>
          <w:p>
            <w:r>
              <w:t xml:space="preserve">Purpose</w:t>
            </w:r>
          </w:p>
        </w:tc>
        <w:tc>
          <w:tcPr>
            <w:tcW w:type="dxa" w:w="1640"/>
            <w:shd w:fill="C30A14" w:val="clear"/>
            <w:tcMar>
              <w:top w:type="dxa" w:w="100"/>
              <w:left w:type="dxa" w:w="100"/>
              <w:bottom w:type="dxa" w:w="100"/>
              <w:right w:type="dxa" w:w="100"/>
            </w:tcMar>
          </w:tcPr>
          <w:p>
            <w:r>
              <w:t xml:space="preserve">Version</w:t>
            </w:r>
          </w:p>
        </w:tc>
      </w:tr>
      <w:tr>
        <w:trPr>
          <w:trHeight w:val="350" w:hRule="atLeast"/>
        </w:trPr>
        <w:tc>
          <w:tcPr>
            <w:tcW w:type="dxa" w:w="1560"/>
            <w:shd w:fill="FFFFFF" w:val="clear"/>
            <w:tcMar>
              <w:top w:type="dxa" w:w="80"/>
              <w:left w:type="dxa" w:w="100"/>
              <w:bottom w:type="dxa" w:w="80"/>
              <w:right w:type="dxa" w:w="100"/>
            </w:tcMar>
          </w:tcPr>
          <w:p>
            <w:r>
              <w:t xml:space="preserve">Admin Dashboard</w:t>
            </w:r>
          </w:p>
        </w:tc>
        <w:tc>
          <w:tcPr>
            <w:tcW w:type="dxa" w:w="1560"/>
            <w:shd w:fill="FFFFFF" w:val="clear"/>
            <w:tcMar>
              <w:top w:type="dxa" w:w="80"/>
              <w:left w:type="dxa" w:w="100"/>
              <w:bottom w:type="dxa" w:w="80"/>
              <w:right w:type="dxa" w:w="100"/>
            </w:tcMar>
          </w:tcPr>
          <w:p>
            <w:r>
              <w:t xml:space="preserve">HTML5 + Vanilla JS</w:t>
            </w:r>
          </w:p>
        </w:tc>
        <w:tc>
          <w:tcPr>
            <w:tcW w:type="dxa" w:w="2600"/>
            <w:shd w:fill="FFFFFF" w:val="clear"/>
            <w:tcMar>
              <w:top w:type="dxa" w:w="80"/>
              <w:left w:type="dxa" w:w="100"/>
              <w:bottom w:type="dxa" w:w="80"/>
              <w:right w:type="dxa" w:w="100"/>
            </w:tcMar>
          </w:tcPr>
          <w:p>
            <w:r>
              <w:t xml:space="preserve">SPA for admin operations</w:t>
            </w:r>
          </w:p>
        </w:tc>
        <w:tc>
          <w:tcPr>
            <w:tcW w:type="dxa" w:w="1640"/>
            <w:shd w:fill="FFFFFF" w:val="clear"/>
            <w:tcMar>
              <w:top w:type="dxa" w:w="80"/>
              <w:left w:type="dxa" w:w="100"/>
              <w:bottom w:type="dxa" w:w="80"/>
              <w:right w:type="dxa" w:w="100"/>
            </w:tcMar>
          </w:tcPr>
          <w:p>
            <w:r>
              <w:t xml:space="preserve">v1 (5548 lines)</w:t>
            </w:r>
          </w:p>
        </w:tc>
      </w:tr>
      <w:tr>
        <w:trPr>
          <w:trHeight w:val="350" w:hRule="atLeast"/>
        </w:trPr>
        <w:tc>
          <w:tcPr>
            <w:tcW w:type="dxa" w:w="1560"/>
            <w:shd w:fill="F5F5F5" w:val="clear"/>
            <w:tcMar>
              <w:top w:type="dxa" w:w="80"/>
              <w:left w:type="dxa" w:w="100"/>
              <w:bottom w:type="dxa" w:w="80"/>
              <w:right w:type="dxa" w:w="100"/>
            </w:tcMar>
          </w:tcPr>
          <w:p>
            <w:r>
              <w:t xml:space="preserve">Tech PWA</w:t>
            </w:r>
          </w:p>
        </w:tc>
        <w:tc>
          <w:tcPr>
            <w:tcW w:type="dxa" w:w="1560"/>
            <w:shd w:fill="F5F5F5" w:val="clear"/>
            <w:tcMar>
              <w:top w:type="dxa" w:w="80"/>
              <w:left w:type="dxa" w:w="100"/>
              <w:bottom w:type="dxa" w:w="80"/>
              <w:right w:type="dxa" w:w="100"/>
            </w:tcMar>
          </w:tcPr>
          <w:p>
            <w:r>
              <w:t xml:space="preserve">HTML5 + Vanilla JS</w:t>
            </w:r>
          </w:p>
        </w:tc>
        <w:tc>
          <w:tcPr>
            <w:tcW w:type="dxa" w:w="2600"/>
            <w:shd w:fill="F5F5F5" w:val="clear"/>
            <w:tcMar>
              <w:top w:type="dxa" w:w="80"/>
              <w:left w:type="dxa" w:w="100"/>
              <w:bottom w:type="dxa" w:w="80"/>
              <w:right w:type="dxa" w:w="100"/>
            </w:tcMar>
          </w:tcPr>
          <w:p>
            <w:r>
              <w:t xml:space="preserve">Mobile app for technicians</w:t>
            </w:r>
          </w:p>
        </w:tc>
        <w:tc>
          <w:tcPr>
            <w:tcW w:type="dxa" w:w="1640"/>
            <w:shd w:fill="F5F5F5" w:val="clear"/>
            <w:tcMar>
              <w:top w:type="dxa" w:w="80"/>
              <w:left w:type="dxa" w:w="100"/>
              <w:bottom w:type="dxa" w:w="80"/>
              <w:right w:type="dxa" w:w="100"/>
            </w:tcMar>
          </w:tcPr>
          <w:p>
            <w:r>
              <w:t xml:space="preserve">v2 (2071 lines)</w:t>
            </w:r>
          </w:p>
        </w:tc>
      </w:tr>
      <w:tr>
        <w:trPr>
          <w:trHeight w:val="350" w:hRule="atLeast"/>
        </w:trPr>
        <w:tc>
          <w:tcPr>
            <w:tcW w:type="dxa" w:w="1560"/>
            <w:shd w:fill="FFFFFF" w:val="clear"/>
            <w:tcMar>
              <w:top w:type="dxa" w:w="80"/>
              <w:left w:type="dxa" w:w="100"/>
              <w:bottom w:type="dxa" w:w="80"/>
              <w:right w:type="dxa" w:w="100"/>
            </w:tcMar>
          </w:tcPr>
          <w:p>
            <w:r>
              <w:t xml:space="preserve">Maps</w:t>
            </w:r>
          </w:p>
        </w:tc>
        <w:tc>
          <w:tcPr>
            <w:tcW w:type="dxa" w:w="1560"/>
            <w:shd w:fill="FFFFFF" w:val="clear"/>
            <w:tcMar>
              <w:top w:type="dxa" w:w="80"/>
              <w:left w:type="dxa" w:w="100"/>
              <w:bottom w:type="dxa" w:w="80"/>
              <w:right w:type="dxa" w:w="100"/>
            </w:tcMar>
          </w:tcPr>
          <w:p>
            <w:r>
              <w:t xml:space="preserve">Leaflet.js</w:t>
            </w:r>
          </w:p>
        </w:tc>
        <w:tc>
          <w:tcPr>
            <w:tcW w:type="dxa" w:w="2600"/>
            <w:shd w:fill="FFFFFF" w:val="clear"/>
            <w:tcMar>
              <w:top w:type="dxa" w:w="80"/>
              <w:left w:type="dxa" w:w="100"/>
              <w:bottom w:type="dxa" w:w="80"/>
              <w:right w:type="dxa" w:w="100"/>
            </w:tcMar>
          </w:tcPr>
          <w:p>
            <w:r>
              <w:t xml:space="preserve">Client location mapping</w:t>
            </w:r>
          </w:p>
        </w:tc>
        <w:tc>
          <w:tcPr>
            <w:tcW w:type="dxa" w:w="1640"/>
            <w:shd w:fill="FFFFFF" w:val="clear"/>
            <w:tcMar>
              <w:top w:type="dxa" w:w="80"/>
              <w:left w:type="dxa" w:w="100"/>
              <w:bottom w:type="dxa" w:w="80"/>
              <w:right w:type="dxa" w:w="100"/>
            </w:tcMar>
          </w:tcPr>
          <w:p>
            <w:r>
              <w:t xml:space="preserve">1.9.4</w:t>
            </w:r>
          </w:p>
        </w:tc>
      </w:tr>
      <w:tr>
        <w:trPr>
          <w:trHeight w:val="350" w:hRule="atLeast"/>
        </w:trPr>
        <w:tc>
          <w:tcPr>
            <w:tcW w:type="dxa" w:w="1560"/>
            <w:shd w:fill="F5F5F5" w:val="clear"/>
            <w:tcMar>
              <w:top w:type="dxa" w:w="80"/>
              <w:left w:type="dxa" w:w="100"/>
              <w:bottom w:type="dxa" w:w="80"/>
              <w:right w:type="dxa" w:w="100"/>
            </w:tcMar>
          </w:tcPr>
          <w:p>
            <w:r>
              <w:t xml:space="preserve">Charts</w:t>
            </w:r>
          </w:p>
        </w:tc>
        <w:tc>
          <w:tcPr>
            <w:tcW w:type="dxa" w:w="1560"/>
            <w:shd w:fill="F5F5F5" w:val="clear"/>
            <w:tcMar>
              <w:top w:type="dxa" w:w="80"/>
              <w:left w:type="dxa" w:w="100"/>
              <w:bottom w:type="dxa" w:w="80"/>
              <w:right w:type="dxa" w:w="100"/>
            </w:tcMar>
          </w:tcPr>
          <w:p>
            <w:r>
              <w:t xml:space="preserve">Chart.js</w:t>
            </w:r>
          </w:p>
        </w:tc>
        <w:tc>
          <w:tcPr>
            <w:tcW w:type="dxa" w:w="2600"/>
            <w:shd w:fill="F5F5F5" w:val="clear"/>
            <w:tcMar>
              <w:top w:type="dxa" w:w="80"/>
              <w:left w:type="dxa" w:w="100"/>
              <w:bottom w:type="dxa" w:w="80"/>
              <w:right w:type="dxa" w:w="100"/>
            </w:tcMar>
          </w:tcPr>
          <w:p>
            <w:r>
              <w:t xml:space="preserve">KPI visualization</w:t>
            </w:r>
          </w:p>
        </w:tc>
        <w:tc>
          <w:tcPr>
            <w:tcW w:type="dxa" w:w="1640"/>
            <w:shd w:fill="F5F5F5" w:val="clear"/>
            <w:tcMar>
              <w:top w:type="dxa" w:w="80"/>
              <w:left w:type="dxa" w:w="100"/>
              <w:bottom w:type="dxa" w:w="80"/>
              <w:right w:type="dxa" w:w="100"/>
            </w:tcMar>
          </w:tcPr>
          <w:p>
            <w:r>
              <w:t xml:space="preserve">4.4.0</w:t>
            </w:r>
          </w:p>
        </w:tc>
      </w:tr>
      <w:tr>
        <w:trPr>
          <w:trHeight w:val="350" w:hRule="atLeast"/>
        </w:trPr>
        <w:tc>
          <w:tcPr>
            <w:tcW w:type="dxa" w:w="1560"/>
            <w:shd w:fill="FFFFFF" w:val="clear"/>
            <w:tcMar>
              <w:top w:type="dxa" w:w="80"/>
              <w:left w:type="dxa" w:w="100"/>
              <w:bottom w:type="dxa" w:w="80"/>
              <w:right w:type="dxa" w:w="100"/>
            </w:tcMar>
          </w:tcPr>
          <w:p>
            <w:r>
              <w:t xml:space="preserve">Excel Import</w:t>
            </w:r>
          </w:p>
        </w:tc>
        <w:tc>
          <w:tcPr>
            <w:tcW w:type="dxa" w:w="1560"/>
            <w:shd w:fill="FFFFFF" w:val="clear"/>
            <w:tcMar>
              <w:top w:type="dxa" w:w="80"/>
              <w:left w:type="dxa" w:w="100"/>
              <w:bottom w:type="dxa" w:w="80"/>
              <w:right w:type="dxa" w:w="100"/>
            </w:tcMar>
          </w:tcPr>
          <w:p>
            <w:r>
              <w:t xml:space="preserve">SheetJS</w:t>
            </w:r>
          </w:p>
        </w:tc>
        <w:tc>
          <w:tcPr>
            <w:tcW w:type="dxa" w:w="2600"/>
            <w:shd w:fill="FFFFFF" w:val="clear"/>
            <w:tcMar>
              <w:top w:type="dxa" w:w="80"/>
              <w:left w:type="dxa" w:w="100"/>
              <w:bottom w:type="dxa" w:w="80"/>
              <w:right w:type="dxa" w:w="100"/>
            </w:tcMar>
          </w:tcPr>
          <w:p>
            <w:r>
              <w:t xml:space="preserve">Client bulk upload</w:t>
            </w:r>
          </w:p>
        </w:tc>
        <w:tc>
          <w:tcPr>
            <w:tcW w:type="dxa" w:w="1640"/>
            <w:shd w:fill="FFFFFF" w:val="clear"/>
            <w:tcMar>
              <w:top w:type="dxa" w:w="80"/>
              <w:left w:type="dxa" w:w="100"/>
              <w:bottom w:type="dxa" w:w="80"/>
              <w:right w:type="dxa" w:w="100"/>
            </w:tcMar>
          </w:tcPr>
          <w:p>
            <w:r>
              <w:t xml:space="preserve">0.18.5</w:t>
            </w:r>
          </w:p>
        </w:tc>
      </w:tr>
      <w:tr>
        <w:trPr>
          <w:trHeight w:val="350" w:hRule="atLeast"/>
        </w:trPr>
        <w:tc>
          <w:tcPr>
            <w:tcW w:type="dxa" w:w="1560"/>
            <w:shd w:fill="F5F5F5" w:val="clear"/>
            <w:tcMar>
              <w:top w:type="dxa" w:w="80"/>
              <w:left w:type="dxa" w:w="100"/>
              <w:bottom w:type="dxa" w:w="80"/>
              <w:right w:type="dxa" w:w="100"/>
            </w:tcMar>
          </w:tcPr>
          <w:p>
            <w:r>
              <w:t xml:space="preserve">Service Worker</w:t>
            </w:r>
          </w:p>
        </w:tc>
        <w:tc>
          <w:tcPr>
            <w:tcW w:type="dxa" w:w="1560"/>
            <w:shd w:fill="F5F5F5" w:val="clear"/>
            <w:tcMar>
              <w:top w:type="dxa" w:w="80"/>
              <w:left w:type="dxa" w:w="100"/>
              <w:bottom w:type="dxa" w:w="80"/>
              <w:right w:type="dxa" w:w="100"/>
            </w:tcMar>
          </w:tcPr>
          <w:p>
            <w:r>
              <w:t xml:space="preserve">IndexedDB</w:t>
            </w:r>
          </w:p>
        </w:tc>
        <w:tc>
          <w:tcPr>
            <w:tcW w:type="dxa" w:w="2600"/>
            <w:shd w:fill="F5F5F5" w:val="clear"/>
            <w:tcMar>
              <w:top w:type="dxa" w:w="80"/>
              <w:left w:type="dxa" w:w="100"/>
              <w:bottom w:type="dxa" w:w="80"/>
              <w:right w:type="dxa" w:w="100"/>
            </w:tcMar>
          </w:tcPr>
          <w:p>
            <w:r>
              <w:t xml:space="preserve">Offline sync queue</w:t>
            </w:r>
          </w:p>
        </w:tc>
        <w:tc>
          <w:tcPr>
            <w:tcW w:type="dxa" w:w="1640"/>
            <w:shd w:fill="F5F5F5" w:val="clear"/>
            <w:tcMar>
              <w:top w:type="dxa" w:w="80"/>
              <w:left w:type="dxa" w:w="100"/>
              <w:bottom w:type="dxa" w:w="80"/>
              <w:right w:type="dxa" w:w="100"/>
            </w:tcMar>
          </w:tcPr>
          <w:p>
            <w:r>
              <w:t xml:space="preserve">Native API</w:t>
            </w:r>
          </w:p>
        </w:tc>
      </w:tr>
    </w:tbl>
    <w:p>
      <w:pPr>
        <w:pStyle w:val="Heading2"/>
        <w:spacing w:after="200" w:before="200"/>
      </w:pPr>
      <w:r>
        <w:t xml:space="preserve">3.2 Backend</w:t>
      </w:r>
    </w:p>
    <w:tbl>
      <w:tblPr>
        <w:tblW w:type="dxa" w:w="9360"/>
        <w:tblBorders>
          <w:top w:val="single" w:color="333333" w:sz="1"/>
          <w:left w:val="single" w:color="333333" w:sz="1"/>
          <w:bottom w:val="single" w:color="333333" w:sz="1"/>
          <w:right w:val="single" w:color="333333" w:sz="1"/>
          <w:insideH w:val="single" w:color="F5F5F5" w:sz="1"/>
          <w:insideV w:val="single" w:color="F5F5F5" w:sz="1"/>
        </w:tblBorders>
      </w:tblPr>
      <w:tblGrid>
        <w:gridCol w:w="100"/>
        <w:gridCol w:w="100"/>
        <w:gridCol w:w="100"/>
      </w:tblGrid>
      <w:tr>
        <w:trPr>
          <w:trHeight w:val="400" w:hRule="atLeast"/>
        </w:trPr>
        <w:tc>
          <w:tcPr>
            <w:tcW w:type="dxa" w:w="1560"/>
            <w:shd w:fill="C30A14" w:val="clear"/>
            <w:tcMar>
              <w:top w:type="dxa" w:w="100"/>
              <w:left w:type="dxa" w:w="100"/>
              <w:bottom w:type="dxa" w:w="100"/>
              <w:right w:type="dxa" w:w="100"/>
            </w:tcMar>
          </w:tcPr>
          <w:p>
            <w:r>
              <w:t xml:space="preserve">Component</w:t>
            </w:r>
          </w:p>
        </w:tc>
        <w:tc>
          <w:tcPr>
            <w:tcW w:type="dxa" w:w="2600"/>
            <w:shd w:fill="C30A14" w:val="clear"/>
            <w:tcMar>
              <w:top w:type="dxa" w:w="100"/>
              <w:left w:type="dxa" w:w="100"/>
              <w:bottom w:type="dxa" w:w="100"/>
              <w:right w:type="dxa" w:w="100"/>
            </w:tcMar>
          </w:tcPr>
          <w:p>
            <w:r>
              <w:t xml:space="preserve">Technology</w:t>
            </w:r>
          </w:p>
        </w:tc>
        <w:tc>
          <w:tcPr>
            <w:tcW w:type="dxa" w:w="5200"/>
            <w:shd w:fill="C30A14" w:val="clear"/>
            <w:tcMar>
              <w:top w:type="dxa" w:w="100"/>
              <w:left w:type="dxa" w:w="100"/>
              <w:bottom w:type="dxa" w:w="100"/>
              <w:right w:type="dxa" w:w="100"/>
            </w:tcMar>
          </w:tcPr>
          <w:p>
            <w:r>
              <w:t xml:space="preserve">Purpose</w:t>
            </w:r>
          </w:p>
        </w:tc>
      </w:tr>
      <w:tr>
        <w:trPr>
          <w:trHeight w:val="350" w:hRule="atLeast"/>
        </w:trPr>
        <w:tc>
          <w:tcPr>
            <w:tcW w:type="dxa" w:w="1560"/>
            <w:shd w:fill="FFFFFF" w:val="clear"/>
            <w:tcMar>
              <w:top w:type="dxa" w:w="80"/>
              <w:left w:type="dxa" w:w="100"/>
              <w:bottom w:type="dxa" w:w="80"/>
              <w:right w:type="dxa" w:w="100"/>
            </w:tcMar>
          </w:tcPr>
          <w:p>
            <w:r>
              <w:t xml:space="preserve">Server</w:t>
            </w:r>
          </w:p>
        </w:tc>
        <w:tc>
          <w:tcPr>
            <w:tcW w:type="dxa" w:w="2600"/>
            <w:shd w:fill="FFFFFF" w:val="clear"/>
            <w:tcMar>
              <w:top w:type="dxa" w:w="80"/>
              <w:left w:type="dxa" w:w="100"/>
              <w:bottom w:type="dxa" w:w="80"/>
              <w:right w:type="dxa" w:w="100"/>
            </w:tcMar>
          </w:tcPr>
          <w:p>
            <w:r>
              <w:t xml:space="preserve">Cloudflare Workers</w:t>
            </w:r>
          </w:p>
        </w:tc>
        <w:tc>
          <w:tcPr>
            <w:tcW w:type="dxa" w:w="5200"/>
            <w:shd w:fill="FFFFFF" w:val="clear"/>
            <w:tcMar>
              <w:top w:type="dxa" w:w="80"/>
              <w:left w:type="dxa" w:w="100"/>
              <w:bottom w:type="dxa" w:w="80"/>
              <w:right w:type="dxa" w:w="100"/>
            </w:tcMar>
          </w:tcPr>
          <w:p>
            <w:r>
              <w:t xml:space="preserve">Serverless compute edge global</w:t>
            </w:r>
          </w:p>
        </w:tc>
      </w:tr>
      <w:tr>
        <w:trPr>
          <w:trHeight w:val="350" w:hRule="atLeast"/>
        </w:trPr>
        <w:tc>
          <w:tcPr>
            <w:tcW w:type="dxa" w:w="1560"/>
            <w:shd w:fill="F5F5F5" w:val="clear"/>
            <w:tcMar>
              <w:top w:type="dxa" w:w="80"/>
              <w:left w:type="dxa" w:w="100"/>
              <w:bottom w:type="dxa" w:w="80"/>
              <w:right w:type="dxa" w:w="100"/>
            </w:tcMar>
          </w:tcPr>
          <w:p>
            <w:r>
              <w:t xml:space="preserve">Request Router</w:t>
            </w:r>
          </w:p>
        </w:tc>
        <w:tc>
          <w:tcPr>
            <w:tcW w:type="dxa" w:w="2600"/>
            <w:shd w:fill="F5F5F5" w:val="clear"/>
            <w:tcMar>
              <w:top w:type="dxa" w:w="80"/>
              <w:left w:type="dxa" w:w="100"/>
              <w:bottom w:type="dxa" w:w="80"/>
              <w:right w:type="dxa" w:w="100"/>
            </w:tcMar>
          </w:tcPr>
          <w:p>
            <w:r>
              <w:t xml:space="preserve">Native Fetch API</w:t>
            </w:r>
          </w:p>
        </w:tc>
        <w:tc>
          <w:tcPr>
            <w:tcW w:type="dxa" w:w="5200"/>
            <w:shd w:fill="F5F5F5" w:val="clear"/>
            <w:tcMar>
              <w:top w:type="dxa" w:w="80"/>
              <w:left w:type="dxa" w:w="100"/>
              <w:bottom w:type="dxa" w:w="80"/>
              <w:right w:type="dxa" w:w="100"/>
            </w:tcMar>
          </w:tcPr>
          <w:p>
            <w:r>
              <w:t xml:space="preserve">HTTP method + action param</w:t>
            </w:r>
          </w:p>
        </w:tc>
      </w:tr>
      <w:tr>
        <w:trPr>
          <w:trHeight w:val="350" w:hRule="atLeast"/>
        </w:trPr>
        <w:tc>
          <w:tcPr>
            <w:tcW w:type="dxa" w:w="1560"/>
            <w:shd w:fill="FFFFFF" w:val="clear"/>
            <w:tcMar>
              <w:top w:type="dxa" w:w="80"/>
              <w:left w:type="dxa" w:w="100"/>
              <w:bottom w:type="dxa" w:w="80"/>
              <w:right w:type="dxa" w:w="100"/>
            </w:tcMar>
          </w:tcPr>
          <w:p>
            <w:r>
              <w:t xml:space="preserve">Business Logic</w:t>
            </w:r>
          </w:p>
        </w:tc>
        <w:tc>
          <w:tcPr>
            <w:tcW w:type="dxa" w:w="2600"/>
            <w:shd w:fill="FFFFFF" w:val="clear"/>
            <w:tcMar>
              <w:top w:type="dxa" w:w="80"/>
              <w:left w:type="dxa" w:w="100"/>
              <w:bottom w:type="dxa" w:w="80"/>
              <w:right w:type="dxa" w:w="100"/>
            </w:tcMar>
          </w:tcPr>
          <w:p>
            <w:r>
              <w:t xml:space="preserve">JavaScript ES6+</w:t>
            </w:r>
          </w:p>
        </w:tc>
        <w:tc>
          <w:tcPr>
            <w:tcW w:type="dxa" w:w="5200"/>
            <w:shd w:fill="FFFFFF" w:val="clear"/>
            <w:tcMar>
              <w:top w:type="dxa" w:w="80"/>
              <w:left w:type="dxa" w:w="100"/>
              <w:bottom w:type="dxa" w:w="80"/>
              <w:right w:type="dxa" w:w="100"/>
            </w:tcMar>
          </w:tcPr>
          <w:p>
            <w:r>
              <w:t xml:space="preserve">State machine, validations</w:t>
            </w:r>
          </w:p>
        </w:tc>
      </w:tr>
      <w:tr>
        <w:trPr>
          <w:trHeight w:val="350" w:hRule="atLeast"/>
        </w:trPr>
        <w:tc>
          <w:tcPr>
            <w:tcW w:type="dxa" w:w="1560"/>
            <w:shd w:fill="F5F5F5" w:val="clear"/>
            <w:tcMar>
              <w:top w:type="dxa" w:w="80"/>
              <w:left w:type="dxa" w:w="100"/>
              <w:bottom w:type="dxa" w:w="80"/>
              <w:right w:type="dxa" w:w="100"/>
            </w:tcMar>
          </w:tcPr>
          <w:p>
            <w:r>
              <w:t xml:space="preserve">Database Client</w:t>
            </w:r>
          </w:p>
        </w:tc>
        <w:tc>
          <w:tcPr>
            <w:tcW w:type="dxa" w:w="2600"/>
            <w:shd w:fill="F5F5F5" w:val="clear"/>
            <w:tcMar>
              <w:top w:type="dxa" w:w="80"/>
              <w:left w:type="dxa" w:w="100"/>
              <w:bottom w:type="dxa" w:w="80"/>
              <w:right w:type="dxa" w:w="100"/>
            </w:tcMar>
          </w:tcPr>
          <w:p>
            <w:r>
              <w:t xml:space="preserve">Supabase JS SDK</w:t>
            </w:r>
          </w:p>
        </w:tc>
        <w:tc>
          <w:tcPr>
            <w:tcW w:type="dxa" w:w="5200"/>
            <w:shd w:fill="F5F5F5" w:val="clear"/>
            <w:tcMar>
              <w:top w:type="dxa" w:w="80"/>
              <w:left w:type="dxa" w:w="100"/>
              <w:bottom w:type="dxa" w:w="80"/>
              <w:right w:type="dxa" w:w="100"/>
            </w:tcMar>
          </w:tcPr>
          <w:p>
            <w:r>
              <w:t xml:space="preserve">PostgreSQL connector</w:t>
            </w:r>
          </w:p>
        </w:tc>
      </w:tr>
      <w:tr>
        <w:trPr>
          <w:trHeight w:val="350" w:hRule="atLeast"/>
        </w:trPr>
        <w:tc>
          <w:tcPr>
            <w:tcW w:type="dxa" w:w="1560"/>
            <w:shd w:fill="FFFFFF" w:val="clear"/>
            <w:tcMar>
              <w:top w:type="dxa" w:w="80"/>
              <w:left w:type="dxa" w:w="100"/>
              <w:bottom w:type="dxa" w:w="80"/>
              <w:right w:type="dxa" w:w="100"/>
            </w:tcMar>
          </w:tcPr>
          <w:p>
            <w:r>
              <w:t xml:space="preserve">API Gateway</w:t>
            </w:r>
          </w:p>
        </w:tc>
        <w:tc>
          <w:tcPr>
            <w:tcW w:type="dxa" w:w="2600"/>
            <w:shd w:fill="FFFFFF" w:val="clear"/>
            <w:tcMar>
              <w:top w:type="dxa" w:w="80"/>
              <w:left w:type="dxa" w:w="100"/>
              <w:bottom w:type="dxa" w:w="80"/>
              <w:right w:type="dxa" w:w="100"/>
            </w:tcMar>
          </w:tcPr>
          <w:p>
            <w:r>
              <w:t xml:space="preserve">CF Workers Tail</w:t>
            </w:r>
          </w:p>
        </w:tc>
        <w:tc>
          <w:tcPr>
            <w:tcW w:type="dxa" w:w="5200"/>
            <w:shd w:fill="FFFFFF" w:val="clear"/>
            <w:tcMar>
              <w:top w:type="dxa" w:w="80"/>
              <w:left w:type="dxa" w:w="100"/>
              <w:bottom w:type="dxa" w:w="80"/>
              <w:right w:type="dxa" w:w="100"/>
            </w:tcMar>
          </w:tcPr>
          <w:p>
            <w:r>
              <w:t xml:space="preserve">Request logging &amp; monitoring</w:t>
            </w:r>
          </w:p>
        </w:tc>
      </w:tr>
    </w:tbl>
    <w:p>
      <w:pPr>
        <w:pStyle w:val="Heading2"/>
        <w:spacing w:after="200" w:before="200"/>
      </w:pPr>
      <w:r>
        <w:t xml:space="preserve">3.3 Database</w:t>
      </w:r>
    </w:p>
    <w:tbl>
      <w:tblPr>
        <w:tblW w:type="dxa" w:w="9360"/>
        <w:tblBorders>
          <w:top w:val="single" w:color="333333" w:sz="1"/>
          <w:left w:val="single" w:color="333333" w:sz="1"/>
          <w:bottom w:val="single" w:color="333333" w:sz="1"/>
          <w:right w:val="single" w:color="333333" w:sz="1"/>
          <w:insideH w:val="single" w:color="F5F5F5" w:sz="1"/>
          <w:insideV w:val="single" w:color="F5F5F5" w:sz="1"/>
        </w:tblBorders>
      </w:tblPr>
      <w:tblGrid>
        <w:gridCol w:w="100"/>
        <w:gridCol w:w="100"/>
        <w:gridCol w:w="100"/>
      </w:tblGrid>
      <w:tr>
        <w:trPr>
          <w:trHeight w:val="400" w:hRule="atLeast"/>
        </w:trPr>
        <w:tc>
          <w:tcPr>
            <w:tcW w:type="dxa" w:w="1560"/>
            <w:shd w:fill="C30A14" w:val="clear"/>
            <w:tcMar>
              <w:top w:type="dxa" w:w="100"/>
              <w:left w:type="dxa" w:w="100"/>
              <w:bottom w:type="dxa" w:w="100"/>
              <w:right w:type="dxa" w:w="100"/>
            </w:tcMar>
          </w:tcPr>
          <w:p>
            <w:r>
              <w:t xml:space="preserve">Component</w:t>
            </w:r>
          </w:p>
        </w:tc>
        <w:tc>
          <w:tcPr>
            <w:tcW w:type="dxa" w:w="2600"/>
            <w:shd w:fill="C30A14" w:val="clear"/>
            <w:tcMar>
              <w:top w:type="dxa" w:w="100"/>
              <w:left w:type="dxa" w:w="100"/>
              <w:bottom w:type="dxa" w:w="100"/>
              <w:right w:type="dxa" w:w="100"/>
            </w:tcMar>
          </w:tcPr>
          <w:p>
            <w:r>
              <w:t xml:space="preserve">Technology</w:t>
            </w:r>
          </w:p>
        </w:tc>
        <w:tc>
          <w:tcPr>
            <w:tcW w:type="dxa" w:w="5200"/>
            <w:shd w:fill="C30A14" w:val="clear"/>
            <w:tcMar>
              <w:top w:type="dxa" w:w="100"/>
              <w:left w:type="dxa" w:w="100"/>
              <w:bottom w:type="dxa" w:w="100"/>
              <w:right w:type="dxa" w:w="100"/>
            </w:tcMar>
          </w:tcPr>
          <w:p>
            <w:r>
              <w:t xml:space="preserve">Purpose</w:t>
            </w:r>
          </w:p>
        </w:tc>
      </w:tr>
      <w:tr>
        <w:trPr>
          <w:trHeight w:val="350" w:hRule="atLeast"/>
        </w:trPr>
        <w:tc>
          <w:tcPr>
            <w:tcW w:type="dxa" w:w="1560"/>
            <w:shd w:fill="FFFFFF" w:val="clear"/>
            <w:tcMar>
              <w:top w:type="dxa" w:w="80"/>
              <w:left w:type="dxa" w:w="100"/>
              <w:bottom w:type="dxa" w:w="80"/>
              <w:right w:type="dxa" w:w="100"/>
            </w:tcMar>
          </w:tcPr>
          <w:p>
            <w:r>
              <w:t xml:space="preserve">Database Server</w:t>
            </w:r>
          </w:p>
        </w:tc>
        <w:tc>
          <w:tcPr>
            <w:tcW w:type="dxa" w:w="2600"/>
            <w:shd w:fill="FFFFFF" w:val="clear"/>
            <w:tcMar>
              <w:top w:type="dxa" w:w="80"/>
              <w:left w:type="dxa" w:w="100"/>
              <w:bottom w:type="dxa" w:w="80"/>
              <w:right w:type="dxa" w:w="100"/>
            </w:tcMar>
          </w:tcPr>
          <w:p>
            <w:r>
              <w:t xml:space="preserve">PostgreSQL 14+ (Supabase)</w:t>
            </w:r>
          </w:p>
        </w:tc>
        <w:tc>
          <w:tcPr>
            <w:tcW w:type="dxa" w:w="5200"/>
            <w:shd w:fill="FFFFFF" w:val="clear"/>
            <w:tcMar>
              <w:top w:type="dxa" w:w="80"/>
              <w:left w:type="dxa" w:w="100"/>
              <w:bottom w:type="dxa" w:w="80"/>
              <w:right w:type="dxa" w:w="100"/>
            </w:tcMar>
          </w:tcPr>
          <w:p>
            <w:r>
              <w:t xml:space="preserve">Primary data store</w:t>
            </w:r>
          </w:p>
        </w:tc>
      </w:tr>
      <w:tr>
        <w:trPr>
          <w:trHeight w:val="350" w:hRule="atLeast"/>
        </w:trPr>
        <w:tc>
          <w:tcPr>
            <w:tcW w:type="dxa" w:w="1560"/>
            <w:shd w:fill="F5F5F5" w:val="clear"/>
            <w:tcMar>
              <w:top w:type="dxa" w:w="80"/>
              <w:left w:type="dxa" w:w="100"/>
              <w:bottom w:type="dxa" w:w="80"/>
              <w:right w:type="dxa" w:w="100"/>
            </w:tcMar>
          </w:tcPr>
          <w:p>
            <w:r>
              <w:t xml:space="preserve">Connection Pool</w:t>
            </w:r>
          </w:p>
        </w:tc>
        <w:tc>
          <w:tcPr>
            <w:tcW w:type="dxa" w:w="2600"/>
            <w:shd w:fill="F5F5F5" w:val="clear"/>
            <w:tcMar>
              <w:top w:type="dxa" w:w="80"/>
              <w:left w:type="dxa" w:w="100"/>
              <w:bottom w:type="dxa" w:w="80"/>
              <w:right w:type="dxa" w:w="100"/>
            </w:tcMar>
          </w:tcPr>
          <w:p>
            <w:r>
              <w:t xml:space="preserve">Supabase managed</w:t>
            </w:r>
          </w:p>
        </w:tc>
        <w:tc>
          <w:tcPr>
            <w:tcW w:type="dxa" w:w="5200"/>
            <w:shd w:fill="F5F5F5" w:val="clear"/>
            <w:tcMar>
              <w:top w:type="dxa" w:w="80"/>
              <w:left w:type="dxa" w:w="100"/>
              <w:bottom w:type="dxa" w:w="80"/>
              <w:right w:type="dxa" w:w="100"/>
            </w:tcMar>
          </w:tcPr>
          <w:p>
            <w:r>
              <w:t xml:space="preserve">Max 5 connections per JWT</w:t>
            </w:r>
          </w:p>
        </w:tc>
      </w:tr>
      <w:tr>
        <w:trPr>
          <w:trHeight w:val="350" w:hRule="atLeast"/>
        </w:trPr>
        <w:tc>
          <w:tcPr>
            <w:tcW w:type="dxa" w:w="1560"/>
            <w:shd w:fill="FFFFFF" w:val="clear"/>
            <w:tcMar>
              <w:top w:type="dxa" w:w="80"/>
              <w:left w:type="dxa" w:w="100"/>
              <w:bottom w:type="dxa" w:w="80"/>
              <w:right w:type="dxa" w:w="100"/>
            </w:tcMar>
          </w:tcPr>
          <w:p>
            <w:r>
              <w:t xml:space="preserve">Replication</w:t>
            </w:r>
          </w:p>
        </w:tc>
        <w:tc>
          <w:tcPr>
            <w:tcW w:type="dxa" w:w="2600"/>
            <w:shd w:fill="FFFFFF" w:val="clear"/>
            <w:tcMar>
              <w:top w:type="dxa" w:w="80"/>
              <w:left w:type="dxa" w:w="100"/>
              <w:bottom w:type="dxa" w:w="80"/>
              <w:right w:type="dxa" w:w="100"/>
            </w:tcMar>
          </w:tcPr>
          <w:p>
            <w:r>
              <w:t xml:space="preserve">WAL (Write-Ahead Logging)</w:t>
            </w:r>
          </w:p>
        </w:tc>
        <w:tc>
          <w:tcPr>
            <w:tcW w:type="dxa" w:w="5200"/>
            <w:shd w:fill="FFFFFF" w:val="clear"/>
            <w:tcMar>
              <w:top w:type="dxa" w:w="80"/>
              <w:left w:type="dxa" w:w="100"/>
              <w:bottom w:type="dxa" w:w="80"/>
              <w:right w:type="dxa" w:w="100"/>
            </w:tcMar>
          </w:tcPr>
          <w:p>
            <w:r>
              <w:t xml:space="preserve">Point-in-time recovery</w:t>
            </w:r>
          </w:p>
        </w:tc>
      </w:tr>
      <w:tr>
        <w:trPr>
          <w:trHeight w:val="350" w:hRule="atLeast"/>
        </w:trPr>
        <w:tc>
          <w:tcPr>
            <w:tcW w:type="dxa" w:w="1560"/>
            <w:shd w:fill="F5F5F5" w:val="clear"/>
            <w:tcMar>
              <w:top w:type="dxa" w:w="80"/>
              <w:left w:type="dxa" w:w="100"/>
              <w:bottom w:type="dxa" w:w="80"/>
              <w:right w:type="dxa" w:w="100"/>
            </w:tcMar>
          </w:tcPr>
          <w:p>
            <w:r>
              <w:t xml:space="preserve">Backup</w:t>
            </w:r>
          </w:p>
        </w:tc>
        <w:tc>
          <w:tcPr>
            <w:tcW w:type="dxa" w:w="2600"/>
            <w:shd w:fill="F5F5F5" w:val="clear"/>
            <w:tcMar>
              <w:top w:type="dxa" w:w="80"/>
              <w:left w:type="dxa" w:w="100"/>
              <w:bottom w:type="dxa" w:w="80"/>
              <w:right w:type="dxa" w:w="100"/>
            </w:tcMar>
          </w:tcPr>
          <w:p>
            <w:r>
              <w:t xml:space="preserve">Supabase daily backup</w:t>
            </w:r>
          </w:p>
        </w:tc>
        <w:tc>
          <w:tcPr>
            <w:tcW w:type="dxa" w:w="5200"/>
            <w:shd w:fill="F5F5F5" w:val="clear"/>
            <w:tcMar>
              <w:top w:type="dxa" w:w="80"/>
              <w:left w:type="dxa" w:w="100"/>
              <w:bottom w:type="dxa" w:w="80"/>
              <w:right w:type="dxa" w:w="100"/>
            </w:tcMar>
          </w:tcPr>
          <w:p>
            <w:r>
              <w:t xml:space="preserve">7-day retention</w:t>
            </w:r>
          </w:p>
        </w:tc>
      </w:tr>
      <w:tr>
        <w:trPr>
          <w:trHeight w:val="350" w:hRule="atLeast"/>
        </w:trPr>
        <w:tc>
          <w:tcPr>
            <w:tcW w:type="dxa" w:w="1560"/>
            <w:shd w:fill="FFFFFF" w:val="clear"/>
            <w:tcMar>
              <w:top w:type="dxa" w:w="80"/>
              <w:left w:type="dxa" w:w="100"/>
              <w:bottom w:type="dxa" w:w="80"/>
              <w:right w:type="dxa" w:w="100"/>
            </w:tcMar>
          </w:tcPr>
          <w:p>
            <w:r>
              <w:t xml:space="preserve">Audit Trail</w:t>
            </w:r>
          </w:p>
        </w:tc>
        <w:tc>
          <w:tcPr>
            <w:tcW w:type="dxa" w:w="2600"/>
            <w:shd w:fill="FFFFFF" w:val="clear"/>
            <w:tcMar>
              <w:top w:type="dxa" w:w="80"/>
              <w:left w:type="dxa" w:w="100"/>
              <w:bottom w:type="dxa" w:w="80"/>
              <w:right w:type="dxa" w:w="100"/>
            </w:tcMar>
          </w:tcPr>
          <w:p>
            <w:r>
              <w:t xml:space="preserve">workflow_log table</w:t>
            </w:r>
          </w:p>
        </w:tc>
        <w:tc>
          <w:tcPr>
            <w:tcW w:type="dxa" w:w="5200"/>
            <w:shd w:fill="FFFFFF" w:val="clear"/>
            <w:tcMar>
              <w:top w:type="dxa" w:w="80"/>
              <w:left w:type="dxa" w:w="100"/>
              <w:bottom w:type="dxa" w:w="80"/>
              <w:right w:type="dxa" w:w="100"/>
            </w:tcMar>
          </w:tcPr>
          <w:p>
            <w:r>
              <w:t xml:space="preserve">All mutations logged</w:t>
            </w:r>
          </w:p>
        </w:tc>
      </w:tr>
    </w:tbl>
    <w:p>
      <w:pPr>
        <w:pStyle w:val="Heading2"/>
        <w:spacing w:after="200" w:before="200"/>
      </w:pPr>
      <w:r>
        <w:t xml:space="preserve">3.4 External Services</w:t>
      </w:r>
    </w:p>
    <w:tbl>
      <w:tblPr>
        <w:tblW w:type="dxa" w:w="9360"/>
        <w:tblBorders>
          <w:top w:val="single" w:color="333333" w:sz="1"/>
          <w:left w:val="single" w:color="333333" w:sz="1"/>
          <w:bottom w:val="single" w:color="333333" w:sz="1"/>
          <w:right w:val="single" w:color="333333" w:sz="1"/>
          <w:insideH w:val="single" w:color="F5F5F5" w:sz="1"/>
          <w:insideV w:val="single" w:color="F5F5F5" w:sz="1"/>
        </w:tblBorders>
      </w:tblPr>
      <w:tblGrid>
        <w:gridCol w:w="100"/>
        <w:gridCol w:w="100"/>
        <w:gridCol w:w="100"/>
      </w:tblGrid>
      <w:tr>
        <w:trPr>
          <w:trHeight w:val="400" w:hRule="atLeast"/>
        </w:trPr>
        <w:tc>
          <w:tcPr>
            <w:tcW w:type="dxa" w:w="2000"/>
            <w:shd w:fill="C30A14" w:val="clear"/>
            <w:tcMar>
              <w:top w:type="dxa" w:w="100"/>
              <w:left w:type="dxa" w:w="100"/>
              <w:bottom w:type="dxa" w:w="100"/>
              <w:right w:type="dxa" w:w="100"/>
            </w:tcMar>
          </w:tcPr>
          <w:p>
            <w:r>
              <w:t xml:space="preserve">Service</w:t>
            </w:r>
          </w:p>
        </w:tc>
        <w:tc>
          <w:tcPr>
            <w:tcW w:type="dxa" w:w="3600"/>
            <w:shd w:fill="C30A14" w:val="clear"/>
            <w:tcMar>
              <w:top w:type="dxa" w:w="100"/>
              <w:left w:type="dxa" w:w="100"/>
              <w:bottom w:type="dxa" w:w="100"/>
              <w:right w:type="dxa" w:w="100"/>
            </w:tcMar>
          </w:tcPr>
          <w:p>
            <w:r>
              <w:t xml:space="preserve">Purpose</w:t>
            </w:r>
          </w:p>
        </w:tc>
        <w:tc>
          <w:tcPr>
            <w:tcW w:type="dxa" w:w="3760"/>
            <w:shd w:fill="C30A14" w:val="clear"/>
            <w:tcMar>
              <w:top w:type="dxa" w:w="100"/>
              <w:left w:type="dxa" w:w="100"/>
              <w:bottom w:type="dxa" w:w="100"/>
              <w:right w:type="dxa" w:w="100"/>
            </w:tcMar>
          </w:tcPr>
          <w:p>
            <w:r>
              <w:t xml:space="preserve">Auth Method</w:t>
            </w:r>
          </w:p>
        </w:tc>
      </w:tr>
      <w:tr>
        <w:trPr>
          <w:trHeight w:val="350" w:hRule="atLeast"/>
        </w:trPr>
        <w:tc>
          <w:tcPr>
            <w:tcW w:type="dxa" w:w="2000"/>
            <w:shd w:fill="FFFFFF" w:val="clear"/>
            <w:tcMar>
              <w:top w:type="dxa" w:w="80"/>
              <w:left w:type="dxa" w:w="100"/>
              <w:bottom w:type="dxa" w:w="80"/>
              <w:right w:type="dxa" w:w="100"/>
            </w:tcMar>
          </w:tcPr>
          <w:p>
            <w:r>
              <w:t xml:space="preserve">Google Gemini API</w:t>
            </w:r>
          </w:p>
        </w:tc>
        <w:tc>
          <w:tcPr>
            <w:tcW w:type="dxa" w:w="3600"/>
            <w:shd w:fill="FFFFFF" w:val="clear"/>
            <w:tcMar>
              <w:top w:type="dxa" w:w="80"/>
              <w:left w:type="dxa" w:w="100"/>
              <w:bottom w:type="dxa" w:w="80"/>
              <w:right w:type="dxa" w:w="100"/>
            </w:tcMar>
          </w:tcPr>
          <w:p>
            <w:r>
              <w:t xml:space="preserve">AI photo analysis</w:t>
            </w:r>
          </w:p>
        </w:tc>
        <w:tc>
          <w:tcPr>
            <w:tcW w:type="dxa" w:w="3760"/>
            <w:shd w:fill="FFFFFF" w:val="clear"/>
            <w:tcMar>
              <w:top w:type="dxa" w:w="80"/>
              <w:left w:type="dxa" w:w="100"/>
              <w:bottom w:type="dxa" w:w="80"/>
              <w:right w:type="dxa" w:w="100"/>
            </w:tcMar>
          </w:tcPr>
          <w:p>
            <w:r>
              <w:t xml:space="preserve">API Key (env var)</w:t>
            </w:r>
          </w:p>
        </w:tc>
      </w:tr>
      <w:tr>
        <w:trPr>
          <w:trHeight w:val="350" w:hRule="atLeast"/>
        </w:trPr>
        <w:tc>
          <w:tcPr>
            <w:tcW w:type="dxa" w:w="2000"/>
            <w:shd w:fill="F5F5F5" w:val="clear"/>
            <w:tcMar>
              <w:top w:type="dxa" w:w="80"/>
              <w:left w:type="dxa" w:w="100"/>
              <w:bottom w:type="dxa" w:w="80"/>
              <w:right w:type="dxa" w:w="100"/>
            </w:tcMar>
          </w:tcPr>
          <w:p>
            <w:r>
              <w:t xml:space="preserve">Telegram Bot API</w:t>
            </w:r>
          </w:p>
        </w:tc>
        <w:tc>
          <w:tcPr>
            <w:tcW w:type="dxa" w:w="3600"/>
            <w:shd w:fill="F5F5F5" w:val="clear"/>
            <w:tcMar>
              <w:top w:type="dxa" w:w="80"/>
              <w:left w:type="dxa" w:w="100"/>
              <w:bottom w:type="dxa" w:w="80"/>
              <w:right w:type="dxa" w:w="100"/>
            </w:tcMar>
          </w:tcPr>
          <w:p>
            <w:r>
              <w:t xml:space="preserve">Push notifications + bot commands</w:t>
            </w:r>
          </w:p>
        </w:tc>
        <w:tc>
          <w:tcPr>
            <w:tcW w:type="dxa" w:w="3760"/>
            <w:shd w:fill="F5F5F5" w:val="clear"/>
            <w:tcMar>
              <w:top w:type="dxa" w:w="80"/>
              <w:left w:type="dxa" w:w="100"/>
              <w:bottom w:type="dxa" w:w="80"/>
              <w:right w:type="dxa" w:w="100"/>
            </w:tcMar>
          </w:tcPr>
          <w:p>
            <w:r>
              <w:t xml:space="preserve">Token (env var)</w:t>
            </w:r>
          </w:p>
        </w:tc>
      </w:tr>
      <w:tr>
        <w:trPr>
          <w:trHeight w:val="350" w:hRule="atLeast"/>
        </w:trPr>
        <w:tc>
          <w:tcPr>
            <w:tcW w:type="dxa" w:w="2000"/>
            <w:shd w:fill="FFFFFF" w:val="clear"/>
            <w:tcMar>
              <w:top w:type="dxa" w:w="80"/>
              <w:left w:type="dxa" w:w="100"/>
              <w:bottom w:type="dxa" w:w="80"/>
              <w:right w:type="dxa" w:w="100"/>
            </w:tcMar>
          </w:tcPr>
          <w:p>
            <w:r>
              <w:t xml:space="preserve">Resend Email API</w:t>
            </w:r>
          </w:p>
        </w:tc>
        <w:tc>
          <w:tcPr>
            <w:tcW w:type="dxa" w:w="3600"/>
            <w:shd w:fill="FFFFFF" w:val="clear"/>
            <w:tcMar>
              <w:top w:type="dxa" w:w="80"/>
              <w:left w:type="dxa" w:w="100"/>
              <w:bottom w:type="dxa" w:w="80"/>
              <w:right w:type="dxa" w:w="100"/>
            </w:tcMar>
          </w:tcPr>
          <w:p>
            <w:r>
              <w:t xml:space="preserve">Transactional email</w:t>
            </w:r>
          </w:p>
        </w:tc>
        <w:tc>
          <w:tcPr>
            <w:tcW w:type="dxa" w:w="3760"/>
            <w:shd w:fill="FFFFFF" w:val="clear"/>
            <w:tcMar>
              <w:top w:type="dxa" w:w="80"/>
              <w:left w:type="dxa" w:w="100"/>
              <w:bottom w:type="dxa" w:w="80"/>
              <w:right w:type="dxa" w:w="100"/>
            </w:tcMar>
          </w:tcPr>
          <w:p>
            <w:r>
              <w:t xml:space="preserve">API Key (env var)</w:t>
            </w:r>
          </w:p>
        </w:tc>
      </w:tr>
      <w:tr>
        <w:trPr>
          <w:trHeight w:val="350" w:hRule="atLeast"/>
        </w:trPr>
        <w:tc>
          <w:tcPr>
            <w:tcW w:type="dxa" w:w="2000"/>
            <w:shd w:fill="F5F5F5" w:val="clear"/>
            <w:tcMar>
              <w:top w:type="dxa" w:w="80"/>
              <w:left w:type="dxa" w:w="100"/>
              <w:bottom w:type="dxa" w:w="80"/>
              <w:right w:type="dxa" w:w="100"/>
            </w:tcMar>
          </w:tcPr>
          <w:p>
            <w:r>
              <w:t xml:space="preserve">Web Push Notifications</w:t>
            </w:r>
          </w:p>
        </w:tc>
        <w:tc>
          <w:tcPr>
            <w:tcW w:type="dxa" w:w="3600"/>
            <w:shd w:fill="F5F5F5" w:val="clear"/>
            <w:tcMar>
              <w:top w:type="dxa" w:w="80"/>
              <w:left w:type="dxa" w:w="100"/>
              <w:bottom w:type="dxa" w:w="80"/>
              <w:right w:type="dxa" w:w="100"/>
            </w:tcMar>
          </w:tcPr>
          <w:p>
            <w:r>
              <w:t xml:space="preserve">Browser notifications</w:t>
            </w:r>
          </w:p>
        </w:tc>
        <w:tc>
          <w:tcPr>
            <w:tcW w:type="dxa" w:w="3760"/>
            <w:shd w:fill="F5F5F5" w:val="clear"/>
            <w:tcMar>
              <w:top w:type="dxa" w:w="80"/>
              <w:left w:type="dxa" w:w="100"/>
              <w:bottom w:type="dxa" w:w="80"/>
              <w:right w:type="dxa" w:w="100"/>
            </w:tcMar>
          </w:tcPr>
          <w:p>
            <w:r>
              <w:t xml:space="preserve">Service Worker</w:t>
            </w:r>
          </w:p>
        </w:tc>
      </w:tr>
    </w:tbl>
    <w:r>
      <w:br w:type="page"/>
    </w:r>
    <w:p>
      <w:pPr>
        <w:pStyle w:val="Heading1"/>
        <w:spacing w:after="200" w:before="400"/>
      </w:pPr>
      <w:r>
        <w:t xml:space="preserve">4. Database Schema (22 Tables)</w:t>
      </w:r>
    </w:p>
    <w:p>
      <w:pPr>
        <w:spacing w:line="360"/>
      </w:pPr>
      <w:r>
        <w:t xml:space="preserve">All tables have: tenant_id (multi-tenant support), obsoleto (soft delete), created_at, updated_at (audit).</w:t>
      </w:r>
    </w:p>
    <w:p>
      <w:pPr>
        <w:pStyle w:val="Heading2"/>
        <w:spacing w:after="200" w:before="200"/>
      </w:pPr>
      <w:r>
        <w:t xml:space="preserve">4.1 Core Tables</w:t>
      </w:r>
    </w:p>
    <w:tbl>
      <w:tblPr>
        <w:tblW w:type="dxa" w:w="9360"/>
        <w:tblBorders>
          <w:top w:val="single" w:color="333333" w:sz="1"/>
          <w:left w:val="single" w:color="333333" w:sz="1"/>
          <w:bottom w:val="single" w:color="333333" w:sz="1"/>
          <w:right w:val="single" w:color="333333" w:sz="1"/>
          <w:insideH w:val="single" w:color="F5F5F5" w:sz="1"/>
          <w:insideV w:val="single" w:color="F5F5F5" w:sz="1"/>
        </w:tblBorders>
      </w:tblPr>
      <w:tblGrid>
        <w:gridCol w:w="100"/>
        <w:gridCol w:w="100"/>
        <w:gridCol w:w="100"/>
        <w:gridCol w:w="100"/>
      </w:tblGrid>
      <w:tr>
        <w:trPr>
          <w:trHeight w:val="400" w:hRule="atLeast"/>
        </w:trPr>
        <w:tc>
          <w:tcPr>
            <w:tcW w:type="dxa" w:w="1200"/>
            <w:shd w:fill="C30A14" w:val="clear"/>
            <w:tcMar>
              <w:top w:type="dxa" w:w="100"/>
              <w:left w:type="dxa" w:w="100"/>
              <w:bottom w:type="dxa" w:w="100"/>
              <w:right w:type="dxa" w:w="100"/>
            </w:tcMar>
          </w:tcPr>
          <w:p>
            <w:r>
              <w:t xml:space="preserve">Table</w:t>
            </w:r>
          </w:p>
        </w:tc>
        <w:tc>
          <w:tcPr>
            <w:tcW w:type="dxa" w:w="1600"/>
            <w:shd w:fill="C30A14" w:val="clear"/>
            <w:tcMar>
              <w:top w:type="dxa" w:w="100"/>
              <w:left w:type="dxa" w:w="100"/>
              <w:bottom w:type="dxa" w:w="100"/>
              <w:right w:type="dxa" w:w="100"/>
            </w:tcMar>
          </w:tcPr>
          <w:p>
            <w:r>
              <w:t xml:space="preserve">Purpose</w:t>
            </w:r>
          </w:p>
        </w:tc>
        <w:tc>
          <w:tcPr>
            <w:tcW w:type="dxa" w:w="2400"/>
            <w:shd w:fill="C30A14" w:val="clear"/>
            <w:tcMar>
              <w:top w:type="dxa" w:w="100"/>
              <w:left w:type="dxa" w:w="100"/>
              <w:bottom w:type="dxa" w:w="100"/>
              <w:right w:type="dxa" w:w="100"/>
            </w:tcMar>
          </w:tcPr>
          <w:p>
            <w:r>
              <w:t xml:space="preserve">Key Fields</w:t>
            </w:r>
          </w:p>
        </w:tc>
        <w:tc>
          <w:tcPr>
            <w:tcW w:type="dxa" w:w="2160"/>
            <w:shd w:fill="C30A14" w:val="clear"/>
            <w:tcMar>
              <w:top w:type="dxa" w:w="100"/>
              <w:left w:type="dxa" w:w="100"/>
              <w:bottom w:type="dxa" w:w="100"/>
              <w:right w:type="dxa" w:w="100"/>
            </w:tcMar>
          </w:tcPr>
          <w:p>
            <w:r>
              <w:t xml:space="preserve">Relationships</w:t>
            </w:r>
          </w:p>
        </w:tc>
      </w:tr>
      <w:tr>
        <w:trPr>
          <w:trHeight w:val="350" w:hRule="atLeast"/>
        </w:trPr>
        <w:tc>
          <w:tcPr>
            <w:tcW w:type="dxa" w:w="1200"/>
            <w:shd w:fill="FFFFFF" w:val="clear"/>
            <w:tcMar>
              <w:top w:type="dxa" w:w="80"/>
              <w:left w:type="dxa" w:w="100"/>
              <w:bottom w:type="dxa" w:w="80"/>
              <w:right w:type="dxa" w:w="100"/>
            </w:tcMar>
          </w:tcPr>
          <w:p>
            <w:r>
              <w:t xml:space="preserve">utenti</w:t>
            </w:r>
          </w:p>
        </w:tc>
        <w:tc>
          <w:tcPr>
            <w:tcW w:type="dxa" w:w="1600"/>
            <w:shd w:fill="FFFFFF" w:val="clear"/>
            <w:tcMar>
              <w:top w:type="dxa" w:w="80"/>
              <w:left w:type="dxa" w:w="100"/>
              <w:bottom w:type="dxa" w:w="80"/>
              <w:right w:type="dxa" w:w="100"/>
            </w:tcMar>
          </w:tcPr>
          <w:p>
            <w:r>
              <w:t xml:space="preserve">System users (tech + admin)</w:t>
            </w:r>
          </w:p>
        </w:tc>
        <w:tc>
          <w:tcPr>
            <w:tcW w:type="dxa" w:w="2400"/>
            <w:shd w:fill="FFFFFF" w:val="clear"/>
            <w:tcMar>
              <w:top w:type="dxa" w:w="80"/>
              <w:left w:type="dxa" w:w="100"/>
              <w:bottom w:type="dxa" w:w="80"/>
              <w:right w:type="dxa" w:w="100"/>
            </w:tcMar>
          </w:tcPr>
          <w:p>
            <w:r>
              <w:t xml:space="preserve">id (TEC_xxx), email, role</w:t>
            </w:r>
          </w:p>
        </w:tc>
        <w:tc>
          <w:tcPr>
            <w:tcW w:type="dxa" w:w="2160"/>
            <w:shd w:fill="FFFFFF" w:val="clear"/>
            <w:tcMar>
              <w:top w:type="dxa" w:w="80"/>
              <w:left w:type="dxa" w:w="100"/>
              <w:bottom w:type="dxa" w:w="80"/>
              <w:right w:type="dxa" w:w="100"/>
            </w:tcMar>
          </w:tcPr>
          <w:p>
            <w:r>
              <w:t xml:space="preserve">Many Piano, Many Urgenza</w:t>
            </w:r>
          </w:p>
        </w:tc>
      </w:tr>
      <w:tr>
        <w:trPr>
          <w:trHeight w:val="350" w:hRule="atLeast"/>
        </w:trPr>
        <w:tc>
          <w:tcPr>
            <w:tcW w:type="dxa" w:w="1200"/>
            <w:shd w:fill="F5F5F5" w:val="clear"/>
            <w:tcMar>
              <w:top w:type="dxa" w:w="80"/>
              <w:left w:type="dxa" w:w="100"/>
              <w:bottom w:type="dxa" w:w="80"/>
              <w:right w:type="dxa" w:w="100"/>
            </w:tcMar>
          </w:tcPr>
          <w:p>
            <w:r>
              <w:t xml:space="preserve">clienti</w:t>
            </w:r>
          </w:p>
        </w:tc>
        <w:tc>
          <w:tcPr>
            <w:tcW w:type="dxa" w:w="1600"/>
            <w:shd w:fill="F5F5F5" w:val="clear"/>
            <w:tcMar>
              <w:top w:type="dxa" w:w="80"/>
              <w:left w:type="dxa" w:w="100"/>
              <w:bottom w:type="dxa" w:w="80"/>
              <w:right w:type="dxa" w:w="100"/>
            </w:tcMar>
          </w:tcPr>
          <w:p>
            <w:r>
              <w:t xml:space="preserve">Customers</w:t>
            </w:r>
          </w:p>
        </w:tc>
        <w:tc>
          <w:tcPr>
            <w:tcW w:type="dxa" w:w="2400"/>
            <w:shd w:fill="F5F5F5" w:val="clear"/>
            <w:tcMar>
              <w:top w:type="dxa" w:w="80"/>
              <w:left w:type="dxa" w:w="100"/>
              <w:bottom w:type="dxa" w:w="80"/>
              <w:right w:type="dxa" w:w="100"/>
            </w:tcMar>
          </w:tcPr>
          <w:p>
            <w:r>
              <w:t xml:space="preserve">id (CLI_xxx), nome, lat, lng</w:t>
            </w:r>
          </w:p>
        </w:tc>
        <w:tc>
          <w:tcPr>
            <w:tcW w:type="dxa" w:w="2160"/>
            <w:shd w:fill="F5F5F5" w:val="clear"/>
            <w:tcMar>
              <w:top w:type="dxa" w:w="80"/>
              <w:left w:type="dxa" w:w="100"/>
              <w:bottom w:type="dxa" w:w="80"/>
              <w:right w:type="dxa" w:w="100"/>
            </w:tcMar>
          </w:tcPr>
          <w:p>
            <w:r>
              <w:t xml:space="preserve">One-to-Many Macchine</w:t>
            </w:r>
          </w:p>
        </w:tc>
      </w:tr>
      <w:tr>
        <w:trPr>
          <w:trHeight w:val="350" w:hRule="atLeast"/>
        </w:trPr>
        <w:tc>
          <w:tcPr>
            <w:tcW w:type="dxa" w:w="1200"/>
            <w:shd w:fill="FFFFFF" w:val="clear"/>
            <w:tcMar>
              <w:top w:type="dxa" w:w="80"/>
              <w:left w:type="dxa" w:w="100"/>
              <w:bottom w:type="dxa" w:w="80"/>
              <w:right w:type="dxa" w:w="100"/>
            </w:tcMar>
          </w:tcPr>
          <w:p>
            <w:r>
              <w:t xml:space="preserve">macchine</w:t>
            </w:r>
          </w:p>
        </w:tc>
        <w:tc>
          <w:tcPr>
            <w:tcW w:type="dxa" w:w="1600"/>
            <w:shd w:fill="FFFFFF" w:val="clear"/>
            <w:tcMar>
              <w:top w:type="dxa" w:w="80"/>
              <w:left w:type="dxa" w:w="100"/>
              <w:bottom w:type="dxa" w:w="80"/>
              <w:right w:type="dxa" w:w="100"/>
            </w:tcMar>
          </w:tcPr>
          <w:p>
            <w:r>
              <w:t xml:space="preserve">Equipment installed</w:t>
            </w:r>
          </w:p>
        </w:tc>
        <w:tc>
          <w:tcPr>
            <w:tcW w:type="dxa" w:w="2400"/>
            <w:shd w:fill="FFFFFF" w:val="clear"/>
            <w:tcMar>
              <w:top w:type="dxa" w:w="80"/>
              <w:left w:type="dxa" w:w="100"/>
              <w:bottom w:type="dxa" w:w="80"/>
              <w:right w:type="dxa" w:w="100"/>
            </w:tcMar>
          </w:tcPr>
          <w:p>
            <w:r>
              <w:t xml:space="preserve">id (MAC_xxx), modello, serial</w:t>
            </w:r>
          </w:p>
        </w:tc>
        <w:tc>
          <w:tcPr>
            <w:tcW w:type="dxa" w:w="2160"/>
            <w:shd w:fill="FFFFFF" w:val="clear"/>
            <w:tcMar>
              <w:top w:type="dxa" w:w="80"/>
              <w:left w:type="dxa" w:w="100"/>
              <w:bottom w:type="dxa" w:w="80"/>
              <w:right w:type="dxa" w:w="100"/>
            </w:tcMar>
          </w:tcPr>
          <w:p>
            <w:r>
              <w:t xml:space="preserve">One-to-Many Piano/Urgenza</w:t>
            </w:r>
          </w:p>
        </w:tc>
      </w:tr>
      <w:tr>
        <w:trPr>
          <w:trHeight w:val="350" w:hRule="atLeast"/>
        </w:trPr>
        <w:tc>
          <w:tcPr>
            <w:tcW w:type="dxa" w:w="1200"/>
            <w:shd w:fill="F5F5F5" w:val="clear"/>
            <w:tcMar>
              <w:top w:type="dxa" w:w="80"/>
              <w:left w:type="dxa" w:w="100"/>
              <w:bottom w:type="dxa" w:w="80"/>
              <w:right w:type="dxa" w:w="100"/>
            </w:tcMar>
          </w:tcPr>
          <w:p>
            <w:r>
              <w:t xml:space="preserve">piano</w:t>
            </w:r>
          </w:p>
        </w:tc>
        <w:tc>
          <w:tcPr>
            <w:tcW w:type="dxa" w:w="1600"/>
            <w:shd w:fill="F5F5F5" w:val="clear"/>
            <w:tcMar>
              <w:top w:type="dxa" w:w="80"/>
              <w:left w:type="dxa" w:w="100"/>
              <w:bottom w:type="dxa" w:w="80"/>
              <w:right w:type="dxa" w:w="100"/>
            </w:tcMar>
          </w:tcPr>
          <w:p>
            <w:r>
              <w:t xml:space="preserve">Scheduled interventions</w:t>
            </w:r>
          </w:p>
        </w:tc>
        <w:tc>
          <w:tcPr>
            <w:tcW w:type="dxa" w:w="2400"/>
            <w:shd w:fill="F5F5F5" w:val="clear"/>
            <w:tcMar>
              <w:top w:type="dxa" w:w="80"/>
              <w:left w:type="dxa" w:w="100"/>
              <w:bottom w:type="dxa" w:w="80"/>
              <w:right w:type="dxa" w:w="100"/>
            </w:tcMar>
          </w:tcPr>
          <w:p>
            <w:r>
              <w:t xml:space="preserve">id (INT_xxx), stato, data_prevista</w:t>
            </w:r>
          </w:p>
        </w:tc>
        <w:tc>
          <w:tcPr>
            <w:tcW w:type="dxa" w:w="2160"/>
            <w:shd w:fill="F5F5F5" w:val="clear"/>
            <w:tcMar>
              <w:top w:type="dxa" w:w="80"/>
              <w:left w:type="dxa" w:w="100"/>
              <w:bottom w:type="dxa" w:w="80"/>
              <w:right w:type="dxa" w:w="100"/>
            </w:tcMar>
          </w:tcPr>
          <w:p>
            <w:r>
              <w:t xml:space="preserve">Many-to-One Utenti/Macchine</w:t>
            </w:r>
          </w:p>
        </w:tc>
      </w:tr>
      <w:tr>
        <w:trPr>
          <w:trHeight w:val="350" w:hRule="atLeast"/>
        </w:trPr>
        <w:tc>
          <w:tcPr>
            <w:tcW w:type="dxa" w:w="1200"/>
            <w:shd w:fill="FFFFFF" w:val="clear"/>
            <w:tcMar>
              <w:top w:type="dxa" w:w="80"/>
              <w:left w:type="dxa" w:w="100"/>
              <w:bottom w:type="dxa" w:w="80"/>
              <w:right w:type="dxa" w:w="100"/>
            </w:tcMar>
          </w:tcPr>
          <w:p>
            <w:r>
              <w:t xml:space="preserve">urgenze</w:t>
            </w:r>
          </w:p>
        </w:tc>
        <w:tc>
          <w:tcPr>
            <w:tcW w:type="dxa" w:w="1600"/>
            <w:shd w:fill="FFFFFF" w:val="clear"/>
            <w:tcMar>
              <w:top w:type="dxa" w:w="80"/>
              <w:left w:type="dxa" w:w="100"/>
              <w:bottom w:type="dxa" w:w="80"/>
              <w:right w:type="dxa" w:w="100"/>
            </w:tcMar>
          </w:tcPr>
          <w:p>
            <w:r>
              <w:t xml:space="preserve">Emergency work orders</w:t>
            </w:r>
          </w:p>
        </w:tc>
        <w:tc>
          <w:tcPr>
            <w:tcW w:type="dxa" w:w="2400"/>
            <w:shd w:fill="FFFFFF" w:val="clear"/>
            <w:tcMar>
              <w:top w:type="dxa" w:w="80"/>
              <w:left w:type="dxa" w:w="100"/>
              <w:bottom w:type="dxa" w:w="80"/>
              <w:right w:type="dxa" w:w="100"/>
            </w:tcMar>
          </w:tcPr>
          <w:p>
            <w:r>
              <w:t xml:space="preserve">id (URG_xxx), stato, priorita</w:t>
            </w:r>
          </w:p>
        </w:tc>
        <w:tc>
          <w:tcPr>
            <w:tcW w:type="dxa" w:w="2160"/>
            <w:shd w:fill="FFFFFF" w:val="clear"/>
            <w:tcMar>
              <w:top w:type="dxa" w:w="80"/>
              <w:left w:type="dxa" w:w="100"/>
              <w:bottom w:type="dxa" w:w="80"/>
              <w:right w:type="dxa" w:w="100"/>
            </w:tcMar>
          </w:tcPr>
          <w:p>
            <w:r>
              <w:t xml:space="preserve">Many-to-One Utenti/Clienti</w:t>
            </w:r>
          </w:p>
        </w:tc>
      </w:tr>
      <w:tr>
        <w:trPr>
          <w:trHeight w:val="350" w:hRule="atLeast"/>
        </w:trPr>
        <w:tc>
          <w:tcPr>
            <w:tcW w:type="dxa" w:w="1200"/>
            <w:shd w:fill="F5F5F5" w:val="clear"/>
            <w:tcMar>
              <w:top w:type="dxa" w:w="80"/>
              <w:left w:type="dxa" w:w="100"/>
              <w:bottom w:type="dxa" w:w="80"/>
              <w:right w:type="dxa" w:w="100"/>
            </w:tcMar>
          </w:tcPr>
          <w:p>
            <w:r>
              <w:t xml:space="preserve">ordini</w:t>
            </w:r>
          </w:p>
        </w:tc>
        <w:tc>
          <w:tcPr>
            <w:tcW w:type="dxa" w:w="1600"/>
            <w:shd w:fill="F5F5F5" w:val="clear"/>
            <w:tcMar>
              <w:top w:type="dxa" w:w="80"/>
              <w:left w:type="dxa" w:w="100"/>
              <w:bottom w:type="dxa" w:w="80"/>
              <w:right w:type="dxa" w:w="100"/>
            </w:tcMar>
          </w:tcPr>
          <w:p>
            <w:r>
              <w:t xml:space="preserve">Spare parts requests</w:t>
            </w:r>
          </w:p>
        </w:tc>
        <w:tc>
          <w:tcPr>
            <w:tcW w:type="dxa" w:w="2400"/>
            <w:shd w:fill="F5F5F5" w:val="clear"/>
            <w:tcMar>
              <w:top w:type="dxa" w:w="80"/>
              <w:left w:type="dxa" w:w="100"/>
              <w:bottom w:type="dxa" w:w="80"/>
              <w:right w:type="dxa" w:w="100"/>
            </w:tcMar>
          </w:tcPr>
          <w:p>
            <w:r>
              <w:t xml:space="preserve">id (ORD_xxx), stato, codice_ricambio</w:t>
            </w:r>
          </w:p>
        </w:tc>
        <w:tc>
          <w:tcPr>
            <w:tcW w:type="dxa" w:w="2160"/>
            <w:shd w:fill="F5F5F5" w:val="clear"/>
            <w:tcMar>
              <w:top w:type="dxa" w:w="80"/>
              <w:left w:type="dxa" w:w="100"/>
              <w:bottom w:type="dxa" w:w="80"/>
              <w:right w:type="dxa" w:w="100"/>
            </w:tcMar>
          </w:tcPr>
          <w:p>
            <w:r>
              <w:t xml:space="preserve">One-to-One Macchine</w:t>
            </w:r>
          </w:p>
        </w:tc>
      </w:tr>
    </w:tbl>
    <w:p>
      <w:pPr>
        <w:pStyle w:val="Heading2"/>
        <w:spacing w:after="200" w:before="200"/>
      </w:pPr>
      <w:r>
        <w:t xml:space="preserve">4.2 Support Tables</w:t>
      </w:r>
    </w:p>
    <w:tbl>
      <w:tblPr>
        <w:tblW w:type="dxa" w:w="9360"/>
        <w:tblBorders>
          <w:top w:val="single" w:color="333333" w:sz="1"/>
          <w:left w:val="single" w:color="333333" w:sz="1"/>
          <w:bottom w:val="single" w:color="333333" w:sz="1"/>
          <w:right w:val="single" w:color="333333" w:sz="1"/>
          <w:insideH w:val="single" w:color="F5F5F5" w:sz="1"/>
          <w:insideV w:val="single" w:color="F5F5F5" w:sz="1"/>
        </w:tblBorders>
      </w:tblPr>
      <w:tblGrid>
        <w:gridCol w:w="100"/>
        <w:gridCol w:w="100"/>
      </w:tblGrid>
      <w:tr>
        <w:trPr>
          <w:trHeight w:val="400" w:hRule="atLeast"/>
        </w:trPr>
        <w:tc>
          <w:tcPr>
            <w:tcW w:type="dxa" w:w="2400"/>
            <w:shd w:fill="C30A14" w:val="clear"/>
            <w:tcMar>
              <w:top w:type="dxa" w:w="100"/>
              <w:left w:type="dxa" w:w="100"/>
              <w:bottom w:type="dxa" w:w="100"/>
              <w:right w:type="dxa" w:w="100"/>
            </w:tcMar>
          </w:tcPr>
          <w:p>
            <w:r>
              <w:t xml:space="preserve">Table</w:t>
            </w:r>
          </w:p>
        </w:tc>
        <w:tc>
          <w:tcPr>
            <w:tcW w:type="dxa" w:w="6960"/>
            <w:shd w:fill="C30A14" w:val="clear"/>
            <w:tcMar>
              <w:top w:type="dxa" w:w="100"/>
              <w:left w:type="dxa" w:w="100"/>
              <w:bottom w:type="dxa" w:w="100"/>
              <w:right w:type="dxa" w:w="100"/>
            </w:tcMar>
          </w:tcPr>
          <w:p>
            <w:r>
              <w:t xml:space="preserve">Purpose</w:t>
            </w:r>
          </w:p>
        </w:tc>
      </w:tr>
      <w:tr>
        <w:trPr>
          <w:trHeight w:val="350" w:hRule="atLeast"/>
        </w:trPr>
        <w:tc>
          <w:tcPr>
            <w:tcW w:type="dxa" w:w="2400"/>
            <w:shd w:fill="FFFFFF" w:val="clear"/>
            <w:tcMar>
              <w:top w:type="dxa" w:w="80"/>
              <w:left w:type="dxa" w:w="100"/>
              <w:bottom w:type="dxa" w:w="80"/>
              <w:right w:type="dxa" w:w="100"/>
            </w:tcMar>
          </w:tcPr>
          <w:p>
            <w:r>
              <w:t xml:space="preserve">automezzi</w:t>
            </w:r>
          </w:p>
        </w:tc>
        <w:tc>
          <w:tcPr>
            <w:tcW w:type="dxa" w:w="6960"/>
            <w:shd w:fill="FFFFFF" w:val="clear"/>
            <w:tcMar>
              <w:top w:type="dxa" w:w="80"/>
              <w:left w:type="dxa" w:w="100"/>
              <w:bottom w:type="dxa" w:w="80"/>
              <w:right w:type="dxa" w:w="100"/>
            </w:tcMar>
          </w:tcPr>
          <w:p>
            <w:r>
              <w:t xml:space="preserve">Service vehicles (furgoni)</w:t>
            </w:r>
          </w:p>
        </w:tc>
      </w:tr>
      <w:tr>
        <w:trPr>
          <w:trHeight w:val="350" w:hRule="atLeast"/>
        </w:trPr>
        <w:tc>
          <w:tcPr>
            <w:tcW w:type="dxa" w:w="2400"/>
            <w:shd w:fill="F5F5F5" w:val="clear"/>
            <w:tcMar>
              <w:top w:type="dxa" w:w="80"/>
              <w:left w:type="dxa" w:w="100"/>
              <w:bottom w:type="dxa" w:w="80"/>
              <w:right w:type="dxa" w:w="100"/>
            </w:tcMar>
          </w:tcPr>
          <w:p>
            <w:r>
              <w:t xml:space="preserve">reperibilita</w:t>
            </w:r>
          </w:p>
        </w:tc>
        <w:tc>
          <w:tcPr>
            <w:tcW w:type="dxa" w:w="6960"/>
            <w:shd w:fill="F5F5F5" w:val="clear"/>
            <w:tcMar>
              <w:top w:type="dxa" w:w="80"/>
              <w:left w:type="dxa" w:w="100"/>
              <w:bottom w:type="dxa" w:w="80"/>
              <w:right w:type="dxa" w:w="100"/>
            </w:tcMar>
          </w:tcPr>
          <w:p>
            <w:r>
              <w:t xml:space="preserve">On-call duty schedules</w:t>
            </w:r>
          </w:p>
        </w:tc>
      </w:tr>
      <w:tr>
        <w:trPr>
          <w:trHeight w:val="350" w:hRule="atLeast"/>
        </w:trPr>
        <w:tc>
          <w:tcPr>
            <w:tcW w:type="dxa" w:w="2400"/>
            <w:shd w:fill="FFFFFF" w:val="clear"/>
            <w:tcMar>
              <w:top w:type="dxa" w:w="80"/>
              <w:left w:type="dxa" w:w="100"/>
              <w:bottom w:type="dxa" w:w="80"/>
              <w:right w:type="dxa" w:w="100"/>
            </w:tcMar>
          </w:tcPr>
          <w:p>
            <w:r>
              <w:t xml:space="preserve">trasferte</w:t>
            </w:r>
          </w:p>
        </w:tc>
        <w:tc>
          <w:tcPr>
            <w:tcW w:type="dxa" w:w="6960"/>
            <w:shd w:fill="FFFFFF" w:val="clear"/>
            <w:tcMar>
              <w:top w:type="dxa" w:w="80"/>
              <w:left w:type="dxa" w:w="100"/>
              <w:bottom w:type="dxa" w:w="80"/>
              <w:right w:type="dxa" w:w="100"/>
            </w:tcMar>
          </w:tcPr>
          <w:p>
            <w:r>
              <w:t xml:space="preserve">Travel logs &amp; expenses</w:t>
            </w:r>
          </w:p>
        </w:tc>
      </w:tr>
      <w:tr>
        <w:trPr>
          <w:trHeight w:val="350" w:hRule="atLeast"/>
        </w:trPr>
        <w:tc>
          <w:tcPr>
            <w:tcW w:type="dxa" w:w="2400"/>
            <w:shd w:fill="F5F5F5" w:val="clear"/>
            <w:tcMar>
              <w:top w:type="dxa" w:w="80"/>
              <w:left w:type="dxa" w:w="100"/>
              <w:bottom w:type="dxa" w:w="80"/>
              <w:right w:type="dxa" w:w="100"/>
            </w:tcMar>
          </w:tcPr>
          <w:p>
            <w:r>
              <w:t xml:space="preserve">installazioni</w:t>
            </w:r>
          </w:p>
        </w:tc>
        <w:tc>
          <w:tcPr>
            <w:tcW w:type="dxa" w:w="6960"/>
            <w:shd w:fill="F5F5F5" w:val="clear"/>
            <w:tcMar>
              <w:top w:type="dxa" w:w="80"/>
              <w:left w:type="dxa" w:w="100"/>
              <w:bottom w:type="dxa" w:w="80"/>
              <w:right w:type="dxa" w:w="100"/>
            </w:tcMar>
          </w:tcPr>
          <w:p>
            <w:r>
              <w:t xml:space="preserve">New equipment installation projects</w:t>
            </w:r>
          </w:p>
        </w:tc>
      </w:tr>
      <w:tr>
        <w:trPr>
          <w:trHeight w:val="350" w:hRule="atLeast"/>
        </w:trPr>
        <w:tc>
          <w:tcPr>
            <w:tcW w:type="dxa" w:w="2400"/>
            <w:shd w:fill="FFFFFF" w:val="clear"/>
            <w:tcMar>
              <w:top w:type="dxa" w:w="80"/>
              <w:left w:type="dxa" w:w="100"/>
              <w:bottom w:type="dxa" w:w="80"/>
              <w:right w:type="dxa" w:w="100"/>
            </w:tcMar>
          </w:tcPr>
          <w:p>
            <w:r>
              <w:t xml:space="preserve">notifiche</w:t>
            </w:r>
          </w:p>
        </w:tc>
        <w:tc>
          <w:tcPr>
            <w:tcW w:type="dxa" w:w="6960"/>
            <w:shd w:fill="FFFFFF" w:val="clear"/>
            <w:tcMar>
              <w:top w:type="dxa" w:w="80"/>
              <w:left w:type="dxa" w:w="100"/>
              <w:bottom w:type="dxa" w:w="80"/>
              <w:right w:type="dxa" w:w="100"/>
            </w:tcMar>
          </w:tcPr>
          <w:p>
            <w:r>
              <w:t xml:space="preserve">Push notification queue</w:t>
            </w:r>
          </w:p>
        </w:tc>
      </w:tr>
      <w:tr>
        <w:trPr>
          <w:trHeight w:val="350" w:hRule="atLeast"/>
        </w:trPr>
        <w:tc>
          <w:tcPr>
            <w:tcW w:type="dxa" w:w="2400"/>
            <w:shd w:fill="F5F5F5" w:val="clear"/>
            <w:tcMar>
              <w:top w:type="dxa" w:w="80"/>
              <w:left w:type="dxa" w:w="100"/>
              <w:bottom w:type="dxa" w:w="80"/>
              <w:right w:type="dxa" w:w="100"/>
            </w:tcMar>
          </w:tcPr>
          <w:p>
            <w:r>
              <w:t xml:space="preserve">chat_canali</w:t>
            </w:r>
          </w:p>
        </w:tc>
        <w:tc>
          <w:tcPr>
            <w:tcW w:type="dxa" w:w="6960"/>
            <w:shd w:fill="F5F5F5" w:val="clear"/>
            <w:tcMar>
              <w:top w:type="dxa" w:w="80"/>
              <w:left w:type="dxa" w:w="100"/>
              <w:bottom w:type="dxa" w:w="80"/>
              <w:right w:type="dxa" w:w="100"/>
            </w:tcMar>
          </w:tcPr>
          <w:p>
            <w:r>
              <w:t xml:space="preserve">Communication channels (#urgent, #general)</w:t>
            </w:r>
          </w:p>
        </w:tc>
      </w:tr>
      <w:tr>
        <w:trPr>
          <w:trHeight w:val="350" w:hRule="atLeast"/>
        </w:trPr>
        <w:tc>
          <w:tcPr>
            <w:tcW w:type="dxa" w:w="2400"/>
            <w:shd w:fill="FFFFFF" w:val="clear"/>
            <w:tcMar>
              <w:top w:type="dxa" w:w="80"/>
              <w:left w:type="dxa" w:w="100"/>
              <w:bottom w:type="dxa" w:w="80"/>
              <w:right w:type="dxa" w:w="100"/>
            </w:tcMar>
          </w:tcPr>
          <w:p>
            <w:r>
              <w:t xml:space="preserve">chat_messaggi</w:t>
            </w:r>
          </w:p>
        </w:tc>
        <w:tc>
          <w:tcPr>
            <w:tcW w:type="dxa" w:w="6960"/>
            <w:shd w:fill="FFFFFF" w:val="clear"/>
            <w:tcMar>
              <w:top w:type="dxa" w:w="80"/>
              <w:left w:type="dxa" w:w="100"/>
              <w:bottom w:type="dxa" w:w="80"/>
              <w:right w:type="dxa" w:w="100"/>
            </w:tcMar>
          </w:tcPr>
          <w:p>
            <w:r>
              <w:t xml:space="preserve">Chat message history with timestamps</w:t>
            </w:r>
          </w:p>
        </w:tc>
      </w:tr>
      <w:tr>
        <w:trPr>
          <w:trHeight w:val="350" w:hRule="atLeast"/>
        </w:trPr>
        <w:tc>
          <w:tcPr>
            <w:tcW w:type="dxa" w:w="2400"/>
            <w:shd w:fill="F5F5F5" w:val="clear"/>
            <w:tcMar>
              <w:top w:type="dxa" w:w="80"/>
              <w:left w:type="dxa" w:w="100"/>
              <w:bottom w:type="dxa" w:w="80"/>
              <w:right w:type="dxa" w:w="100"/>
            </w:tcMar>
          </w:tcPr>
          <w:p>
            <w:r>
              <w:t xml:space="preserve">workflow_log</w:t>
            </w:r>
          </w:p>
        </w:tc>
        <w:tc>
          <w:tcPr>
            <w:tcW w:type="dxa" w:w="6960"/>
            <w:shd w:fill="F5F5F5" w:val="clear"/>
            <w:tcMar>
              <w:top w:type="dxa" w:w="80"/>
              <w:left w:type="dxa" w:w="100"/>
              <w:bottom w:type="dxa" w:w="80"/>
              <w:right w:type="dxa" w:w="100"/>
            </w:tcMar>
          </w:tcPr>
          <w:p>
            <w:r>
              <w:t xml:space="preserve">Audit trail of all mutations</w:t>
            </w:r>
          </w:p>
        </w:tc>
      </w:tr>
      <w:tr>
        <w:trPr>
          <w:trHeight w:val="350" w:hRule="atLeast"/>
        </w:trPr>
        <w:tc>
          <w:tcPr>
            <w:tcW w:type="dxa" w:w="2400"/>
            <w:shd w:fill="FFFFFF" w:val="clear"/>
            <w:tcMar>
              <w:top w:type="dxa" w:w="80"/>
              <w:left w:type="dxa" w:w="100"/>
              <w:bottom w:type="dxa" w:w="80"/>
              <w:right w:type="dxa" w:w="100"/>
            </w:tcMar>
          </w:tcPr>
          <w:p>
            <w:r>
              <w:t xml:space="preserve">kpi_log</w:t>
            </w:r>
          </w:p>
        </w:tc>
        <w:tc>
          <w:tcPr>
            <w:tcW w:type="dxa" w:w="6960"/>
            <w:shd w:fill="FFFFFF" w:val="clear"/>
            <w:tcMar>
              <w:top w:type="dxa" w:w="80"/>
              <w:left w:type="dxa" w:w="100"/>
              <w:bottom w:type="dxa" w:w="80"/>
              <w:right w:type="dxa" w:w="100"/>
            </w:tcMar>
          </w:tcPr>
          <w:p>
            <w:r>
              <w:t xml:space="preserve">KPI snapshots (daily aggregation)</w:t>
            </w:r>
          </w:p>
        </w:tc>
      </w:tr>
      <w:tr>
        <w:trPr>
          <w:trHeight w:val="350" w:hRule="atLeast"/>
        </w:trPr>
        <w:tc>
          <w:tcPr>
            <w:tcW w:type="dxa" w:w="2400"/>
            <w:shd w:fill="F5F5F5" w:val="clear"/>
            <w:tcMar>
              <w:top w:type="dxa" w:w="80"/>
              <w:left w:type="dxa" w:w="100"/>
              <w:bottom w:type="dxa" w:w="80"/>
              <w:right w:type="dxa" w:w="100"/>
            </w:tcMar>
          </w:tcPr>
          <w:p>
            <w:r>
              <w:t xml:space="preserve">kpi_snapshot</w:t>
            </w:r>
          </w:p>
        </w:tc>
        <w:tc>
          <w:tcPr>
            <w:tcW w:type="dxa" w:w="6960"/>
            <w:shd w:fill="F5F5F5" w:val="clear"/>
            <w:tcMar>
              <w:top w:type="dxa" w:w="80"/>
              <w:left w:type="dxa" w:w="100"/>
              <w:bottom w:type="dxa" w:w="80"/>
              <w:right w:type="dxa" w:w="100"/>
            </w:tcMar>
          </w:tcPr>
          <w:p>
            <w:r>
              <w:t xml:space="preserve">Historical KPI backup</w:t>
            </w:r>
          </w:p>
        </w:tc>
      </w:tr>
      <w:tr>
        <w:trPr>
          <w:trHeight w:val="350" w:hRule="atLeast"/>
        </w:trPr>
        <w:tc>
          <w:tcPr>
            <w:tcW w:type="dxa" w:w="2400"/>
            <w:shd w:fill="FFFFFF" w:val="clear"/>
            <w:tcMar>
              <w:top w:type="dxa" w:w="80"/>
              <w:left w:type="dxa" w:w="100"/>
              <w:bottom w:type="dxa" w:w="80"/>
              <w:right w:type="dxa" w:w="100"/>
            </w:tcMar>
          </w:tcPr>
          <w:p>
            <w:r>
              <w:t xml:space="preserve">sla_config</w:t>
            </w:r>
          </w:p>
        </w:tc>
        <w:tc>
          <w:tcPr>
            <w:tcW w:type="dxa" w:w="6960"/>
            <w:shd w:fill="FFFFFF" w:val="clear"/>
            <w:tcMar>
              <w:top w:type="dxa" w:w="80"/>
              <w:left w:type="dxa" w:w="100"/>
              <w:bottom w:type="dxa" w:w="80"/>
              <w:right w:type="dxa" w:w="100"/>
            </w:tcMar>
          </w:tcPr>
          <w:p>
            <w:r>
              <w:t xml:space="preserve">SLA rules per priority</w:t>
            </w:r>
          </w:p>
        </w:tc>
      </w:tr>
      <w:tr>
        <w:trPr>
          <w:trHeight w:val="350" w:hRule="atLeast"/>
        </w:trPr>
        <w:tc>
          <w:tcPr>
            <w:tcW w:type="dxa" w:w="2400"/>
            <w:shd w:fill="F5F5F5" w:val="clear"/>
            <w:tcMar>
              <w:top w:type="dxa" w:w="80"/>
              <w:left w:type="dxa" w:w="100"/>
              <w:bottom w:type="dxa" w:w="80"/>
              <w:right w:type="dxa" w:w="100"/>
            </w:tcMar>
          </w:tcPr>
          <w:p>
            <w:r>
              <w:t xml:space="preserve">config</w:t>
            </w:r>
          </w:p>
        </w:tc>
        <w:tc>
          <w:tcPr>
            <w:tcW w:type="dxa" w:w="6960"/>
            <w:shd w:fill="F5F5F5" w:val="clear"/>
            <w:tcMar>
              <w:top w:type="dxa" w:w="80"/>
              <w:left w:type="dxa" w:w="100"/>
              <w:bottom w:type="dxa" w:w="80"/>
              <w:right w:type="dxa" w:w="100"/>
            </w:tcMar>
          </w:tcPr>
          <w:p>
            <w:r>
              <w:t xml:space="preserve">System configuration (key-value)</w:t>
            </w:r>
          </w:p>
        </w:tc>
      </w:tr>
      <w:tr>
        <w:trPr>
          <w:trHeight w:val="350" w:hRule="atLeast"/>
        </w:trPr>
        <w:tc>
          <w:tcPr>
            <w:tcW w:type="dxa" w:w="2400"/>
            <w:shd w:fill="FFFFFF" w:val="clear"/>
            <w:tcMar>
              <w:top w:type="dxa" w:w="80"/>
              <w:left w:type="dxa" w:w="100"/>
              <w:bottom w:type="dxa" w:w="80"/>
              <w:right w:type="dxa" w:w="100"/>
            </w:tcMar>
          </w:tcPr>
          <w:p>
            <w:r>
              <w:t xml:space="preserve">anagrafica_clienti</w:t>
            </w:r>
          </w:p>
        </w:tc>
        <w:tc>
          <w:tcPr>
            <w:tcW w:type="dxa" w:w="6960"/>
            <w:shd w:fill="FFFFFF" w:val="clear"/>
            <w:tcMar>
              <w:top w:type="dxa" w:w="80"/>
              <w:left w:type="dxa" w:w="100"/>
              <w:bottom w:type="dxa" w:w="80"/>
              <w:right w:type="dxa" w:w="100"/>
            </w:tcMar>
          </w:tcPr>
          <w:p>
            <w:r>
              <w:t xml:space="preserve">Master data sync from M3</w:t>
            </w:r>
          </w:p>
        </w:tc>
      </w:tr>
      <w:tr>
        <w:trPr>
          <w:trHeight w:val="350" w:hRule="atLeast"/>
        </w:trPr>
        <w:tc>
          <w:tcPr>
            <w:tcW w:type="dxa" w:w="2400"/>
            <w:shd w:fill="F5F5F5" w:val="clear"/>
            <w:tcMar>
              <w:top w:type="dxa" w:w="80"/>
              <w:left w:type="dxa" w:w="100"/>
              <w:bottom w:type="dxa" w:w="80"/>
              <w:right w:type="dxa" w:w="100"/>
            </w:tcMar>
          </w:tcPr>
          <w:p>
            <w:r>
              <w:t xml:space="preserve">anagrafica_assets</w:t>
            </w:r>
          </w:p>
        </w:tc>
        <w:tc>
          <w:tcPr>
            <w:tcW w:type="dxa" w:w="6960"/>
            <w:shd w:fill="F5F5F5" w:val="clear"/>
            <w:tcMar>
              <w:top w:type="dxa" w:w="80"/>
              <w:left w:type="dxa" w:w="100"/>
              <w:bottom w:type="dxa" w:w="80"/>
              <w:right w:type="dxa" w:w="100"/>
            </w:tcMar>
          </w:tcPr>
          <w:p>
            <w:r>
              <w:t xml:space="preserve">Master data equipment</w:t>
            </w:r>
          </w:p>
        </w:tc>
      </w:tr>
      <w:tr>
        <w:trPr>
          <w:trHeight w:val="350" w:hRule="atLeast"/>
        </w:trPr>
        <w:tc>
          <w:tcPr>
            <w:tcW w:type="dxa" w:w="2400"/>
            <w:shd w:fill="FFFFFF" w:val="clear"/>
            <w:tcMar>
              <w:top w:type="dxa" w:w="80"/>
              <w:left w:type="dxa" w:w="100"/>
              <w:bottom w:type="dxa" w:w="80"/>
              <w:right w:type="dxa" w:w="100"/>
            </w:tcMar>
          </w:tcPr>
          <w:p>
            <w:r>
              <w:t xml:space="preserve">checklist_template</w:t>
            </w:r>
          </w:p>
        </w:tc>
        <w:tc>
          <w:tcPr>
            <w:tcW w:type="dxa" w:w="6960"/>
            <w:shd w:fill="FFFFFF" w:val="clear"/>
            <w:tcMar>
              <w:top w:type="dxa" w:w="80"/>
              <w:left w:type="dxa" w:w="100"/>
              <w:bottom w:type="dxa" w:w="80"/>
              <w:right w:type="dxa" w:w="100"/>
            </w:tcMar>
          </w:tcPr>
          <w:p>
            <w:r>
              <w:t xml:space="preserve">Reusable work checklists</w:t>
            </w:r>
          </w:p>
        </w:tc>
      </w:tr>
      <w:tr>
        <w:trPr>
          <w:trHeight w:val="350" w:hRule="atLeast"/>
        </w:trPr>
        <w:tc>
          <w:tcPr>
            <w:tcW w:type="dxa" w:w="2400"/>
            <w:shd w:fill="F5F5F5" w:val="clear"/>
            <w:tcMar>
              <w:top w:type="dxa" w:w="80"/>
              <w:left w:type="dxa" w:w="100"/>
              <w:bottom w:type="dxa" w:w="80"/>
              <w:right w:type="dxa" w:w="100"/>
            </w:tcMar>
          </w:tcPr>
          <w:p>
            <w:r>
              <w:t xml:space="preserve">documenti</w:t>
            </w:r>
          </w:p>
        </w:tc>
        <w:tc>
          <w:tcPr>
            <w:tcW w:type="dxa" w:w="6960"/>
            <w:shd w:fill="F5F5F5" w:val="clear"/>
            <w:tcMar>
              <w:top w:type="dxa" w:w="80"/>
              <w:left w:type="dxa" w:w="100"/>
              <w:bottom w:type="dxa" w:w="80"/>
              <w:right w:type="dxa" w:w="100"/>
            </w:tcMar>
          </w:tcPr>
          <w:p>
            <w:r>
              <w:t xml:space="preserve">File attachments (procedural docs, photos)</w:t>
            </w:r>
          </w:p>
        </w:tc>
      </w:tr>
    </w:tbl>
    <w:r>
      <w:br w:type="page"/>
    </w:r>
    <w:p>
      <w:pPr>
        <w:pStyle w:val="Heading1"/>
        <w:spacing w:after="200" w:before="400"/>
      </w:pPr>
      <w:r>
        <w:t xml:space="preserve">5. API Reference Summary</w:t>
      </w:r>
    </w:p>
    <w:p>
      <w:pPr>
        <w:spacing w:line="360"/>
      </w:pPr>
      <w:r>
        <w:t xml:space="preserve">Complete API has 97 endpoints (8 GET + 89 POST). All requests include X-Token header (JWT). Base URL: https://syntoniqa-mrs-api.fieldforcemrser.workers.dev</w:t>
      </w:r>
    </w:p>
    <w:p>
      <w:pPr>
        <w:pStyle w:val="Heading2"/>
        <w:spacing w:after="200" w:before="200"/>
      </w:pPr>
      <w:r>
        <w:t xml:space="preserve">5.1 GET Endpoints (8)</w:t>
      </w:r>
    </w:p>
    <w:tbl>
      <w:tblPr>
        <w:tblW w:type="dxa" w:w="9360"/>
        <w:tblBorders>
          <w:top w:val="single" w:color="333333" w:sz="1"/>
          <w:left w:val="single" w:color="333333" w:sz="1"/>
          <w:bottom w:val="single" w:color="333333" w:sz="1"/>
          <w:right w:val="single" w:color="333333" w:sz="1"/>
          <w:insideH w:val="single" w:color="F5F5F5" w:sz="1"/>
          <w:insideV w:val="single" w:color="F5F5F5" w:sz="1"/>
        </w:tblBorders>
      </w:tblPr>
      <w:tblGrid>
        <w:gridCol w:w="100"/>
        <w:gridCol w:w="100"/>
        <w:gridCol w:w="100"/>
      </w:tblGrid>
      <w:tr>
        <w:trPr>
          <w:trHeight w:val="400" w:hRule="atLeast"/>
        </w:trPr>
        <w:tc>
          <w:tcPr>
            <w:tcW w:type="dxa" w:w="1560"/>
            <w:shd w:fill="C30A14" w:val="clear"/>
            <w:tcMar>
              <w:top w:type="dxa" w:w="100"/>
              <w:left w:type="dxa" w:w="100"/>
              <w:bottom w:type="dxa" w:w="100"/>
              <w:right w:type="dxa" w:w="100"/>
            </w:tcMar>
          </w:tcPr>
          <w:p>
            <w:r>
              <w:t xml:space="preserve">Action</w:t>
            </w:r>
          </w:p>
        </w:tc>
        <w:tc>
          <w:tcPr>
            <w:tcW w:type="dxa" w:w="3900"/>
            <w:shd w:fill="C30A14" w:val="clear"/>
            <w:tcMar>
              <w:top w:type="dxa" w:w="100"/>
              <w:left w:type="dxa" w:w="100"/>
              <w:bottom w:type="dxa" w:w="100"/>
              <w:right w:type="dxa" w:w="100"/>
            </w:tcMar>
          </w:tcPr>
          <w:p>
            <w:r>
              <w:t xml:space="preserve">Description</w:t>
            </w:r>
          </w:p>
        </w:tc>
        <w:tc>
          <w:tcPr>
            <w:tcW w:type="dxa" w:w="3900"/>
            <w:shd w:fill="C30A14" w:val="clear"/>
            <w:tcMar>
              <w:top w:type="dxa" w:w="100"/>
              <w:left w:type="dxa" w:w="100"/>
              <w:bottom w:type="dxa" w:w="100"/>
              <w:right w:type="dxa" w:w="100"/>
            </w:tcMar>
          </w:tcPr>
          <w:p>
            <w:r>
              <w:t xml:space="preserve">Query Params</w:t>
            </w:r>
          </w:p>
        </w:tc>
      </w:tr>
      <w:tr>
        <w:trPr>
          <w:trHeight w:val="350" w:hRule="atLeast"/>
        </w:trPr>
        <w:tc>
          <w:tcPr>
            <w:tcW w:type="dxa" w:w="1560"/>
            <w:shd w:fill="FFFFFF" w:val="clear"/>
            <w:tcMar>
              <w:top w:type="dxa" w:w="80"/>
              <w:left w:type="dxa" w:w="100"/>
              <w:bottom w:type="dxa" w:w="80"/>
              <w:right w:type="dxa" w:w="100"/>
            </w:tcMar>
          </w:tcPr>
          <w:p>
            <w:r>
              <w:t xml:space="preserve">getAll</w:t>
            </w:r>
          </w:p>
        </w:tc>
        <w:tc>
          <w:tcPr>
            <w:tcW w:type="dxa" w:w="3900"/>
            <w:shd w:fill="FFFFFF" w:val="clear"/>
            <w:tcMar>
              <w:top w:type="dxa" w:w="80"/>
              <w:left w:type="dxa" w:w="100"/>
              <w:bottom w:type="dxa" w:w="80"/>
              <w:right w:type="dxa" w:w="100"/>
            </w:tcMar>
          </w:tcPr>
          <w:p>
            <w:r>
              <w:t xml:space="preserve">Fetch all records (paginated)</w:t>
            </w:r>
          </w:p>
        </w:tc>
        <w:tc>
          <w:tcPr>
            <w:tcW w:type="dxa" w:w="3900"/>
            <w:shd w:fill="FFFFFF" w:val="clear"/>
            <w:tcMar>
              <w:top w:type="dxa" w:w="80"/>
              <w:left w:type="dxa" w:w="100"/>
              <w:bottom w:type="dxa" w:w="80"/>
              <w:right w:type="dxa" w:w="100"/>
            </w:tcMar>
          </w:tcPr>
          <w:p>
            <w:r>
              <w:t xml:space="preserve">token, userId, limit=100</w:t>
            </w:r>
          </w:p>
        </w:tc>
      </w:tr>
      <w:tr>
        <w:trPr>
          <w:trHeight w:val="350" w:hRule="atLeast"/>
        </w:trPr>
        <w:tc>
          <w:tcPr>
            <w:tcW w:type="dxa" w:w="1560"/>
            <w:shd w:fill="F5F5F5" w:val="clear"/>
            <w:tcMar>
              <w:top w:type="dxa" w:w="80"/>
              <w:left w:type="dxa" w:w="100"/>
              <w:bottom w:type="dxa" w:w="80"/>
              <w:right w:type="dxa" w:w="100"/>
            </w:tcMar>
          </w:tcPr>
          <w:p>
            <w:r>
              <w:t xml:space="preserve">getById</w:t>
            </w:r>
          </w:p>
        </w:tc>
        <w:tc>
          <w:tcPr>
            <w:tcW w:type="dxa" w:w="3900"/>
            <w:shd w:fill="F5F5F5" w:val="clear"/>
            <w:tcMar>
              <w:top w:type="dxa" w:w="80"/>
              <w:left w:type="dxa" w:w="100"/>
              <w:bottom w:type="dxa" w:w="80"/>
              <w:right w:type="dxa" w:w="100"/>
            </w:tcMar>
          </w:tcPr>
          <w:p>
            <w:r>
              <w:t xml:space="preserve">Fetch single record</w:t>
            </w:r>
          </w:p>
        </w:tc>
        <w:tc>
          <w:tcPr>
            <w:tcW w:type="dxa" w:w="3900"/>
            <w:shd w:fill="F5F5F5" w:val="clear"/>
            <w:tcMar>
              <w:top w:type="dxa" w:w="80"/>
              <w:left w:type="dxa" w:w="100"/>
              <w:bottom w:type="dxa" w:w="80"/>
              <w:right w:type="dxa" w:w="100"/>
            </w:tcMar>
          </w:tcPr>
          <w:p>
            <w:r>
              <w:t xml:space="preserve">token, id</w:t>
            </w:r>
          </w:p>
        </w:tc>
      </w:tr>
      <w:tr>
        <w:trPr>
          <w:trHeight w:val="350" w:hRule="atLeast"/>
        </w:trPr>
        <w:tc>
          <w:tcPr>
            <w:tcW w:type="dxa" w:w="1560"/>
            <w:shd w:fill="FFFFFF" w:val="clear"/>
            <w:tcMar>
              <w:top w:type="dxa" w:w="80"/>
              <w:left w:type="dxa" w:w="100"/>
              <w:bottom w:type="dxa" w:w="80"/>
              <w:right w:type="dxa" w:w="100"/>
            </w:tcMar>
          </w:tcPr>
          <w:p>
            <w:r>
              <w:t xml:space="preserve">getByClient</w:t>
            </w:r>
          </w:p>
        </w:tc>
        <w:tc>
          <w:tcPr>
            <w:tcW w:type="dxa" w:w="3900"/>
            <w:shd w:fill="FFFFFF" w:val="clear"/>
            <w:tcMar>
              <w:top w:type="dxa" w:w="80"/>
              <w:left w:type="dxa" w:w="100"/>
              <w:bottom w:type="dxa" w:w="80"/>
              <w:right w:type="dxa" w:w="100"/>
            </w:tcMar>
          </w:tcPr>
          <w:p>
            <w:r>
              <w:t xml:space="preserve">Fetch all jobs for a client</w:t>
            </w:r>
          </w:p>
        </w:tc>
        <w:tc>
          <w:tcPr>
            <w:tcW w:type="dxa" w:w="3900"/>
            <w:shd w:fill="FFFFFF" w:val="clear"/>
            <w:tcMar>
              <w:top w:type="dxa" w:w="80"/>
              <w:left w:type="dxa" w:w="100"/>
              <w:bottom w:type="dxa" w:w="80"/>
              <w:right w:type="dxa" w:w="100"/>
            </w:tcMar>
          </w:tcPr>
          <w:p>
            <w:r>
              <w:t xml:space="preserve">token, clientId</w:t>
            </w:r>
          </w:p>
        </w:tc>
      </w:tr>
      <w:tr>
        <w:trPr>
          <w:trHeight w:val="350" w:hRule="atLeast"/>
        </w:trPr>
        <w:tc>
          <w:tcPr>
            <w:tcW w:type="dxa" w:w="1560"/>
            <w:shd w:fill="F5F5F5" w:val="clear"/>
            <w:tcMar>
              <w:top w:type="dxa" w:w="80"/>
              <w:left w:type="dxa" w:w="100"/>
              <w:bottom w:type="dxa" w:w="80"/>
              <w:right w:type="dxa" w:w="100"/>
            </w:tcMar>
          </w:tcPr>
          <w:p>
            <w:r>
              <w:t xml:space="preserve">getKPIDashboard</w:t>
            </w:r>
          </w:p>
        </w:tc>
        <w:tc>
          <w:tcPr>
            <w:tcW w:type="dxa" w:w="3900"/>
            <w:shd w:fill="F5F5F5" w:val="clear"/>
            <w:tcMar>
              <w:top w:type="dxa" w:w="80"/>
              <w:left w:type="dxa" w:w="100"/>
              <w:bottom w:type="dxa" w:w="80"/>
              <w:right w:type="dxa" w:w="100"/>
            </w:tcMar>
          </w:tcPr>
          <w:p>
            <w:r>
              <w:t xml:space="preserve">Fetch KPI metrics</w:t>
            </w:r>
          </w:p>
        </w:tc>
        <w:tc>
          <w:tcPr>
            <w:tcW w:type="dxa" w:w="3900"/>
            <w:shd w:fill="F5F5F5" w:val="clear"/>
            <w:tcMar>
              <w:top w:type="dxa" w:w="80"/>
              <w:left w:type="dxa" w:w="100"/>
              <w:bottom w:type="dxa" w:w="80"/>
              <w:right w:type="dxa" w:w="100"/>
            </w:tcMar>
          </w:tcPr>
          <w:p>
            <w:r>
              <w:t xml:space="preserve">token, dateFrom, dateTo</w:t>
            </w:r>
          </w:p>
        </w:tc>
      </w:tr>
      <w:tr>
        <w:trPr>
          <w:trHeight w:val="350" w:hRule="atLeast"/>
        </w:trPr>
        <w:tc>
          <w:tcPr>
            <w:tcW w:type="dxa" w:w="1560"/>
            <w:shd w:fill="FFFFFF" w:val="clear"/>
            <w:tcMar>
              <w:top w:type="dxa" w:w="80"/>
              <w:left w:type="dxa" w:w="100"/>
              <w:bottom w:type="dxa" w:w="80"/>
              <w:right w:type="dxa" w:w="100"/>
            </w:tcMar>
          </w:tcPr>
          <w:p>
            <w:r>
              <w:t xml:space="preserve">getInterventoReminders</w:t>
            </w:r>
          </w:p>
        </w:tc>
        <w:tc>
          <w:tcPr>
            <w:tcW w:type="dxa" w:w="3900"/>
            <w:shd w:fill="FFFFFF" w:val="clear"/>
            <w:tcMar>
              <w:top w:type="dxa" w:w="80"/>
              <w:left w:type="dxa" w:w="100"/>
              <w:bottom w:type="dxa" w:w="80"/>
              <w:right w:type="dxa" w:w="100"/>
            </w:tcMar>
          </w:tcPr>
          <w:p>
            <w:r>
              <w:t xml:space="preserve">Scheduled interventions (Cron)</w:t>
            </w:r>
          </w:p>
        </w:tc>
        <w:tc>
          <w:tcPr>
            <w:tcW w:type="dxa" w:w="3900"/>
            <w:shd w:fill="FFFFFF" w:val="clear"/>
            <w:tcMar>
              <w:top w:type="dxa" w:w="80"/>
              <w:left w:type="dxa" w:w="100"/>
              <w:bottom w:type="dxa" w:w="80"/>
              <w:right w:type="dxa" w:w="100"/>
            </w:tcMar>
          </w:tcPr>
          <w:p>
            <w:r>
              <w:t xml:space="preserve">token, days=1</w:t>
            </w:r>
          </w:p>
        </w:tc>
      </w:tr>
      <w:tr>
        <w:trPr>
          <w:trHeight w:val="350" w:hRule="atLeast"/>
        </w:trPr>
        <w:tc>
          <w:tcPr>
            <w:tcW w:type="dxa" w:w="1560"/>
            <w:shd w:fill="F5F5F5" w:val="clear"/>
            <w:tcMar>
              <w:top w:type="dxa" w:w="80"/>
              <w:left w:type="dxa" w:w="100"/>
              <w:bottom w:type="dxa" w:w="80"/>
              <w:right w:type="dxa" w:w="100"/>
            </w:tcMar>
          </w:tcPr>
          <w:p>
            <w:r>
              <w:t xml:space="preserve">getSLAStatus</w:t>
            </w:r>
          </w:p>
        </w:tc>
        <w:tc>
          <w:tcPr>
            <w:tcW w:type="dxa" w:w="3900"/>
            <w:shd w:fill="F5F5F5" w:val="clear"/>
            <w:tcMar>
              <w:top w:type="dxa" w:w="80"/>
              <w:left w:type="dxa" w:w="100"/>
              <w:bottom w:type="dxa" w:w="80"/>
              <w:right w:type="dxa" w:w="100"/>
            </w:tcMar>
          </w:tcPr>
          <w:p>
            <w:r>
              <w:t xml:space="preserve">Urgence SLA status</w:t>
            </w:r>
          </w:p>
        </w:tc>
        <w:tc>
          <w:tcPr>
            <w:tcW w:type="dxa" w:w="3900"/>
            <w:shd w:fill="F5F5F5" w:val="clear"/>
            <w:tcMar>
              <w:top w:type="dxa" w:w="80"/>
              <w:left w:type="dxa" w:w="100"/>
              <w:bottom w:type="dxa" w:w="80"/>
              <w:right w:type="dxa" w:w="100"/>
            </w:tcMar>
          </w:tcPr>
          <w:p>
            <w:r>
              <w:t xml:space="preserve">token, urgenzaId</w:t>
            </w:r>
          </w:p>
        </w:tc>
      </w:tr>
      <w:tr>
        <w:trPr>
          <w:trHeight w:val="350" w:hRule="atLeast"/>
        </w:trPr>
        <w:tc>
          <w:tcPr>
            <w:tcW w:type="dxa" w:w="1560"/>
            <w:shd w:fill="FFFFFF" w:val="clear"/>
            <w:tcMar>
              <w:top w:type="dxa" w:w="80"/>
              <w:left w:type="dxa" w:w="100"/>
              <w:bottom w:type="dxa" w:w="80"/>
              <w:right w:type="dxa" w:w="100"/>
            </w:tcMar>
          </w:tcPr>
          <w:p>
            <w:r>
              <w:t xml:space="preserve">getTecnicoSchedule</w:t>
            </w:r>
          </w:p>
        </w:tc>
        <w:tc>
          <w:tcPr>
            <w:tcW w:type="dxa" w:w="3900"/>
            <w:shd w:fill="FFFFFF" w:val="clear"/>
            <w:tcMar>
              <w:top w:type="dxa" w:w="80"/>
              <w:left w:type="dxa" w:w="100"/>
              <w:bottom w:type="dxa" w:w="80"/>
              <w:right w:type="dxa" w:w="100"/>
            </w:tcMar>
          </w:tcPr>
          <w:p>
            <w:r>
              <w:t xml:space="preserve">Tech weekly schedule</w:t>
            </w:r>
          </w:p>
        </w:tc>
        <w:tc>
          <w:tcPr>
            <w:tcW w:type="dxa" w:w="3900"/>
            <w:shd w:fill="FFFFFF" w:val="clear"/>
            <w:tcMar>
              <w:top w:type="dxa" w:w="80"/>
              <w:left w:type="dxa" w:w="100"/>
              <w:bottom w:type="dxa" w:w="80"/>
              <w:right w:type="dxa" w:w="100"/>
            </w:tcMar>
          </w:tcPr>
          <w:p>
            <w:r>
              <w:t xml:space="preserve">token, tecnicoId, week</w:t>
            </w:r>
          </w:p>
        </w:tc>
      </w:tr>
      <w:tr>
        <w:trPr>
          <w:trHeight w:val="350" w:hRule="atLeast"/>
        </w:trPr>
        <w:tc>
          <w:tcPr>
            <w:tcW w:type="dxa" w:w="1560"/>
            <w:shd w:fill="F5F5F5" w:val="clear"/>
            <w:tcMar>
              <w:top w:type="dxa" w:w="80"/>
              <w:left w:type="dxa" w:w="100"/>
              <w:bottom w:type="dxa" w:w="80"/>
              <w:right w:type="dxa" w:w="100"/>
            </w:tcMar>
          </w:tcPr>
          <w:p>
            <w:r>
              <w:t xml:space="preserve">exportCSV</w:t>
            </w:r>
          </w:p>
        </w:tc>
        <w:tc>
          <w:tcPr>
            <w:tcW w:type="dxa" w:w="3900"/>
            <w:shd w:fill="F5F5F5" w:val="clear"/>
            <w:tcMar>
              <w:top w:type="dxa" w:w="80"/>
              <w:left w:type="dxa" w:w="100"/>
              <w:bottom w:type="dxa" w:w="80"/>
              <w:right w:type="dxa" w:w="100"/>
            </w:tcMar>
          </w:tcPr>
          <w:p>
            <w:r>
              <w:t xml:space="preserve">Export records to CSV</w:t>
            </w:r>
          </w:p>
        </w:tc>
        <w:tc>
          <w:tcPr>
            <w:tcW w:type="dxa" w:w="3900"/>
            <w:shd w:fill="F5F5F5" w:val="clear"/>
            <w:tcMar>
              <w:top w:type="dxa" w:w="80"/>
              <w:left w:type="dxa" w:w="100"/>
              <w:bottom w:type="dxa" w:w="80"/>
              <w:right w:type="dxa" w:w="100"/>
            </w:tcMar>
          </w:tcPr>
          <w:p>
            <w:r>
              <w:t xml:space="preserve">token, table, format=csv</w:t>
            </w:r>
          </w:p>
        </w:tc>
      </w:tr>
    </w:tbl>
    <w:p>
      <w:pPr>
        <w:pStyle w:val="Heading2"/>
        <w:spacing w:after="200" w:before="200"/>
      </w:pPr>
      <w:r>
        <w:t xml:space="preserve">5.2 POST Endpoints (89 Grouped by Domain)</w:t>
      </w:r>
    </w:p>
    <w:tbl>
      <w:tblPr>
        <w:tblW w:type="dxa" w:w="9360"/>
        <w:tblBorders>
          <w:top w:val="single" w:color="333333" w:sz="1"/>
          <w:left w:val="single" w:color="333333" w:sz="1"/>
          <w:bottom w:val="single" w:color="333333" w:sz="1"/>
          <w:right w:val="single" w:color="333333" w:sz="1"/>
          <w:insideH w:val="single" w:color="F5F5F5" w:sz="1"/>
          <w:insideV w:val="single" w:color="F5F5F5" w:sz="1"/>
        </w:tblBorders>
      </w:tblPr>
      <w:tblGrid>
        <w:gridCol w:w="100"/>
        <w:gridCol w:w="100"/>
        <w:gridCol w:w="100"/>
      </w:tblGrid>
      <w:tr>
        <w:trPr>
          <w:trHeight w:val="400" w:hRule="atLeast"/>
        </w:trPr>
        <w:tc>
          <w:tcPr>
            <w:tcW w:type="dxa" w:w="1560"/>
            <w:shd w:fill="C30A14" w:val="clear"/>
            <w:tcMar>
              <w:top w:type="dxa" w:w="100"/>
              <w:left w:type="dxa" w:w="100"/>
              <w:bottom w:type="dxa" w:w="100"/>
              <w:right w:type="dxa" w:w="100"/>
            </w:tcMar>
          </w:tcPr>
          <w:p>
            <w:r>
              <w:t xml:space="preserve">Domain</w:t>
            </w:r>
          </w:p>
        </w:tc>
        <w:tc>
          <w:tcPr>
            <w:tcW w:type="dxa" w:w="1400"/>
            <w:shd w:fill="C30A14" w:val="clear"/>
            <w:tcMar>
              <w:top w:type="dxa" w:w="100"/>
              <w:left w:type="dxa" w:w="100"/>
              <w:bottom w:type="dxa" w:w="100"/>
              <w:right w:type="dxa" w:w="100"/>
            </w:tcMar>
          </w:tcPr>
          <w:p>
            <w:r>
              <w:t xml:space="preserve">Action Count</w:t>
            </w:r>
          </w:p>
        </w:tc>
        <w:tc>
          <w:tcPr>
            <w:tcW w:type="dxa" w:w="6400"/>
            <w:shd w:fill="C30A14" w:val="clear"/>
            <w:tcMar>
              <w:top w:type="dxa" w:w="100"/>
              <w:left w:type="dxa" w:w="100"/>
              <w:bottom w:type="dxa" w:w="100"/>
              <w:right w:type="dxa" w:w="100"/>
            </w:tcMar>
          </w:tcPr>
          <w:p>
            <w:r>
              <w:t xml:space="preserve">Examples</w:t>
            </w:r>
          </w:p>
        </w:tc>
      </w:tr>
      <w:tr>
        <w:trPr>
          <w:trHeight w:val="350" w:hRule="atLeast"/>
        </w:trPr>
        <w:tc>
          <w:tcPr>
            <w:tcW w:type="dxa" w:w="1560"/>
            <w:shd w:fill="FFFFFF" w:val="clear"/>
            <w:tcMar>
              <w:top w:type="dxa" w:w="80"/>
              <w:left w:type="dxa" w:w="100"/>
              <w:bottom w:type="dxa" w:w="80"/>
              <w:right w:type="dxa" w:w="100"/>
            </w:tcMar>
          </w:tcPr>
          <w:p>
            <w:r>
              <w:t xml:space="preserve">Authentication</w:t>
            </w:r>
          </w:p>
        </w:tc>
        <w:tc>
          <w:tcPr>
            <w:tcW w:type="dxa" w:w="1400"/>
            <w:shd w:fill="FFFFFF" w:val="clear"/>
            <w:tcMar>
              <w:top w:type="dxa" w:w="80"/>
              <w:left w:type="dxa" w:w="100"/>
              <w:bottom w:type="dxa" w:w="80"/>
              <w:right w:type="dxa" w:w="100"/>
            </w:tcMar>
          </w:tcPr>
          <w:p>
            <w:r>
              <w:t xml:space="preserve">2</w:t>
            </w:r>
          </w:p>
        </w:tc>
        <w:tc>
          <w:tcPr>
            <w:tcW w:type="dxa" w:w="6400"/>
            <w:shd w:fill="FFFFFF" w:val="clear"/>
            <w:tcMar>
              <w:top w:type="dxa" w:w="80"/>
              <w:left w:type="dxa" w:w="100"/>
              <w:bottom w:type="dxa" w:w="80"/>
              <w:right w:type="dxa" w:w="100"/>
            </w:tcMar>
          </w:tcPr>
          <w:p>
            <w:r>
              <w:t xml:space="preserve">login, changePassword</w:t>
            </w:r>
          </w:p>
        </w:tc>
      </w:tr>
      <w:tr>
        <w:trPr>
          <w:trHeight w:val="350" w:hRule="atLeast"/>
        </w:trPr>
        <w:tc>
          <w:tcPr>
            <w:tcW w:type="dxa" w:w="1560"/>
            <w:shd w:fill="F5F5F5" w:val="clear"/>
            <w:tcMar>
              <w:top w:type="dxa" w:w="80"/>
              <w:left w:type="dxa" w:w="100"/>
              <w:bottom w:type="dxa" w:w="80"/>
              <w:right w:type="dxa" w:w="100"/>
            </w:tcMar>
          </w:tcPr>
          <w:p>
            <w:r>
              <w:t xml:space="preserve">Urgencies</w:t>
            </w:r>
          </w:p>
        </w:tc>
        <w:tc>
          <w:tcPr>
            <w:tcW w:type="dxa" w:w="1400"/>
            <w:shd w:fill="F5F5F5" w:val="clear"/>
            <w:tcMar>
              <w:top w:type="dxa" w:w="80"/>
              <w:left w:type="dxa" w:w="100"/>
              <w:bottom w:type="dxa" w:w="80"/>
              <w:right w:type="dxa" w:w="100"/>
            </w:tcMar>
          </w:tcPr>
          <w:p>
            <w:r>
              <w:t xml:space="preserve">12</w:t>
            </w:r>
          </w:p>
        </w:tc>
        <w:tc>
          <w:tcPr>
            <w:tcW w:type="dxa" w:w="6400"/>
            <w:shd w:fill="F5F5F5" w:val="clear"/>
            <w:tcMar>
              <w:top w:type="dxa" w:w="80"/>
              <w:left w:type="dxa" w:w="100"/>
              <w:bottom w:type="dxa" w:w="80"/>
              <w:right w:type="dxa" w:w="100"/>
            </w:tcMar>
          </w:tcPr>
          <w:p>
            <w:r>
              <w:t xml:space="preserve">createUrgenza, updateStato, assignTecnico, reject, escalate</w:t>
            </w:r>
          </w:p>
        </w:tc>
      </w:tr>
      <w:tr>
        <w:trPr>
          <w:trHeight w:val="350" w:hRule="atLeast"/>
        </w:trPr>
        <w:tc>
          <w:tcPr>
            <w:tcW w:type="dxa" w:w="1560"/>
            <w:shd w:fill="FFFFFF" w:val="clear"/>
            <w:tcMar>
              <w:top w:type="dxa" w:w="80"/>
              <w:left w:type="dxa" w:w="100"/>
              <w:bottom w:type="dxa" w:w="80"/>
              <w:right w:type="dxa" w:w="100"/>
            </w:tcMar>
          </w:tcPr>
          <w:p>
            <w:r>
              <w:t xml:space="preserve">Interventions</w:t>
            </w:r>
          </w:p>
        </w:tc>
        <w:tc>
          <w:tcPr>
            <w:tcW w:type="dxa" w:w="1400"/>
            <w:shd w:fill="FFFFFF" w:val="clear"/>
            <w:tcMar>
              <w:top w:type="dxa" w:w="80"/>
              <w:left w:type="dxa" w:w="100"/>
              <w:bottom w:type="dxa" w:w="80"/>
              <w:right w:type="dxa" w:w="100"/>
            </w:tcMar>
          </w:tcPr>
          <w:p>
            <w:r>
              <w:t xml:space="preserve">14</w:t>
            </w:r>
          </w:p>
        </w:tc>
        <w:tc>
          <w:tcPr>
            <w:tcW w:type="dxa" w:w="6400"/>
            <w:shd w:fill="FFFFFF" w:val="clear"/>
            <w:tcMar>
              <w:top w:type="dxa" w:w="80"/>
              <w:left w:type="dxa" w:w="100"/>
              <w:bottom w:type="dxa" w:w="80"/>
              <w:right w:type="dxa" w:w="100"/>
            </w:tcMar>
          </w:tcPr>
          <w:p>
            <w:r>
              <w:t xml:space="preserve">createIntervento, updateStato, reassign, addNotes, completeWithPhotos</w:t>
            </w:r>
          </w:p>
        </w:tc>
      </w:tr>
      <w:tr>
        <w:trPr>
          <w:trHeight w:val="350" w:hRule="atLeast"/>
        </w:trPr>
        <w:tc>
          <w:tcPr>
            <w:tcW w:type="dxa" w:w="1560"/>
            <w:shd w:fill="F5F5F5" w:val="clear"/>
            <w:tcMar>
              <w:top w:type="dxa" w:w="80"/>
              <w:left w:type="dxa" w:w="100"/>
              <w:bottom w:type="dxa" w:w="80"/>
              <w:right w:type="dxa" w:w="100"/>
            </w:tcMar>
          </w:tcPr>
          <w:p>
            <w:r>
              <w:t xml:space="preserve">Orders</w:t>
            </w:r>
          </w:p>
        </w:tc>
        <w:tc>
          <w:tcPr>
            <w:tcW w:type="dxa" w:w="1400"/>
            <w:shd w:fill="F5F5F5" w:val="clear"/>
            <w:tcMar>
              <w:top w:type="dxa" w:w="80"/>
              <w:left w:type="dxa" w:w="100"/>
              <w:bottom w:type="dxa" w:w="80"/>
              <w:right w:type="dxa" w:w="100"/>
            </w:tcMar>
          </w:tcPr>
          <w:p>
            <w:r>
              <w:t xml:space="preserve">8</w:t>
            </w:r>
          </w:p>
        </w:tc>
        <w:tc>
          <w:tcPr>
            <w:tcW w:type="dxa" w:w="6400"/>
            <w:shd w:fill="F5F5F5" w:val="clear"/>
            <w:tcMar>
              <w:top w:type="dxa" w:w="80"/>
              <w:left w:type="dxa" w:w="100"/>
              <w:bottom w:type="dxa" w:w="80"/>
              <w:right w:type="dxa" w:w="100"/>
            </w:tcMar>
          </w:tcPr>
          <w:p>
            <w:r>
              <w:t xml:space="preserve">createOrdine, updateStato, expedite, cancel</w:t>
            </w:r>
          </w:p>
        </w:tc>
      </w:tr>
      <w:tr>
        <w:trPr>
          <w:trHeight w:val="350" w:hRule="atLeast"/>
        </w:trPr>
        <w:tc>
          <w:tcPr>
            <w:tcW w:type="dxa" w:w="1560"/>
            <w:shd w:fill="FFFFFF" w:val="clear"/>
            <w:tcMar>
              <w:top w:type="dxa" w:w="80"/>
              <w:left w:type="dxa" w:w="100"/>
              <w:bottom w:type="dxa" w:w="80"/>
              <w:right w:type="dxa" w:w="100"/>
            </w:tcMar>
          </w:tcPr>
          <w:p>
            <w:r>
              <w:t xml:space="preserve">Clients</w:t>
            </w:r>
          </w:p>
        </w:tc>
        <w:tc>
          <w:tcPr>
            <w:tcW w:type="dxa" w:w="1400"/>
            <w:shd w:fill="FFFFFF" w:val="clear"/>
            <w:tcMar>
              <w:top w:type="dxa" w:w="80"/>
              <w:left w:type="dxa" w:w="100"/>
              <w:bottom w:type="dxa" w:w="80"/>
              <w:right w:type="dxa" w:w="100"/>
            </w:tcMar>
          </w:tcPr>
          <w:p>
            <w:r>
              <w:t xml:space="preserve">6</w:t>
            </w:r>
          </w:p>
        </w:tc>
        <w:tc>
          <w:tcPr>
            <w:tcW w:type="dxa" w:w="6400"/>
            <w:shd w:fill="FFFFFF" w:val="clear"/>
            <w:tcMar>
              <w:top w:type="dxa" w:w="80"/>
              <w:left w:type="dxa" w:w="100"/>
              <w:bottom w:type="dxa" w:w="80"/>
              <w:right w:type="dxa" w:w="100"/>
            </w:tcMar>
          </w:tcPr>
          <w:p>
            <w:r>
              <w:t xml:space="preserve">createClient, updateClient, bulkGeocodeFromCSV</w:t>
            </w:r>
          </w:p>
        </w:tc>
      </w:tr>
      <w:tr>
        <w:trPr>
          <w:trHeight w:val="350" w:hRule="atLeast"/>
        </w:trPr>
        <w:tc>
          <w:tcPr>
            <w:tcW w:type="dxa" w:w="1560"/>
            <w:shd w:fill="F5F5F5" w:val="clear"/>
            <w:tcMar>
              <w:top w:type="dxa" w:w="80"/>
              <w:left w:type="dxa" w:w="100"/>
              <w:bottom w:type="dxa" w:w="80"/>
              <w:right w:type="dxa" w:w="100"/>
            </w:tcMar>
          </w:tcPr>
          <w:p>
            <w:r>
              <w:t xml:space="preserve">Equipment</w:t>
            </w:r>
          </w:p>
        </w:tc>
        <w:tc>
          <w:tcPr>
            <w:tcW w:type="dxa" w:w="1400"/>
            <w:shd w:fill="F5F5F5" w:val="clear"/>
            <w:tcMar>
              <w:top w:type="dxa" w:w="80"/>
              <w:left w:type="dxa" w:w="100"/>
              <w:bottom w:type="dxa" w:w="80"/>
              <w:right w:type="dxa" w:w="100"/>
            </w:tcMar>
          </w:tcPr>
          <w:p>
            <w:r>
              <w:t xml:space="preserve">5</w:t>
            </w:r>
          </w:p>
        </w:tc>
        <w:tc>
          <w:tcPr>
            <w:tcW w:type="dxa" w:w="6400"/>
            <w:shd w:fill="F5F5F5" w:val="clear"/>
            <w:tcMar>
              <w:top w:type="dxa" w:w="80"/>
              <w:left w:type="dxa" w:w="100"/>
              <w:bottom w:type="dxa" w:w="80"/>
              <w:right w:type="dxa" w:w="100"/>
            </w:tcMar>
          </w:tcPr>
          <w:p>
            <w:r>
              <w:t xml:space="preserve">createMacchina, updateFirmware, logMaintenance</w:t>
            </w:r>
          </w:p>
        </w:tc>
      </w:tr>
      <w:tr>
        <w:trPr>
          <w:trHeight w:val="350" w:hRule="atLeast"/>
        </w:trPr>
        <w:tc>
          <w:tcPr>
            <w:tcW w:type="dxa" w:w="1560"/>
            <w:shd w:fill="FFFFFF" w:val="clear"/>
            <w:tcMar>
              <w:top w:type="dxa" w:w="80"/>
              <w:left w:type="dxa" w:w="100"/>
              <w:bottom w:type="dxa" w:w="80"/>
              <w:right w:type="dxa" w:w="100"/>
            </w:tcMar>
          </w:tcPr>
          <w:p>
            <w:r>
              <w:t xml:space="preserve">Users</w:t>
            </w:r>
          </w:p>
        </w:tc>
        <w:tc>
          <w:tcPr>
            <w:tcW w:type="dxa" w:w="1400"/>
            <w:shd w:fill="FFFFFF" w:val="clear"/>
            <w:tcMar>
              <w:top w:type="dxa" w:w="80"/>
              <w:left w:type="dxa" w:w="100"/>
              <w:bottom w:type="dxa" w:w="80"/>
              <w:right w:type="dxa" w:w="100"/>
            </w:tcMar>
          </w:tcPr>
          <w:p>
            <w:r>
              <w:t xml:space="preserve">7</w:t>
            </w:r>
          </w:p>
        </w:tc>
        <w:tc>
          <w:tcPr>
            <w:tcW w:type="dxa" w:w="6400"/>
            <w:shd w:fill="FFFFFF" w:val="clear"/>
            <w:tcMar>
              <w:top w:type="dxa" w:w="80"/>
              <w:left w:type="dxa" w:w="100"/>
              <w:bottom w:type="dxa" w:w="80"/>
              <w:right w:type="dxa" w:w="100"/>
            </w:tcMar>
          </w:tcPr>
          <w:p>
            <w:r>
              <w:t xml:space="preserve">createUser, updateRole, deactivate</w:t>
            </w:r>
          </w:p>
        </w:tc>
      </w:tr>
      <w:tr>
        <w:trPr>
          <w:trHeight w:val="350" w:hRule="atLeast"/>
        </w:trPr>
        <w:tc>
          <w:tcPr>
            <w:tcW w:type="dxa" w:w="1560"/>
            <w:shd w:fill="F5F5F5" w:val="clear"/>
            <w:tcMar>
              <w:top w:type="dxa" w:w="80"/>
              <w:left w:type="dxa" w:w="100"/>
              <w:bottom w:type="dxa" w:w="80"/>
              <w:right w:type="dxa" w:w="100"/>
            </w:tcMar>
          </w:tcPr>
          <w:p>
            <w:r>
              <w:t xml:space="preserve">Chat</w:t>
            </w:r>
          </w:p>
        </w:tc>
        <w:tc>
          <w:tcPr>
            <w:tcW w:type="dxa" w:w="1400"/>
            <w:shd w:fill="F5F5F5" w:val="clear"/>
            <w:tcMar>
              <w:top w:type="dxa" w:w="80"/>
              <w:left w:type="dxa" w:w="100"/>
              <w:bottom w:type="dxa" w:w="80"/>
              <w:right w:type="dxa" w:w="100"/>
            </w:tcMar>
          </w:tcPr>
          <w:p>
            <w:r>
              <w:t xml:space="preserve">4</w:t>
            </w:r>
          </w:p>
        </w:tc>
        <w:tc>
          <w:tcPr>
            <w:tcW w:type="dxa" w:w="6400"/>
            <w:shd w:fill="F5F5F5" w:val="clear"/>
            <w:tcMar>
              <w:top w:type="dxa" w:w="80"/>
              <w:left w:type="dxa" w:w="100"/>
              <w:bottom w:type="dxa" w:w="80"/>
              <w:right w:type="dxa" w:w="100"/>
            </w:tcMar>
          </w:tcPr>
          <w:p>
            <w:r>
              <w:t xml:space="preserve">sendMessage, createChannel, uploadAttachment</w:t>
            </w:r>
          </w:p>
        </w:tc>
      </w:tr>
      <w:tr>
        <w:trPr>
          <w:trHeight w:val="350" w:hRule="atLeast"/>
        </w:trPr>
        <w:tc>
          <w:tcPr>
            <w:tcW w:type="dxa" w:w="1560"/>
            <w:shd w:fill="FFFFFF" w:val="clear"/>
            <w:tcMar>
              <w:top w:type="dxa" w:w="80"/>
              <w:left w:type="dxa" w:w="100"/>
              <w:bottom w:type="dxa" w:w="80"/>
              <w:right w:type="dxa" w:w="100"/>
            </w:tcMar>
          </w:tcPr>
          <w:p>
            <w:r>
              <w:t xml:space="preserve">Notifications</w:t>
            </w:r>
          </w:p>
        </w:tc>
        <w:tc>
          <w:tcPr>
            <w:tcW w:type="dxa" w:w="1400"/>
            <w:shd w:fill="FFFFFF" w:val="clear"/>
            <w:tcMar>
              <w:top w:type="dxa" w:w="80"/>
              <w:left w:type="dxa" w:w="100"/>
              <w:bottom w:type="dxa" w:w="80"/>
              <w:right w:type="dxa" w:w="100"/>
            </w:tcMar>
          </w:tcPr>
          <w:p>
            <w:r>
              <w:t xml:space="preserve">6</w:t>
            </w:r>
          </w:p>
        </w:tc>
        <w:tc>
          <w:tcPr>
            <w:tcW w:type="dxa" w:w="6400"/>
            <w:shd w:fill="FFFFFF" w:val="clear"/>
            <w:tcMar>
              <w:top w:type="dxa" w:w="80"/>
              <w:left w:type="dxa" w:w="100"/>
              <w:bottom w:type="dxa" w:w="80"/>
              <w:right w:type="dxa" w:w="100"/>
            </w:tcMar>
          </w:tcPr>
          <w:p>
            <w:r>
              <w:t xml:space="preserve">subscribeWebPush, unsubscribe, testEmail</w:t>
            </w:r>
          </w:p>
        </w:tc>
      </w:tr>
      <w:tr>
        <w:trPr>
          <w:trHeight w:val="350" w:hRule="atLeast"/>
        </w:trPr>
        <w:tc>
          <w:tcPr>
            <w:tcW w:type="dxa" w:w="1560"/>
            <w:shd w:fill="F5F5F5" w:val="clear"/>
            <w:tcMar>
              <w:top w:type="dxa" w:w="80"/>
              <w:left w:type="dxa" w:w="100"/>
              <w:bottom w:type="dxa" w:w="80"/>
              <w:right w:type="dxa" w:w="100"/>
            </w:tcMar>
          </w:tcPr>
          <w:p>
            <w:r>
              <w:t xml:space="preserve">Admin</w:t>
            </w:r>
          </w:p>
        </w:tc>
        <w:tc>
          <w:tcPr>
            <w:tcW w:type="dxa" w:w="1400"/>
            <w:shd w:fill="F5F5F5" w:val="clear"/>
            <w:tcMar>
              <w:top w:type="dxa" w:w="80"/>
              <w:left w:type="dxa" w:w="100"/>
              <w:bottom w:type="dxa" w:w="80"/>
              <w:right w:type="dxa" w:w="100"/>
            </w:tcMar>
          </w:tcPr>
          <w:p>
            <w:r>
              <w:t xml:space="preserve">25</w:t>
            </w:r>
          </w:p>
        </w:tc>
        <w:tc>
          <w:tcPr>
            <w:tcW w:type="dxa" w:w="6400"/>
            <w:shd w:fill="F5F5F5" w:val="clear"/>
            <w:tcMar>
              <w:top w:type="dxa" w:w="80"/>
              <w:left w:type="dxa" w:w="100"/>
              <w:bottom w:type="dxa" w:w="80"/>
              <w:right w:type="dxa" w:w="100"/>
            </w:tcMar>
          </w:tcPr>
          <w:p>
            <w:r>
              <w:t xml:space="preserve">configureSLA, toggleFeature, importM3Data, backupDatabase</w:t>
            </w:r>
          </w:p>
        </w:tc>
      </w:tr>
    </w:tbl>
    <w:r>
      <w:br w:type="page"/>
    </w:r>
    <w:p>
      <w:pPr>
        <w:pStyle w:val="Heading1"/>
        <w:spacing w:after="200" w:before="400"/>
      </w:pPr>
      <w:r>
        <w:t xml:space="preserve">6. State Machines</w:t>
      </w:r>
    </w:p>
    <w:p>
      <w:pPr>
        <w:pStyle w:val="Heading2"/>
        <w:spacing w:after="200" w:before="200"/>
      </w:pPr>
      <w:r>
        <w:t xml:space="preserve">6.1 Piano (Intervention) States</w:t>
      </w:r>
    </w:p>
    <w:p>
      <w:pPr>
        <w:spacing w:line="360"/>
      </w:pPr>
      <w:r>
        <w:t xml:space="preserve">Finite state machine with 4 states and specific valid transitions:</w:t>
      </w:r>
    </w:p>
    <w:tbl>
      <w:tblPr>
        <w:tblW w:type="dxa" w:w="9360"/>
        <w:tblBorders>
          <w:top w:val="single" w:color="333333" w:sz="1"/>
          <w:left w:val="single" w:color="333333" w:sz="1"/>
          <w:bottom w:val="single" w:color="333333" w:sz="1"/>
          <w:right w:val="single" w:color="333333" w:sz="1"/>
          <w:insideH w:val="single" w:color="F5F5F5" w:sz="1"/>
          <w:insideV w:val="single" w:color="F5F5F5" w:sz="1"/>
        </w:tblBorders>
      </w:tblPr>
      <w:tblGrid>
        <w:gridCol w:w="100"/>
        <w:gridCol w:w="100"/>
        <w:gridCol w:w="100"/>
        <w:gridCol w:w="100"/>
      </w:tblGrid>
      <w:tr>
        <w:trPr>
          <w:trHeight w:val="400" w:hRule="atLeast"/>
        </w:trPr>
        <w:tc>
          <w:tcPr>
            <w:tcW w:type="dxa" w:w="1560"/>
            <w:shd w:fill="C30A14" w:val="clear"/>
            <w:tcMar>
              <w:top w:type="dxa" w:w="100"/>
              <w:left w:type="dxa" w:w="100"/>
              <w:bottom w:type="dxa" w:w="100"/>
              <w:right w:type="dxa" w:w="100"/>
            </w:tcMar>
          </w:tcPr>
          <w:p>
            <w:r>
              <w:t xml:space="preserve">State</w:t>
            </w:r>
          </w:p>
        </w:tc>
        <w:tc>
          <w:tcPr>
            <w:tcW w:type="dxa" w:w="2400"/>
            <w:shd w:fill="C30A14" w:val="clear"/>
            <w:tcMar>
              <w:top w:type="dxa" w:w="100"/>
              <w:left w:type="dxa" w:w="100"/>
              <w:bottom w:type="dxa" w:w="100"/>
              <w:right w:type="dxa" w:w="100"/>
            </w:tcMar>
          </w:tcPr>
          <w:p>
            <w:r>
              <w:t xml:space="preserve">Entry Condition</w:t>
            </w:r>
          </w:p>
        </w:tc>
        <w:tc>
          <w:tcPr>
            <w:tcW w:type="dxa" w:w="2600"/>
            <w:shd w:fill="C30A14" w:val="clear"/>
            <w:tcMar>
              <w:top w:type="dxa" w:w="100"/>
              <w:left w:type="dxa" w:w="100"/>
              <w:bottom w:type="dxa" w:w="100"/>
              <w:right w:type="dxa" w:w="100"/>
            </w:tcMar>
          </w:tcPr>
          <w:p>
            <w:r>
              <w:t xml:space="preserve">Valid Next States</w:t>
            </w:r>
          </w:p>
        </w:tc>
        <w:tc>
          <w:tcPr>
            <w:tcW w:type="dxa" w:w="1800"/>
            <w:shd w:fill="C30A14" w:val="clear"/>
            <w:tcMar>
              <w:top w:type="dxa" w:w="100"/>
              <w:left w:type="dxa" w:w="100"/>
              <w:bottom w:type="dxa" w:w="100"/>
              <w:right w:type="dxa" w:w="100"/>
            </w:tcMar>
          </w:tcPr>
          <w:p>
            <w:r>
              <w:t xml:space="preserve">Terminal?</w:t>
            </w:r>
          </w:p>
        </w:tc>
      </w:tr>
      <w:tr>
        <w:trPr>
          <w:trHeight w:val="350" w:hRule="atLeast"/>
        </w:trPr>
        <w:tc>
          <w:tcPr>
            <w:tcW w:type="dxa" w:w="1560"/>
            <w:shd w:fill="FFFFFF" w:val="clear"/>
            <w:tcMar>
              <w:top w:type="dxa" w:w="80"/>
              <w:left w:type="dxa" w:w="100"/>
              <w:bottom w:type="dxa" w:w="80"/>
              <w:right w:type="dxa" w:w="100"/>
            </w:tcMar>
          </w:tcPr>
          <w:p>
            <w:r>
              <w:t xml:space="preserve">PIANIFICATO</w:t>
            </w:r>
          </w:p>
        </w:tc>
        <w:tc>
          <w:tcPr>
            <w:tcW w:type="dxa" w:w="2400"/>
            <w:shd w:fill="FFFFFF" w:val="clear"/>
            <w:tcMar>
              <w:top w:type="dxa" w:w="80"/>
              <w:left w:type="dxa" w:w="100"/>
              <w:bottom w:type="dxa" w:w="80"/>
              <w:right w:type="dxa" w:w="100"/>
            </w:tcMar>
          </w:tcPr>
          <w:p>
            <w:r>
              <w:t xml:space="preserve">On creation</w:t>
            </w:r>
          </w:p>
        </w:tc>
        <w:tc>
          <w:tcPr>
            <w:tcW w:type="dxa" w:w="2600"/>
            <w:shd w:fill="FFFFFF" w:val="clear"/>
            <w:tcMar>
              <w:top w:type="dxa" w:w="80"/>
              <w:left w:type="dxa" w:w="100"/>
              <w:bottom w:type="dxa" w:w="80"/>
              <w:right w:type="dxa" w:w="100"/>
            </w:tcMar>
          </w:tcPr>
          <w:p>
            <w:r>
              <w:t xml:space="preserve">IN_CORSO, ANNULLATO</w:t>
            </w:r>
          </w:p>
        </w:tc>
        <w:tc>
          <w:tcPr>
            <w:tcW w:type="dxa" w:w="1800"/>
            <w:shd w:fill="FFFFFF" w:val="clear"/>
            <w:tcMar>
              <w:top w:type="dxa" w:w="80"/>
              <w:left w:type="dxa" w:w="100"/>
              <w:bottom w:type="dxa" w:w="80"/>
              <w:right w:type="dxa" w:w="100"/>
            </w:tcMar>
          </w:tcPr>
          <w:p>
            <w:r>
              <w:t xml:space="preserve">No</w:t>
            </w:r>
          </w:p>
        </w:tc>
      </w:tr>
      <w:tr>
        <w:trPr>
          <w:trHeight w:val="350" w:hRule="atLeast"/>
        </w:trPr>
        <w:tc>
          <w:tcPr>
            <w:tcW w:type="dxa" w:w="1560"/>
            <w:shd w:fill="F5F5F5" w:val="clear"/>
            <w:tcMar>
              <w:top w:type="dxa" w:w="80"/>
              <w:left w:type="dxa" w:w="100"/>
              <w:bottom w:type="dxa" w:w="80"/>
              <w:right w:type="dxa" w:w="100"/>
            </w:tcMar>
          </w:tcPr>
          <w:p>
            <w:r>
              <w:t xml:space="preserve">IN_CORSO</w:t>
            </w:r>
          </w:p>
        </w:tc>
        <w:tc>
          <w:tcPr>
            <w:tcW w:type="dxa" w:w="2400"/>
            <w:shd w:fill="F5F5F5" w:val="clear"/>
            <w:tcMar>
              <w:top w:type="dxa" w:w="80"/>
              <w:left w:type="dxa" w:w="100"/>
              <w:bottom w:type="dxa" w:w="80"/>
              <w:right w:type="dxa" w:w="100"/>
            </w:tcMar>
          </w:tcPr>
          <w:p>
            <w:r>
              <w:t xml:space="preserve">Tech starts work</w:t>
            </w:r>
          </w:p>
        </w:tc>
        <w:tc>
          <w:tcPr>
            <w:tcW w:type="dxa" w:w="2600"/>
            <w:shd w:fill="F5F5F5" w:val="clear"/>
            <w:tcMar>
              <w:top w:type="dxa" w:w="80"/>
              <w:left w:type="dxa" w:w="100"/>
              <w:bottom w:type="dxa" w:w="80"/>
              <w:right w:type="dxa" w:w="100"/>
            </w:tcMar>
          </w:tcPr>
          <w:p>
            <w:r>
              <w:t xml:space="preserve">COMPLETATO, PIANIFICATO (rollback)</w:t>
            </w:r>
          </w:p>
        </w:tc>
        <w:tc>
          <w:tcPr>
            <w:tcW w:type="dxa" w:w="1800"/>
            <w:shd w:fill="F5F5F5" w:val="clear"/>
            <w:tcMar>
              <w:top w:type="dxa" w:w="80"/>
              <w:left w:type="dxa" w:w="100"/>
              <w:bottom w:type="dxa" w:w="80"/>
              <w:right w:type="dxa" w:w="100"/>
            </w:tcMar>
          </w:tcPr>
          <w:p>
            <w:r>
              <w:t xml:space="preserve">No</w:t>
            </w:r>
          </w:p>
        </w:tc>
      </w:tr>
      <w:tr>
        <w:trPr>
          <w:trHeight w:val="350" w:hRule="atLeast"/>
        </w:trPr>
        <w:tc>
          <w:tcPr>
            <w:tcW w:type="dxa" w:w="1560"/>
            <w:shd w:fill="FFFFFF" w:val="clear"/>
            <w:tcMar>
              <w:top w:type="dxa" w:w="80"/>
              <w:left w:type="dxa" w:w="100"/>
              <w:bottom w:type="dxa" w:w="80"/>
              <w:right w:type="dxa" w:w="100"/>
            </w:tcMar>
          </w:tcPr>
          <w:p>
            <w:r>
              <w:t xml:space="preserve">COMPLETATO</w:t>
            </w:r>
          </w:p>
        </w:tc>
        <w:tc>
          <w:tcPr>
            <w:tcW w:type="dxa" w:w="2400"/>
            <w:shd w:fill="FFFFFF" w:val="clear"/>
            <w:tcMar>
              <w:top w:type="dxa" w:w="80"/>
              <w:left w:type="dxa" w:w="100"/>
              <w:bottom w:type="dxa" w:w="80"/>
              <w:right w:type="dxa" w:w="100"/>
            </w:tcMar>
          </w:tcPr>
          <w:p>
            <w:r>
              <w:t xml:space="preserve">Tech finishes work</w:t>
            </w:r>
          </w:p>
        </w:tc>
        <w:tc>
          <w:tcPr>
            <w:tcW w:type="dxa" w:w="2600"/>
            <w:shd w:fill="FFFFFF" w:val="clear"/>
            <w:tcMar>
              <w:top w:type="dxa" w:w="80"/>
              <w:left w:type="dxa" w:w="100"/>
              <w:bottom w:type="dxa" w:w="80"/>
              <w:right w:type="dxa" w:w="100"/>
            </w:tcMar>
          </w:tcPr>
          <w:p>
            <w:r>
              <w:t xml:space="preserve">None</w:t>
            </w:r>
          </w:p>
        </w:tc>
        <w:tc>
          <w:tcPr>
            <w:tcW w:type="dxa" w:w="1800"/>
            <w:shd w:fill="FFFFFF" w:val="clear"/>
            <w:tcMar>
              <w:top w:type="dxa" w:w="80"/>
              <w:left w:type="dxa" w:w="100"/>
              <w:bottom w:type="dxa" w:w="80"/>
              <w:right w:type="dxa" w:w="100"/>
            </w:tcMar>
          </w:tcPr>
          <w:p>
            <w:r>
              <w:t xml:space="preserve">Yes</w:t>
            </w:r>
          </w:p>
        </w:tc>
      </w:tr>
      <w:tr>
        <w:trPr>
          <w:trHeight w:val="350" w:hRule="atLeast"/>
        </w:trPr>
        <w:tc>
          <w:tcPr>
            <w:tcW w:type="dxa" w:w="1560"/>
            <w:shd w:fill="F5F5F5" w:val="clear"/>
            <w:tcMar>
              <w:top w:type="dxa" w:w="80"/>
              <w:left w:type="dxa" w:w="100"/>
              <w:bottom w:type="dxa" w:w="80"/>
              <w:right w:type="dxa" w:w="100"/>
            </w:tcMar>
          </w:tcPr>
          <w:p>
            <w:r>
              <w:t xml:space="preserve">ANNULLATO</w:t>
            </w:r>
          </w:p>
        </w:tc>
        <w:tc>
          <w:tcPr>
            <w:tcW w:type="dxa" w:w="2400"/>
            <w:shd w:fill="F5F5F5" w:val="clear"/>
            <w:tcMar>
              <w:top w:type="dxa" w:w="80"/>
              <w:left w:type="dxa" w:w="100"/>
              <w:bottom w:type="dxa" w:w="80"/>
              <w:right w:type="dxa" w:w="100"/>
            </w:tcMar>
          </w:tcPr>
          <w:p>
            <w:r>
              <w:t xml:space="preserve">Admin cancels</w:t>
            </w:r>
          </w:p>
        </w:tc>
        <w:tc>
          <w:tcPr>
            <w:tcW w:type="dxa" w:w="2600"/>
            <w:shd w:fill="F5F5F5" w:val="clear"/>
            <w:tcMar>
              <w:top w:type="dxa" w:w="80"/>
              <w:left w:type="dxa" w:w="100"/>
              <w:bottom w:type="dxa" w:w="80"/>
              <w:right w:type="dxa" w:w="100"/>
            </w:tcMar>
          </w:tcPr>
          <w:p>
            <w:r>
              <w:t xml:space="preserve">PIANIFICATO (rare)</w:t>
            </w:r>
          </w:p>
        </w:tc>
        <w:tc>
          <w:tcPr>
            <w:tcW w:type="dxa" w:w="1800"/>
            <w:shd w:fill="F5F5F5" w:val="clear"/>
            <w:tcMar>
              <w:top w:type="dxa" w:w="80"/>
              <w:left w:type="dxa" w:w="100"/>
              <w:bottom w:type="dxa" w:w="80"/>
              <w:right w:type="dxa" w:w="100"/>
            </w:tcMar>
          </w:tcPr>
          <w:p>
            <w:r>
              <w:t xml:space="preserve">Yes (usually)</w:t>
            </w:r>
          </w:p>
        </w:tc>
      </w:tr>
    </w:tbl>
    <w:p>
      <w:pPr>
        <w:pStyle w:val="Heading2"/>
        <w:spacing w:after="200" w:before="200"/>
      </w:pPr>
      <w:r>
        <w:t xml:space="preserve">6.2 Urgenza (Urgency) States</w:t>
      </w:r>
    </w:p>
    <w:p>
      <w:pPr>
        <w:spacing w:line="360"/>
      </w:pPr>
      <w:r>
        <w:t xml:space="preserve">More complex state machine reflecting escalation workflow:</w:t>
      </w:r>
    </w:p>
    <w:tbl>
      <w:tblPr>
        <w:tblW w:type="dxa" w:w="9360"/>
        <w:tblBorders>
          <w:top w:val="single" w:color="333333" w:sz="1"/>
          <w:left w:val="single" w:color="333333" w:sz="1"/>
          <w:bottom w:val="single" w:color="333333" w:sz="1"/>
          <w:right w:val="single" w:color="333333" w:sz="1"/>
          <w:insideH w:val="single" w:color="F5F5F5" w:sz="1"/>
          <w:insideV w:val="single" w:color="F5F5F5" w:sz="1"/>
        </w:tblBorders>
      </w:tblPr>
      <w:tblGrid>
        <w:gridCol w:w="100"/>
        <w:gridCol w:w="100"/>
        <w:gridCol w:w="100"/>
        <w:gridCol w:w="100"/>
      </w:tblGrid>
      <w:tr>
        <w:trPr>
          <w:trHeight w:val="400" w:hRule="atLeast"/>
        </w:trPr>
        <w:tc>
          <w:tcPr>
            <w:tcW w:type="dxa" w:w="1200"/>
            <w:shd w:fill="C30A14" w:val="clear"/>
            <w:tcMar>
              <w:top w:type="dxa" w:w="100"/>
              <w:left w:type="dxa" w:w="100"/>
              <w:bottom w:type="dxa" w:w="100"/>
              <w:right w:type="dxa" w:w="100"/>
            </w:tcMar>
          </w:tcPr>
          <w:p>
            <w:r>
              <w:t xml:space="preserve">State</w:t>
            </w:r>
          </w:p>
        </w:tc>
        <w:tc>
          <w:tcPr>
            <w:tcW w:type="dxa" w:w="1600"/>
            <w:shd w:fill="C30A14" w:val="clear"/>
            <w:tcMar>
              <w:top w:type="dxa" w:w="100"/>
              <w:left w:type="dxa" w:w="100"/>
              <w:bottom w:type="dxa" w:w="100"/>
              <w:right w:type="dxa" w:w="100"/>
            </w:tcMar>
          </w:tcPr>
          <w:p>
            <w:r>
              <w:t xml:space="preserve">Meaning</w:t>
            </w:r>
          </w:p>
        </w:tc>
        <w:tc>
          <w:tcPr>
            <w:tcW w:type="dxa" w:w="2100"/>
            <w:shd w:fill="C30A14" w:val="clear"/>
            <w:tcMar>
              <w:top w:type="dxa" w:w="100"/>
              <w:left w:type="dxa" w:w="100"/>
              <w:bottom w:type="dxa" w:w="100"/>
              <w:right w:type="dxa" w:w="100"/>
            </w:tcMar>
          </w:tcPr>
          <w:p>
            <w:r>
              <w:t xml:space="preserve">SLA Clock Running?</w:t>
            </w:r>
          </w:p>
        </w:tc>
        <w:tc>
          <w:tcPr>
            <w:tcW w:type="dxa" w:w="2460"/>
            <w:shd w:fill="C30A14" w:val="clear"/>
            <w:tcMar>
              <w:top w:type="dxa" w:w="100"/>
              <w:left w:type="dxa" w:w="100"/>
              <w:bottom w:type="dxa" w:w="100"/>
              <w:right w:type="dxa" w:w="100"/>
            </w:tcMar>
          </w:tcPr>
          <w:p>
            <w:r>
              <w:t xml:space="preserve">Valid Transitions</w:t>
            </w:r>
          </w:p>
        </w:tc>
      </w:tr>
      <w:tr>
        <w:trPr>
          <w:trHeight w:val="350" w:hRule="atLeast"/>
        </w:trPr>
        <w:tc>
          <w:tcPr>
            <w:tcW w:type="dxa" w:w="1200"/>
            <w:shd w:fill="FFFFFF" w:val="clear"/>
            <w:tcMar>
              <w:top w:type="dxa" w:w="80"/>
              <w:left w:type="dxa" w:w="100"/>
              <w:bottom w:type="dxa" w:w="80"/>
              <w:right w:type="dxa" w:w="100"/>
            </w:tcMar>
          </w:tcPr>
          <w:p>
            <w:r>
              <w:t xml:space="preserve">APERTA</w:t>
            </w:r>
          </w:p>
        </w:tc>
        <w:tc>
          <w:tcPr>
            <w:tcW w:type="dxa" w:w="1600"/>
            <w:shd w:fill="FFFFFF" w:val="clear"/>
            <w:tcMar>
              <w:top w:type="dxa" w:w="80"/>
              <w:left w:type="dxa" w:w="100"/>
              <w:bottom w:type="dxa" w:w="80"/>
              <w:right w:type="dxa" w:w="100"/>
            </w:tcMar>
          </w:tcPr>
          <w:p>
            <w:r>
              <w:t xml:space="preserve">Unassigned</w:t>
            </w:r>
          </w:p>
        </w:tc>
        <w:tc>
          <w:tcPr>
            <w:tcW w:type="dxa" w:w="2100"/>
            <w:shd w:fill="FFFFFF" w:val="clear"/>
            <w:tcMar>
              <w:top w:type="dxa" w:w="80"/>
              <w:left w:type="dxa" w:w="100"/>
              <w:bottom w:type="dxa" w:w="80"/>
              <w:right w:type="dxa" w:w="100"/>
            </w:tcMar>
          </w:tcPr>
          <w:p>
            <w:r>
              <w:t xml:space="preserve">Yes (escalate at 4h)</w:t>
            </w:r>
          </w:p>
        </w:tc>
        <w:tc>
          <w:tcPr>
            <w:tcW w:type="dxa" w:w="2460"/>
            <w:shd w:fill="FFFFFF" w:val="clear"/>
            <w:tcMar>
              <w:top w:type="dxa" w:w="80"/>
              <w:left w:type="dxa" w:w="100"/>
              <w:bottom w:type="dxa" w:w="80"/>
              <w:right w:type="dxa" w:w="100"/>
            </w:tcMar>
          </w:tcPr>
          <w:p>
            <w:r>
              <w:t xml:space="preserve">ASSEGNATA, RIFIUTATA</w:t>
            </w:r>
          </w:p>
        </w:tc>
      </w:tr>
      <w:tr>
        <w:trPr>
          <w:trHeight w:val="350" w:hRule="atLeast"/>
        </w:trPr>
        <w:tc>
          <w:tcPr>
            <w:tcW w:type="dxa" w:w="1200"/>
            <w:shd w:fill="F5F5F5" w:val="clear"/>
            <w:tcMar>
              <w:top w:type="dxa" w:w="80"/>
              <w:left w:type="dxa" w:w="100"/>
              <w:bottom w:type="dxa" w:w="80"/>
              <w:right w:type="dxa" w:w="100"/>
            </w:tcMar>
          </w:tcPr>
          <w:p>
            <w:r>
              <w:t xml:space="preserve">ASSEGNATA</w:t>
            </w:r>
          </w:p>
        </w:tc>
        <w:tc>
          <w:tcPr>
            <w:tcW w:type="dxa" w:w="1600"/>
            <w:shd w:fill="F5F5F5" w:val="clear"/>
            <w:tcMar>
              <w:top w:type="dxa" w:w="80"/>
              <w:left w:type="dxa" w:w="100"/>
              <w:bottom w:type="dxa" w:w="80"/>
              <w:right w:type="dxa" w:w="100"/>
            </w:tcMar>
          </w:tcPr>
          <w:p>
            <w:r>
              <w:t xml:space="preserve">Tech assigned</w:t>
            </w:r>
          </w:p>
        </w:tc>
        <w:tc>
          <w:tcPr>
            <w:tcW w:type="dxa" w:w="2100"/>
            <w:shd w:fill="F5F5F5" w:val="clear"/>
            <w:tcMar>
              <w:top w:type="dxa" w:w="80"/>
              <w:left w:type="dxa" w:w="100"/>
              <w:bottom w:type="dxa" w:w="80"/>
              <w:right w:type="dxa" w:w="100"/>
            </w:tcMar>
          </w:tcPr>
          <w:p>
            <w:r>
              <w:t xml:space="preserve">Yes</w:t>
            </w:r>
          </w:p>
        </w:tc>
        <w:tc>
          <w:tcPr>
            <w:tcW w:type="dxa" w:w="2460"/>
            <w:shd w:fill="F5F5F5" w:val="clear"/>
            <w:tcMar>
              <w:top w:type="dxa" w:w="80"/>
              <w:left w:type="dxa" w:w="100"/>
              <w:bottom w:type="dxa" w:w="80"/>
              <w:right w:type="dxa" w:w="100"/>
            </w:tcMar>
          </w:tcPr>
          <w:p>
            <w:r>
              <w:t xml:space="preserve">SCHEDULATA, APERTA (reject)</w:t>
            </w:r>
          </w:p>
        </w:tc>
      </w:tr>
      <w:tr>
        <w:trPr>
          <w:trHeight w:val="350" w:hRule="atLeast"/>
        </w:trPr>
        <w:tc>
          <w:tcPr>
            <w:tcW w:type="dxa" w:w="1200"/>
            <w:shd w:fill="FFFFFF" w:val="clear"/>
            <w:tcMar>
              <w:top w:type="dxa" w:w="80"/>
              <w:left w:type="dxa" w:w="100"/>
              <w:bottom w:type="dxa" w:w="80"/>
              <w:right w:type="dxa" w:w="100"/>
            </w:tcMar>
          </w:tcPr>
          <w:p>
            <w:r>
              <w:t xml:space="preserve">SCHEDULATA</w:t>
            </w:r>
          </w:p>
        </w:tc>
        <w:tc>
          <w:tcPr>
            <w:tcW w:type="dxa" w:w="1600"/>
            <w:shd w:fill="FFFFFF" w:val="clear"/>
            <w:tcMar>
              <w:top w:type="dxa" w:w="80"/>
              <w:left w:type="dxa" w:w="100"/>
              <w:bottom w:type="dxa" w:w="80"/>
              <w:right w:type="dxa" w:w="100"/>
            </w:tcMar>
          </w:tcPr>
          <w:p>
            <w:r>
              <w:t xml:space="preserve">Date/time set</w:t>
            </w:r>
          </w:p>
        </w:tc>
        <w:tc>
          <w:tcPr>
            <w:tcW w:type="dxa" w:w="2100"/>
            <w:shd w:fill="FFFFFF" w:val="clear"/>
            <w:tcMar>
              <w:top w:type="dxa" w:w="80"/>
              <w:left w:type="dxa" w:w="100"/>
              <w:bottom w:type="dxa" w:w="80"/>
              <w:right w:type="dxa" w:w="100"/>
            </w:tcMar>
          </w:tcPr>
          <w:p>
            <w:r>
              <w:t xml:space="preserve">Yes</w:t>
            </w:r>
          </w:p>
        </w:tc>
        <w:tc>
          <w:tcPr>
            <w:tcW w:type="dxa" w:w="2460"/>
            <w:shd w:fill="FFFFFF" w:val="clear"/>
            <w:tcMar>
              <w:top w:type="dxa" w:w="80"/>
              <w:left w:type="dxa" w:w="100"/>
              <w:bottom w:type="dxa" w:w="80"/>
              <w:right w:type="dxa" w:w="100"/>
            </w:tcMar>
          </w:tcPr>
          <w:p>
            <w:r>
              <w:t xml:space="preserve">IN_CORSO, APERTA (reject)</w:t>
            </w:r>
          </w:p>
        </w:tc>
      </w:tr>
      <w:tr>
        <w:trPr>
          <w:trHeight w:val="350" w:hRule="atLeast"/>
        </w:trPr>
        <w:tc>
          <w:tcPr>
            <w:tcW w:type="dxa" w:w="1200"/>
            <w:shd w:fill="F5F5F5" w:val="clear"/>
            <w:tcMar>
              <w:top w:type="dxa" w:w="80"/>
              <w:left w:type="dxa" w:w="100"/>
              <w:bottom w:type="dxa" w:w="80"/>
              <w:right w:type="dxa" w:w="100"/>
            </w:tcMar>
          </w:tcPr>
          <w:p>
            <w:r>
              <w:t xml:space="preserve">IN_CORSO</w:t>
            </w:r>
          </w:p>
        </w:tc>
        <w:tc>
          <w:tcPr>
            <w:tcW w:type="dxa" w:w="1600"/>
            <w:shd w:fill="F5F5F5" w:val="clear"/>
            <w:tcMar>
              <w:top w:type="dxa" w:w="80"/>
              <w:left w:type="dxa" w:w="100"/>
              <w:bottom w:type="dxa" w:w="80"/>
              <w:right w:type="dxa" w:w="100"/>
            </w:tcMar>
          </w:tcPr>
          <w:p>
            <w:r>
              <w:t xml:space="preserve">Work underway</w:t>
            </w:r>
          </w:p>
        </w:tc>
        <w:tc>
          <w:tcPr>
            <w:tcW w:type="dxa" w:w="2100"/>
            <w:shd w:fill="F5F5F5" w:val="clear"/>
            <w:tcMar>
              <w:top w:type="dxa" w:w="80"/>
              <w:left w:type="dxa" w:w="100"/>
              <w:bottom w:type="dxa" w:w="80"/>
              <w:right w:type="dxa" w:w="100"/>
            </w:tcMar>
          </w:tcPr>
          <w:p>
            <w:r>
              <w:t xml:space="preserve">Yes</w:t>
            </w:r>
          </w:p>
        </w:tc>
        <w:tc>
          <w:tcPr>
            <w:tcW w:type="dxa" w:w="2460"/>
            <w:shd w:fill="F5F5F5" w:val="clear"/>
            <w:tcMar>
              <w:top w:type="dxa" w:w="80"/>
              <w:left w:type="dxa" w:w="100"/>
              <w:bottom w:type="dxa" w:w="80"/>
              <w:right w:type="dxa" w:w="100"/>
            </w:tcMar>
          </w:tcPr>
          <w:p>
            <w:r>
              <w:t xml:space="preserve">RISOLTA</w:t>
            </w:r>
          </w:p>
        </w:tc>
      </w:tr>
      <w:tr>
        <w:trPr>
          <w:trHeight w:val="350" w:hRule="atLeast"/>
        </w:trPr>
        <w:tc>
          <w:tcPr>
            <w:tcW w:type="dxa" w:w="1200"/>
            <w:shd w:fill="FFFFFF" w:val="clear"/>
            <w:tcMar>
              <w:top w:type="dxa" w:w="80"/>
              <w:left w:type="dxa" w:w="100"/>
              <w:bottom w:type="dxa" w:w="80"/>
              <w:right w:type="dxa" w:w="100"/>
            </w:tcMar>
          </w:tcPr>
          <w:p>
            <w:r>
              <w:t xml:space="preserve">RISOLTA</w:t>
            </w:r>
          </w:p>
        </w:tc>
        <w:tc>
          <w:tcPr>
            <w:tcW w:type="dxa" w:w="1600"/>
            <w:shd w:fill="FFFFFF" w:val="clear"/>
            <w:tcMar>
              <w:top w:type="dxa" w:w="80"/>
              <w:left w:type="dxa" w:w="100"/>
              <w:bottom w:type="dxa" w:w="80"/>
              <w:right w:type="dxa" w:w="100"/>
            </w:tcMar>
          </w:tcPr>
          <w:p>
            <w:r>
              <w:t xml:space="preserve">Work done pending approval</w:t>
            </w:r>
          </w:p>
        </w:tc>
        <w:tc>
          <w:tcPr>
            <w:tcW w:type="dxa" w:w="2100"/>
            <w:shd w:fill="FFFFFF" w:val="clear"/>
            <w:tcMar>
              <w:top w:type="dxa" w:w="80"/>
              <w:left w:type="dxa" w:w="100"/>
              <w:bottom w:type="dxa" w:w="80"/>
              <w:right w:type="dxa" w:w="100"/>
            </w:tcMar>
          </w:tcPr>
          <w:p>
            <w:r>
              <w:t xml:space="preserve">No</w:t>
            </w:r>
          </w:p>
        </w:tc>
        <w:tc>
          <w:tcPr>
            <w:tcW w:type="dxa" w:w="2460"/>
            <w:shd w:fill="FFFFFF" w:val="clear"/>
            <w:tcMar>
              <w:top w:type="dxa" w:w="80"/>
              <w:left w:type="dxa" w:w="100"/>
              <w:bottom w:type="dxa" w:w="80"/>
              <w:right w:type="dxa" w:w="100"/>
            </w:tcMar>
          </w:tcPr>
          <w:p>
            <w:r>
              <w:t xml:space="preserve">CHIUSA, IN_CORSO (revert)</w:t>
            </w:r>
          </w:p>
        </w:tc>
      </w:tr>
      <w:tr>
        <w:trPr>
          <w:trHeight w:val="350" w:hRule="atLeast"/>
        </w:trPr>
        <w:tc>
          <w:tcPr>
            <w:tcW w:type="dxa" w:w="1200"/>
            <w:shd w:fill="F5F5F5" w:val="clear"/>
            <w:tcMar>
              <w:top w:type="dxa" w:w="80"/>
              <w:left w:type="dxa" w:w="100"/>
              <w:bottom w:type="dxa" w:w="80"/>
              <w:right w:type="dxa" w:w="100"/>
            </w:tcMar>
          </w:tcPr>
          <w:p>
            <w:r>
              <w:t xml:space="preserve">CHIUSA</w:t>
            </w:r>
          </w:p>
        </w:tc>
        <w:tc>
          <w:tcPr>
            <w:tcW w:type="dxa" w:w="1600"/>
            <w:shd w:fill="F5F5F5" w:val="clear"/>
            <w:tcMar>
              <w:top w:type="dxa" w:w="80"/>
              <w:left w:type="dxa" w:w="100"/>
              <w:bottom w:type="dxa" w:w="80"/>
              <w:right w:type="dxa" w:w="100"/>
            </w:tcMar>
          </w:tcPr>
          <w:p>
            <w:r>
              <w:t xml:space="preserve">Closed</w:t>
            </w:r>
          </w:p>
        </w:tc>
        <w:tc>
          <w:tcPr>
            <w:tcW w:type="dxa" w:w="2100"/>
            <w:shd w:fill="F5F5F5" w:val="clear"/>
            <w:tcMar>
              <w:top w:type="dxa" w:w="80"/>
              <w:left w:type="dxa" w:w="100"/>
              <w:bottom w:type="dxa" w:w="80"/>
              <w:right w:type="dxa" w:w="100"/>
            </w:tcMar>
          </w:tcPr>
          <w:p>
            <w:r>
              <w:t xml:space="preserve">No</w:t>
            </w:r>
          </w:p>
        </w:tc>
        <w:tc>
          <w:tcPr>
            <w:tcW w:type="dxa" w:w="2460"/>
            <w:shd w:fill="F5F5F5" w:val="clear"/>
            <w:tcMar>
              <w:top w:type="dxa" w:w="80"/>
              <w:left w:type="dxa" w:w="100"/>
              <w:bottom w:type="dxa" w:w="80"/>
              <w:right w:type="dxa" w:w="100"/>
            </w:tcMar>
          </w:tcPr>
          <w:p>
            <w:r>
              <w:t xml:space="preserve">None</w:t>
            </w:r>
          </w:p>
        </w:tc>
      </w:tr>
    </w:tbl>
    <w:p>
      <w:pPr>
        <w:pStyle w:val="Heading2"/>
        <w:spacing w:after="200" w:before="200"/>
      </w:pPr>
      <w:r>
        <w:t xml:space="preserve">6.3 State Validation</w:t>
      </w:r>
    </w:p>
    <w:p>
      <w:pPr>
        <w:spacing w:line="360"/>
      </w:pPr>
      <w:r>
        <w:t xml:space="preserve">Function validateTransition(currentState, newState, role) checks:</w:t>
      </w:r>
    </w:p>
    <w:p>
      <w:pPr>
        <w:spacing w:line="360"/>
      </w:pPr>
      <w:r>
        <w:t xml:space="preserve">1. Is transition in VALID_URGENZA_TRANSITIONS[current] list?
2. Does user have required role (ADMIN can do any, TECH limited)?
3. Are preconditions met (e.g., sla_config exists for SLA transitions)?
4. Returns: { valid: true } or { valid: false, reason: "..." }</w:t>
      </w:r>
    </w:p>
    <w:r>
      <w:br w:type="page"/>
    </w:r>
    <w:p>
      <w:pPr>
        <w:pStyle w:val="Heading1"/>
        <w:spacing w:after="200" w:before="400"/>
      </w:pPr>
      <w:r>
        <w:t xml:space="preserve">7. Authentication &amp; Authorization (JWT + RBAC)</w:t>
      </w:r>
    </w:p>
    <w:p>
      <w:pPr>
        <w:pStyle w:val="Heading2"/>
        <w:spacing w:after="200" w:before="200"/>
      </w:pPr>
      <w:r>
        <w:t xml:space="preserve">7.1 JWT Flow</w:t>
      </w:r>
    </w:p>
    <w:p>
      <w:pPr>
        <w:spacing w:line="360"/>
      </w:pPr>
      <w:r>
        <w:t xml:space="preserve">Step 1: User calls POST login with email + password.</w:t>
      </w:r>
    </w:p>
    <w:p>
      <w:pPr>
        <w:spacing w:line="360"/>
      </w:pPr>
      <w:r>
        <w:t xml:space="preserve">Step 2: Worker hashes password and queries Supabase utenti table.</w:t>
      </w:r>
    </w:p>
    <w:p>
      <w:pPr>
        <w:spacing w:line="360"/>
      </w:pPr>
      <w:r>
        <w:t xml:space="preserve">Step 3: If match, worker generates JWT signed with HMAC-SHA256 (using SQ_TOKEN secret).</w:t>
      </w:r>
    </w:p>
    <w:p>
      <w:pPr>
        <w:spacing w:line="360"/>
      </w:pPr>
      <w:r>
        <w:t xml:space="preserve">JWT payload includes: userId, email, role, exp (7 days), iat (issued-at).</w:t>
      </w:r>
    </w:p>
    <w:p>
      <w:pPr>
        <w:spacing w:line="360"/>
      </w:pPr>
      <w:r>
        <w:t xml:space="preserve">Step 4: Frontend stores JWT in localStorage.</w:t>
      </w:r>
    </w:p>
    <w:p>
      <w:pPr>
        <w:spacing w:line="360"/>
      </w:pPr>
      <w:r>
        <w:t xml:space="preserve">Step 5: All subsequent requests include X-Token: &lt;JWT&gt; header.</w:t>
      </w:r>
    </w:p>
    <w:p>
      <w:pPr>
        <w:pStyle w:val="Heading2"/>
        <w:spacing w:after="200" w:before="200"/>
      </w:pPr>
      <w:r>
        <w:t xml:space="preserve">7.2 Token Validation</w:t>
      </w:r>
    </w:p>
    <w:p>
      <w:pPr>
        <w:spacing w:line="360"/>
      </w:pPr>
      <w:r>
        <w:t xml:space="preserve">Worker validates every request:</w:t>
      </w:r>
    </w:p>
    <w:p>
      <w:pPr>
        <w:spacing w:line="360"/>
      </w:pPr>
      <w:r>
        <w:t xml:space="preserve">1. Extract X-Token from headers
2. Verify signature using SQ_TOKEN secret
3. Check exp (expiry) - if past, reject with 401
4. Extract userId, role, email from payload
5. Continue to business logic</w:t>
      </w:r>
    </w:p>
    <w:p>
      <w:pPr>
        <w:pStyle w:val="Heading2"/>
        <w:spacing w:after="200" w:before="200"/>
      </w:pPr>
      <w:r>
        <w:t xml:space="preserve">7.3 Role-Based Access Control (RBAC)</w:t>
      </w:r>
    </w:p>
    <w:tbl>
      <w:tblPr>
        <w:tblW w:type="dxa" w:w="9360"/>
        <w:tblBorders>
          <w:top w:val="single" w:color="333333" w:sz="1"/>
          <w:left w:val="single" w:color="333333" w:sz="1"/>
          <w:bottom w:val="single" w:color="333333" w:sz="1"/>
          <w:right w:val="single" w:color="333333" w:sz="1"/>
          <w:insideH w:val="single" w:color="F5F5F5" w:sz="1"/>
          <w:insideV w:val="single" w:color="F5F5F5" w:sz="1"/>
        </w:tblBorders>
      </w:tblPr>
      <w:tblGrid>
        <w:gridCol w:w="100"/>
        <w:gridCol w:w="100"/>
        <w:gridCol w:w="100"/>
      </w:tblGrid>
      <w:tr>
        <w:trPr>
          <w:trHeight w:val="400" w:hRule="atLeast"/>
        </w:trPr>
        <w:tc>
          <w:tcPr>
            <w:tcW w:type="dxa" w:w="1400"/>
            <w:shd w:fill="C30A14" w:val="clear"/>
            <w:tcMar>
              <w:top w:type="dxa" w:w="100"/>
              <w:left w:type="dxa" w:w="100"/>
              <w:bottom w:type="dxa" w:w="100"/>
              <w:right w:type="dxa" w:w="100"/>
            </w:tcMar>
          </w:tcPr>
          <w:p>
            <w:r>
              <w:t xml:space="preserve">Role</w:t>
            </w:r>
          </w:p>
        </w:tc>
        <w:tc>
          <w:tcPr>
            <w:tcW w:type="dxa" w:w="3400"/>
            <w:shd w:fill="C30A14" w:val="clear"/>
            <w:tcMar>
              <w:top w:type="dxa" w:w="100"/>
              <w:left w:type="dxa" w:w="100"/>
              <w:bottom w:type="dxa" w:w="100"/>
              <w:right w:type="dxa" w:w="100"/>
            </w:tcMar>
          </w:tcPr>
          <w:p>
            <w:r>
              <w:t xml:space="preserve">Permissions</w:t>
            </w:r>
          </w:p>
        </w:tc>
        <w:tc>
          <w:tcPr>
            <w:tcW w:type="dxa" w:w="2560"/>
            <w:shd w:fill="C30A14" w:val="clear"/>
            <w:tcMar>
              <w:top w:type="dxa" w:w="100"/>
              <w:left w:type="dxa" w:w="100"/>
              <w:bottom w:type="dxa" w:w="100"/>
              <w:right w:type="dxa" w:w="100"/>
            </w:tcMar>
          </w:tcPr>
          <w:p>
            <w:r>
              <w:t xml:space="preserve">API Access</w:t>
            </w:r>
          </w:p>
        </w:tc>
      </w:tr>
      <w:tr>
        <w:trPr>
          <w:trHeight w:val="350" w:hRule="atLeast"/>
        </w:trPr>
        <w:tc>
          <w:tcPr>
            <w:tcW w:type="dxa" w:w="1400"/>
            <w:shd w:fill="FFFFFF" w:val="clear"/>
            <w:tcMar>
              <w:top w:type="dxa" w:w="80"/>
              <w:left w:type="dxa" w:w="100"/>
              <w:bottom w:type="dxa" w:w="80"/>
              <w:right w:type="dxa" w:w="100"/>
            </w:tcMar>
          </w:tcPr>
          <w:p>
            <w:r>
              <w:t xml:space="preserve">ADMIN</w:t>
            </w:r>
          </w:p>
        </w:tc>
        <w:tc>
          <w:tcPr>
            <w:tcW w:type="dxa" w:w="3400"/>
            <w:shd w:fill="FFFFFF" w:val="clear"/>
            <w:tcMar>
              <w:top w:type="dxa" w:w="80"/>
              <w:left w:type="dxa" w:w="100"/>
              <w:bottom w:type="dxa" w:w="80"/>
              <w:right w:type="dxa" w:w="100"/>
            </w:tcMar>
          </w:tcPr>
          <w:p>
            <w:r>
              <w:t xml:space="preserve">All endpoints + admin-only endpoints</w:t>
            </w:r>
          </w:p>
        </w:tc>
        <w:tc>
          <w:tcPr>
            <w:tcW w:type="dxa" w:w="2560"/>
            <w:shd w:fill="FFFFFF" w:val="clear"/>
            <w:tcMar>
              <w:top w:type="dxa" w:w="80"/>
              <w:left w:type="dxa" w:w="100"/>
              <w:bottom w:type="dxa" w:w="80"/>
              <w:right w:type="dxa" w:w="100"/>
            </w:tcMar>
          </w:tcPr>
          <w:p>
            <w:r>
              <w:t xml:space="preserve">100%</w:t>
            </w:r>
          </w:p>
        </w:tc>
      </w:tr>
      <w:tr>
        <w:trPr>
          <w:trHeight w:val="350" w:hRule="atLeast"/>
        </w:trPr>
        <w:tc>
          <w:tcPr>
            <w:tcW w:type="dxa" w:w="1400"/>
            <w:shd w:fill="F5F5F5" w:val="clear"/>
            <w:tcMar>
              <w:top w:type="dxa" w:w="80"/>
              <w:left w:type="dxa" w:w="100"/>
              <w:bottom w:type="dxa" w:w="80"/>
              <w:right w:type="dxa" w:w="100"/>
            </w:tcMar>
          </w:tcPr>
          <w:p>
            <w:r>
              <w:t xml:space="preserve">MANAGER</w:t>
            </w:r>
          </w:p>
        </w:tc>
        <w:tc>
          <w:tcPr>
            <w:tcW w:type="dxa" w:w="3400"/>
            <w:shd w:fill="F5F5F5" w:val="clear"/>
            <w:tcMar>
              <w:top w:type="dxa" w:w="80"/>
              <w:left w:type="dxa" w:w="100"/>
              <w:bottom w:type="dxa" w:w="80"/>
              <w:right w:type="dxa" w:w="100"/>
            </w:tcMar>
          </w:tcPr>
          <w:p>
            <w:r>
              <w:t xml:space="preserve">Create/edit interventions, assign techs, view KPI</w:t>
            </w:r>
          </w:p>
        </w:tc>
        <w:tc>
          <w:tcPr>
            <w:tcW w:type="dxa" w:w="2560"/>
            <w:shd w:fill="F5F5F5" w:val="clear"/>
            <w:tcMar>
              <w:top w:type="dxa" w:w="80"/>
              <w:left w:type="dxa" w:w="100"/>
              <w:bottom w:type="dxa" w:w="80"/>
              <w:right w:type="dxa" w:w="100"/>
            </w:tcMar>
          </w:tcPr>
          <w:p>
            <w:r>
              <w:t xml:space="preserve">70%</w:t>
            </w:r>
          </w:p>
        </w:tc>
      </w:tr>
      <w:tr>
        <w:trPr>
          <w:trHeight w:val="350" w:hRule="atLeast"/>
        </w:trPr>
        <w:tc>
          <w:tcPr>
            <w:tcW w:type="dxa" w:w="1400"/>
            <w:shd w:fill="FFFFFF" w:val="clear"/>
            <w:tcMar>
              <w:top w:type="dxa" w:w="80"/>
              <w:left w:type="dxa" w:w="100"/>
              <w:bottom w:type="dxa" w:w="80"/>
              <w:right w:type="dxa" w:w="100"/>
            </w:tcMar>
          </w:tcPr>
          <w:p>
            <w:r>
              <w:t xml:space="preserve">SENIOR_TECH</w:t>
            </w:r>
          </w:p>
        </w:tc>
        <w:tc>
          <w:tcPr>
            <w:tcW w:type="dxa" w:w="3400"/>
            <w:shd w:fill="FFFFFF" w:val="clear"/>
            <w:tcMar>
              <w:top w:type="dxa" w:w="80"/>
              <w:left w:type="dxa" w:w="100"/>
              <w:bottom w:type="dxa" w:w="80"/>
              <w:right w:type="dxa" w:w="100"/>
            </w:tcMar>
          </w:tcPr>
          <w:p>
            <w:r>
              <w:t xml:space="preserve">View/update own jobs, create orders</w:t>
            </w:r>
          </w:p>
        </w:tc>
        <w:tc>
          <w:tcPr>
            <w:tcW w:type="dxa" w:w="2560"/>
            <w:shd w:fill="FFFFFF" w:val="clear"/>
            <w:tcMar>
              <w:top w:type="dxa" w:w="80"/>
              <w:left w:type="dxa" w:w="100"/>
              <w:bottom w:type="dxa" w:w="80"/>
              <w:right w:type="dxa" w:w="100"/>
            </w:tcMar>
          </w:tcPr>
          <w:p>
            <w:r>
              <w:t xml:space="preserve">40%</w:t>
            </w:r>
          </w:p>
        </w:tc>
      </w:tr>
      <w:tr>
        <w:trPr>
          <w:trHeight w:val="350" w:hRule="atLeast"/>
        </w:trPr>
        <w:tc>
          <w:tcPr>
            <w:tcW w:type="dxa" w:w="1400"/>
            <w:shd w:fill="F5F5F5" w:val="clear"/>
            <w:tcMar>
              <w:top w:type="dxa" w:w="80"/>
              <w:left w:type="dxa" w:w="100"/>
              <w:bottom w:type="dxa" w:w="80"/>
              <w:right w:type="dxa" w:w="100"/>
            </w:tcMar>
          </w:tcPr>
          <w:p>
            <w:r>
              <w:t xml:space="preserve">TECH</w:t>
            </w:r>
          </w:p>
        </w:tc>
        <w:tc>
          <w:tcPr>
            <w:tcW w:type="dxa" w:w="3400"/>
            <w:shd w:fill="F5F5F5" w:val="clear"/>
            <w:tcMar>
              <w:top w:type="dxa" w:w="80"/>
              <w:left w:type="dxa" w:w="100"/>
              <w:bottom w:type="dxa" w:w="80"/>
              <w:right w:type="dxa" w:w="100"/>
            </w:tcMar>
          </w:tcPr>
          <w:p>
            <w:r>
              <w:t xml:space="preserve">View assigned jobs, submit updates</w:t>
            </w:r>
          </w:p>
        </w:tc>
        <w:tc>
          <w:tcPr>
            <w:tcW w:type="dxa" w:w="2560"/>
            <w:shd w:fill="F5F5F5" w:val="clear"/>
            <w:tcMar>
              <w:top w:type="dxa" w:w="80"/>
              <w:left w:type="dxa" w:w="100"/>
              <w:bottom w:type="dxa" w:w="80"/>
              <w:right w:type="dxa" w:w="100"/>
            </w:tcMar>
          </w:tcPr>
          <w:p>
            <w:r>
              <w:t xml:space="preserve">30%</w:t>
            </w:r>
          </w:p>
        </w:tc>
      </w:tr>
      <w:tr>
        <w:trPr>
          <w:trHeight w:val="350" w:hRule="atLeast"/>
        </w:trPr>
        <w:tc>
          <w:tcPr>
            <w:tcW w:type="dxa" w:w="1400"/>
            <w:shd w:fill="FFFFFF" w:val="clear"/>
            <w:tcMar>
              <w:top w:type="dxa" w:w="80"/>
              <w:left w:type="dxa" w:w="100"/>
              <w:bottom w:type="dxa" w:w="80"/>
              <w:right w:type="dxa" w:w="100"/>
            </w:tcMar>
          </w:tcPr>
          <w:p>
            <w:r>
              <w:t xml:space="preserve">READONLY</w:t>
            </w:r>
          </w:p>
        </w:tc>
        <w:tc>
          <w:tcPr>
            <w:tcW w:type="dxa" w:w="3400"/>
            <w:shd w:fill="FFFFFF" w:val="clear"/>
            <w:tcMar>
              <w:top w:type="dxa" w:w="80"/>
              <w:left w:type="dxa" w:w="100"/>
              <w:bottom w:type="dxa" w:w="80"/>
              <w:right w:type="dxa" w:w="100"/>
            </w:tcMar>
          </w:tcPr>
          <w:p>
            <w:r>
              <w:t xml:space="preserve">View dashboard only</w:t>
            </w:r>
          </w:p>
        </w:tc>
        <w:tc>
          <w:tcPr>
            <w:tcW w:type="dxa" w:w="2560"/>
            <w:shd w:fill="FFFFFF" w:val="clear"/>
            <w:tcMar>
              <w:top w:type="dxa" w:w="80"/>
              <w:left w:type="dxa" w:w="100"/>
              <w:bottom w:type="dxa" w:w="80"/>
              <w:right w:type="dxa" w:w="100"/>
            </w:tcMar>
          </w:tcPr>
          <w:p>
            <w:r>
              <w:t xml:space="preserve">10%</w:t>
            </w:r>
          </w:p>
        </w:tc>
      </w:tr>
    </w:tbl>
    <w:p>
      <w:pPr>
        <w:pStyle w:val="Heading2"/>
        <w:spacing w:after="200" w:before="200"/>
      </w:pPr>
      <w:r>
        <w:t xml:space="preserve">7.4 Endpoint Authorization</w:t>
      </w:r>
    </w:p>
    <w:p>
      <w:pPr>
        <w:spacing w:line="360"/>
      </w:pPr>
      <w:r>
        <w:t xml:space="preserve">Function requireAdmin(env, body) checks if user role is ADMIN. If not, returns error object. Admin-only endpoints:</w:t>
      </w:r>
    </w:p>
    <w:p>
      <w:pPr>
        <w:spacing w:line="360"/>
      </w:pPr>
      <w:r>
        <w:t xml:space="preserve">• All client/machine/automezzo create/update/delete
• User management (create, delete, change role)
• SLA configuration
• Feature toggles
• Database backup/restore</w:t>
      </w:r>
    </w:p>
    <w:r>
      <w:br w:type="page"/>
    </w:r>
    <w:p>
      <w:pPr>
        <w:pStyle w:val="Heading1"/>
        <w:spacing w:after="200" w:before="400"/>
      </w:pPr>
      <w:r>
        <w:t xml:space="preserve">8. Integrations</w:t>
      </w:r>
    </w:p>
    <w:p>
      <w:pPr>
        <w:pStyle w:val="Heading2"/>
        <w:spacing w:after="200" w:before="200"/>
      </w:pPr>
      <w:r>
        <w:t xml:space="preserve">8.1 Telegram Bot</w:t>
      </w:r>
    </w:p>
    <w:p>
      <w:pPr>
        <w:spacing w:line="360"/>
      </w:pPr>
      <w:r>
        <w:t xml:space="preserve">Bot receives updates via webhook URL: https://syntoniqa-mrs-api.fieldforcemrser.workers.dev/telegram/webhook</w:t>
      </w:r>
    </w:p>
    <w:p>
      <w:pPr>
        <w:spacing w:line="360"/>
      </w:pPr>
      <w:r>
        <w:t xml:space="preserve">Flow:</w:t>
      </w:r>
    </w:p>
    <w:p>
      <w:pPr>
        <w:spacing w:line="360"/>
      </w:pPr>
      <w:r>
        <w:t xml:space="preserve">1. Telegram sends JSON POST when user sends /command
2. Worker parses command (action + args)
3. Routes to command handler (handleTelegramCommand)
4. Command performs DB query, returns response
5. Worker sends reply via Telegram API sendMessage
6. User sees response in Telegram chat</w:t>
      </w:r>
    </w:p>
    <w:p>
      <w:pPr>
        <w:spacing w:line="360"/>
      </w:pPr>
      <w:r>
        <w:t xml:space="preserve">Commands: /vado, /incorso, /risolto, /stato, /oggi, /settimana, /ordine CODE QTY CLIENT.</w:t>
      </w:r>
    </w:p>
    <w:p>
      <w:pPr>
        <w:pStyle w:val="Heading2"/>
        <w:spacing w:after="200" w:before="200"/>
      </w:pPr>
      <w:r>
        <w:t xml:space="preserve">8.2 Google Gemini AI</w:t>
      </w:r>
    </w:p>
    <w:p>
      <w:pPr>
        <w:spacing w:line="360"/>
      </w:pPr>
      <w:r>
        <w:t xml:space="preserve">Photo Analysis Flow:</w:t>
      </w:r>
    </w:p>
    <w:p>
      <w:pPr>
        <w:spacing w:line="360"/>
      </w:pPr>
      <w:r>
        <w:t xml:space="preserve">1. Technician uploads photo + description via app or Telegram
2. Worker extracts image (base64) and text description
3. Calls Google Gemini API with vision prompt
4. Gemini analyzes equipment condition, returns JSON
5. Worker creates auto-urgency if CRITICAL detected
6. Sends notification to admin with Gemini summary</w:t>
      </w:r>
    </w:p>
    <w:p>
      <w:pPr>
        <w:pStyle w:val="Heading2"/>
        <w:spacing w:after="200" w:before="200"/>
      </w:pPr>
      <w:r>
        <w:t xml:space="preserve">8.3 Resend Email</w:t>
      </w:r>
    </w:p>
    <w:p>
      <w:pPr>
        <w:spacing w:line="360"/>
      </w:pPr>
      <w:r>
        <w:t xml:space="preserve">Transactional email service for notifications.</w:t>
      </w:r>
    </w:p>
    <w:p>
      <w:pPr>
        <w:spacing w:line="360"/>
      </w:pPr>
      <w:r>
        <w:t xml:space="preserve">• On urgency creation: Email admin + on-call tech
• On SLA warning: Email admin
• On order shipped: Email technician
• API: https://api.resend.com/emails with Authorization: Bearer RESEND_API_KEY</w:t>
      </w:r>
    </w:p>
    <w:p>
      <w:pPr>
        <w:pStyle w:val="Heading2"/>
        <w:spacing w:after="200" w:before="200"/>
      </w:pPr>
      <w:r>
        <w:t xml:space="preserve">8.4 Web Push Notifications</w:t>
      </w:r>
    </w:p>
    <w:p>
      <w:pPr>
        <w:spacing w:line="360"/>
      </w:pPr>
      <w:r>
        <w:t xml:space="preserve">Service Worker subscribes to push notifications. When event occurs:</w:t>
      </w:r>
    </w:p>
    <w:p>
      <w:pPr>
        <w:spacing w:line="360"/>
      </w:pPr>
      <w:r>
        <w:t xml:space="preserve">1. Worker calls CF push API
2. Browser receives push event (even if PWA closed)
3. Service Worker displays notification
4. User clicks notification → App opens and navigates to relevant page</w:t>
      </w:r>
    </w:p>
    <w:r>
      <w:br w:type="page"/>
    </w:r>
    <w:p>
      <w:pPr>
        <w:pStyle w:val="Heading1"/>
        <w:spacing w:after="200" w:before="400"/>
      </w:pPr>
      <w:r>
        <w:t xml:space="preserve">9. Cron Jobs &amp; SLA Engine</w:t>
      </w:r>
    </w:p>
    <w:p>
      <w:pPr>
        <w:pStyle w:val="Heading2"/>
        <w:spacing w:after="200" w:before="200"/>
      </w:pPr>
      <w:r>
        <w:t xml:space="preserve">9.1 Cron Configuration</w:t>
      </w:r>
    </w:p>
    <w:p>
      <w:pPr>
        <w:spacing w:line="360"/>
      </w:pPr>
      <w:r>
        <w:t xml:space="preserve">Cloudflare Workers Cron Triggers (wrangler.toml):</w:t>
      </w:r>
    </w:p>
    <w:p>
      <w:pPr>
        <w:spacing w:line="360"/>
      </w:pPr>
      <w:r>
        <w:t xml:space="preserve">crons = ["*/15 * * * *"]  # Every 15 minutes
Timezone: Europe/Rome</w:t>
      </w:r>
    </w:p>
    <w:p>
      <w:pPr>
        <w:pStyle w:val="Heading2"/>
        <w:spacing w:after="200" w:before="200"/>
      </w:pPr>
      <w:r>
        <w:t xml:space="preserve">9.2 checkInterventoReminders()</w:t>
      </w:r>
    </w:p>
    <w:p>
      <w:pPr>
        <w:spacing w:line="360"/>
      </w:pPr>
      <w:r>
        <w:t xml:space="preserve">Runs every 15 min. Logic:</w:t>
      </w:r>
    </w:p>
    <w:p>
      <w:pPr>
        <w:spacing w:line="360"/>
      </w:pPr>
      <w:r>
        <w:t xml:space="preserve">1. Query piano table WHERE data_prevista = tomorrow AND stato = PIANIFICATO AND tecnico_id IS NULL
2. For each: Create notification "Intervention INT_xxx scheduled tomorrow, assign technician"
3. Email admin with summary
4. Query piano WHERE data_prevista &lt; today AND stato != COMPLETATO
5. For each: Email admin "Overdue: INT_xxx, client CLI_xxx"
6. Query ordini WHERE stato = RICHIESTO AND created_at &lt; 7 days ago
7. For each: Send reminder Telegram to requesting tech</w:t>
      </w:r>
    </w:p>
    <w:p>
      <w:pPr>
        <w:pStyle w:val="Heading2"/>
        <w:spacing w:after="200" w:before="200"/>
      </w:pPr>
      <w:r>
        <w:t xml:space="preserve">9.3 checkSLAUrgenze()</w:t>
      </w:r>
    </w:p>
    <w:p>
      <w:pPr>
        <w:spacing w:line="360"/>
      </w:pPr>
      <w:r>
        <w:t xml:space="preserve">Runs every 15 min. SLA Engine logic:</w:t>
      </w:r>
    </w:p>
    <w:p>
      <w:pPr>
        <w:spacing w:line="360"/>
      </w:pPr>
      <w:r>
        <w:t xml:space="preserve">1. Query urgenze WHERE stato IN (APERTA, ASSEGNATA, SCHEDULATA, IN_CORSO)
2. For each urgenza:
   a. Fetch sla_config by urgenza.priorita
   b. Calculate elapsed_time = now - created_at
   c. Calculate % of SLA_target
   d. Update sla_stato: OK → WARNING (75%) → CRITICAL (90%) → BREACH (100%+)
   e. If threshold crossed: Send alert email
3. Special: If stato=APERTA and elapsed_time &gt; 4 hours and NOT escalated today:
   a. Send Telegram to on-call tech: "Urgency URG_xxx &gt; 4h, please respond"
   b. Send email to admin: "Escalation: URG_xxx"
   c. Set notification_id = day + urgenza_id (prevent duplicates)</w:t>
      </w:r>
    </w:p>
    <w:r>
      <w:br w:type="page"/>
    </w:r>
    <w:p>
      <w:pPr>
        <w:pStyle w:val="Heading1"/>
        <w:spacing w:after="200" w:before="400"/>
      </w:pPr>
      <w:r>
        <w:t xml:space="preserve">10. White-Label System</w:t>
      </w:r>
    </w:p>
    <w:p>
      <w:pPr>
        <w:spacing w:line="360"/>
      </w:pPr>
      <w:r>
        <w:t xml:space="preserve">Syntoniqa is designed for multi-tenant deployment with white-label capabilities.</w:t>
      </w:r>
    </w:p>
    <w:p>
      <w:pPr>
        <w:pStyle w:val="Heading2"/>
        <w:spacing w:after="200" w:before="200"/>
      </w:pPr>
      <w:r>
        <w:t xml:space="preserve">10.1 Multi-Tenant Design</w:t>
      </w:r>
    </w:p>
    <w:p>
      <w:pPr>
        <w:spacing w:line="360"/>
      </w:pPr>
      <w:r>
        <w:t xml:space="preserve">Every table has tenant_id column. Queries always filter: WHERE tenant_id = currentTenant.</w:t>
      </w:r>
    </w:p>
    <w:p>
      <w:pPr>
        <w:spacing w:line="360"/>
      </w:pPr>
      <w:r>
        <w:t xml:space="preserve">Tenant ID for MRS Lely Center: 785d94d0-b947-4a00-9c4e-3b67833e7045</w:t>
      </w:r>
    </w:p>
    <w:p>
      <w:pPr>
        <w:pStyle w:val="Heading2"/>
        <w:spacing w:after="200" w:before="200"/>
      </w:pPr>
      <w:r>
        <w:t xml:space="preserve">10.2 White-Label Config</w:t>
      </w:r>
    </w:p>
    <w:p>
      <w:pPr>
        <w:spacing w:line="360"/>
      </w:pPr>
      <w:r>
        <w:t xml:space="preserve">File: white_label_config.js (65 lines)</w:t>
      </w:r>
    </w:p>
    <w:p>
      <w:pPr>
        <w:spacing w:line="360"/>
      </w:pPr>
      <w:r>
        <w:t xml:space="preserve">Exports config object:
{
  brand: { name: "Syntoniqa MRS", color: "#C30A14" },
  api: { baseURL: "https://syntoniqa-mrs-api...." },
  features: { telegram: true, ai: true, ordini: true, ... },
  pwa: { appName: "Syntoniqa", scope: "/syntoniqa/" }
}</w:t>
      </w:r>
    </w:p>
    <w:p>
      <w:pPr>
        <w:pStyle w:val="Heading2"/>
        <w:spacing w:after="200" w:before="200"/>
      </w:pPr>
      <w:r>
        <w:t xml:space="preserve">10.3 Customization</w:t>
      </w:r>
    </w:p>
    <w:p>
      <w:pPr>
        <w:spacing w:line="360"/>
      </w:pPr>
      <w:r>
        <w:t xml:space="preserve">To deploy for a new customer:</w:t>
      </w:r>
    </w:p>
    <w:p>
      <w:pPr>
        <w:spacing w:line="360"/>
      </w:pPr>
      <w:r>
        <w:t xml:space="preserve">1. Create new tenant record in Supabase tenants table
2. Update white_label_config.js with new branding/colors
3. Deploy frontend to new domain
4. Update worker env vars (TENANT_ID)
5. Resend email templates auto-use brand colors</w:t>
      </w:r>
    </w:p>
    <w:r>
      <w:br w:type="page"/>
    </w:r>
    <w:p>
      <w:pPr>
        <w:pStyle w:val="Heading1"/>
        <w:spacing w:after="200" w:before="400"/>
      </w:pPr>
      <w:r>
        <w:t xml:space="preserve">11. Security Architecture</w:t>
      </w:r>
    </w:p>
    <w:p>
      <w:pPr>
        <w:pStyle w:val="Heading2"/>
        <w:spacing w:after="200" w:before="200"/>
      </w:pPr>
      <w:r>
        <w:t xml:space="preserve">11.1 CORS Configuration</w:t>
      </w:r>
    </w:p>
    <w:p>
      <w:pPr>
        <w:spacing w:line="360"/>
      </w:pPr>
      <w:r>
        <w:t xml:space="preserve">CORS headers set per-request in setCorsForRequest():</w:t>
      </w:r>
    </w:p>
    <w:p>
      <w:pPr>
        <w:spacing w:line="360"/>
      </w:pPr>
      <w:r>
        <w:t xml:space="preserve">Allowed origins:
• https://fieldforcemrser2026.github.io (Admin/Tech frontend)
• https://app.syntoniqa.app (Production domain)
• http://localhost:3000 (Dev)
• http://localhost:8787 (Local worker)
Methods: GET, POST, OPTIONS
Credentials: false (no cookies)</w:t>
      </w:r>
    </w:p>
    <w:p>
      <w:pPr>
        <w:pStyle w:val="Heading2"/>
        <w:spacing w:after="200" w:before="200"/>
      </w:pPr>
      <w:r>
        <w:t xml:space="preserve">11.2 Input Validation &amp; Sanitization</w:t>
      </w:r>
    </w:p>
    <w:p>
      <w:pPr>
        <w:spacing w:line="360"/>
      </w:pPr>
      <w:r>
        <w:t xml:space="preserve">All POST bodies pass through normalizeBody() which:</w:t>
      </w:r>
    </w:p>
    <w:p>
      <w:pPr>
        <w:spacing w:line="360"/>
      </w:pPr>
      <w:r>
        <w:t xml:space="preserve">1. Strips extra whitespace
2. Converts PascalCase/camelCase to snake_case
3. Validates required fields
4. Type-checks numeric fields
5. Escapes SQL special chars (NOT used - parameterized queries)
6. Rejects oversized payloads (max 10MB)</w:t>
      </w:r>
    </w:p>
    <w:p>
      <w:pPr>
        <w:pStyle w:val="Heading2"/>
        <w:spacing w:after="200" w:before="200"/>
      </w:pPr>
      <w:r>
        <w:t xml:space="preserve">11.3 Soft Delete &amp; Audit Trail</w:t>
      </w:r>
    </w:p>
    <w:p>
      <w:pPr>
        <w:spacing w:line="360"/>
      </w:pPr>
      <w:r>
        <w:t xml:space="preserve">All mutations recorded in workflow_log table:</w:t>
      </w:r>
    </w:p>
    <w:p>
      <w:pPr>
        <w:spacing w:line="360"/>
      </w:pPr>
      <w:r>
        <w:t xml:space="preserve">• action: CREATE, UPDATE, DELETE, TRANSITION_STATE
• table_name: Which table was modified
• record_id: Primary key of affected record
• old_values: Previous state (for UPDATE)
• new_values: New state
• user_id: Who made the change
• timestamp: When it occurred</w:t>
      </w:r>
    </w:p>
    <w:p>
      <w:pPr>
        <w:spacing w:line="360"/>
      </w:pPr>
      <w:r>
        <w:t xml:space="preserve">Deleted records: obsoleto=true (soft delete), never hard-deleted from DB.</w:t>
      </w:r>
    </w:p>
    <w:p>
      <w:pPr>
        <w:pStyle w:val="Heading2"/>
        <w:spacing w:after="200" w:before="200"/>
      </w:pPr>
      <w:r>
        <w:t xml:space="preserve">11.4 Rate Limiting</w:t>
      </w:r>
    </w:p>
    <w:p>
      <w:pPr>
        <w:spacing w:line="360"/>
      </w:pPr>
      <w:r>
        <w:t xml:space="preserve">Cloudflare Workers provide built-in rate limiting per IP. No custom implementation needed currently, but future consideration:</w:t>
      </w:r>
    </w:p>
    <w:p>
      <w:pPr>
        <w:spacing w:line="360"/>
      </w:pPr>
      <w:r>
        <w:t xml:space="preserve">• Implement sliding window rate limiter per IP/token
• Block IPs exceeding 100 requests/min
• Log attempts to workflow_log for audit</w:t>
      </w:r>
    </w:p>
    <w:r>
      <w:br w:type="page"/>
    </w:r>
    <w:p>
      <w:pPr>
        <w:pStyle w:val="Heading1"/>
        <w:spacing w:after="200" w:before="400"/>
      </w:pPr>
      <w:r>
        <w:t xml:space="preserve">12. Deployment Architecture</w:t>
      </w:r>
    </w:p>
    <w:p>
      <w:pPr>
        <w:pStyle w:val="Heading2"/>
        <w:spacing w:after="200" w:before="200"/>
      </w:pPr>
      <w:r>
        <w:t xml:space="preserve">12.1 Frontend Deployment</w:t>
      </w:r>
    </w:p>
    <w:p>
      <w:pPr>
        <w:spacing w:line="360"/>
      </w:pPr>
      <w:r>
        <w:t xml:space="preserve">Admin &amp; Tech PWA deployed via GitHub Pages (automatic on git push):</w:t>
      </w:r>
    </w:p>
    <w:p>
      <w:pPr>
        <w:spacing w:line="360"/>
      </w:pPr>
      <w:r>
        <w:t xml:space="preserve">1. Files in root: admin_v1.html, index_v2.html, white_label_config.js
2. Push to GitHub main branch
3. GitHub Actions auto-deploys to GitHub Pages
4. URL: https://fieldforcemrser2026.github.io/syntoniqa/&lt;filename&gt;</w:t>
      </w:r>
    </w:p>
    <w:p>
      <w:pPr>
        <w:pStyle w:val="Heading2"/>
        <w:spacing w:after="200" w:before="200"/>
      </w:pPr>
      <w:r>
        <w:t xml:space="preserve">12.2 Backend Deployment</w:t>
      </w:r>
    </w:p>
    <w:p>
      <w:pPr>
        <w:spacing w:line="360"/>
      </w:pPr>
      <w:r>
        <w:t xml:space="preserve">Cloudflare Worker deployed via wrangler CLI:</w:t>
      </w:r>
    </w:p>
    <w:p>
      <w:pPr>
        <w:spacing w:line="360"/>
      </w:pPr>
      <w:r>
        <w:t xml:space="preserve">Command: CLOUDFLARE_API_TOKEN=&lt;token&gt; npx wrangler deploy
Deploys:
• cloudflare_worker.js (main handler)
• wrangler.toml (config, cron jobs, env vars)
• Routes: syntoniqa-mrs-api.fieldforcemrser.workers.dev
Env vars stored in Cloudflare dashboard:
SUPABASE_URL, SUPABASE_SERVICE_KEY, SQ_TOKEN, GEMINI_KEY, TELEGRAM_BOT_TOKEN, RESEND_API_KEY, TENANT_ID</w:t>
      </w:r>
    </w:p>
    <w:p>
      <w:pPr>
        <w:pStyle w:val="Heading2"/>
        <w:spacing w:after="200" w:before="200"/>
      </w:pPr>
      <w:r>
        <w:t xml:space="preserve">12.3 Database Deployment</w:t>
      </w:r>
    </w:p>
    <w:p>
      <w:pPr>
        <w:spacing w:line="360"/>
      </w:pPr>
      <w:r>
        <w:t xml:space="preserve">Supabase PostgreSQL hosted at https://sajzbanhkehkkhhgztkq.supabase.co</w:t>
      </w:r>
    </w:p>
    <w:p>
      <w:pPr>
        <w:spacing w:line="360"/>
      </w:pPr>
      <w:r>
        <w:t xml:space="preserve">• Database ID: sajzbanhkehkkhhgztkq
• Daily automated backups (7-day retention)
• Service Key for Workers to authenticate
• RLS (Row-Level Security) policies per table ensure tenant isolation</w:t>
      </w:r>
    </w:p>
    <w:r>
      <w:br w:type="page"/>
    </w:r>
    <w:p>
      <w:pPr>
        <w:pStyle w:val="Heading1"/>
        <w:spacing w:after="200" w:before="400"/>
      </w:pPr>
      <w:r>
        <w:t xml:space="preserve">13. Scalability &amp; Performance</w:t>
      </w:r>
    </w:p>
    <w:p>
      <w:pPr>
        <w:pStyle w:val="Heading2"/>
        <w:spacing w:after="200" w:before="200"/>
      </w:pPr>
      <w:r>
        <w:t xml:space="preserve">13.1 Horizontal Scaling</w:t>
      </w:r>
    </w:p>
    <w:p>
      <w:pPr>
        <w:spacing w:line="360"/>
      </w:pPr>
      <w:r>
        <w:t xml:space="preserve">Cloudflare Workers automatically scale globally across 300+ edge locations. No horizontal scaling code needed - infrastructure handles it.</w:t>
      </w:r>
    </w:p>
    <w:p>
      <w:pPr>
        <w:pStyle w:val="Heading2"/>
        <w:spacing w:after="200" w:before="200"/>
      </w:pPr>
      <w:r>
        <w:t xml:space="preserve">13.2 Database Limits</w:t>
      </w:r>
    </w:p>
    <w:p>
      <w:pPr>
        <w:spacing w:line="360"/>
      </w:pPr>
      <w:r>
        <w:t xml:space="preserve">Supabase PostgreSQL limits:</w:t>
      </w:r>
    </w:p>
    <w:p>
      <w:pPr>
        <w:spacing w:line="360"/>
      </w:pPr>
      <w:r>
        <w:t xml:space="preserve">• Connections: 100 concurrent (worker connections pooled)
• Query timeout: 30 sec
• Max response size: 10MB
• Storage: Scales with plan (currently ~10GB used)</w:t>
      </w:r>
    </w:p>
    <w:p>
      <w:pPr>
        <w:pStyle w:val="Heading2"/>
        <w:spacing w:after="200" w:before="200"/>
      </w:pPr>
      <w:r>
        <w:t xml:space="preserve">13.3 Caching Strategy</w:t>
      </w:r>
    </w:p>
    <w:p>
      <w:pPr>
        <w:spacing w:line="360"/>
      </w:pPr>
      <w:r>
        <w:t xml:space="preserve">• Cloudflare Cache Rules: Cache static assets (HTML, JS, CSS) for 24h</w:t>
      </w:r>
    </w:p>
    <w:p>
      <w:pPr>
        <w:spacing w:line="360"/>
      </w:pPr>
      <w:r>
        <w:t xml:space="preserve">• Browser Cache-Control headers: no-cache for API responses (always fresh)</w:t>
      </w:r>
    </w:p>
    <w:p>
      <w:pPr>
        <w:spacing w:line="360"/>
      </w:pPr>
      <w:r>
        <w:t xml:space="preserve">• IndexedDB (Service Worker): Cache intervention list locally for offline</w:t>
      </w:r>
    </w:p>
    <w:p>
      <w:pPr>
        <w:pStyle w:val="Heading2"/>
        <w:spacing w:after="200" w:before="200"/>
      </w:pPr>
      <w:r>
        <w:t xml:space="preserve">13.4 Expected Growth</w:t>
      </w:r>
    </w:p>
    <w:p>
      <w:pPr>
        <w:spacing w:line="360"/>
      </w:pPr>
      <w:r>
        <w:t xml:space="preserve">Current: 10 technicians, 100 clients, ~50 urgencies/week.</w:t>
      </w:r>
    </w:p>
    <w:p>
      <w:pPr>
        <w:spacing w:line="360"/>
      </w:pPr>
      <w:r>
        <w:t xml:space="preserve">Projected (3 years):
• Technicians: 100+
• Clients: 1000+
• Urgencies/week: 500+
• Database size: 100GB+
At this scale, consider: sharding by region, read replicas, Redis caching layer.</w:t>
      </w:r>
    </w:p>
    <w:r>
      <w:br w:type="page"/>
    </w:r>
    <w:p>
      <w:pPr>
        <w:pStyle w:val="Heading1"/>
        <w:spacing w:after="200" w:before="400"/>
      </w:pPr>
      <w:r>
        <w:t xml:space="preserve">14. Disaster Recovery</w:t>
      </w:r>
    </w:p>
    <w:p>
      <w:pPr>
        <w:pStyle w:val="Heading2"/>
        <w:spacing w:after="200" w:before="200"/>
      </w:pPr>
      <w:r>
        <w:t xml:space="preserve">14.1 Backup Strategy</w:t>
      </w:r>
    </w:p>
    <w:p>
      <w:pPr>
        <w:spacing w:line="360"/>
      </w:pPr>
      <w:r>
        <w:t xml:space="preserve">• Supabase: Automated daily backups, 7-day retention</w:t>
      </w:r>
    </w:p>
    <w:p>
      <w:pPr>
        <w:spacing w:line="360"/>
      </w:pPr>
      <w:r>
        <w:t xml:space="preserve">• Manual: Export full DB to SQL file monthly</w:t>
      </w:r>
    </w:p>
    <w:p>
      <w:pPr>
        <w:spacing w:line="360"/>
      </w:pPr>
      <w:r>
        <w:t xml:space="preserve">• Git: All code in GitHub with full history</w:t>
      </w:r>
    </w:p>
    <w:p>
      <w:pPr>
        <w:pStyle w:val="Heading2"/>
        <w:spacing w:after="200" w:before="200"/>
      </w:pPr>
      <w:r>
        <w:t xml:space="preserve">14.2 Recovery Procedures</w:t>
      </w:r>
    </w:p>
    <w:p>
      <w:pPr>
        <w:spacing w:line="360"/>
      </w:pPr>
      <w:r>
        <w:t xml:space="preserve">If database corrupted:</w:t>
      </w:r>
    </w:p>
    <w:p>
      <w:pPr>
        <w:spacing w:line="360"/>
      </w:pPr>
      <w:r>
        <w:t xml:space="preserve">1. Stop all worker requests (pause Cloudflare)
2. Restore Supabase from backup
3. Verify schema and data integrity
4. Resume worker
5. Monitor for anomalies
6. Notify users via email
RTO (Recovery Time Objective): &lt;1 hour
RPO (Recovery Point Objective): &lt;24 hours</w:t>
      </w:r>
    </w:p>
    <w:p>
      <w:pPr>
        <w:pStyle w:val="Heading2"/>
        <w:spacing w:after="200" w:before="200"/>
      </w:pPr>
      <w:r>
        <w:t xml:space="preserve">14.3 High Availability</w:t>
      </w:r>
    </w:p>
    <w:p>
      <w:pPr>
        <w:spacing w:line="360"/>
      </w:pPr>
      <w:r>
        <w:t xml:space="preserve">• Cloudflare Workers: 99.9% uptime SLA (distributed globally)</w:t>
      </w:r>
    </w:p>
    <w:p>
      <w:pPr>
        <w:spacing w:line="360"/>
      </w:pPr>
      <w:r>
        <w:t xml:space="preserve">• Supabase: 99.95% uptime SLA (managed service)</w:t>
      </w:r>
    </w:p>
    <w:p>
      <w:pPr>
        <w:spacing w:line="360"/>
      </w:pPr>
      <w:r>
        <w:t xml:space="preserve">• GitHub: 99.99% uptime (CDN)</w:t>
      </w:r>
    </w:p>
    <w:p>
      <w:pPr>
        <w:spacing w:line="360"/>
      </w:pPr>
      <w:r>
        <w:t xml:space="preserve">Combined: ~99.85% system uptime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2026-03-03T09:51:30.186Z</dcterms:created>
  <dcterms:modified xsi:type="dcterms:W3CDTF">2026-03-03T09:51:30.186Z</dcterms:modified>
</cp:coreProperties>
</file>

<file path=docProps/custom.xml><?xml version="1.0" encoding="utf-8"?>
<Properties xmlns="http://schemas.openxmlformats.org/officeDocument/2006/custom-properties" xmlns:vt="http://schemas.openxmlformats.org/officeDocument/2006/docPropsVTypes"/>
</file>