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40C7CF" w14:textId="77777777" w:rsidR="00473B9F" w:rsidRDefault="00473B9F" w:rsidP="00931CAB">
      <w:pPr>
        <w:jc w:val="both"/>
        <w:rPr>
          <w:rFonts w:ascii="Times New Roman" w:hAnsi="Times New Roman" w:cs="Times New Roman"/>
        </w:rPr>
      </w:pPr>
      <w:r w:rsidRPr="00473B9F">
        <w:rPr>
          <w:rFonts w:ascii="Times New Roman" w:hAnsi="Times New Roman" w:cs="Times New Roman"/>
          <w:b/>
          <w:bCs/>
        </w:rPr>
        <w:t>Name:</w:t>
      </w:r>
      <w:r>
        <w:rPr>
          <w:rFonts w:ascii="Times New Roman" w:hAnsi="Times New Roman" w:cs="Times New Roman"/>
        </w:rPr>
        <w:t xml:space="preserve"> Mark James M. Fiel, Mariel Joy A. </w:t>
      </w:r>
      <w:proofErr w:type="spellStart"/>
      <w:r>
        <w:rPr>
          <w:rFonts w:ascii="Times New Roman" w:hAnsi="Times New Roman" w:cs="Times New Roman"/>
        </w:rPr>
        <w:t>Casicas</w:t>
      </w:r>
      <w:proofErr w:type="spellEnd"/>
      <w:r>
        <w:rPr>
          <w:rFonts w:ascii="Times New Roman" w:hAnsi="Times New Roman" w:cs="Times New Roman"/>
        </w:rPr>
        <w:t xml:space="preserve">, Aira Mae </w:t>
      </w:r>
      <w:proofErr w:type="spellStart"/>
      <w:r>
        <w:rPr>
          <w:rFonts w:ascii="Times New Roman" w:hAnsi="Times New Roman" w:cs="Times New Roman"/>
        </w:rPr>
        <w:t>Arqiuon</w:t>
      </w:r>
      <w:proofErr w:type="spellEnd"/>
      <w:r>
        <w:rPr>
          <w:rFonts w:ascii="Times New Roman" w:hAnsi="Times New Roman" w:cs="Times New Roman"/>
        </w:rPr>
        <w:tab/>
        <w:t xml:space="preserve">       </w:t>
      </w:r>
    </w:p>
    <w:p w14:paraId="5F7E1642" w14:textId="052E5A09" w:rsidR="00473B9F" w:rsidRDefault="00473B9F" w:rsidP="00931CAB">
      <w:pPr>
        <w:jc w:val="both"/>
        <w:rPr>
          <w:rFonts w:ascii="Times New Roman" w:hAnsi="Times New Roman" w:cs="Times New Roman"/>
        </w:rPr>
      </w:pPr>
      <w:r w:rsidRPr="00473B9F">
        <w:rPr>
          <w:rFonts w:ascii="Times New Roman" w:hAnsi="Times New Roman" w:cs="Times New Roman"/>
          <w:b/>
          <w:bCs/>
        </w:rPr>
        <w:t>Date:</w:t>
      </w:r>
      <w:r>
        <w:rPr>
          <w:rFonts w:ascii="Times New Roman" w:hAnsi="Times New Roman" w:cs="Times New Roman"/>
        </w:rPr>
        <w:t xml:space="preserve"> 04-05-2026</w:t>
      </w:r>
    </w:p>
    <w:p w14:paraId="0D524D6B" w14:textId="3105D605" w:rsidR="00473B9F" w:rsidRDefault="00473B9F" w:rsidP="00931CAB">
      <w:pPr>
        <w:jc w:val="both"/>
        <w:rPr>
          <w:rFonts w:ascii="Times New Roman" w:hAnsi="Times New Roman" w:cs="Times New Roman"/>
        </w:rPr>
      </w:pPr>
      <w:r w:rsidRPr="00473B9F">
        <w:rPr>
          <w:rFonts w:ascii="Times New Roman" w:hAnsi="Times New Roman" w:cs="Times New Roman"/>
          <w:b/>
          <w:bCs/>
        </w:rPr>
        <w:t>Yr &amp; Sec:</w:t>
      </w:r>
      <w:r>
        <w:rPr>
          <w:rFonts w:ascii="Times New Roman" w:hAnsi="Times New Roman" w:cs="Times New Roman"/>
        </w:rPr>
        <w:t xml:space="preserve"> 3B</w:t>
      </w:r>
    </w:p>
    <w:p w14:paraId="55C6FFB0" w14:textId="7BC90BBB" w:rsidR="00956BC4" w:rsidRPr="00473B9F" w:rsidRDefault="00473B9F" w:rsidP="00473B9F">
      <w:pPr>
        <w:jc w:val="center"/>
        <w:rPr>
          <w:rFonts w:ascii="Times New Roman" w:hAnsi="Times New Roman" w:cs="Times New Roman"/>
          <w:b/>
          <w:bCs/>
        </w:rPr>
      </w:pPr>
      <w:r>
        <w:rPr>
          <w:rFonts w:ascii="Times New Roman" w:hAnsi="Times New Roman" w:cs="Times New Roman"/>
          <w:b/>
          <w:bCs/>
        </w:rPr>
        <w:t>“</w:t>
      </w:r>
      <w:r w:rsidR="00956BC4" w:rsidRPr="00473B9F">
        <w:rPr>
          <w:rFonts w:ascii="Times New Roman" w:hAnsi="Times New Roman" w:cs="Times New Roman"/>
          <w:b/>
          <w:bCs/>
        </w:rPr>
        <w:t>Emerging Technology</w:t>
      </w:r>
      <w:r>
        <w:rPr>
          <w:rFonts w:ascii="Times New Roman" w:hAnsi="Times New Roman" w:cs="Times New Roman"/>
          <w:b/>
          <w:bCs/>
        </w:rPr>
        <w:t>”</w:t>
      </w:r>
    </w:p>
    <w:p w14:paraId="4AB4B591" w14:textId="13FBD95D" w:rsidR="00956BC4" w:rsidRPr="00495F6E" w:rsidRDefault="00956BC4" w:rsidP="00931CAB">
      <w:pPr>
        <w:jc w:val="both"/>
        <w:rPr>
          <w:rFonts w:ascii="Times New Roman" w:hAnsi="Times New Roman" w:cs="Times New Roman"/>
        </w:rPr>
      </w:pPr>
      <w:proofErr w:type="gramStart"/>
      <w:r w:rsidRPr="00495F6E">
        <w:rPr>
          <w:rFonts w:ascii="Times New Roman" w:hAnsi="Times New Roman" w:cs="Times New Roman"/>
        </w:rPr>
        <w:t>VR(</w:t>
      </w:r>
      <w:proofErr w:type="gramEnd"/>
      <w:r w:rsidRPr="00495F6E">
        <w:rPr>
          <w:rFonts w:ascii="Times New Roman" w:hAnsi="Times New Roman" w:cs="Times New Roman"/>
        </w:rPr>
        <w:t>Virtual Reality)</w:t>
      </w:r>
    </w:p>
    <w:p w14:paraId="718915BF" w14:textId="0CB9AA22" w:rsidR="00956BC4" w:rsidRPr="00495F6E" w:rsidRDefault="00956BC4" w:rsidP="00931CAB">
      <w:pPr>
        <w:pStyle w:val="ListParagraph"/>
        <w:numPr>
          <w:ilvl w:val="0"/>
          <w:numId w:val="1"/>
        </w:numPr>
        <w:jc w:val="both"/>
        <w:rPr>
          <w:rFonts w:ascii="Times New Roman" w:hAnsi="Times New Roman" w:cs="Times New Roman"/>
        </w:rPr>
      </w:pPr>
      <w:r w:rsidRPr="00495F6E">
        <w:rPr>
          <w:rFonts w:ascii="Times New Roman" w:hAnsi="Times New Roman" w:cs="Times New Roman"/>
        </w:rPr>
        <w:t xml:space="preserve">VR or Virtual Reality lets its user enter a full digital 3D environment, for example like playing games it is a perfect combo making you feel like you inside the game yourself, like the anime Sword Art Online (SAO) even though it is not a real-life example but it shows a gaming experience using VR. Although what we have now is far from what we saw in the anime because we are still improving who know in the near future it will be possible. In Virtual Reality it makes us look around in a 360 view also move and interact with objects instead of just looking at the TV. A person can interact with a </w:t>
      </w:r>
      <w:r w:rsidR="00263D38" w:rsidRPr="00495F6E">
        <w:rPr>
          <w:rFonts w:ascii="Times New Roman" w:hAnsi="Times New Roman" w:cs="Times New Roman"/>
        </w:rPr>
        <w:t>computer-generated</w:t>
      </w:r>
      <w:r w:rsidRPr="00495F6E">
        <w:rPr>
          <w:rFonts w:ascii="Times New Roman" w:hAnsi="Times New Roman" w:cs="Times New Roman"/>
        </w:rPr>
        <w:t xml:space="preserve"> 3D world </w:t>
      </w:r>
      <w:r w:rsidR="00263D38" w:rsidRPr="00495F6E">
        <w:rPr>
          <w:rFonts w:ascii="Times New Roman" w:hAnsi="Times New Roman" w:cs="Times New Roman"/>
        </w:rPr>
        <w:t>with the use of VR headsets.</w:t>
      </w:r>
    </w:p>
    <w:p w14:paraId="0D92508A" w14:textId="77777777" w:rsidR="00263D38" w:rsidRPr="00495F6E" w:rsidRDefault="00263D38" w:rsidP="00931CAB">
      <w:pPr>
        <w:jc w:val="both"/>
        <w:rPr>
          <w:rFonts w:ascii="Times New Roman" w:hAnsi="Times New Roman" w:cs="Times New Roman"/>
        </w:rPr>
      </w:pPr>
    </w:p>
    <w:p w14:paraId="52FCF833" w14:textId="10FC41AD" w:rsidR="00263D38" w:rsidRPr="00495F6E" w:rsidRDefault="00263D38" w:rsidP="00931CAB">
      <w:pPr>
        <w:jc w:val="both"/>
        <w:rPr>
          <w:rFonts w:ascii="Times New Roman" w:hAnsi="Times New Roman" w:cs="Times New Roman"/>
        </w:rPr>
      </w:pPr>
      <w:r w:rsidRPr="00495F6E">
        <w:rPr>
          <w:rFonts w:ascii="Times New Roman" w:hAnsi="Times New Roman" w:cs="Times New Roman"/>
        </w:rPr>
        <w:t>Real World Applications</w:t>
      </w:r>
    </w:p>
    <w:p w14:paraId="4540C713" w14:textId="583B4CB3" w:rsidR="00263D38" w:rsidRPr="00495F6E" w:rsidRDefault="00263D38" w:rsidP="00931CAB">
      <w:pPr>
        <w:pStyle w:val="ListParagraph"/>
        <w:numPr>
          <w:ilvl w:val="0"/>
          <w:numId w:val="2"/>
        </w:numPr>
        <w:jc w:val="both"/>
        <w:rPr>
          <w:rFonts w:ascii="Times New Roman" w:hAnsi="Times New Roman" w:cs="Times New Roman"/>
        </w:rPr>
      </w:pPr>
      <w:r w:rsidRPr="00495F6E">
        <w:rPr>
          <w:rFonts w:ascii="Times New Roman" w:hAnsi="Times New Roman" w:cs="Times New Roman"/>
        </w:rPr>
        <w:t>Games</w:t>
      </w:r>
    </w:p>
    <w:p w14:paraId="1E7F562D" w14:textId="026F4E40" w:rsidR="00263D38" w:rsidRPr="00495F6E" w:rsidRDefault="00263D38" w:rsidP="00931CAB">
      <w:pPr>
        <w:pStyle w:val="ListParagraph"/>
        <w:numPr>
          <w:ilvl w:val="0"/>
          <w:numId w:val="2"/>
        </w:numPr>
        <w:jc w:val="both"/>
        <w:rPr>
          <w:rFonts w:ascii="Times New Roman" w:hAnsi="Times New Roman" w:cs="Times New Roman"/>
        </w:rPr>
      </w:pPr>
      <w:r w:rsidRPr="00495F6E">
        <w:rPr>
          <w:rFonts w:ascii="Times New Roman" w:hAnsi="Times New Roman" w:cs="Times New Roman"/>
        </w:rPr>
        <w:t>Healthcare</w:t>
      </w:r>
    </w:p>
    <w:p w14:paraId="0A3A859C" w14:textId="2734784F" w:rsidR="00263D38" w:rsidRPr="00495F6E" w:rsidRDefault="00263D38" w:rsidP="00931CAB">
      <w:pPr>
        <w:pStyle w:val="ListParagraph"/>
        <w:numPr>
          <w:ilvl w:val="0"/>
          <w:numId w:val="2"/>
        </w:numPr>
        <w:jc w:val="both"/>
        <w:rPr>
          <w:rFonts w:ascii="Times New Roman" w:hAnsi="Times New Roman" w:cs="Times New Roman"/>
        </w:rPr>
      </w:pPr>
      <w:r w:rsidRPr="00495F6E">
        <w:rPr>
          <w:rFonts w:ascii="Times New Roman" w:hAnsi="Times New Roman" w:cs="Times New Roman"/>
        </w:rPr>
        <w:t>Education</w:t>
      </w:r>
    </w:p>
    <w:p w14:paraId="25EA7703" w14:textId="77777777" w:rsidR="00263D38" w:rsidRPr="00495F6E" w:rsidRDefault="00263D38" w:rsidP="00931CAB">
      <w:pPr>
        <w:jc w:val="both"/>
        <w:rPr>
          <w:rFonts w:ascii="Times New Roman" w:hAnsi="Times New Roman" w:cs="Times New Roman"/>
        </w:rPr>
      </w:pPr>
    </w:p>
    <w:p w14:paraId="4B7A0667" w14:textId="6FDA7A6D" w:rsidR="00263D38" w:rsidRPr="00495F6E" w:rsidRDefault="00263D38" w:rsidP="00931CAB">
      <w:pPr>
        <w:jc w:val="both"/>
        <w:rPr>
          <w:rFonts w:ascii="Times New Roman" w:hAnsi="Times New Roman" w:cs="Times New Roman"/>
        </w:rPr>
      </w:pPr>
      <w:r w:rsidRPr="00495F6E">
        <w:rPr>
          <w:rFonts w:ascii="Times New Roman" w:hAnsi="Times New Roman" w:cs="Times New Roman"/>
        </w:rPr>
        <w:t>Advantages</w:t>
      </w:r>
    </w:p>
    <w:p w14:paraId="70E579A2" w14:textId="51D37667" w:rsidR="00263D38" w:rsidRPr="00495F6E" w:rsidRDefault="00263D38" w:rsidP="00931CAB">
      <w:pPr>
        <w:pStyle w:val="ListParagraph"/>
        <w:numPr>
          <w:ilvl w:val="0"/>
          <w:numId w:val="1"/>
        </w:numPr>
        <w:jc w:val="both"/>
        <w:rPr>
          <w:rFonts w:ascii="Times New Roman" w:hAnsi="Times New Roman" w:cs="Times New Roman"/>
        </w:rPr>
      </w:pPr>
      <w:r w:rsidRPr="00495F6E">
        <w:rPr>
          <w:rFonts w:ascii="Times New Roman" w:hAnsi="Times New Roman" w:cs="Times New Roman"/>
        </w:rPr>
        <w:t>It has an immense learning possibility and experience. Also safe for training use like performing surgery without a real-world risk. It also saves time and traveling using virtual tools.</w:t>
      </w:r>
    </w:p>
    <w:p w14:paraId="0E83FEB6" w14:textId="65213F5D" w:rsidR="00263D38" w:rsidRPr="00495F6E" w:rsidRDefault="00263D38" w:rsidP="00931CAB">
      <w:pPr>
        <w:jc w:val="both"/>
        <w:rPr>
          <w:rFonts w:ascii="Times New Roman" w:hAnsi="Times New Roman" w:cs="Times New Roman"/>
        </w:rPr>
      </w:pPr>
      <w:r w:rsidRPr="00495F6E">
        <w:rPr>
          <w:rFonts w:ascii="Times New Roman" w:hAnsi="Times New Roman" w:cs="Times New Roman"/>
        </w:rPr>
        <w:t>Disadvantage</w:t>
      </w:r>
    </w:p>
    <w:p w14:paraId="3F543FAE" w14:textId="77777777" w:rsidR="00263D38" w:rsidRPr="00495F6E" w:rsidRDefault="00263D38" w:rsidP="00931CAB">
      <w:pPr>
        <w:pStyle w:val="ListParagraph"/>
        <w:numPr>
          <w:ilvl w:val="0"/>
          <w:numId w:val="1"/>
        </w:numPr>
        <w:jc w:val="both"/>
        <w:rPr>
          <w:rFonts w:ascii="Times New Roman" w:hAnsi="Times New Roman" w:cs="Times New Roman"/>
        </w:rPr>
      </w:pPr>
      <w:r w:rsidRPr="00495F6E">
        <w:rPr>
          <w:rFonts w:ascii="Times New Roman" w:hAnsi="Times New Roman" w:cs="Times New Roman"/>
        </w:rPr>
        <w:t>The equipment’s are so expensive, cause motion sickness if not used to it, not fully accessible to everyone.</w:t>
      </w:r>
    </w:p>
    <w:p w14:paraId="1A6BC44A" w14:textId="64224F35" w:rsidR="00263D38" w:rsidRPr="00495F6E" w:rsidRDefault="00263D38" w:rsidP="00931CAB">
      <w:pPr>
        <w:jc w:val="both"/>
        <w:rPr>
          <w:rFonts w:ascii="Times New Roman" w:hAnsi="Times New Roman" w:cs="Times New Roman"/>
        </w:rPr>
      </w:pPr>
      <w:r w:rsidRPr="00495F6E">
        <w:rPr>
          <w:rFonts w:ascii="Times New Roman" w:hAnsi="Times New Roman" w:cs="Times New Roman"/>
        </w:rPr>
        <w:t>Society Impact</w:t>
      </w:r>
    </w:p>
    <w:p w14:paraId="3F85B234" w14:textId="77777777" w:rsidR="00263D38" w:rsidRPr="00495F6E" w:rsidRDefault="00263D38" w:rsidP="00931CAB">
      <w:pPr>
        <w:pStyle w:val="ListParagraph"/>
        <w:numPr>
          <w:ilvl w:val="0"/>
          <w:numId w:val="1"/>
        </w:numPr>
        <w:jc w:val="both"/>
        <w:rPr>
          <w:rFonts w:ascii="Times New Roman" w:hAnsi="Times New Roman" w:cs="Times New Roman"/>
        </w:rPr>
      </w:pPr>
      <w:r w:rsidRPr="00495F6E">
        <w:rPr>
          <w:rFonts w:ascii="Times New Roman" w:hAnsi="Times New Roman" w:cs="Times New Roman"/>
        </w:rPr>
        <w:t>It may change the way people play, learn, and communicate. It may also improve education but the screen dependency may increase.</w:t>
      </w:r>
    </w:p>
    <w:p w14:paraId="5AD57C97" w14:textId="77777777" w:rsidR="00481B5B" w:rsidRPr="00495F6E" w:rsidRDefault="00481B5B" w:rsidP="00931CAB">
      <w:pPr>
        <w:jc w:val="both"/>
        <w:rPr>
          <w:rFonts w:ascii="Times New Roman" w:hAnsi="Times New Roman" w:cs="Times New Roman"/>
        </w:rPr>
      </w:pPr>
    </w:p>
    <w:p w14:paraId="2DB2E7F1" w14:textId="77777777" w:rsidR="00481B5B" w:rsidRPr="00495F6E" w:rsidRDefault="00481B5B" w:rsidP="00931CAB">
      <w:pPr>
        <w:jc w:val="both"/>
        <w:rPr>
          <w:rFonts w:ascii="Times New Roman" w:hAnsi="Times New Roman" w:cs="Times New Roman"/>
        </w:rPr>
      </w:pPr>
    </w:p>
    <w:p w14:paraId="630B1402" w14:textId="4B19893E" w:rsidR="00263D38" w:rsidRPr="00495F6E" w:rsidRDefault="00263D38" w:rsidP="00931CAB">
      <w:pPr>
        <w:jc w:val="both"/>
        <w:rPr>
          <w:rFonts w:ascii="Times New Roman" w:hAnsi="Times New Roman" w:cs="Times New Roman"/>
        </w:rPr>
      </w:pPr>
      <w:r w:rsidRPr="00495F6E">
        <w:rPr>
          <w:rFonts w:ascii="Times New Roman" w:hAnsi="Times New Roman" w:cs="Times New Roman"/>
        </w:rPr>
        <w:lastRenderedPageBreak/>
        <w:t>Industry Impact</w:t>
      </w:r>
    </w:p>
    <w:p w14:paraId="3B42651B" w14:textId="558371C9" w:rsidR="00263D38" w:rsidRPr="00495F6E" w:rsidRDefault="00263D38" w:rsidP="00931CAB">
      <w:pPr>
        <w:pStyle w:val="ListParagraph"/>
        <w:numPr>
          <w:ilvl w:val="0"/>
          <w:numId w:val="1"/>
        </w:numPr>
        <w:jc w:val="both"/>
        <w:rPr>
          <w:rFonts w:ascii="Times New Roman" w:hAnsi="Times New Roman" w:cs="Times New Roman"/>
        </w:rPr>
      </w:pPr>
      <w:r w:rsidRPr="00495F6E">
        <w:rPr>
          <w:rFonts w:ascii="Times New Roman" w:hAnsi="Times New Roman" w:cs="Times New Roman"/>
        </w:rPr>
        <w:t>It may be used to train new employees</w:t>
      </w:r>
      <w:r w:rsidR="00481B5B" w:rsidRPr="00495F6E">
        <w:rPr>
          <w:rFonts w:ascii="Times New Roman" w:hAnsi="Times New Roman" w:cs="Times New Roman"/>
        </w:rPr>
        <w:t>, or it can also be used in virtual meeting’s like in the movies, also an example of VR in industry is it can show houses without the need to visit the place physically.</w:t>
      </w:r>
    </w:p>
    <w:p w14:paraId="0BC093F9" w14:textId="48467D55" w:rsidR="00481B5B" w:rsidRPr="00495F6E" w:rsidRDefault="00481B5B" w:rsidP="00931CAB">
      <w:pPr>
        <w:jc w:val="both"/>
        <w:rPr>
          <w:rFonts w:ascii="Times New Roman" w:hAnsi="Times New Roman" w:cs="Times New Roman"/>
        </w:rPr>
      </w:pPr>
      <w:r w:rsidRPr="00495F6E">
        <w:rPr>
          <w:rFonts w:ascii="Times New Roman" w:hAnsi="Times New Roman" w:cs="Times New Roman"/>
        </w:rPr>
        <w:t>Future Prediction</w:t>
      </w:r>
    </w:p>
    <w:p w14:paraId="49FD62AC" w14:textId="01629D6E" w:rsidR="00495F6E" w:rsidRPr="00495F6E" w:rsidRDefault="00481B5B" w:rsidP="00931CAB">
      <w:pPr>
        <w:pStyle w:val="ListParagraph"/>
        <w:numPr>
          <w:ilvl w:val="0"/>
          <w:numId w:val="1"/>
        </w:numPr>
        <w:jc w:val="both"/>
        <w:rPr>
          <w:rFonts w:ascii="Times New Roman" w:hAnsi="Times New Roman" w:cs="Times New Roman"/>
        </w:rPr>
      </w:pPr>
      <w:r w:rsidRPr="00495F6E">
        <w:rPr>
          <w:rFonts w:ascii="Times New Roman" w:hAnsi="Times New Roman" w:cs="Times New Roman"/>
        </w:rPr>
        <w:t xml:space="preserve">Maybe in next 5-10 years VR will become more affordable and accessible, and can also be used in online classes so that instead of the students just looking at the phone screen or laptop it may seem like each person are inside one room. </w:t>
      </w:r>
      <w:proofErr w:type="gramStart"/>
      <w:r w:rsidRPr="00495F6E">
        <w:rPr>
          <w:rFonts w:ascii="Times New Roman" w:hAnsi="Times New Roman" w:cs="Times New Roman"/>
        </w:rPr>
        <w:t>Also</w:t>
      </w:r>
      <w:proofErr w:type="gramEnd"/>
      <w:r w:rsidRPr="00495F6E">
        <w:rPr>
          <w:rFonts w:ascii="Times New Roman" w:hAnsi="Times New Roman" w:cs="Times New Roman"/>
        </w:rPr>
        <w:t xml:space="preserve"> the grap</w:t>
      </w:r>
      <w:r w:rsidR="00495F6E" w:rsidRPr="00495F6E">
        <w:rPr>
          <w:rFonts w:ascii="Times New Roman" w:hAnsi="Times New Roman" w:cs="Times New Roman"/>
        </w:rPr>
        <w:t xml:space="preserve">hics would increase making it a lot more realistic and maybe the game Genshin Impact can be played just like Sword Art Online (SAO) but not really fully developed yet. And more importantly people can </w:t>
      </w:r>
      <w:r w:rsidR="00931CAB" w:rsidRPr="00495F6E">
        <w:rPr>
          <w:rFonts w:ascii="Times New Roman" w:hAnsi="Times New Roman" w:cs="Times New Roman"/>
        </w:rPr>
        <w:t>hold</w:t>
      </w:r>
      <w:r w:rsidR="00495F6E" w:rsidRPr="00495F6E">
        <w:rPr>
          <w:rFonts w:ascii="Times New Roman" w:hAnsi="Times New Roman" w:cs="Times New Roman"/>
        </w:rPr>
        <w:t xml:space="preserve"> meetings inside a virtual world.</w:t>
      </w:r>
    </w:p>
    <w:p w14:paraId="0BFF6C3C" w14:textId="77777777" w:rsidR="00495F6E" w:rsidRPr="00495F6E" w:rsidRDefault="00495F6E" w:rsidP="00931CAB">
      <w:pPr>
        <w:jc w:val="both"/>
        <w:rPr>
          <w:rFonts w:ascii="Times New Roman" w:hAnsi="Times New Roman" w:cs="Times New Roman"/>
        </w:rPr>
      </w:pPr>
      <w:r w:rsidRPr="00495F6E">
        <w:rPr>
          <w:rFonts w:ascii="Times New Roman" w:hAnsi="Times New Roman" w:cs="Times New Roman"/>
        </w:rPr>
        <w:br w:type="page"/>
      </w:r>
    </w:p>
    <w:p w14:paraId="57C83A13" w14:textId="77777777" w:rsidR="00931CAB" w:rsidRDefault="00495F6E" w:rsidP="00931CAB">
      <w:pPr>
        <w:jc w:val="both"/>
        <w:rPr>
          <w:rFonts w:ascii="Times New Roman" w:hAnsi="Times New Roman" w:cs="Times New Roman"/>
          <w:b/>
          <w:bCs/>
        </w:rPr>
      </w:pPr>
      <w:r w:rsidRPr="00495F6E">
        <w:rPr>
          <w:rFonts w:ascii="Times New Roman" w:hAnsi="Times New Roman" w:cs="Times New Roman"/>
          <w:b/>
          <w:bCs/>
        </w:rPr>
        <w:lastRenderedPageBreak/>
        <w:t xml:space="preserve">Emerging Technology: </w:t>
      </w:r>
    </w:p>
    <w:p w14:paraId="359187F1" w14:textId="68E484B7" w:rsidR="00495F6E" w:rsidRPr="00495F6E" w:rsidRDefault="00495F6E" w:rsidP="00931CAB">
      <w:pPr>
        <w:jc w:val="center"/>
        <w:rPr>
          <w:rFonts w:ascii="Times New Roman" w:hAnsi="Times New Roman" w:cs="Times New Roman"/>
          <w:b/>
          <w:bCs/>
        </w:rPr>
      </w:pPr>
      <w:r w:rsidRPr="00495F6E">
        <w:rPr>
          <w:rFonts w:ascii="Times New Roman" w:hAnsi="Times New Roman" w:cs="Times New Roman"/>
          <w:b/>
          <w:bCs/>
        </w:rPr>
        <w:t>Virtual Reality (VR)</w:t>
      </w:r>
    </w:p>
    <w:p w14:paraId="2B1904CA" w14:textId="77777777" w:rsidR="00495F6E" w:rsidRPr="00495F6E" w:rsidRDefault="00495F6E" w:rsidP="00931CAB">
      <w:pPr>
        <w:ind w:firstLine="720"/>
        <w:jc w:val="both"/>
        <w:rPr>
          <w:rFonts w:ascii="Times New Roman" w:hAnsi="Times New Roman" w:cs="Times New Roman"/>
        </w:rPr>
      </w:pPr>
      <w:r w:rsidRPr="00495F6E">
        <w:rPr>
          <w:rFonts w:ascii="Times New Roman" w:hAnsi="Times New Roman" w:cs="Times New Roman"/>
        </w:rPr>
        <w:t>Virtual Reality (VR) allows users to enter a fully digital 3D environment. It is commonly used in gaming, where it creates an immersive experience that makes users feel like they are inside the game itself.</w:t>
      </w:r>
    </w:p>
    <w:p w14:paraId="79D983DC" w14:textId="77777777" w:rsidR="00495F6E" w:rsidRPr="00495F6E" w:rsidRDefault="00495F6E" w:rsidP="00931CAB">
      <w:pPr>
        <w:ind w:firstLine="720"/>
        <w:jc w:val="both"/>
        <w:rPr>
          <w:rFonts w:ascii="Times New Roman" w:hAnsi="Times New Roman" w:cs="Times New Roman"/>
        </w:rPr>
      </w:pPr>
      <w:r w:rsidRPr="00495F6E">
        <w:rPr>
          <w:rFonts w:ascii="Times New Roman" w:hAnsi="Times New Roman" w:cs="Times New Roman"/>
        </w:rPr>
        <w:t>A good example of this concept can be seen in the anime Sword Art Online (SAO). Although it is not a real-life example, it demonstrates how VR could provide a highly immersive gaming experience in the future.</w:t>
      </w:r>
    </w:p>
    <w:p w14:paraId="28A47DE4" w14:textId="77777777" w:rsidR="00495F6E" w:rsidRPr="00495F6E" w:rsidRDefault="00495F6E" w:rsidP="00931CAB">
      <w:pPr>
        <w:ind w:firstLine="720"/>
        <w:jc w:val="both"/>
        <w:rPr>
          <w:rFonts w:ascii="Times New Roman" w:hAnsi="Times New Roman" w:cs="Times New Roman"/>
        </w:rPr>
      </w:pPr>
      <w:r w:rsidRPr="00495F6E">
        <w:rPr>
          <w:rFonts w:ascii="Times New Roman" w:hAnsi="Times New Roman" w:cs="Times New Roman"/>
        </w:rPr>
        <w:t>However, current VR technology is still far from what is shown in the anime. Today, VR allows users to look around in a 360-degree view and interact with objects using VR headsets, instead of just watching on a screen.</w:t>
      </w:r>
    </w:p>
    <w:p w14:paraId="497E6E1E" w14:textId="127AF55B" w:rsidR="00495F6E" w:rsidRPr="00495F6E" w:rsidRDefault="00495F6E" w:rsidP="00931CAB">
      <w:pPr>
        <w:jc w:val="both"/>
        <w:rPr>
          <w:rFonts w:ascii="Times New Roman" w:hAnsi="Times New Roman" w:cs="Times New Roman"/>
        </w:rPr>
      </w:pPr>
    </w:p>
    <w:p w14:paraId="12534A05" w14:textId="46B76A2D" w:rsidR="00495F6E" w:rsidRPr="00495F6E" w:rsidRDefault="00495F6E" w:rsidP="00931CAB">
      <w:pPr>
        <w:jc w:val="both"/>
        <w:rPr>
          <w:rFonts w:ascii="Times New Roman" w:hAnsi="Times New Roman" w:cs="Times New Roman"/>
          <w:b/>
          <w:bCs/>
        </w:rPr>
      </w:pPr>
      <w:r w:rsidRPr="00495F6E">
        <w:rPr>
          <w:rFonts w:ascii="Times New Roman" w:hAnsi="Times New Roman" w:cs="Times New Roman"/>
          <w:b/>
          <w:bCs/>
        </w:rPr>
        <w:t>Real-World Applications</w:t>
      </w:r>
    </w:p>
    <w:p w14:paraId="204B627B" w14:textId="77777777" w:rsidR="00495F6E" w:rsidRPr="00495F6E" w:rsidRDefault="00495F6E" w:rsidP="00931CAB">
      <w:pPr>
        <w:numPr>
          <w:ilvl w:val="0"/>
          <w:numId w:val="3"/>
        </w:numPr>
        <w:jc w:val="both"/>
        <w:rPr>
          <w:rFonts w:ascii="Times New Roman" w:hAnsi="Times New Roman" w:cs="Times New Roman"/>
        </w:rPr>
      </w:pPr>
      <w:r w:rsidRPr="00495F6E">
        <w:rPr>
          <w:rFonts w:ascii="Times New Roman" w:hAnsi="Times New Roman" w:cs="Times New Roman"/>
        </w:rPr>
        <w:t xml:space="preserve">Gaming </w:t>
      </w:r>
    </w:p>
    <w:p w14:paraId="070DD929" w14:textId="77777777" w:rsidR="00495F6E" w:rsidRPr="00495F6E" w:rsidRDefault="00495F6E" w:rsidP="00931CAB">
      <w:pPr>
        <w:numPr>
          <w:ilvl w:val="0"/>
          <w:numId w:val="3"/>
        </w:numPr>
        <w:jc w:val="both"/>
        <w:rPr>
          <w:rFonts w:ascii="Times New Roman" w:hAnsi="Times New Roman" w:cs="Times New Roman"/>
        </w:rPr>
      </w:pPr>
      <w:r w:rsidRPr="00495F6E">
        <w:rPr>
          <w:rFonts w:ascii="Times New Roman" w:hAnsi="Times New Roman" w:cs="Times New Roman"/>
        </w:rPr>
        <w:t xml:space="preserve">Healthcare </w:t>
      </w:r>
    </w:p>
    <w:p w14:paraId="3950B085" w14:textId="77777777" w:rsidR="00495F6E" w:rsidRPr="00495F6E" w:rsidRDefault="00495F6E" w:rsidP="00931CAB">
      <w:pPr>
        <w:numPr>
          <w:ilvl w:val="0"/>
          <w:numId w:val="3"/>
        </w:numPr>
        <w:jc w:val="both"/>
        <w:rPr>
          <w:rFonts w:ascii="Times New Roman" w:hAnsi="Times New Roman" w:cs="Times New Roman"/>
        </w:rPr>
      </w:pPr>
      <w:r w:rsidRPr="00495F6E">
        <w:rPr>
          <w:rFonts w:ascii="Times New Roman" w:hAnsi="Times New Roman" w:cs="Times New Roman"/>
        </w:rPr>
        <w:t xml:space="preserve">Education </w:t>
      </w:r>
    </w:p>
    <w:p w14:paraId="6790A1C0" w14:textId="0D714DAB" w:rsidR="00495F6E" w:rsidRPr="00495F6E" w:rsidRDefault="00495F6E" w:rsidP="00931CAB">
      <w:pPr>
        <w:jc w:val="both"/>
        <w:rPr>
          <w:rFonts w:ascii="Times New Roman" w:hAnsi="Times New Roman" w:cs="Times New Roman"/>
        </w:rPr>
      </w:pPr>
    </w:p>
    <w:p w14:paraId="329A2EDF" w14:textId="61C9954B" w:rsidR="00495F6E" w:rsidRPr="00495F6E" w:rsidRDefault="00495F6E" w:rsidP="00931CAB">
      <w:pPr>
        <w:jc w:val="both"/>
        <w:rPr>
          <w:rFonts w:ascii="Times New Roman" w:hAnsi="Times New Roman" w:cs="Times New Roman"/>
          <w:b/>
          <w:bCs/>
        </w:rPr>
      </w:pPr>
      <w:r w:rsidRPr="00495F6E">
        <w:rPr>
          <w:rFonts w:ascii="Times New Roman" w:hAnsi="Times New Roman" w:cs="Times New Roman"/>
          <w:b/>
          <w:bCs/>
        </w:rPr>
        <w:t>Advantages</w:t>
      </w:r>
    </w:p>
    <w:p w14:paraId="6004FEF8" w14:textId="77777777" w:rsidR="00495F6E" w:rsidRPr="00495F6E" w:rsidRDefault="00495F6E" w:rsidP="00931CAB">
      <w:pPr>
        <w:numPr>
          <w:ilvl w:val="0"/>
          <w:numId w:val="4"/>
        </w:numPr>
        <w:jc w:val="both"/>
        <w:rPr>
          <w:rFonts w:ascii="Times New Roman" w:hAnsi="Times New Roman" w:cs="Times New Roman"/>
        </w:rPr>
      </w:pPr>
      <w:r w:rsidRPr="00495F6E">
        <w:rPr>
          <w:rFonts w:ascii="Times New Roman" w:hAnsi="Times New Roman" w:cs="Times New Roman"/>
        </w:rPr>
        <w:t xml:space="preserve">Provides immersive learning and experience </w:t>
      </w:r>
    </w:p>
    <w:p w14:paraId="3AB667C1" w14:textId="285416B6" w:rsidR="00495F6E" w:rsidRPr="00495F6E" w:rsidRDefault="00495F6E" w:rsidP="00931CAB">
      <w:pPr>
        <w:numPr>
          <w:ilvl w:val="0"/>
          <w:numId w:val="4"/>
        </w:numPr>
        <w:jc w:val="both"/>
        <w:rPr>
          <w:rFonts w:ascii="Times New Roman" w:hAnsi="Times New Roman" w:cs="Times New Roman"/>
        </w:rPr>
      </w:pPr>
      <w:r w:rsidRPr="00495F6E">
        <w:rPr>
          <w:rFonts w:ascii="Times New Roman" w:hAnsi="Times New Roman" w:cs="Times New Roman"/>
        </w:rPr>
        <w:t xml:space="preserve">Safe for training (performing surgery without real-world risks) </w:t>
      </w:r>
    </w:p>
    <w:p w14:paraId="02B73407" w14:textId="77777777" w:rsidR="00495F6E" w:rsidRPr="00495F6E" w:rsidRDefault="00495F6E" w:rsidP="00931CAB">
      <w:pPr>
        <w:numPr>
          <w:ilvl w:val="0"/>
          <w:numId w:val="4"/>
        </w:numPr>
        <w:jc w:val="both"/>
        <w:rPr>
          <w:rFonts w:ascii="Times New Roman" w:hAnsi="Times New Roman" w:cs="Times New Roman"/>
        </w:rPr>
      </w:pPr>
      <w:r w:rsidRPr="00495F6E">
        <w:rPr>
          <w:rFonts w:ascii="Times New Roman" w:hAnsi="Times New Roman" w:cs="Times New Roman"/>
        </w:rPr>
        <w:t xml:space="preserve">Saves time and travel through virtual tools </w:t>
      </w:r>
    </w:p>
    <w:p w14:paraId="4953AD03" w14:textId="4EBD506B" w:rsidR="00495F6E" w:rsidRPr="00495F6E" w:rsidRDefault="00495F6E" w:rsidP="00931CAB">
      <w:pPr>
        <w:jc w:val="both"/>
        <w:rPr>
          <w:rFonts w:ascii="Times New Roman" w:hAnsi="Times New Roman" w:cs="Times New Roman"/>
        </w:rPr>
      </w:pPr>
    </w:p>
    <w:p w14:paraId="2A2115F9" w14:textId="0530BE6E" w:rsidR="00495F6E" w:rsidRPr="00495F6E" w:rsidRDefault="00495F6E" w:rsidP="00931CAB">
      <w:pPr>
        <w:jc w:val="both"/>
        <w:rPr>
          <w:rFonts w:ascii="Times New Roman" w:hAnsi="Times New Roman" w:cs="Times New Roman"/>
          <w:b/>
          <w:bCs/>
        </w:rPr>
      </w:pPr>
      <w:r w:rsidRPr="00495F6E">
        <w:rPr>
          <w:rFonts w:ascii="Times New Roman" w:hAnsi="Times New Roman" w:cs="Times New Roman"/>
          <w:b/>
          <w:bCs/>
        </w:rPr>
        <w:t>Disadvantages</w:t>
      </w:r>
    </w:p>
    <w:p w14:paraId="5254BFAE" w14:textId="77777777" w:rsidR="00495F6E" w:rsidRPr="00495F6E" w:rsidRDefault="00495F6E" w:rsidP="00931CAB">
      <w:pPr>
        <w:numPr>
          <w:ilvl w:val="0"/>
          <w:numId w:val="5"/>
        </w:numPr>
        <w:jc w:val="both"/>
        <w:rPr>
          <w:rFonts w:ascii="Times New Roman" w:hAnsi="Times New Roman" w:cs="Times New Roman"/>
        </w:rPr>
      </w:pPr>
      <w:r w:rsidRPr="00495F6E">
        <w:rPr>
          <w:rFonts w:ascii="Times New Roman" w:hAnsi="Times New Roman" w:cs="Times New Roman"/>
        </w:rPr>
        <w:t xml:space="preserve">Equipment is expensive </w:t>
      </w:r>
    </w:p>
    <w:p w14:paraId="184A6854" w14:textId="77777777" w:rsidR="00495F6E" w:rsidRPr="00495F6E" w:rsidRDefault="00495F6E" w:rsidP="00931CAB">
      <w:pPr>
        <w:numPr>
          <w:ilvl w:val="0"/>
          <w:numId w:val="5"/>
        </w:numPr>
        <w:jc w:val="both"/>
        <w:rPr>
          <w:rFonts w:ascii="Times New Roman" w:hAnsi="Times New Roman" w:cs="Times New Roman"/>
        </w:rPr>
      </w:pPr>
      <w:r w:rsidRPr="00495F6E">
        <w:rPr>
          <w:rFonts w:ascii="Times New Roman" w:hAnsi="Times New Roman" w:cs="Times New Roman"/>
        </w:rPr>
        <w:t xml:space="preserve">May cause motion sickness </w:t>
      </w:r>
    </w:p>
    <w:p w14:paraId="79912A7D" w14:textId="77777777" w:rsidR="00495F6E" w:rsidRPr="00495F6E" w:rsidRDefault="00495F6E" w:rsidP="00931CAB">
      <w:pPr>
        <w:numPr>
          <w:ilvl w:val="0"/>
          <w:numId w:val="5"/>
        </w:numPr>
        <w:jc w:val="both"/>
        <w:rPr>
          <w:rFonts w:ascii="Times New Roman" w:hAnsi="Times New Roman" w:cs="Times New Roman"/>
        </w:rPr>
      </w:pPr>
      <w:r w:rsidRPr="00495F6E">
        <w:rPr>
          <w:rFonts w:ascii="Times New Roman" w:hAnsi="Times New Roman" w:cs="Times New Roman"/>
        </w:rPr>
        <w:t xml:space="preserve">Not fully accessible to everyone </w:t>
      </w:r>
    </w:p>
    <w:p w14:paraId="511804A8" w14:textId="3A063CEE" w:rsidR="00495F6E" w:rsidRPr="00495F6E" w:rsidRDefault="00495F6E" w:rsidP="00931CAB">
      <w:pPr>
        <w:jc w:val="both"/>
        <w:rPr>
          <w:rFonts w:ascii="Times New Roman" w:hAnsi="Times New Roman" w:cs="Times New Roman"/>
        </w:rPr>
      </w:pPr>
    </w:p>
    <w:p w14:paraId="217775A1" w14:textId="1C398EE1" w:rsidR="00495F6E" w:rsidRPr="00495F6E" w:rsidRDefault="00495F6E" w:rsidP="00931CAB">
      <w:pPr>
        <w:jc w:val="both"/>
        <w:rPr>
          <w:rFonts w:ascii="Times New Roman" w:hAnsi="Times New Roman" w:cs="Times New Roman"/>
          <w:b/>
          <w:bCs/>
        </w:rPr>
      </w:pPr>
      <w:r w:rsidRPr="00495F6E">
        <w:rPr>
          <w:rFonts w:ascii="Times New Roman" w:hAnsi="Times New Roman" w:cs="Times New Roman"/>
          <w:b/>
          <w:bCs/>
        </w:rPr>
        <w:t>Impact on Society</w:t>
      </w:r>
    </w:p>
    <w:p w14:paraId="7EE857BC" w14:textId="77777777" w:rsidR="00495F6E" w:rsidRPr="00495F6E" w:rsidRDefault="00495F6E" w:rsidP="00931CAB">
      <w:pPr>
        <w:ind w:firstLine="720"/>
        <w:jc w:val="both"/>
        <w:rPr>
          <w:rFonts w:ascii="Times New Roman" w:hAnsi="Times New Roman" w:cs="Times New Roman"/>
        </w:rPr>
      </w:pPr>
      <w:r w:rsidRPr="00495F6E">
        <w:rPr>
          <w:rFonts w:ascii="Times New Roman" w:hAnsi="Times New Roman" w:cs="Times New Roman"/>
        </w:rPr>
        <w:lastRenderedPageBreak/>
        <w:t>VR can change how people play, learn, and communicate. It has the potential to improve education by making learning more interactive. However, it may also increase screen dependency among users.</w:t>
      </w:r>
    </w:p>
    <w:p w14:paraId="79244FC7" w14:textId="77777777" w:rsidR="00495F6E" w:rsidRPr="00495F6E" w:rsidRDefault="00495F6E" w:rsidP="00931CAB">
      <w:pPr>
        <w:jc w:val="both"/>
        <w:rPr>
          <w:rFonts w:ascii="Times New Roman" w:hAnsi="Times New Roman" w:cs="Times New Roman"/>
        </w:rPr>
      </w:pPr>
    </w:p>
    <w:p w14:paraId="286FEBD7" w14:textId="01156BA6" w:rsidR="00495F6E" w:rsidRPr="00495F6E" w:rsidRDefault="00495F6E" w:rsidP="00931CAB">
      <w:pPr>
        <w:jc w:val="both"/>
        <w:rPr>
          <w:rFonts w:ascii="Times New Roman" w:hAnsi="Times New Roman" w:cs="Times New Roman"/>
          <w:b/>
          <w:bCs/>
        </w:rPr>
      </w:pPr>
      <w:r w:rsidRPr="00495F6E">
        <w:rPr>
          <w:rFonts w:ascii="Times New Roman" w:hAnsi="Times New Roman" w:cs="Times New Roman"/>
          <w:b/>
          <w:bCs/>
        </w:rPr>
        <w:t>Impact on Industry</w:t>
      </w:r>
    </w:p>
    <w:p w14:paraId="68B753CC" w14:textId="77777777" w:rsidR="00495F6E" w:rsidRPr="00495F6E" w:rsidRDefault="00495F6E" w:rsidP="00931CAB">
      <w:pPr>
        <w:ind w:firstLine="720"/>
        <w:jc w:val="both"/>
        <w:rPr>
          <w:rFonts w:ascii="Times New Roman" w:hAnsi="Times New Roman" w:cs="Times New Roman"/>
        </w:rPr>
      </w:pPr>
      <w:r w:rsidRPr="00495F6E">
        <w:rPr>
          <w:rFonts w:ascii="Times New Roman" w:hAnsi="Times New Roman" w:cs="Times New Roman"/>
        </w:rPr>
        <w:t>VR can be used by industries to train employees in a safe environment. It can also be used for virtual meetings and presentations.</w:t>
      </w:r>
    </w:p>
    <w:p w14:paraId="5C1697E4" w14:textId="77777777" w:rsidR="00495F6E" w:rsidRPr="00495F6E" w:rsidRDefault="00495F6E" w:rsidP="00931CAB">
      <w:pPr>
        <w:jc w:val="both"/>
        <w:rPr>
          <w:rFonts w:ascii="Times New Roman" w:hAnsi="Times New Roman" w:cs="Times New Roman"/>
        </w:rPr>
      </w:pPr>
      <w:r w:rsidRPr="00495F6E">
        <w:rPr>
          <w:rFonts w:ascii="Times New Roman" w:hAnsi="Times New Roman" w:cs="Times New Roman"/>
        </w:rPr>
        <w:t>For example, in real estate, VR allows customers to view houses without physically visiting the location.</w:t>
      </w:r>
    </w:p>
    <w:p w14:paraId="69CDFD69" w14:textId="225412C3" w:rsidR="00495F6E" w:rsidRPr="00495F6E" w:rsidRDefault="00495F6E" w:rsidP="00931CAB">
      <w:pPr>
        <w:jc w:val="both"/>
        <w:rPr>
          <w:rFonts w:ascii="Times New Roman" w:hAnsi="Times New Roman" w:cs="Times New Roman"/>
        </w:rPr>
      </w:pPr>
    </w:p>
    <w:p w14:paraId="1E7FA174" w14:textId="0B2B2C0E" w:rsidR="00495F6E" w:rsidRPr="00495F6E" w:rsidRDefault="00495F6E" w:rsidP="00931CAB">
      <w:pPr>
        <w:jc w:val="both"/>
        <w:rPr>
          <w:rFonts w:ascii="Times New Roman" w:hAnsi="Times New Roman" w:cs="Times New Roman"/>
          <w:b/>
          <w:bCs/>
        </w:rPr>
      </w:pPr>
      <w:r w:rsidRPr="00495F6E">
        <w:rPr>
          <w:rFonts w:ascii="Times New Roman" w:hAnsi="Times New Roman" w:cs="Times New Roman"/>
          <w:b/>
          <w:bCs/>
        </w:rPr>
        <w:t>Future Prediction (5–10 Years)</w:t>
      </w:r>
    </w:p>
    <w:p w14:paraId="21619FBB" w14:textId="77777777" w:rsidR="00495F6E" w:rsidRPr="00495F6E" w:rsidRDefault="00495F6E" w:rsidP="00931CAB">
      <w:pPr>
        <w:ind w:firstLine="720"/>
        <w:jc w:val="both"/>
        <w:rPr>
          <w:rFonts w:ascii="Times New Roman" w:hAnsi="Times New Roman" w:cs="Times New Roman"/>
        </w:rPr>
      </w:pPr>
      <w:r w:rsidRPr="00495F6E">
        <w:rPr>
          <w:rFonts w:ascii="Times New Roman" w:hAnsi="Times New Roman" w:cs="Times New Roman"/>
        </w:rPr>
        <w:t>In the next 5–10 years, VR is expected to become more affordable and accessible. It may be widely used in online classes, allowing students to feel like they are in the same virtual classroom instead of just looking at a screen.</w:t>
      </w:r>
    </w:p>
    <w:p w14:paraId="39399270" w14:textId="77777777" w:rsidR="00495F6E" w:rsidRPr="00495F6E" w:rsidRDefault="00495F6E" w:rsidP="00931CAB">
      <w:pPr>
        <w:ind w:firstLine="720"/>
        <w:jc w:val="both"/>
        <w:rPr>
          <w:rFonts w:ascii="Times New Roman" w:hAnsi="Times New Roman" w:cs="Times New Roman"/>
        </w:rPr>
      </w:pPr>
      <w:r w:rsidRPr="00495F6E">
        <w:rPr>
          <w:rFonts w:ascii="Times New Roman" w:hAnsi="Times New Roman" w:cs="Times New Roman"/>
        </w:rPr>
        <w:t xml:space="preserve">Graphics and realism will also improve, making experiences more immersive. Games like </w:t>
      </w:r>
      <w:r w:rsidRPr="00495F6E">
        <w:rPr>
          <w:rFonts w:ascii="Times New Roman" w:hAnsi="Times New Roman" w:cs="Times New Roman"/>
          <w:b/>
          <w:bCs/>
        </w:rPr>
        <w:t>Genshin Impact</w:t>
      </w:r>
      <w:r w:rsidRPr="00495F6E">
        <w:rPr>
          <w:rFonts w:ascii="Times New Roman" w:hAnsi="Times New Roman" w:cs="Times New Roman"/>
        </w:rPr>
        <w:t xml:space="preserve"> could potentially be played in a more immersive VR style similar to Sword Art Online, although full immersion is still not yet possible.</w:t>
      </w:r>
    </w:p>
    <w:p w14:paraId="70B3B3CB" w14:textId="77777777" w:rsidR="00495F6E" w:rsidRPr="00495F6E" w:rsidRDefault="00495F6E" w:rsidP="00931CAB">
      <w:pPr>
        <w:ind w:firstLine="720"/>
        <w:jc w:val="both"/>
        <w:rPr>
          <w:rFonts w:ascii="Times New Roman" w:hAnsi="Times New Roman" w:cs="Times New Roman"/>
        </w:rPr>
      </w:pPr>
      <w:r w:rsidRPr="00495F6E">
        <w:rPr>
          <w:rFonts w:ascii="Times New Roman" w:hAnsi="Times New Roman" w:cs="Times New Roman"/>
        </w:rPr>
        <w:t>Additionally, people may attend meetings, events, and social gatherings inside virtual environments.</w:t>
      </w:r>
    </w:p>
    <w:p w14:paraId="77B0743E" w14:textId="77777777" w:rsidR="00481B5B" w:rsidRPr="00495F6E" w:rsidRDefault="00481B5B" w:rsidP="00931CAB">
      <w:pPr>
        <w:jc w:val="both"/>
        <w:rPr>
          <w:rFonts w:ascii="Times New Roman" w:hAnsi="Times New Roman" w:cs="Times New Roman"/>
        </w:rPr>
      </w:pPr>
    </w:p>
    <w:sectPr w:rsidR="00481B5B" w:rsidRPr="00495F6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B508C2"/>
    <w:multiLevelType w:val="multilevel"/>
    <w:tmpl w:val="32D2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8D706C"/>
    <w:multiLevelType w:val="multilevel"/>
    <w:tmpl w:val="666E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D00084"/>
    <w:multiLevelType w:val="hybridMultilevel"/>
    <w:tmpl w:val="D542E0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4A3B7BF3"/>
    <w:multiLevelType w:val="multilevel"/>
    <w:tmpl w:val="FC32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713DF7"/>
    <w:multiLevelType w:val="hybridMultilevel"/>
    <w:tmpl w:val="2598B3F0"/>
    <w:lvl w:ilvl="0" w:tplc="8D2C54B6">
      <w:numFmt w:val="bullet"/>
      <w:lvlText w:val="-"/>
      <w:lvlJc w:val="left"/>
      <w:pPr>
        <w:ind w:left="720" w:hanging="360"/>
      </w:pPr>
      <w:rPr>
        <w:rFonts w:ascii="Aptos" w:eastAsiaTheme="minorHAnsi" w:hAnsi="Aptos"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865634949">
    <w:abstractNumId w:val="4"/>
  </w:num>
  <w:num w:numId="2" w16cid:durableId="1260989577">
    <w:abstractNumId w:val="2"/>
  </w:num>
  <w:num w:numId="3" w16cid:durableId="887188434">
    <w:abstractNumId w:val="3"/>
  </w:num>
  <w:num w:numId="4" w16cid:durableId="1427267624">
    <w:abstractNumId w:val="1"/>
  </w:num>
  <w:num w:numId="5" w16cid:durableId="45838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BC4"/>
    <w:rsid w:val="0007205E"/>
    <w:rsid w:val="00263D38"/>
    <w:rsid w:val="00473B9F"/>
    <w:rsid w:val="00481B5B"/>
    <w:rsid w:val="00495F6E"/>
    <w:rsid w:val="00931CAB"/>
    <w:rsid w:val="00956BC4"/>
    <w:rsid w:val="00D36FC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C6CE0"/>
  <w15:chartTrackingRefBased/>
  <w15:docId w15:val="{8353F870-8C96-465A-8E7C-ECB8A6FBD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B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6B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6B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B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B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B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B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B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B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B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6B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6B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B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B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B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B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B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BC4"/>
    <w:rPr>
      <w:rFonts w:eastAsiaTheme="majorEastAsia" w:cstheme="majorBidi"/>
      <w:color w:val="272727" w:themeColor="text1" w:themeTint="D8"/>
    </w:rPr>
  </w:style>
  <w:style w:type="paragraph" w:styleId="Title">
    <w:name w:val="Title"/>
    <w:basedOn w:val="Normal"/>
    <w:next w:val="Normal"/>
    <w:link w:val="TitleChar"/>
    <w:uiPriority w:val="10"/>
    <w:qFormat/>
    <w:rsid w:val="00956B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B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B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B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BC4"/>
    <w:pPr>
      <w:spacing w:before="160"/>
      <w:jc w:val="center"/>
    </w:pPr>
    <w:rPr>
      <w:i/>
      <w:iCs/>
      <w:color w:val="404040" w:themeColor="text1" w:themeTint="BF"/>
    </w:rPr>
  </w:style>
  <w:style w:type="character" w:customStyle="1" w:styleId="QuoteChar">
    <w:name w:val="Quote Char"/>
    <w:basedOn w:val="DefaultParagraphFont"/>
    <w:link w:val="Quote"/>
    <w:uiPriority w:val="29"/>
    <w:rsid w:val="00956BC4"/>
    <w:rPr>
      <w:i/>
      <w:iCs/>
      <w:color w:val="404040" w:themeColor="text1" w:themeTint="BF"/>
    </w:rPr>
  </w:style>
  <w:style w:type="paragraph" w:styleId="ListParagraph">
    <w:name w:val="List Paragraph"/>
    <w:basedOn w:val="Normal"/>
    <w:uiPriority w:val="34"/>
    <w:qFormat/>
    <w:rsid w:val="00956BC4"/>
    <w:pPr>
      <w:ind w:left="720"/>
      <w:contextualSpacing/>
    </w:pPr>
  </w:style>
  <w:style w:type="character" w:styleId="IntenseEmphasis">
    <w:name w:val="Intense Emphasis"/>
    <w:basedOn w:val="DefaultParagraphFont"/>
    <w:uiPriority w:val="21"/>
    <w:qFormat/>
    <w:rsid w:val="00956BC4"/>
    <w:rPr>
      <w:i/>
      <w:iCs/>
      <w:color w:val="0F4761" w:themeColor="accent1" w:themeShade="BF"/>
    </w:rPr>
  </w:style>
  <w:style w:type="paragraph" w:styleId="IntenseQuote">
    <w:name w:val="Intense Quote"/>
    <w:basedOn w:val="Normal"/>
    <w:next w:val="Normal"/>
    <w:link w:val="IntenseQuoteChar"/>
    <w:uiPriority w:val="30"/>
    <w:qFormat/>
    <w:rsid w:val="00956B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BC4"/>
    <w:rPr>
      <w:i/>
      <w:iCs/>
      <w:color w:val="0F4761" w:themeColor="accent1" w:themeShade="BF"/>
    </w:rPr>
  </w:style>
  <w:style w:type="character" w:styleId="IntenseReference">
    <w:name w:val="Intense Reference"/>
    <w:basedOn w:val="DefaultParagraphFont"/>
    <w:uiPriority w:val="32"/>
    <w:qFormat/>
    <w:rsid w:val="00956B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945391">
      <w:bodyDiv w:val="1"/>
      <w:marLeft w:val="0"/>
      <w:marRight w:val="0"/>
      <w:marTop w:val="0"/>
      <w:marBottom w:val="0"/>
      <w:divBdr>
        <w:top w:val="none" w:sz="0" w:space="0" w:color="auto"/>
        <w:left w:val="none" w:sz="0" w:space="0" w:color="auto"/>
        <w:bottom w:val="none" w:sz="0" w:space="0" w:color="auto"/>
        <w:right w:val="none" w:sz="0" w:space="0" w:color="auto"/>
      </w:divBdr>
    </w:div>
    <w:div w:id="1583680543">
      <w:bodyDiv w:val="1"/>
      <w:marLeft w:val="0"/>
      <w:marRight w:val="0"/>
      <w:marTop w:val="0"/>
      <w:marBottom w:val="0"/>
      <w:divBdr>
        <w:top w:val="none" w:sz="0" w:space="0" w:color="auto"/>
        <w:left w:val="none" w:sz="0" w:space="0" w:color="auto"/>
        <w:bottom w:val="none" w:sz="0" w:space="0" w:color="auto"/>
        <w:right w:val="none" w:sz="0" w:space="0" w:color="auto"/>
      </w:divBdr>
    </w:div>
    <w:div w:id="1633437580">
      <w:bodyDiv w:val="1"/>
      <w:marLeft w:val="0"/>
      <w:marRight w:val="0"/>
      <w:marTop w:val="0"/>
      <w:marBottom w:val="0"/>
      <w:divBdr>
        <w:top w:val="none" w:sz="0" w:space="0" w:color="auto"/>
        <w:left w:val="none" w:sz="0" w:space="0" w:color="auto"/>
        <w:bottom w:val="none" w:sz="0" w:space="0" w:color="auto"/>
        <w:right w:val="none" w:sz="0" w:space="0" w:color="auto"/>
      </w:divBdr>
    </w:div>
    <w:div w:id="2121684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615</Words>
  <Characters>3509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James Fiel</dc:creator>
  <cp:keywords/>
  <dc:description/>
  <cp:lastModifiedBy>Mark James Fiel</cp:lastModifiedBy>
  <cp:revision>3</cp:revision>
  <dcterms:created xsi:type="dcterms:W3CDTF">2026-04-05T09:08:00Z</dcterms:created>
  <dcterms:modified xsi:type="dcterms:W3CDTF">2026-05-17T23:14:00Z</dcterms:modified>
</cp:coreProperties>
</file>