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092EA4" w14:textId="0157894B" w:rsidR="00C95FA7" w:rsidRPr="00C95FA7" w:rsidRDefault="00C95FA7" w:rsidP="00661188">
      <w:pPr>
        <w:jc w:val="both"/>
        <w:rPr>
          <w:rFonts w:ascii="Times New Roman" w:hAnsi="Times New Roman" w:cs="Times New Roman"/>
        </w:rPr>
      </w:pPr>
      <w:r w:rsidRPr="00C95FA7">
        <w:rPr>
          <w:rFonts w:ascii="Times New Roman" w:hAnsi="Times New Roman" w:cs="Times New Roman"/>
          <w:b/>
          <w:bCs/>
        </w:rPr>
        <w:t xml:space="preserve">Name: </w:t>
      </w:r>
      <w:r w:rsidRPr="00C95FA7">
        <w:rPr>
          <w:rFonts w:ascii="Times New Roman" w:hAnsi="Times New Roman" w:cs="Times New Roman"/>
        </w:rPr>
        <w:t xml:space="preserve">Mark James M. Fiel                                                                                  </w:t>
      </w:r>
      <w:r w:rsidRPr="00C95FA7">
        <w:rPr>
          <w:rFonts w:ascii="Times New Roman" w:hAnsi="Times New Roman" w:cs="Times New Roman"/>
          <w:b/>
          <w:bCs/>
        </w:rPr>
        <w:t xml:space="preserve">Date: </w:t>
      </w:r>
      <w:r w:rsidRPr="00C95FA7">
        <w:rPr>
          <w:rFonts w:ascii="Times New Roman" w:hAnsi="Times New Roman" w:cs="Times New Roman"/>
        </w:rPr>
        <w:t>04-06-2026</w:t>
      </w:r>
    </w:p>
    <w:p w14:paraId="074F39C0" w14:textId="77777777" w:rsidR="00C95FA7" w:rsidRPr="00C95FA7" w:rsidRDefault="00C95FA7" w:rsidP="00661188">
      <w:pPr>
        <w:jc w:val="both"/>
        <w:rPr>
          <w:rFonts w:ascii="Times New Roman" w:hAnsi="Times New Roman" w:cs="Times New Roman"/>
        </w:rPr>
      </w:pPr>
      <w:r w:rsidRPr="00C95FA7">
        <w:rPr>
          <w:rFonts w:ascii="Times New Roman" w:hAnsi="Times New Roman" w:cs="Times New Roman"/>
          <w:b/>
          <w:bCs/>
        </w:rPr>
        <w:t xml:space="preserve">Yr &amp; Sec: </w:t>
      </w:r>
      <w:r w:rsidRPr="00C95FA7">
        <w:rPr>
          <w:rFonts w:ascii="Times New Roman" w:hAnsi="Times New Roman" w:cs="Times New Roman"/>
        </w:rPr>
        <w:t>BSIT 3 – B</w:t>
      </w:r>
    </w:p>
    <w:p w14:paraId="05672B15" w14:textId="77777777" w:rsidR="00C95FA7" w:rsidRPr="00C95FA7" w:rsidRDefault="00C95FA7" w:rsidP="00661188">
      <w:pPr>
        <w:jc w:val="both"/>
        <w:rPr>
          <w:rFonts w:ascii="Times New Roman" w:hAnsi="Times New Roman" w:cs="Times New Roman"/>
        </w:rPr>
      </w:pPr>
    </w:p>
    <w:p w14:paraId="61EC7E2C" w14:textId="77777777" w:rsidR="00C95FA7" w:rsidRPr="00C95FA7" w:rsidRDefault="00C95FA7" w:rsidP="00661188">
      <w:pPr>
        <w:jc w:val="both"/>
        <w:rPr>
          <w:rFonts w:ascii="Times New Roman" w:hAnsi="Times New Roman" w:cs="Times New Roman"/>
          <w:b/>
          <w:bCs/>
        </w:rPr>
      </w:pPr>
      <w:r w:rsidRPr="00C95FA7">
        <w:rPr>
          <w:rFonts w:ascii="Times New Roman" w:hAnsi="Times New Roman" w:cs="Times New Roman"/>
          <w:b/>
          <w:bCs/>
        </w:rPr>
        <w:t>Activity 2: UML Diagram Design Project</w:t>
      </w:r>
    </w:p>
    <w:p w14:paraId="48B14B01" w14:textId="77777777" w:rsidR="00C95FA7" w:rsidRPr="00C95FA7" w:rsidRDefault="00C95FA7" w:rsidP="00661188">
      <w:pPr>
        <w:jc w:val="both"/>
        <w:rPr>
          <w:rFonts w:ascii="Times New Roman" w:hAnsi="Times New Roman" w:cs="Times New Roman"/>
          <w:b/>
          <w:bCs/>
        </w:rPr>
      </w:pPr>
    </w:p>
    <w:p w14:paraId="54974A37" w14:textId="733F44CC" w:rsidR="00C95FA7" w:rsidRPr="00C95FA7" w:rsidRDefault="00C95FA7" w:rsidP="00661188">
      <w:pPr>
        <w:jc w:val="both"/>
        <w:rPr>
          <w:rFonts w:ascii="Times New Roman" w:hAnsi="Times New Roman" w:cs="Times New Roman"/>
          <w:b/>
          <w:bCs/>
          <w:i/>
          <w:iCs/>
          <w:u w:val="single"/>
        </w:rPr>
      </w:pPr>
      <w:r w:rsidRPr="00C95FA7">
        <w:rPr>
          <w:rFonts w:ascii="Times New Roman" w:hAnsi="Times New Roman" w:cs="Times New Roman"/>
          <w:b/>
          <w:bCs/>
          <w:i/>
          <w:iCs/>
          <w:u w:val="single"/>
        </w:rPr>
        <w:t>“Design of a Web-Based Multi-Organization Facility Reservation Management System”</w:t>
      </w:r>
    </w:p>
    <w:p w14:paraId="4B070C8D" w14:textId="77777777" w:rsidR="00C95FA7" w:rsidRPr="00C95FA7" w:rsidRDefault="00C95FA7" w:rsidP="00661188">
      <w:pPr>
        <w:jc w:val="both"/>
        <w:rPr>
          <w:rFonts w:ascii="Times New Roman" w:hAnsi="Times New Roman" w:cs="Times New Roman"/>
          <w:b/>
          <w:bCs/>
        </w:rPr>
      </w:pPr>
    </w:p>
    <w:p w14:paraId="28DC776A" w14:textId="77777777" w:rsidR="00C95FA7" w:rsidRPr="00C95FA7" w:rsidRDefault="00C95FA7" w:rsidP="00661188">
      <w:pPr>
        <w:numPr>
          <w:ilvl w:val="0"/>
          <w:numId w:val="1"/>
        </w:numPr>
        <w:jc w:val="both"/>
        <w:rPr>
          <w:rFonts w:ascii="Times New Roman" w:hAnsi="Times New Roman" w:cs="Times New Roman"/>
        </w:rPr>
      </w:pPr>
      <w:r w:rsidRPr="00C95FA7">
        <w:rPr>
          <w:rFonts w:ascii="Times New Roman" w:hAnsi="Times New Roman" w:cs="Times New Roman"/>
          <w:b/>
          <w:bCs/>
          <w:i/>
          <w:iCs/>
        </w:rPr>
        <w:t>Brief System Description.</w:t>
      </w:r>
    </w:p>
    <w:p w14:paraId="423D7C9B" w14:textId="66BBB4A9" w:rsidR="00C95FA7" w:rsidRPr="00C95FA7" w:rsidRDefault="00C95FA7" w:rsidP="00661188">
      <w:pPr>
        <w:ind w:left="720" w:firstLine="720"/>
        <w:jc w:val="both"/>
        <w:rPr>
          <w:rFonts w:ascii="Times New Roman" w:hAnsi="Times New Roman" w:cs="Times New Roman"/>
        </w:rPr>
      </w:pPr>
      <w:r w:rsidRPr="00C95FA7">
        <w:rPr>
          <w:rFonts w:ascii="Times New Roman" w:hAnsi="Times New Roman" w:cs="Times New Roman"/>
        </w:rPr>
        <w:t>The system is a web-based facility reservation management system designed to handle booking and scheduling for multiple organizations such as school</w:t>
      </w:r>
      <w:r w:rsidR="00661188">
        <w:rPr>
          <w:rFonts w:ascii="Times New Roman" w:hAnsi="Times New Roman" w:cs="Times New Roman"/>
        </w:rPr>
        <w:t xml:space="preserve"> gyms</w:t>
      </w:r>
      <w:r w:rsidRPr="00C95FA7">
        <w:rPr>
          <w:rFonts w:ascii="Times New Roman" w:hAnsi="Times New Roman" w:cs="Times New Roman"/>
        </w:rPr>
        <w:t xml:space="preserve">, </w:t>
      </w:r>
      <w:r w:rsidR="00661188">
        <w:rPr>
          <w:rFonts w:ascii="Times New Roman" w:hAnsi="Times New Roman" w:cs="Times New Roman"/>
        </w:rPr>
        <w:t xml:space="preserve">meeting rooms, </w:t>
      </w:r>
      <w:r w:rsidRPr="00C95FA7">
        <w:rPr>
          <w:rFonts w:ascii="Times New Roman" w:hAnsi="Times New Roman" w:cs="Times New Roman"/>
        </w:rPr>
        <w:t>barangay</w:t>
      </w:r>
      <w:r w:rsidR="00661188">
        <w:rPr>
          <w:rFonts w:ascii="Times New Roman" w:hAnsi="Times New Roman" w:cs="Times New Roman"/>
        </w:rPr>
        <w:t xml:space="preserve"> session hall</w:t>
      </w:r>
      <w:r w:rsidRPr="00C95FA7">
        <w:rPr>
          <w:rFonts w:ascii="Times New Roman" w:hAnsi="Times New Roman" w:cs="Times New Roman"/>
        </w:rPr>
        <w:t>,</w:t>
      </w:r>
      <w:r w:rsidR="00661188">
        <w:rPr>
          <w:rFonts w:ascii="Times New Roman" w:hAnsi="Times New Roman" w:cs="Times New Roman"/>
        </w:rPr>
        <w:t xml:space="preserve"> court</w:t>
      </w:r>
      <w:r w:rsidRPr="00C95FA7">
        <w:rPr>
          <w:rFonts w:ascii="Times New Roman" w:hAnsi="Times New Roman" w:cs="Times New Roman"/>
        </w:rPr>
        <w:t xml:space="preserve"> and offices. Each organization operates independently within the system and i</w:t>
      </w:r>
      <w:r w:rsidR="00661188">
        <w:rPr>
          <w:rFonts w:ascii="Times New Roman" w:hAnsi="Times New Roman" w:cs="Times New Roman"/>
        </w:rPr>
        <w:t>t has its</w:t>
      </w:r>
      <w:r w:rsidRPr="00C95FA7">
        <w:rPr>
          <w:rFonts w:ascii="Times New Roman" w:hAnsi="Times New Roman" w:cs="Times New Roman"/>
        </w:rPr>
        <w:t xml:space="preserve"> own administrator who manages facilities, users, and reservation requests. The system ensures that all reservations are properly monitored and prevents scheduling conflicts through automated validation.</w:t>
      </w:r>
    </w:p>
    <w:p w14:paraId="748525CF" w14:textId="7A0326C5" w:rsidR="00C95FA7" w:rsidRPr="00C95FA7" w:rsidRDefault="00661188" w:rsidP="00661188">
      <w:pPr>
        <w:ind w:left="720" w:firstLine="720"/>
        <w:jc w:val="both"/>
        <w:rPr>
          <w:rFonts w:ascii="Times New Roman" w:hAnsi="Times New Roman" w:cs="Times New Roman"/>
        </w:rPr>
      </w:pPr>
      <w:r>
        <w:rPr>
          <w:rFonts w:ascii="Times New Roman" w:hAnsi="Times New Roman" w:cs="Times New Roman"/>
        </w:rPr>
        <w:t>The u</w:t>
      </w:r>
      <w:r w:rsidR="00C95FA7" w:rsidRPr="00C95FA7">
        <w:rPr>
          <w:rFonts w:ascii="Times New Roman" w:hAnsi="Times New Roman" w:cs="Times New Roman"/>
        </w:rPr>
        <w:t>sers within each organization can view available facilities, submit reservation requests, and track the status of their bookings. Administrators are responsible for approving or rejecting requests and maintaining the availability of facilities. The system also provides a calendar view to display scheduled reservations, making it easier for users and administrators to manage time slots efficiently.</w:t>
      </w:r>
    </w:p>
    <w:p w14:paraId="44E0CB07" w14:textId="77777777" w:rsidR="00C95FA7" w:rsidRPr="00C95FA7" w:rsidRDefault="00C95FA7" w:rsidP="00661188">
      <w:pPr>
        <w:jc w:val="both"/>
        <w:rPr>
          <w:rFonts w:ascii="Times New Roman" w:hAnsi="Times New Roman" w:cs="Times New Roman"/>
        </w:rPr>
      </w:pPr>
    </w:p>
    <w:p w14:paraId="3F00DEB9" w14:textId="77777777" w:rsidR="00C95FA7" w:rsidRPr="00C95FA7" w:rsidRDefault="00C95FA7" w:rsidP="00661188">
      <w:pPr>
        <w:numPr>
          <w:ilvl w:val="0"/>
          <w:numId w:val="1"/>
        </w:numPr>
        <w:jc w:val="both"/>
        <w:rPr>
          <w:rFonts w:ascii="Times New Roman" w:hAnsi="Times New Roman" w:cs="Times New Roman"/>
        </w:rPr>
      </w:pPr>
      <w:r w:rsidRPr="00C95FA7">
        <w:rPr>
          <w:rFonts w:ascii="Times New Roman" w:hAnsi="Times New Roman" w:cs="Times New Roman"/>
          <w:b/>
          <w:bCs/>
          <w:i/>
          <w:iCs/>
        </w:rPr>
        <w:t>Actors/Users</w:t>
      </w:r>
    </w:p>
    <w:p w14:paraId="423EFB37" w14:textId="68622543" w:rsidR="00C95FA7" w:rsidRPr="00661188" w:rsidRDefault="00C95FA7" w:rsidP="00661188">
      <w:pPr>
        <w:pStyle w:val="ListParagraph"/>
        <w:jc w:val="both"/>
        <w:rPr>
          <w:rFonts w:ascii="Times New Roman" w:hAnsi="Times New Roman" w:cs="Times New Roman"/>
          <w:b/>
          <w:bCs/>
        </w:rPr>
      </w:pPr>
      <w:r w:rsidRPr="00C95FA7">
        <w:rPr>
          <w:rFonts w:ascii="Times New Roman" w:hAnsi="Times New Roman" w:cs="Times New Roman"/>
          <w:b/>
          <w:bCs/>
        </w:rPr>
        <w:t>Admin</w:t>
      </w:r>
      <w:r w:rsidRPr="00C95FA7">
        <w:rPr>
          <w:rFonts w:ascii="Times New Roman" w:hAnsi="Times New Roman" w:cs="Times New Roman"/>
        </w:rPr>
        <w:t xml:space="preserve"> </w:t>
      </w:r>
      <w:r w:rsidR="00661188">
        <w:rPr>
          <w:rFonts w:ascii="Times New Roman" w:hAnsi="Times New Roman" w:cs="Times New Roman"/>
          <w:b/>
          <w:bCs/>
        </w:rPr>
        <w:t>/ Actors</w:t>
      </w:r>
    </w:p>
    <w:p w14:paraId="20E9B9E0" w14:textId="77777777" w:rsidR="00C95FA7" w:rsidRPr="00C95FA7" w:rsidRDefault="00C95FA7" w:rsidP="00661188">
      <w:pPr>
        <w:pStyle w:val="ListParagraph"/>
        <w:jc w:val="both"/>
        <w:rPr>
          <w:rFonts w:ascii="Times New Roman" w:hAnsi="Times New Roman" w:cs="Times New Roman"/>
        </w:rPr>
      </w:pPr>
      <w:r w:rsidRPr="00C95FA7">
        <w:rPr>
          <w:rFonts w:ascii="Times New Roman" w:hAnsi="Times New Roman" w:cs="Times New Roman"/>
        </w:rPr>
        <w:t xml:space="preserve">Manages facilities </w:t>
      </w:r>
    </w:p>
    <w:p w14:paraId="65EEEE89" w14:textId="77777777" w:rsidR="00C95FA7" w:rsidRPr="00C95FA7" w:rsidRDefault="00C95FA7" w:rsidP="00661188">
      <w:pPr>
        <w:pStyle w:val="ListParagraph"/>
        <w:jc w:val="both"/>
        <w:rPr>
          <w:rFonts w:ascii="Times New Roman" w:hAnsi="Times New Roman" w:cs="Times New Roman"/>
        </w:rPr>
      </w:pPr>
      <w:r w:rsidRPr="00C95FA7">
        <w:rPr>
          <w:rFonts w:ascii="Times New Roman" w:hAnsi="Times New Roman" w:cs="Times New Roman"/>
        </w:rPr>
        <w:t xml:space="preserve">Manages users </w:t>
      </w:r>
    </w:p>
    <w:p w14:paraId="55487ED1" w14:textId="77777777" w:rsidR="00C95FA7" w:rsidRPr="00C95FA7" w:rsidRDefault="00C95FA7" w:rsidP="00661188">
      <w:pPr>
        <w:pStyle w:val="ListParagraph"/>
        <w:jc w:val="both"/>
        <w:rPr>
          <w:rFonts w:ascii="Times New Roman" w:hAnsi="Times New Roman" w:cs="Times New Roman"/>
        </w:rPr>
      </w:pPr>
      <w:r w:rsidRPr="00C95FA7">
        <w:rPr>
          <w:rFonts w:ascii="Times New Roman" w:hAnsi="Times New Roman" w:cs="Times New Roman"/>
        </w:rPr>
        <w:t xml:space="preserve">Approves/Rejects reservations </w:t>
      </w:r>
    </w:p>
    <w:p w14:paraId="31A5881F" w14:textId="6D2F93DD" w:rsidR="00C95FA7" w:rsidRPr="00C95FA7" w:rsidRDefault="00C95FA7" w:rsidP="00661188">
      <w:pPr>
        <w:pStyle w:val="ListParagraph"/>
        <w:jc w:val="both"/>
        <w:rPr>
          <w:rFonts w:ascii="Times New Roman" w:hAnsi="Times New Roman" w:cs="Times New Roman"/>
        </w:rPr>
      </w:pPr>
      <w:r w:rsidRPr="00C95FA7">
        <w:rPr>
          <w:rFonts w:ascii="Times New Roman" w:hAnsi="Times New Roman" w:cs="Times New Roman"/>
        </w:rPr>
        <w:t xml:space="preserve">Views schedules </w:t>
      </w:r>
    </w:p>
    <w:p w14:paraId="0920947F" w14:textId="77777777" w:rsidR="00C95FA7" w:rsidRPr="00C95FA7" w:rsidRDefault="00C95FA7" w:rsidP="00661188">
      <w:pPr>
        <w:pStyle w:val="ListParagraph"/>
        <w:jc w:val="both"/>
        <w:rPr>
          <w:rFonts w:ascii="Times New Roman" w:hAnsi="Times New Roman" w:cs="Times New Roman"/>
        </w:rPr>
      </w:pPr>
    </w:p>
    <w:p w14:paraId="345DBFFC" w14:textId="43F1E330" w:rsidR="00C95FA7" w:rsidRPr="00C95FA7" w:rsidRDefault="00C95FA7" w:rsidP="00661188">
      <w:pPr>
        <w:pStyle w:val="ListParagraph"/>
        <w:jc w:val="both"/>
        <w:rPr>
          <w:rFonts w:ascii="Times New Roman" w:hAnsi="Times New Roman" w:cs="Times New Roman"/>
        </w:rPr>
      </w:pPr>
      <w:r w:rsidRPr="00C95FA7">
        <w:rPr>
          <w:rFonts w:ascii="Times New Roman" w:hAnsi="Times New Roman" w:cs="Times New Roman"/>
          <w:b/>
          <w:bCs/>
        </w:rPr>
        <w:t>User</w:t>
      </w:r>
      <w:r w:rsidRPr="00C95FA7">
        <w:rPr>
          <w:rFonts w:ascii="Times New Roman" w:hAnsi="Times New Roman" w:cs="Times New Roman"/>
        </w:rPr>
        <w:t xml:space="preserve"> </w:t>
      </w:r>
    </w:p>
    <w:p w14:paraId="0B9B00B0" w14:textId="77777777" w:rsidR="00C95FA7" w:rsidRPr="00C95FA7" w:rsidRDefault="00C95FA7" w:rsidP="00661188">
      <w:pPr>
        <w:ind w:left="720"/>
        <w:jc w:val="both"/>
        <w:rPr>
          <w:rFonts w:ascii="Times New Roman" w:hAnsi="Times New Roman" w:cs="Times New Roman"/>
        </w:rPr>
      </w:pPr>
      <w:r w:rsidRPr="00C95FA7">
        <w:rPr>
          <w:rFonts w:ascii="Times New Roman" w:hAnsi="Times New Roman" w:cs="Times New Roman"/>
        </w:rPr>
        <w:t xml:space="preserve">Views facilities </w:t>
      </w:r>
    </w:p>
    <w:p w14:paraId="5476271E" w14:textId="77777777" w:rsidR="00C95FA7" w:rsidRPr="00C95FA7" w:rsidRDefault="00C95FA7" w:rsidP="00661188">
      <w:pPr>
        <w:ind w:left="720"/>
        <w:jc w:val="both"/>
        <w:rPr>
          <w:rFonts w:ascii="Times New Roman" w:hAnsi="Times New Roman" w:cs="Times New Roman"/>
        </w:rPr>
      </w:pPr>
      <w:r w:rsidRPr="00C95FA7">
        <w:rPr>
          <w:rFonts w:ascii="Times New Roman" w:hAnsi="Times New Roman" w:cs="Times New Roman"/>
        </w:rPr>
        <w:t xml:space="preserve">Requests reservations </w:t>
      </w:r>
    </w:p>
    <w:p w14:paraId="53C7992B" w14:textId="77777777" w:rsidR="00C95FA7" w:rsidRPr="00C95FA7" w:rsidRDefault="00C95FA7" w:rsidP="00661188">
      <w:pPr>
        <w:ind w:left="720"/>
        <w:jc w:val="both"/>
        <w:rPr>
          <w:rFonts w:ascii="Times New Roman" w:hAnsi="Times New Roman" w:cs="Times New Roman"/>
        </w:rPr>
      </w:pPr>
      <w:r w:rsidRPr="00C95FA7">
        <w:rPr>
          <w:rFonts w:ascii="Times New Roman" w:hAnsi="Times New Roman" w:cs="Times New Roman"/>
        </w:rPr>
        <w:t xml:space="preserve">Views reservation status </w:t>
      </w:r>
    </w:p>
    <w:p w14:paraId="550C6ECF" w14:textId="163AAEC2" w:rsidR="00C95FA7" w:rsidRPr="00C95FA7" w:rsidRDefault="00C95FA7" w:rsidP="00661188">
      <w:pPr>
        <w:ind w:left="720"/>
        <w:jc w:val="both"/>
        <w:rPr>
          <w:rFonts w:ascii="Times New Roman" w:hAnsi="Times New Roman" w:cs="Times New Roman"/>
        </w:rPr>
      </w:pPr>
      <w:r w:rsidRPr="00C95FA7">
        <w:rPr>
          <w:rFonts w:ascii="Times New Roman" w:hAnsi="Times New Roman" w:cs="Times New Roman"/>
        </w:rPr>
        <w:t>Checks booking history</w:t>
      </w:r>
    </w:p>
    <w:p w14:paraId="5903E2C9" w14:textId="77777777" w:rsidR="00C95FA7" w:rsidRPr="00C95FA7" w:rsidRDefault="00C95FA7" w:rsidP="00661188">
      <w:pPr>
        <w:numPr>
          <w:ilvl w:val="0"/>
          <w:numId w:val="1"/>
        </w:numPr>
        <w:jc w:val="both"/>
        <w:rPr>
          <w:rFonts w:ascii="Times New Roman" w:hAnsi="Times New Roman" w:cs="Times New Roman"/>
        </w:rPr>
      </w:pPr>
      <w:r w:rsidRPr="00C95FA7">
        <w:rPr>
          <w:rFonts w:ascii="Times New Roman" w:hAnsi="Times New Roman" w:cs="Times New Roman"/>
          <w:b/>
          <w:bCs/>
          <w:i/>
          <w:iCs/>
        </w:rPr>
        <w:lastRenderedPageBreak/>
        <w:t>Main System Functions</w:t>
      </w:r>
    </w:p>
    <w:p w14:paraId="35141AB9" w14:textId="1FC10146" w:rsidR="00C95FA7" w:rsidRPr="00C95FA7" w:rsidRDefault="00C95FA7" w:rsidP="00661188">
      <w:pPr>
        <w:pStyle w:val="ListParagraph"/>
        <w:numPr>
          <w:ilvl w:val="0"/>
          <w:numId w:val="8"/>
        </w:numPr>
        <w:spacing w:after="0" w:line="240" w:lineRule="auto"/>
        <w:jc w:val="both"/>
        <w:rPr>
          <w:rFonts w:ascii="Times New Roman" w:eastAsia="Times New Roman" w:hAnsi="Times New Roman" w:cs="Times New Roman"/>
          <w:kern w:val="0"/>
          <w:lang w:eastAsia="en-PH"/>
          <w14:ligatures w14:val="none"/>
        </w:rPr>
      </w:pPr>
      <w:r w:rsidRPr="00C95FA7">
        <w:rPr>
          <w:rFonts w:ascii="Times New Roman" w:eastAsia="Times New Roman" w:hAnsi="Times New Roman" w:cs="Times New Roman"/>
          <w:kern w:val="0"/>
          <w:lang w:eastAsia="en-PH"/>
          <w14:ligatures w14:val="none"/>
        </w:rPr>
        <w:t xml:space="preserve">Facility Management (Add, Edit, Delete, Activate/Deactivate) </w:t>
      </w:r>
    </w:p>
    <w:p w14:paraId="5F51F72F" w14:textId="7BD04133" w:rsidR="00C95FA7" w:rsidRPr="00C95FA7" w:rsidRDefault="00C95FA7" w:rsidP="00661188">
      <w:pPr>
        <w:pStyle w:val="ListParagraph"/>
        <w:numPr>
          <w:ilvl w:val="0"/>
          <w:numId w:val="8"/>
        </w:numPr>
        <w:spacing w:after="0" w:line="240" w:lineRule="auto"/>
        <w:jc w:val="both"/>
        <w:rPr>
          <w:rFonts w:ascii="Times New Roman" w:eastAsia="Times New Roman" w:hAnsi="Times New Roman" w:cs="Times New Roman"/>
          <w:kern w:val="0"/>
          <w:lang w:eastAsia="en-PH"/>
          <w14:ligatures w14:val="none"/>
        </w:rPr>
      </w:pPr>
      <w:r w:rsidRPr="00C95FA7">
        <w:rPr>
          <w:rFonts w:ascii="Times New Roman" w:eastAsia="Times New Roman" w:hAnsi="Times New Roman" w:cs="Times New Roman"/>
          <w:kern w:val="0"/>
          <w:lang w:eastAsia="en-PH"/>
          <w14:ligatures w14:val="none"/>
        </w:rPr>
        <w:t xml:space="preserve">User Management </w:t>
      </w:r>
    </w:p>
    <w:p w14:paraId="6684A6F4" w14:textId="5B850071" w:rsidR="00C95FA7" w:rsidRPr="00C95FA7" w:rsidRDefault="00C95FA7" w:rsidP="00661188">
      <w:pPr>
        <w:pStyle w:val="ListParagraph"/>
        <w:numPr>
          <w:ilvl w:val="0"/>
          <w:numId w:val="8"/>
        </w:numPr>
        <w:spacing w:after="0" w:line="240" w:lineRule="auto"/>
        <w:jc w:val="both"/>
        <w:rPr>
          <w:rFonts w:ascii="Times New Roman" w:eastAsia="Times New Roman" w:hAnsi="Times New Roman" w:cs="Times New Roman"/>
          <w:kern w:val="0"/>
          <w:lang w:eastAsia="en-PH"/>
          <w14:ligatures w14:val="none"/>
        </w:rPr>
      </w:pPr>
      <w:r w:rsidRPr="00C95FA7">
        <w:rPr>
          <w:rFonts w:ascii="Times New Roman" w:eastAsia="Times New Roman" w:hAnsi="Times New Roman" w:cs="Times New Roman"/>
          <w:kern w:val="0"/>
          <w:lang w:eastAsia="en-PH"/>
          <w14:ligatures w14:val="none"/>
        </w:rPr>
        <w:t xml:space="preserve">Reservation Request System </w:t>
      </w:r>
    </w:p>
    <w:p w14:paraId="0A05D987" w14:textId="3C0F4CA8" w:rsidR="00C95FA7" w:rsidRPr="00C95FA7" w:rsidRDefault="00C95FA7" w:rsidP="00661188">
      <w:pPr>
        <w:pStyle w:val="ListParagraph"/>
        <w:numPr>
          <w:ilvl w:val="0"/>
          <w:numId w:val="8"/>
        </w:numPr>
        <w:spacing w:after="0" w:line="240" w:lineRule="auto"/>
        <w:jc w:val="both"/>
        <w:rPr>
          <w:rFonts w:ascii="Times New Roman" w:eastAsia="Times New Roman" w:hAnsi="Times New Roman" w:cs="Times New Roman"/>
          <w:kern w:val="0"/>
          <w:lang w:eastAsia="en-PH"/>
          <w14:ligatures w14:val="none"/>
        </w:rPr>
      </w:pPr>
      <w:r w:rsidRPr="00C95FA7">
        <w:rPr>
          <w:rFonts w:ascii="Times New Roman" w:eastAsia="Times New Roman" w:hAnsi="Times New Roman" w:cs="Times New Roman"/>
          <w:kern w:val="0"/>
          <w:lang w:eastAsia="en-PH"/>
          <w14:ligatures w14:val="none"/>
        </w:rPr>
        <w:t xml:space="preserve">Approval/Rejection of Reservations </w:t>
      </w:r>
    </w:p>
    <w:p w14:paraId="1D76BF53" w14:textId="711B2AD3" w:rsidR="00C95FA7" w:rsidRPr="00C95FA7" w:rsidRDefault="00C95FA7" w:rsidP="00661188">
      <w:pPr>
        <w:pStyle w:val="ListParagraph"/>
        <w:numPr>
          <w:ilvl w:val="0"/>
          <w:numId w:val="8"/>
        </w:numPr>
        <w:spacing w:after="0" w:line="240" w:lineRule="auto"/>
        <w:jc w:val="both"/>
        <w:rPr>
          <w:rFonts w:ascii="Times New Roman" w:eastAsia="Times New Roman" w:hAnsi="Times New Roman" w:cs="Times New Roman"/>
          <w:kern w:val="0"/>
          <w:lang w:eastAsia="en-PH"/>
          <w14:ligatures w14:val="none"/>
        </w:rPr>
      </w:pPr>
      <w:r w:rsidRPr="00C95FA7">
        <w:rPr>
          <w:rFonts w:ascii="Times New Roman" w:eastAsia="Times New Roman" w:hAnsi="Times New Roman" w:cs="Times New Roman"/>
          <w:kern w:val="0"/>
          <w:lang w:eastAsia="en-PH"/>
          <w14:ligatures w14:val="none"/>
        </w:rPr>
        <w:t>Conflict Checking (</w:t>
      </w:r>
      <w:r w:rsidR="00661188">
        <w:rPr>
          <w:rFonts w:ascii="Times New Roman" w:eastAsia="Times New Roman" w:hAnsi="Times New Roman" w:cs="Times New Roman"/>
          <w:kern w:val="0"/>
          <w:lang w:eastAsia="en-PH"/>
          <w14:ligatures w14:val="none"/>
        </w:rPr>
        <w:t>Avoids</w:t>
      </w:r>
      <w:r w:rsidRPr="00C95FA7">
        <w:rPr>
          <w:rFonts w:ascii="Times New Roman" w:eastAsia="Times New Roman" w:hAnsi="Times New Roman" w:cs="Times New Roman"/>
          <w:kern w:val="0"/>
          <w:lang w:eastAsia="en-PH"/>
          <w14:ligatures w14:val="none"/>
        </w:rPr>
        <w:t xml:space="preserve"> double booking) </w:t>
      </w:r>
    </w:p>
    <w:p w14:paraId="395F782C" w14:textId="410227CA" w:rsidR="00C95FA7" w:rsidRPr="004B5107" w:rsidRDefault="00C95FA7" w:rsidP="00661188">
      <w:pPr>
        <w:pStyle w:val="ListParagraph"/>
        <w:numPr>
          <w:ilvl w:val="0"/>
          <w:numId w:val="8"/>
        </w:numPr>
        <w:jc w:val="both"/>
        <w:rPr>
          <w:rFonts w:ascii="Times New Roman" w:hAnsi="Times New Roman" w:cs="Times New Roman"/>
        </w:rPr>
      </w:pPr>
      <w:r w:rsidRPr="00C95FA7">
        <w:rPr>
          <w:rFonts w:ascii="Times New Roman" w:eastAsia="Times New Roman" w:hAnsi="Times New Roman" w:cs="Times New Roman"/>
          <w:kern w:val="0"/>
          <w:lang w:eastAsia="en-PH"/>
          <w14:ligatures w14:val="none"/>
        </w:rPr>
        <w:t>Calendar Viewing of Schedules</w:t>
      </w:r>
    </w:p>
    <w:p w14:paraId="79822052" w14:textId="3944DD14" w:rsidR="00482035" w:rsidRPr="00C95FA7" w:rsidRDefault="00C95FA7" w:rsidP="00661188">
      <w:pPr>
        <w:numPr>
          <w:ilvl w:val="0"/>
          <w:numId w:val="1"/>
        </w:numPr>
        <w:jc w:val="both"/>
        <w:rPr>
          <w:rFonts w:ascii="Times New Roman" w:hAnsi="Times New Roman" w:cs="Times New Roman"/>
        </w:rPr>
      </w:pPr>
      <w:r w:rsidRPr="00C95FA7">
        <w:rPr>
          <w:rFonts w:ascii="Times New Roman" w:hAnsi="Times New Roman" w:cs="Times New Roman"/>
          <w:b/>
          <w:bCs/>
          <w:i/>
          <w:iCs/>
        </w:rPr>
        <w:t>UML Diagram “USE Case Diagram”</w:t>
      </w:r>
    </w:p>
    <w:p w14:paraId="60A17714" w14:textId="133A8709" w:rsidR="00C95FA7" w:rsidRPr="00C95FA7" w:rsidRDefault="00C95FA7" w:rsidP="00661188">
      <w:pPr>
        <w:jc w:val="both"/>
        <w:rPr>
          <w:rFonts w:ascii="Times New Roman" w:hAnsi="Times New Roman" w:cs="Times New Roman"/>
        </w:rPr>
      </w:pPr>
      <w:r w:rsidRPr="00C95FA7">
        <w:rPr>
          <w:rFonts w:ascii="Times New Roman" w:hAnsi="Times New Roman" w:cs="Times New Roman"/>
          <w:noProof/>
        </w:rPr>
        <w:drawing>
          <wp:anchor distT="0" distB="0" distL="114300" distR="114300" simplePos="0" relativeHeight="251659264" behindDoc="1" locked="0" layoutInCell="1" allowOverlap="1" wp14:anchorId="0D8D2D22" wp14:editId="57261335">
            <wp:simplePos x="0" y="0"/>
            <wp:positionH relativeFrom="margin">
              <wp:posOffset>1176950</wp:posOffset>
            </wp:positionH>
            <wp:positionV relativeFrom="paragraph">
              <wp:posOffset>132287</wp:posOffset>
            </wp:positionV>
            <wp:extent cx="3339465" cy="419175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3348273" cy="4202811"/>
                    </a:xfrm>
                    <a:prstGeom prst="rect">
                      <a:avLst/>
                    </a:prstGeom>
                    <a:noFill/>
                  </pic:spPr>
                </pic:pic>
              </a:graphicData>
            </a:graphic>
            <wp14:sizeRelH relativeFrom="margin">
              <wp14:pctWidth>0</wp14:pctWidth>
            </wp14:sizeRelH>
            <wp14:sizeRelV relativeFrom="margin">
              <wp14:pctHeight>0</wp14:pctHeight>
            </wp14:sizeRelV>
          </wp:anchor>
        </w:drawing>
      </w:r>
    </w:p>
    <w:p w14:paraId="2D621515" w14:textId="77777777" w:rsidR="00C95FA7" w:rsidRPr="00C95FA7" w:rsidRDefault="00C95FA7" w:rsidP="00661188">
      <w:pPr>
        <w:jc w:val="both"/>
        <w:rPr>
          <w:rFonts w:ascii="Times New Roman" w:hAnsi="Times New Roman" w:cs="Times New Roman"/>
        </w:rPr>
      </w:pPr>
    </w:p>
    <w:p w14:paraId="26CF7FCD" w14:textId="77777777" w:rsidR="00C95FA7" w:rsidRPr="00C95FA7" w:rsidRDefault="00C95FA7" w:rsidP="00661188">
      <w:pPr>
        <w:jc w:val="both"/>
        <w:rPr>
          <w:rFonts w:ascii="Times New Roman" w:hAnsi="Times New Roman" w:cs="Times New Roman"/>
        </w:rPr>
      </w:pPr>
    </w:p>
    <w:p w14:paraId="490CA09E" w14:textId="77777777" w:rsidR="00C95FA7" w:rsidRDefault="00C95FA7" w:rsidP="00661188">
      <w:pPr>
        <w:jc w:val="both"/>
        <w:rPr>
          <w:rFonts w:ascii="Times New Roman" w:hAnsi="Times New Roman" w:cs="Times New Roman"/>
        </w:rPr>
      </w:pPr>
    </w:p>
    <w:p w14:paraId="7BD2F103" w14:textId="77777777" w:rsidR="00482035" w:rsidRDefault="00482035" w:rsidP="00661188">
      <w:pPr>
        <w:jc w:val="both"/>
        <w:rPr>
          <w:rFonts w:ascii="Times New Roman" w:hAnsi="Times New Roman" w:cs="Times New Roman"/>
        </w:rPr>
      </w:pPr>
    </w:p>
    <w:p w14:paraId="2F65A858" w14:textId="77777777" w:rsidR="00482035" w:rsidRDefault="00482035" w:rsidP="00661188">
      <w:pPr>
        <w:jc w:val="both"/>
        <w:rPr>
          <w:rFonts w:ascii="Times New Roman" w:hAnsi="Times New Roman" w:cs="Times New Roman"/>
        </w:rPr>
      </w:pPr>
    </w:p>
    <w:p w14:paraId="685AD736" w14:textId="77777777" w:rsidR="00482035" w:rsidRDefault="00482035" w:rsidP="00661188">
      <w:pPr>
        <w:jc w:val="both"/>
        <w:rPr>
          <w:rFonts w:ascii="Times New Roman" w:hAnsi="Times New Roman" w:cs="Times New Roman"/>
        </w:rPr>
      </w:pPr>
    </w:p>
    <w:p w14:paraId="7A33EC24" w14:textId="77777777" w:rsidR="00482035" w:rsidRDefault="00482035" w:rsidP="00661188">
      <w:pPr>
        <w:jc w:val="both"/>
        <w:rPr>
          <w:rFonts w:ascii="Times New Roman" w:hAnsi="Times New Roman" w:cs="Times New Roman"/>
        </w:rPr>
      </w:pPr>
    </w:p>
    <w:p w14:paraId="083793BC" w14:textId="77777777" w:rsidR="00482035" w:rsidRDefault="00482035" w:rsidP="00661188">
      <w:pPr>
        <w:jc w:val="both"/>
        <w:rPr>
          <w:rFonts w:ascii="Times New Roman" w:hAnsi="Times New Roman" w:cs="Times New Roman"/>
        </w:rPr>
      </w:pPr>
    </w:p>
    <w:p w14:paraId="318C1402" w14:textId="77777777" w:rsidR="00482035" w:rsidRDefault="00482035" w:rsidP="00661188">
      <w:pPr>
        <w:jc w:val="both"/>
        <w:rPr>
          <w:rFonts w:ascii="Times New Roman" w:hAnsi="Times New Roman" w:cs="Times New Roman"/>
        </w:rPr>
      </w:pPr>
    </w:p>
    <w:p w14:paraId="2021F04A" w14:textId="77777777" w:rsidR="00482035" w:rsidRDefault="00482035" w:rsidP="00661188">
      <w:pPr>
        <w:jc w:val="both"/>
        <w:rPr>
          <w:rFonts w:ascii="Times New Roman" w:hAnsi="Times New Roman" w:cs="Times New Roman"/>
        </w:rPr>
      </w:pPr>
    </w:p>
    <w:p w14:paraId="5702E564" w14:textId="77777777" w:rsidR="00482035" w:rsidRDefault="00482035" w:rsidP="00661188">
      <w:pPr>
        <w:jc w:val="both"/>
        <w:rPr>
          <w:rFonts w:ascii="Times New Roman" w:hAnsi="Times New Roman" w:cs="Times New Roman"/>
        </w:rPr>
      </w:pPr>
    </w:p>
    <w:p w14:paraId="65592DA5" w14:textId="77777777" w:rsidR="00482035" w:rsidRDefault="00482035" w:rsidP="00661188">
      <w:pPr>
        <w:jc w:val="both"/>
        <w:rPr>
          <w:rFonts w:ascii="Times New Roman" w:hAnsi="Times New Roman" w:cs="Times New Roman"/>
        </w:rPr>
      </w:pPr>
    </w:p>
    <w:p w14:paraId="6128698C" w14:textId="77777777" w:rsidR="00482035" w:rsidRDefault="00482035" w:rsidP="00661188">
      <w:pPr>
        <w:jc w:val="both"/>
        <w:rPr>
          <w:rFonts w:ascii="Times New Roman" w:hAnsi="Times New Roman" w:cs="Times New Roman"/>
        </w:rPr>
      </w:pPr>
    </w:p>
    <w:p w14:paraId="3CC33EDE" w14:textId="77777777" w:rsidR="00482035" w:rsidRDefault="00482035" w:rsidP="00661188">
      <w:pPr>
        <w:jc w:val="both"/>
        <w:rPr>
          <w:rFonts w:ascii="Times New Roman" w:hAnsi="Times New Roman" w:cs="Times New Roman"/>
        </w:rPr>
      </w:pPr>
    </w:p>
    <w:p w14:paraId="73D25B0C" w14:textId="48F42CA0" w:rsidR="00482035" w:rsidRDefault="00482035" w:rsidP="00661188">
      <w:pPr>
        <w:jc w:val="both"/>
        <w:rPr>
          <w:rFonts w:ascii="Times New Roman" w:hAnsi="Times New Roman" w:cs="Times New Roman"/>
          <w:b/>
          <w:bCs/>
          <w:i/>
          <w:iCs/>
        </w:rPr>
      </w:pPr>
      <w:r>
        <w:rPr>
          <w:rFonts w:ascii="Times New Roman" w:hAnsi="Times New Roman" w:cs="Times New Roman"/>
          <w:b/>
          <w:bCs/>
          <w:i/>
          <w:iCs/>
        </w:rPr>
        <w:t>Short Explanation:</w:t>
      </w:r>
    </w:p>
    <w:p w14:paraId="4EB8BEB0" w14:textId="56A98429" w:rsidR="00661188" w:rsidRPr="00482035" w:rsidRDefault="00661188" w:rsidP="00661188">
      <w:pPr>
        <w:ind w:firstLine="720"/>
        <w:jc w:val="both"/>
        <w:rPr>
          <w:rFonts w:ascii="Times New Roman" w:hAnsi="Times New Roman" w:cs="Times New Roman"/>
        </w:rPr>
      </w:pPr>
      <w:r>
        <w:rPr>
          <w:rFonts w:ascii="Times New Roman" w:hAnsi="Times New Roman" w:cs="Times New Roman"/>
        </w:rPr>
        <w:t xml:space="preserve">In this class diagram above this represents the structure of the </w:t>
      </w:r>
      <w:r w:rsidR="004B5107">
        <w:rPr>
          <w:rFonts w:ascii="Times New Roman" w:hAnsi="Times New Roman" w:cs="Times New Roman"/>
        </w:rPr>
        <w:t xml:space="preserve">facility reservation </w:t>
      </w:r>
      <w:r>
        <w:rPr>
          <w:rFonts w:ascii="Times New Roman" w:hAnsi="Times New Roman" w:cs="Times New Roman"/>
        </w:rPr>
        <w:t>system</w:t>
      </w:r>
      <w:r w:rsidR="004B5107">
        <w:rPr>
          <w:rFonts w:ascii="Times New Roman" w:hAnsi="Times New Roman" w:cs="Times New Roman"/>
        </w:rPr>
        <w:t xml:space="preserve"> concept that I’ve had on my mind, it shows the main classes and their relationships. The organization class will serve as the parent entity that contains the users and all facilities. The users can create a reservation for each specific facility, while each reservation stores the scheduling and its status information. The </w:t>
      </w:r>
      <w:proofErr w:type="spellStart"/>
      <w:r w:rsidR="004B5107">
        <w:rPr>
          <w:rFonts w:ascii="Times New Roman" w:hAnsi="Times New Roman" w:cs="Times New Roman"/>
        </w:rPr>
        <w:t>ReservationLog</w:t>
      </w:r>
      <w:proofErr w:type="spellEnd"/>
      <w:r w:rsidR="004B5107">
        <w:rPr>
          <w:rFonts w:ascii="Times New Roman" w:hAnsi="Times New Roman" w:cs="Times New Roman"/>
        </w:rPr>
        <w:t xml:space="preserve"> class is used to tack the actions that are performed on each reservation. Overall, the diagram that I have drawn illustrates how the data is organized and how the different components of the system interact with each other.</w:t>
      </w:r>
    </w:p>
    <w:sectPr w:rsidR="00661188" w:rsidRPr="0048203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5D2F96"/>
    <w:multiLevelType w:val="multilevel"/>
    <w:tmpl w:val="7D3E1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9C6D0C"/>
    <w:multiLevelType w:val="multilevel"/>
    <w:tmpl w:val="60ECA2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071716"/>
    <w:multiLevelType w:val="hybridMultilevel"/>
    <w:tmpl w:val="A350C1C2"/>
    <w:lvl w:ilvl="0" w:tplc="3409000B">
      <w:start w:val="1"/>
      <w:numFmt w:val="bullet"/>
      <w:lvlText w:val=""/>
      <w:lvlJc w:val="left"/>
      <w:pPr>
        <w:ind w:left="1800" w:hanging="360"/>
      </w:pPr>
      <w:rPr>
        <w:rFonts w:ascii="Wingdings" w:hAnsi="Wingdings" w:hint="default"/>
      </w:rPr>
    </w:lvl>
    <w:lvl w:ilvl="1" w:tplc="34090003">
      <w:start w:val="1"/>
      <w:numFmt w:val="bullet"/>
      <w:lvlText w:val="o"/>
      <w:lvlJc w:val="left"/>
      <w:pPr>
        <w:ind w:left="2520" w:hanging="360"/>
      </w:pPr>
      <w:rPr>
        <w:rFonts w:ascii="Courier New" w:hAnsi="Courier New" w:cs="Courier New" w:hint="default"/>
      </w:rPr>
    </w:lvl>
    <w:lvl w:ilvl="2" w:tplc="34090005">
      <w:start w:val="1"/>
      <w:numFmt w:val="bullet"/>
      <w:lvlText w:val=""/>
      <w:lvlJc w:val="left"/>
      <w:pPr>
        <w:ind w:left="3240" w:hanging="360"/>
      </w:pPr>
      <w:rPr>
        <w:rFonts w:ascii="Wingdings" w:hAnsi="Wingdings" w:hint="default"/>
      </w:rPr>
    </w:lvl>
    <w:lvl w:ilvl="3" w:tplc="34090001">
      <w:start w:val="1"/>
      <w:numFmt w:val="bullet"/>
      <w:lvlText w:val=""/>
      <w:lvlJc w:val="left"/>
      <w:pPr>
        <w:ind w:left="3960" w:hanging="360"/>
      </w:pPr>
      <w:rPr>
        <w:rFonts w:ascii="Symbol" w:hAnsi="Symbol" w:hint="default"/>
      </w:rPr>
    </w:lvl>
    <w:lvl w:ilvl="4" w:tplc="34090003">
      <w:start w:val="1"/>
      <w:numFmt w:val="bullet"/>
      <w:lvlText w:val="o"/>
      <w:lvlJc w:val="left"/>
      <w:pPr>
        <w:ind w:left="4680" w:hanging="360"/>
      </w:pPr>
      <w:rPr>
        <w:rFonts w:ascii="Courier New" w:hAnsi="Courier New" w:cs="Courier New" w:hint="default"/>
      </w:rPr>
    </w:lvl>
    <w:lvl w:ilvl="5" w:tplc="34090005">
      <w:start w:val="1"/>
      <w:numFmt w:val="bullet"/>
      <w:lvlText w:val=""/>
      <w:lvlJc w:val="left"/>
      <w:pPr>
        <w:ind w:left="5400" w:hanging="360"/>
      </w:pPr>
      <w:rPr>
        <w:rFonts w:ascii="Wingdings" w:hAnsi="Wingdings" w:hint="default"/>
      </w:rPr>
    </w:lvl>
    <w:lvl w:ilvl="6" w:tplc="34090001">
      <w:start w:val="1"/>
      <w:numFmt w:val="bullet"/>
      <w:lvlText w:val=""/>
      <w:lvlJc w:val="left"/>
      <w:pPr>
        <w:ind w:left="6120" w:hanging="360"/>
      </w:pPr>
      <w:rPr>
        <w:rFonts w:ascii="Symbol" w:hAnsi="Symbol" w:hint="default"/>
      </w:rPr>
    </w:lvl>
    <w:lvl w:ilvl="7" w:tplc="34090003">
      <w:start w:val="1"/>
      <w:numFmt w:val="bullet"/>
      <w:lvlText w:val="o"/>
      <w:lvlJc w:val="left"/>
      <w:pPr>
        <w:ind w:left="6840" w:hanging="360"/>
      </w:pPr>
      <w:rPr>
        <w:rFonts w:ascii="Courier New" w:hAnsi="Courier New" w:cs="Courier New" w:hint="default"/>
      </w:rPr>
    </w:lvl>
    <w:lvl w:ilvl="8" w:tplc="34090005">
      <w:start w:val="1"/>
      <w:numFmt w:val="bullet"/>
      <w:lvlText w:val=""/>
      <w:lvlJc w:val="left"/>
      <w:pPr>
        <w:ind w:left="7560" w:hanging="360"/>
      </w:pPr>
      <w:rPr>
        <w:rFonts w:ascii="Wingdings" w:hAnsi="Wingdings" w:hint="default"/>
      </w:rPr>
    </w:lvl>
  </w:abstractNum>
  <w:abstractNum w:abstractNumId="3" w15:restartNumberingAfterBreak="0">
    <w:nsid w:val="419812FD"/>
    <w:multiLevelType w:val="hybridMultilevel"/>
    <w:tmpl w:val="EC7CDF4E"/>
    <w:lvl w:ilvl="0" w:tplc="34090009">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start w:val="1"/>
      <w:numFmt w:val="bullet"/>
      <w:lvlText w:val="o"/>
      <w:lvlJc w:val="left"/>
      <w:pPr>
        <w:ind w:left="3600" w:hanging="360"/>
      </w:pPr>
      <w:rPr>
        <w:rFonts w:ascii="Courier New" w:hAnsi="Courier New" w:cs="Courier New" w:hint="default"/>
      </w:rPr>
    </w:lvl>
    <w:lvl w:ilvl="5" w:tplc="34090005">
      <w:start w:val="1"/>
      <w:numFmt w:val="bullet"/>
      <w:lvlText w:val=""/>
      <w:lvlJc w:val="left"/>
      <w:pPr>
        <w:ind w:left="4320" w:hanging="360"/>
      </w:pPr>
      <w:rPr>
        <w:rFonts w:ascii="Wingdings" w:hAnsi="Wingdings" w:hint="default"/>
      </w:rPr>
    </w:lvl>
    <w:lvl w:ilvl="6" w:tplc="34090001">
      <w:start w:val="1"/>
      <w:numFmt w:val="bullet"/>
      <w:lvlText w:val=""/>
      <w:lvlJc w:val="left"/>
      <w:pPr>
        <w:ind w:left="5040" w:hanging="360"/>
      </w:pPr>
      <w:rPr>
        <w:rFonts w:ascii="Symbol" w:hAnsi="Symbol" w:hint="default"/>
      </w:rPr>
    </w:lvl>
    <w:lvl w:ilvl="7" w:tplc="34090003">
      <w:start w:val="1"/>
      <w:numFmt w:val="bullet"/>
      <w:lvlText w:val="o"/>
      <w:lvlJc w:val="left"/>
      <w:pPr>
        <w:ind w:left="5760" w:hanging="360"/>
      </w:pPr>
      <w:rPr>
        <w:rFonts w:ascii="Courier New" w:hAnsi="Courier New" w:cs="Courier New" w:hint="default"/>
      </w:rPr>
    </w:lvl>
    <w:lvl w:ilvl="8" w:tplc="34090005">
      <w:start w:val="1"/>
      <w:numFmt w:val="bullet"/>
      <w:lvlText w:val=""/>
      <w:lvlJc w:val="left"/>
      <w:pPr>
        <w:ind w:left="6480" w:hanging="360"/>
      </w:pPr>
      <w:rPr>
        <w:rFonts w:ascii="Wingdings" w:hAnsi="Wingdings" w:hint="default"/>
      </w:rPr>
    </w:lvl>
  </w:abstractNum>
  <w:abstractNum w:abstractNumId="4" w15:restartNumberingAfterBreak="0">
    <w:nsid w:val="6EFC1515"/>
    <w:multiLevelType w:val="hybridMultilevel"/>
    <w:tmpl w:val="20861786"/>
    <w:lvl w:ilvl="0" w:tplc="34090003">
      <w:start w:val="1"/>
      <w:numFmt w:val="bullet"/>
      <w:lvlText w:val="o"/>
      <w:lvlJc w:val="left"/>
      <w:pPr>
        <w:ind w:left="1440" w:hanging="360"/>
      </w:pPr>
      <w:rPr>
        <w:rFonts w:ascii="Courier New" w:hAnsi="Courier New" w:cs="Courier New"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5" w15:restartNumberingAfterBreak="0">
    <w:nsid w:val="778D220F"/>
    <w:multiLevelType w:val="hybridMultilevel"/>
    <w:tmpl w:val="9116755E"/>
    <w:lvl w:ilvl="0" w:tplc="3409000B">
      <w:start w:val="1"/>
      <w:numFmt w:val="bullet"/>
      <w:lvlText w:val=""/>
      <w:lvlJc w:val="left"/>
      <w:pPr>
        <w:ind w:left="1440" w:hanging="360"/>
      </w:pPr>
      <w:rPr>
        <w:rFonts w:ascii="Wingdings" w:hAnsi="Wingdings"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num w:numId="1" w16cid:durableId="1328509314">
    <w:abstractNumId w:val="3"/>
  </w:num>
  <w:num w:numId="2" w16cid:durableId="1761020801">
    <w:abstractNumId w:val="2"/>
  </w:num>
  <w:num w:numId="3" w16cid:durableId="1990863050">
    <w:abstractNumId w:val="1"/>
  </w:num>
  <w:num w:numId="4" w16cid:durableId="2035422058">
    <w:abstractNumId w:val="0"/>
  </w:num>
  <w:num w:numId="5" w16cid:durableId="1731224429">
    <w:abstractNumId w:val="2"/>
  </w:num>
  <w:num w:numId="6" w16cid:durableId="537855780">
    <w:abstractNumId w:val="3"/>
  </w:num>
  <w:num w:numId="7" w16cid:durableId="680859428">
    <w:abstractNumId w:val="5"/>
  </w:num>
  <w:num w:numId="8" w16cid:durableId="10082865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FA7"/>
    <w:rsid w:val="00482035"/>
    <w:rsid w:val="004B5107"/>
    <w:rsid w:val="00661188"/>
    <w:rsid w:val="00902F86"/>
    <w:rsid w:val="00A335F5"/>
    <w:rsid w:val="00C95FA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600B4"/>
  <w15:chartTrackingRefBased/>
  <w15:docId w15:val="{D2C3FEDF-FBC1-4622-90C4-F1F7264E8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5F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5F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5F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5F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5F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5F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5F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5F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5F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5F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5F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5F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5F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5F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5F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5F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5F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5FA7"/>
    <w:rPr>
      <w:rFonts w:eastAsiaTheme="majorEastAsia" w:cstheme="majorBidi"/>
      <w:color w:val="272727" w:themeColor="text1" w:themeTint="D8"/>
    </w:rPr>
  </w:style>
  <w:style w:type="paragraph" w:styleId="Title">
    <w:name w:val="Title"/>
    <w:basedOn w:val="Normal"/>
    <w:next w:val="Normal"/>
    <w:link w:val="TitleChar"/>
    <w:uiPriority w:val="10"/>
    <w:qFormat/>
    <w:rsid w:val="00C95F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5F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5F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5F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5FA7"/>
    <w:pPr>
      <w:spacing w:before="160"/>
      <w:jc w:val="center"/>
    </w:pPr>
    <w:rPr>
      <w:i/>
      <w:iCs/>
      <w:color w:val="404040" w:themeColor="text1" w:themeTint="BF"/>
    </w:rPr>
  </w:style>
  <w:style w:type="character" w:customStyle="1" w:styleId="QuoteChar">
    <w:name w:val="Quote Char"/>
    <w:basedOn w:val="DefaultParagraphFont"/>
    <w:link w:val="Quote"/>
    <w:uiPriority w:val="29"/>
    <w:rsid w:val="00C95FA7"/>
    <w:rPr>
      <w:i/>
      <w:iCs/>
      <w:color w:val="404040" w:themeColor="text1" w:themeTint="BF"/>
    </w:rPr>
  </w:style>
  <w:style w:type="paragraph" w:styleId="ListParagraph">
    <w:name w:val="List Paragraph"/>
    <w:basedOn w:val="Normal"/>
    <w:uiPriority w:val="34"/>
    <w:qFormat/>
    <w:rsid w:val="00C95FA7"/>
    <w:pPr>
      <w:ind w:left="720"/>
      <w:contextualSpacing/>
    </w:pPr>
  </w:style>
  <w:style w:type="character" w:styleId="IntenseEmphasis">
    <w:name w:val="Intense Emphasis"/>
    <w:basedOn w:val="DefaultParagraphFont"/>
    <w:uiPriority w:val="21"/>
    <w:qFormat/>
    <w:rsid w:val="00C95FA7"/>
    <w:rPr>
      <w:i/>
      <w:iCs/>
      <w:color w:val="0F4761" w:themeColor="accent1" w:themeShade="BF"/>
    </w:rPr>
  </w:style>
  <w:style w:type="paragraph" w:styleId="IntenseQuote">
    <w:name w:val="Intense Quote"/>
    <w:basedOn w:val="Normal"/>
    <w:next w:val="Normal"/>
    <w:link w:val="IntenseQuoteChar"/>
    <w:uiPriority w:val="30"/>
    <w:qFormat/>
    <w:rsid w:val="00C95F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5FA7"/>
    <w:rPr>
      <w:i/>
      <w:iCs/>
      <w:color w:val="0F4761" w:themeColor="accent1" w:themeShade="BF"/>
    </w:rPr>
  </w:style>
  <w:style w:type="character" w:styleId="IntenseReference">
    <w:name w:val="Intense Reference"/>
    <w:basedOn w:val="DefaultParagraphFont"/>
    <w:uiPriority w:val="32"/>
    <w:qFormat/>
    <w:rsid w:val="00C95F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872626">
      <w:bodyDiv w:val="1"/>
      <w:marLeft w:val="0"/>
      <w:marRight w:val="0"/>
      <w:marTop w:val="0"/>
      <w:marBottom w:val="0"/>
      <w:divBdr>
        <w:top w:val="none" w:sz="0" w:space="0" w:color="auto"/>
        <w:left w:val="none" w:sz="0" w:space="0" w:color="auto"/>
        <w:bottom w:val="none" w:sz="0" w:space="0" w:color="auto"/>
        <w:right w:val="none" w:sz="0" w:space="0" w:color="auto"/>
      </w:divBdr>
    </w:div>
    <w:div w:id="484056376">
      <w:bodyDiv w:val="1"/>
      <w:marLeft w:val="0"/>
      <w:marRight w:val="0"/>
      <w:marTop w:val="0"/>
      <w:marBottom w:val="0"/>
      <w:divBdr>
        <w:top w:val="none" w:sz="0" w:space="0" w:color="auto"/>
        <w:left w:val="none" w:sz="0" w:space="0" w:color="auto"/>
        <w:bottom w:val="none" w:sz="0" w:space="0" w:color="auto"/>
        <w:right w:val="none" w:sz="0" w:space="0" w:color="auto"/>
      </w:divBdr>
    </w:div>
    <w:div w:id="635717561">
      <w:bodyDiv w:val="1"/>
      <w:marLeft w:val="0"/>
      <w:marRight w:val="0"/>
      <w:marTop w:val="0"/>
      <w:marBottom w:val="0"/>
      <w:divBdr>
        <w:top w:val="none" w:sz="0" w:space="0" w:color="auto"/>
        <w:left w:val="none" w:sz="0" w:space="0" w:color="auto"/>
        <w:bottom w:val="none" w:sz="0" w:space="0" w:color="auto"/>
        <w:right w:val="none" w:sz="0" w:space="0" w:color="auto"/>
      </w:divBdr>
    </w:div>
    <w:div w:id="946352050">
      <w:bodyDiv w:val="1"/>
      <w:marLeft w:val="0"/>
      <w:marRight w:val="0"/>
      <w:marTop w:val="0"/>
      <w:marBottom w:val="0"/>
      <w:divBdr>
        <w:top w:val="none" w:sz="0" w:space="0" w:color="auto"/>
        <w:left w:val="none" w:sz="0" w:space="0" w:color="auto"/>
        <w:bottom w:val="none" w:sz="0" w:space="0" w:color="auto"/>
        <w:right w:val="none" w:sz="0" w:space="0" w:color="auto"/>
      </w:divBdr>
    </w:div>
    <w:div w:id="1431122858">
      <w:bodyDiv w:val="1"/>
      <w:marLeft w:val="0"/>
      <w:marRight w:val="0"/>
      <w:marTop w:val="0"/>
      <w:marBottom w:val="0"/>
      <w:divBdr>
        <w:top w:val="none" w:sz="0" w:space="0" w:color="auto"/>
        <w:left w:val="none" w:sz="0" w:space="0" w:color="auto"/>
        <w:bottom w:val="none" w:sz="0" w:space="0" w:color="auto"/>
        <w:right w:val="none" w:sz="0" w:space="0" w:color="auto"/>
      </w:divBdr>
    </w:div>
    <w:div w:id="1530147617">
      <w:bodyDiv w:val="1"/>
      <w:marLeft w:val="0"/>
      <w:marRight w:val="0"/>
      <w:marTop w:val="0"/>
      <w:marBottom w:val="0"/>
      <w:divBdr>
        <w:top w:val="none" w:sz="0" w:space="0" w:color="auto"/>
        <w:left w:val="none" w:sz="0" w:space="0" w:color="auto"/>
        <w:bottom w:val="none" w:sz="0" w:space="0" w:color="auto"/>
        <w:right w:val="none" w:sz="0" w:space="0" w:color="auto"/>
      </w:divBdr>
    </w:div>
    <w:div w:id="1872574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Pages>
  <Words>351</Words>
  <Characters>2007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James Fiel</dc:creator>
  <cp:keywords/>
  <dc:description/>
  <cp:lastModifiedBy>Mark James Fiel</cp:lastModifiedBy>
  <cp:revision>3</cp:revision>
  <dcterms:created xsi:type="dcterms:W3CDTF">2026-04-03T14:16:00Z</dcterms:created>
  <dcterms:modified xsi:type="dcterms:W3CDTF">2026-04-05T01:52:00Z</dcterms:modified>
</cp:coreProperties>
</file>