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8" w:space="0" w:color="000000"/>
        </w:pBdr>
        <w:spacing w:lineRule="auto" w:line="36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Jacob Waters</w:t>
      </w:r>
    </w:p>
    <w:p>
      <w:pPr>
        <w:pStyle w:val="Normal"/>
        <w:pBdr>
          <w:bottom w:val="single" w:sz="18" w:space="0" w:color="000000"/>
        </w:pBdr>
        <w:spacing w:lineRule="auto" w:line="36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 thrive on tackling complex technical challenges and finding innovative solutions. I have an incredible intuition for math and algorithms and a mind that constantly churns new ideas. I yearn for a fast-paced environment with a talented team to learn from and grow with. Lets push the boundaries of what’s possible together.</w:t>
      </w:r>
    </w:p>
    <w:p>
      <w:pPr>
        <w:sectPr>
          <w:headerReference w:type="default" r:id="rId2"/>
          <w:type w:val="nextPage"/>
          <w:pgSz w:w="12240" w:h="15840"/>
          <w:pgMar w:left="720" w:right="720" w:gutter="0" w:header="720" w:top="777" w:footer="0" w:bottom="72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>Experience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  <w:color w:val="000000"/>
        </w:rPr>
        <w:t>Software Engineer – Applied Materials – July 2022 – Current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Architected a Reusable Python GUI Framework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with custom widgets tailored to the semiconductor field, enabling reusability, scalability and efficiency. 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Designed a robust C++ API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to abstract away complex legacy assembly code and built a Python API on top to optimize performance, ease-of-use, and code complexity.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Managed Multi-Disciplinary project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across diverse stakeholders by leveraging my natural speaking and writing skills along with exceptional high-level vision to drive project to on-schedule completion. 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  <w:color w:val="000000"/>
        </w:rPr>
        <w:t>Avionics Developer – Beach Launch Team Liquid Rocketry – Summer 2021 – Summer 2022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Enhanced rocket logging rate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by developing a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C++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library for efficient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inflight data compression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Won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i/>
          <w:iCs/>
          <w:sz w:val="22"/>
          <w:szCs w:val="22"/>
        </w:rPr>
        <w:t>Most Innovative</w:t>
      </w:r>
      <w:r>
        <w:rPr>
          <w:rFonts w:eastAsia="Arial" w:cs="Arial" w:ascii="Arial" w:hAnsi="Arial"/>
          <w:sz w:val="22"/>
          <w:szCs w:val="22"/>
        </w:rPr>
        <w:t xml:space="preserve"> senior project and $1000 for team as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main presenter</w:t>
      </w:r>
      <w:r>
        <w:rPr>
          <w:rFonts w:eastAsia="Arial" w:cs="Arial" w:ascii="Arial" w:hAnsi="Arial"/>
          <w:sz w:val="22"/>
          <w:szCs w:val="22"/>
        </w:rPr>
        <w:t xml:space="preserve"> at Senior Expo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Enabled rapid remote development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with a Linux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SSH server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for avionics testing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  <w:color w:val="000000"/>
        </w:rPr>
        <w:t xml:space="preserve">Engineering Curriculum Design and Mentor – Monterey Peninsula College – Fall 2021 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Created outstanding STEM curriculum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to inspire passion and creativity in tomorrows engineers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Envisioned the perfect learning prototype: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a device which notifies you when your drink is the perfect temperature, combining software, electrical, and mechanical skills into one simple and fun project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Optimized student outcomes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by tailoring lesson plans to maximize inclusion and rigor</w:t>
      </w:r>
    </w:p>
    <w:p>
      <w:pPr>
        <w:pStyle w:val="Normal"/>
        <w:rPr>
          <w:rFonts w:ascii="Arial" w:hAnsi="Arial" w:eastAsia="Arial" w:cs="Arial"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>Projects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</w:rPr>
        <w:t>Convolutional Neural Network - Python - 2022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Acheived a 96.5% validation accuracy</w:t>
      </w:r>
      <w:r>
        <w:rPr>
          <w:rFonts w:eastAsia="Arial" w:cs="Arial" w:ascii="Arial" w:hAnsi="Arial"/>
          <w:sz w:val="22"/>
          <w:szCs w:val="22"/>
        </w:rPr>
        <w:t xml:space="preserve"> on a 10-class image recognition CNN with limited dataset 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Enabled hardware acceleration</w:t>
      </w:r>
      <w:r>
        <w:rPr>
          <w:rFonts w:eastAsia="Arial" w:cs="Arial" w:ascii="Arial" w:hAnsi="Arial"/>
          <w:sz w:val="22"/>
          <w:szCs w:val="22"/>
        </w:rPr>
        <w:t xml:space="preserve"> with a custom Linux installation to running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TensorFlow GPU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Leveraged and built Docker Containers</w:t>
      </w:r>
      <w:r>
        <w:rPr>
          <w:rFonts w:eastAsia="Arial" w:cs="Arial" w:ascii="Arial" w:hAnsi="Arial"/>
          <w:sz w:val="22"/>
          <w:szCs w:val="22"/>
        </w:rPr>
        <w:t xml:space="preserve"> to manage TensorFlow, Python, and Jupyter dependencies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</w:rPr>
        <w:t>Light-Based Alarm Clock - Arduino C++ - 2019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Designed an RGB alarm clock</w:t>
      </w:r>
      <w:r>
        <w:rPr>
          <w:rFonts w:eastAsia="Arial" w:cs="Arial" w:ascii="Arial" w:hAnsi="Arial"/>
          <w:sz w:val="22"/>
          <w:szCs w:val="22"/>
        </w:rPr>
        <w:t xml:space="preserve"> prototype which simulates a sunrise at a time defined by the user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Improved design with a remote</w:t>
      </w:r>
      <w:r>
        <w:rPr>
          <w:rFonts w:eastAsia="Arial" w:cs="Arial" w:ascii="Arial" w:hAnsi="Arial"/>
          <w:sz w:val="22"/>
          <w:szCs w:val="22"/>
        </w:rPr>
        <w:t xml:space="preserve"> for controlling the RGB Led strip with a remote-locating mode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Utilized electronics skills</w:t>
      </w:r>
      <w:r>
        <w:rPr>
          <w:rFonts w:eastAsia="Arial" w:cs="Arial" w:ascii="Arial" w:hAnsi="Arial"/>
          <w:sz w:val="22"/>
          <w:szCs w:val="22"/>
        </w:rPr>
        <w:t xml:space="preserve"> along with CAD and 3D printing experience to build from raw components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</w:rPr>
        <w:t>Racing Game - Java -  2017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Architected a large-scale program</w:t>
      </w:r>
      <w:r>
        <w:rPr>
          <w:rFonts w:eastAsia="Arial" w:cs="Arial" w:ascii="Arial" w:hAnsi="Arial"/>
          <w:sz w:val="22"/>
          <w:szCs w:val="22"/>
        </w:rPr>
        <w:t xml:space="preserve"> with dozens of Classes and over 100 pages of code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Built a spline generator</w:t>
      </w:r>
      <w:r>
        <w:rPr>
          <w:rFonts w:eastAsia="Arial" w:cs="Arial" w:ascii="Arial" w:hAnsi="Arial"/>
          <w:sz w:val="22"/>
          <w:szCs w:val="22"/>
        </w:rPr>
        <w:t xml:space="preserve"> for easy level generation using 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Calculus and Linear Algebra</w:t>
      </w:r>
      <w:r>
        <w:rPr>
          <w:rFonts w:eastAsia="Arial" w:cs="Arial" w:ascii="Arial" w:hAnsi="Arial"/>
          <w:sz w:val="22"/>
          <w:szCs w:val="22"/>
        </w:rPr>
        <w:t xml:space="preserve"> skills 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Solved wheel collision prediction problem</w:t>
      </w:r>
      <w:r>
        <w:rPr>
          <w:rFonts w:eastAsia="Arial" w:cs="Arial" w:ascii="Arial" w:hAnsi="Arial"/>
          <w:sz w:val="22"/>
          <w:szCs w:val="22"/>
        </w:rPr>
        <w:t xml:space="preserve"> by developing a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novel equation &amp; algorithm </w:t>
      </w:r>
    </w:p>
    <w:p>
      <w:pPr>
        <w:pStyle w:val="Normal"/>
        <w:spacing w:lineRule="auto" w:line="276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>Education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rPr/>
      </w:pPr>
      <w:r>
        <w:rPr>
          <w:rFonts w:eastAsia="Arial" w:cs="Arial" w:ascii="Arial" w:hAnsi="Arial"/>
        </w:rPr>
        <w:t>Bachelor of Science in Computer Science – C.S.U. Long Beach – GPA 3.66 – May 2022</w:t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2"/>
          <w:szCs w:val="2"/>
        </w:rPr>
      </w:pPr>
      <w:r>
        <w:rPr>
          <w:rFonts w:eastAsia="Arial" w:cs="Arial" w:ascii="Arial" w:hAnsi="Arial"/>
          <w:sz w:val="2"/>
          <w:szCs w:val="2"/>
        </w:rPr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7"/>
        <w:gridCol w:w="2250"/>
        <w:gridCol w:w="3241"/>
        <w:gridCol w:w="3571"/>
      </w:tblGrid>
      <w:tr>
        <w:trPr/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Skills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Original Works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Professional Qualities</w:t>
            </w:r>
          </w:p>
        </w:tc>
      </w:tr>
      <w:tr>
        <w:trPr>
          <w:trHeight w:val="1095" w:hRule="atLeast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Python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C++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TensorFlow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Java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Bash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Mathematical Formulas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Novel Algorithms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Large Scale Programs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Honest and Friendly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Adaptable and Determined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Open to Criticism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2240" w:h="15840"/>
      <w:pgMar w:left="720" w:right="720" w:gutter="0" w:header="720" w:top="777" w:footer="0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>
        <w:color w:val="000000"/>
      </w:rPr>
      <w:t>JacobWaters10@yahoo.com                                                                                                                       (831)-917-7715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f6f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6f61"/>
    <w:rPr/>
  </w:style>
  <w:style w:type="character" w:styleId="Internet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576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63dd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21cc7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3d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19190</TotalTime>
  <Application>LibreOffice/7.5.1.2$MacOSX_X86_64 LibreOffice_project/fcbaee479e84c6cd81291587d2ee68cba099e129</Application>
  <AppVersion>15.0000</AppVersion>
  <Pages>2</Pages>
  <Words>467</Words>
  <Characters>2592</Characters>
  <CharactersWithSpaces>3121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2022-05-03T05:11:00Z</dcterms:created>
  <dc:creator>Jacob Waters</dc:creator>
  <dc:description/>
  <dc:language>en-US</dc:language>
  <cp:lastModifiedBy/>
  <cp:lastPrinted>2023-10-21T12:25:40Z</cp:lastPrinted>
  <dcterms:modified xsi:type="dcterms:W3CDTF">2023-10-21T12:27:50Z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