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bottom w:val="single" w:sz="18" w:space="0" w:color="000000"/>
        </w:pBdr>
        <w:spacing w:lineRule="auto" w:line="360"/>
        <w:jc w:val="center"/>
        <w:rPr>
          <w:rFonts w:ascii="Arial" w:hAnsi="Arial" w:eastAsia="Arial" w:cs="Arial"/>
          <w:sz w:val="32"/>
          <w:szCs w:val="32"/>
        </w:rPr>
      </w:pPr>
      <w:r>
        <w:rPr>
          <w:rFonts w:eastAsia="Arial" w:cs="Arial" w:ascii="Arial" w:hAnsi="Arial"/>
          <w:sz w:val="32"/>
          <w:szCs w:val="32"/>
        </w:rPr>
        <w:t>Jacob Waters</w:t>
      </w:r>
    </w:p>
    <w:p>
      <w:pPr>
        <w:pStyle w:val="Normal"/>
        <w:pBdr>
          <w:bottom w:val="single" w:sz="18" w:space="0" w:color="000000"/>
        </w:pBdr>
        <w:spacing w:lineRule="auto" w:line="360"/>
        <w:jc w:val="center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I thrive on tackling complex technical challenges and finding innovative solutions. I have an incredible intuition for math and algorithms and a mind that constantly churns new ideas. I yearn for a fast-paced environment with a talented team to learn from and grow with. </w:t>
      </w:r>
      <w:r>
        <w:rPr>
          <w:rFonts w:eastAsia="Arial" w:cs="Arial" w:ascii="Arial" w:hAnsi="Arial"/>
          <w:sz w:val="22"/>
          <w:szCs w:val="22"/>
        </w:rPr>
        <w:t>Lets push the boundaries of what’s possible together.</w:t>
      </w:r>
    </w:p>
    <w:p>
      <w:pPr>
        <w:sectPr>
          <w:headerReference w:type="default" r:id="rId2"/>
          <w:type w:val="nextPage"/>
          <w:pgSz w:w="12240" w:h="15840"/>
          <w:pgMar w:left="720" w:right="720" w:gutter="0" w:header="720" w:top="777" w:footer="0" w:bottom="720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Experience</w:t>
      </w:r>
    </w:p>
    <w:p>
      <w:pPr>
        <w:pStyle w:val="Normal"/>
        <w:pBdr/>
        <w:spacing w:lineRule="auto" w:line="276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/>
          <w:color w:val="000000"/>
        </w:rPr>
        <w:t>Software Engineer – Applied Materials – July 2022 – Current</w:t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Arial" w:hAnsi="Arial" w:eastAsia="Arial" w:cs="Arial"/>
          <w:i/>
          <w:i/>
          <w:iCs/>
          <w:sz w:val="22"/>
          <w:szCs w:val="22"/>
        </w:rPr>
      </w:pPr>
      <w:r>
        <w:rPr>
          <w:rFonts w:eastAsia="Arial" w:cs="Arial" w:ascii="Arial" w:hAnsi="Arial"/>
          <w:b/>
          <w:bCs/>
          <w:sz w:val="22"/>
          <w:szCs w:val="22"/>
        </w:rPr>
        <w:t>Architected Reusable Python GUI Framework:</w:t>
      </w:r>
      <w:r>
        <w:rPr>
          <w:rFonts w:eastAsia="Arial" w:cs="Arial" w:ascii="Arial" w:hAnsi="Arial"/>
          <w:sz w:val="22"/>
          <w:szCs w:val="22"/>
        </w:rPr>
        <w:t xml:space="preserve"> Developed an extensible Python GUI platform with custom widgets tailored to the semiconductor field, enabling reusability, scalability and efficiency. </w:t>
      </w:r>
    </w:p>
    <w:p>
      <w:pPr>
        <w:pStyle w:val="ListParagraph"/>
        <w:numPr>
          <w:ilvl w:val="0"/>
          <w:numId w:val="3"/>
        </w:numPr>
        <w:spacing w:lineRule="auto" w:line="276"/>
        <w:rPr>
          <w:b w:val="false"/>
          <w:bCs w:val="false"/>
        </w:rPr>
      </w:pPr>
      <w:r>
        <w:rPr>
          <w:rFonts w:eastAsia="Arial" w:cs="Arial" w:ascii="Arial" w:hAnsi="Arial"/>
          <w:b/>
          <w:bCs/>
          <w:color w:val="000000"/>
          <w:sz w:val="22"/>
          <w:szCs w:val="22"/>
        </w:rPr>
        <w:t>Designed Custom API</w:t>
      </w:r>
      <w:r>
        <w:rPr>
          <w:rFonts w:eastAsia="Arial" w:cs="Arial" w:ascii="Arial" w:hAnsi="Arial"/>
          <w:b/>
          <w:bCs/>
          <w:color w:val="000000"/>
          <w:sz w:val="22"/>
          <w:szCs w:val="22"/>
        </w:rPr>
        <w:t>:</w:t>
      </w:r>
      <w:r>
        <w:rPr>
          <w:rFonts w:eastAsia="Arial" w:cs="Arial" w:ascii="Arial" w:hAnsi="Arial"/>
          <w:b w:val="false"/>
          <w:bCs w:val="false"/>
          <w:color w:val="000000"/>
          <w:sz w:val="22"/>
          <w:szCs w:val="22"/>
        </w:rPr>
        <w:t xml:space="preserve"> Designed a robust C++ interface </w:t>
      </w:r>
      <w:r>
        <w:rPr>
          <w:rFonts w:eastAsia="Arial" w:cs="Arial" w:ascii="Arial" w:hAnsi="Arial"/>
          <w:b w:val="false"/>
          <w:bCs w:val="false"/>
          <w:color w:val="000000"/>
          <w:sz w:val="22"/>
          <w:szCs w:val="22"/>
        </w:rPr>
        <w:t>to abstract away complex legacy assembly code and built</w:t>
      </w:r>
      <w:r>
        <w:rPr>
          <w:rFonts w:eastAsia="Arial" w:cs="Arial" w:ascii="Arial" w:hAnsi="Arial"/>
          <w:b w:val="false"/>
          <w:bCs w:val="false"/>
          <w:color w:val="000000"/>
          <w:sz w:val="22"/>
          <w:szCs w:val="22"/>
        </w:rPr>
        <w:t xml:space="preserve"> a Python API </w:t>
      </w:r>
      <w:r>
        <w:rPr>
          <w:rFonts w:eastAsia="Arial" w:cs="Arial" w:ascii="Arial" w:hAnsi="Arial"/>
          <w:b w:val="false"/>
          <w:bCs w:val="false"/>
          <w:color w:val="000000"/>
          <w:sz w:val="22"/>
          <w:szCs w:val="22"/>
        </w:rPr>
        <w:t>on top to</w:t>
      </w:r>
      <w:r>
        <w:rPr>
          <w:rFonts w:eastAsia="Arial" w:cs="Arial" w:ascii="Arial" w:hAnsi="Arial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bCs w:val="false"/>
          <w:color w:val="000000"/>
          <w:sz w:val="22"/>
          <w:szCs w:val="22"/>
        </w:rPr>
        <w:t>optimize performance, ease-of-use, and code complexity.</w:t>
      </w:r>
    </w:p>
    <w:p>
      <w:pPr>
        <w:pStyle w:val="ListParagraph"/>
        <w:numPr>
          <w:ilvl w:val="0"/>
          <w:numId w:val="3"/>
        </w:numPr>
        <w:spacing w:lineRule="auto" w:line="276"/>
        <w:rPr>
          <w:b/>
        </w:rPr>
      </w:pPr>
      <w:r>
        <w:rPr>
          <w:rFonts w:eastAsia="Arial" w:cs="Arial" w:ascii="Arial" w:hAnsi="Arial"/>
          <w:b/>
          <w:bCs/>
          <w:color w:val="000000"/>
          <w:sz w:val="22"/>
          <w:szCs w:val="22"/>
        </w:rPr>
        <w:t>Project Managment:</w:t>
      </w:r>
      <w:r>
        <w:rPr>
          <w:rFonts w:eastAsia="Arial" w:cs="Arial" w:ascii="Arial" w:hAnsi="Arial"/>
          <w:b w:val="false"/>
          <w:bCs w:val="false"/>
          <w:color w:val="000000"/>
          <w:sz w:val="22"/>
          <w:szCs w:val="22"/>
        </w:rPr>
        <w:t xml:space="preserve"> Currently driving project progression with determination, resourcefulness, and effective communication across various stakeholders and engineering disciplines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</w:p>
    <w:p>
      <w:pPr>
        <w:pStyle w:val="Normal"/>
        <w:pBdr/>
        <w:spacing w:lineRule="auto" w:line="276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/>
          <w:color w:val="000000"/>
        </w:rPr>
        <w:t>Avionics Developer – Beach Launch Team Liquid Rocketry – Summer 2021 – Summer 2022</w:t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Enhanced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rocket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logging rate by developing an Embedded C++ software library for efficient inflight data compression via Bit-Packing</w:t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Arial" w:hAnsi="Arial" w:eastAsia="Arial" w:cs="Arial"/>
          <w:i/>
          <w:i/>
          <w:iCs/>
          <w:sz w:val="22"/>
          <w:szCs w:val="22"/>
        </w:rPr>
      </w:pPr>
      <w:r>
        <w:rPr>
          <w:rFonts w:eastAsia="Arial" w:cs="Arial" w:ascii="Arial" w:hAnsi="Arial"/>
          <w:b/>
          <w:bCs/>
          <w:sz w:val="22"/>
          <w:szCs w:val="22"/>
        </w:rPr>
        <w:t>Won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i/>
          <w:iCs/>
          <w:sz w:val="22"/>
          <w:szCs w:val="22"/>
        </w:rPr>
        <w:t>Most Innovative</w:t>
      </w:r>
      <w:r>
        <w:rPr>
          <w:rFonts w:eastAsia="Arial" w:cs="Arial" w:ascii="Arial" w:hAnsi="Arial"/>
          <w:sz w:val="22"/>
          <w:szCs w:val="22"/>
        </w:rPr>
        <w:t xml:space="preserve"> senior project and $1000 for team as </w:t>
      </w:r>
      <w:r>
        <w:rPr>
          <w:rFonts w:eastAsia="Arial" w:cs="Arial" w:ascii="Arial" w:hAnsi="Arial"/>
          <w:b w:val="false"/>
          <w:bCs w:val="false"/>
          <w:sz w:val="22"/>
          <w:szCs w:val="22"/>
        </w:rPr>
        <w:t>main presenter</w:t>
      </w:r>
      <w:r>
        <w:rPr>
          <w:rFonts w:eastAsia="Arial" w:cs="Arial" w:ascii="Arial" w:hAnsi="Arial"/>
          <w:sz w:val="22"/>
          <w:szCs w:val="22"/>
        </w:rPr>
        <w:t xml:space="preserve"> at Senior Expo</w:t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Linux Bash skills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enabled rapid remote development with an 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SSH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server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for avionics testing  </w:t>
      </w:r>
    </w:p>
    <w:p>
      <w:pPr>
        <w:pStyle w:val="Normal"/>
        <w:pBdr/>
        <w:spacing w:lineRule="auto" w:line="276"/>
        <w:rPr>
          <w:rFonts w:ascii="Arial" w:hAnsi="Arial" w:eastAsia="Arial" w:cs="Arial"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Engineering Tutor and Curriculum Design – Monterey Peninsula College – Fall 2021 Semester</w:t>
      </w:r>
    </w:p>
    <w:p>
      <w:pPr>
        <w:pStyle w:val="ListParagraph"/>
        <w:numPr>
          <w:ilvl w:val="0"/>
          <w:numId w:val="4"/>
        </w:numPr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bCs/>
          <w:color w:val="000000"/>
          <w:sz w:val="22"/>
          <w:szCs w:val="22"/>
        </w:rPr>
        <w:t>Developed curriculum</w:t>
      </w:r>
      <w:r>
        <w:rPr>
          <w:rFonts w:eastAsia="Arial" w:cs="Arial" w:ascii="Arial" w:hAnsi="Arial"/>
          <w:color w:val="000000"/>
          <w:sz w:val="22"/>
          <w:szCs w:val="22"/>
        </w:rPr>
        <w:t xml:space="preserve"> for STEM students prioritizing rigor, accessibility, and engagement</w:t>
      </w:r>
    </w:p>
    <w:p>
      <w:pPr>
        <w:pStyle w:val="ListParagraph"/>
        <w:numPr>
          <w:ilvl w:val="0"/>
          <w:numId w:val="4"/>
        </w:numPr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bCs/>
          <w:color w:val="000000"/>
          <w:sz w:val="22"/>
          <w:szCs w:val="22"/>
        </w:rPr>
        <w:t>Designed a prototype</w:t>
      </w:r>
      <w:r>
        <w:rPr>
          <w:rFonts w:eastAsia="Arial" w:cs="Arial" w:ascii="Arial" w:hAnsi="Arial"/>
          <w:color w:val="000000"/>
          <w:sz w:val="22"/>
          <w:szCs w:val="22"/>
        </w:rPr>
        <w:t xml:space="preserve"> which notifies you when your drink is the perfect temperature</w:t>
      </w:r>
    </w:p>
    <w:p>
      <w:pPr>
        <w:pStyle w:val="ListParagraph"/>
        <w:numPr>
          <w:ilvl w:val="0"/>
          <w:numId w:val="4"/>
        </w:numPr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bCs/>
          <w:color w:val="000000"/>
          <w:sz w:val="22"/>
          <w:szCs w:val="22"/>
        </w:rPr>
        <w:t>Mentored students</w:t>
      </w:r>
      <w:r>
        <w:rPr>
          <w:rFonts w:eastAsia="Arial" w:cs="Arial" w:ascii="Arial" w:hAnsi="Arial"/>
          <w:color w:val="000000"/>
          <w:sz w:val="22"/>
          <w:szCs w:val="22"/>
        </w:rPr>
        <w:t xml:space="preserve"> on coding and circuit design while teaching foundational concepts</w:t>
      </w:r>
    </w:p>
    <w:p>
      <w:pPr>
        <w:pStyle w:val="Normal"/>
        <w:rPr>
          <w:rFonts w:ascii="Arial" w:hAnsi="Arial" w:eastAsia="Arial" w:cs="Arial"/>
          <w:b/>
          <w:sz w:val="8"/>
          <w:szCs w:val="8"/>
        </w:rPr>
      </w:pPr>
      <w:r>
        <w:rPr>
          <w:rFonts w:eastAsia="Arial" w:cs="Arial" w:ascii="Arial" w:hAnsi="Arial"/>
          <w:b/>
          <w:sz w:val="8"/>
          <w:szCs w:val="8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Projects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b/>
        </w:rPr>
      </w:pPr>
      <w:r>
        <w:rPr>
          <w:rFonts w:eastAsia="Arial" w:cs="Arial" w:ascii="Arial" w:hAnsi="Arial"/>
          <w:b/>
        </w:rPr>
        <w:t>Convolutional Neural Network - Python - 2022</w:t>
      </w:r>
    </w:p>
    <w:p>
      <w:pPr>
        <w:pStyle w:val="ListParagraph"/>
        <w:numPr>
          <w:ilvl w:val="0"/>
          <w:numId w:val="5"/>
        </w:numPr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Designed a 10-class image recognition classifier with a 96.5% validation accuracy using </w:t>
      </w:r>
      <w:r>
        <w:rPr>
          <w:rFonts w:eastAsia="Arial" w:cs="Arial" w:ascii="Arial" w:hAnsi="Arial"/>
          <w:b/>
          <w:bCs/>
          <w:sz w:val="22"/>
          <w:szCs w:val="22"/>
        </w:rPr>
        <w:t xml:space="preserve">Keras </w:t>
      </w:r>
    </w:p>
    <w:p>
      <w:pPr>
        <w:pStyle w:val="ListParagraph"/>
        <w:numPr>
          <w:ilvl w:val="0"/>
          <w:numId w:val="5"/>
        </w:numPr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Configured a local Linux installation to run </w:t>
      </w:r>
      <w:r>
        <w:rPr>
          <w:rFonts w:eastAsia="Arial" w:cs="Arial" w:ascii="Arial" w:hAnsi="Arial"/>
          <w:b/>
          <w:bCs/>
          <w:sz w:val="22"/>
          <w:szCs w:val="22"/>
        </w:rPr>
        <w:t>TensorFlow GPU</w:t>
      </w:r>
      <w:r>
        <w:rPr>
          <w:rFonts w:eastAsia="Arial" w:cs="Arial" w:ascii="Arial" w:hAnsi="Arial"/>
          <w:sz w:val="22"/>
          <w:szCs w:val="22"/>
        </w:rPr>
        <w:t xml:space="preserve"> via locally hosted </w:t>
      </w:r>
      <w:r>
        <w:rPr>
          <w:rFonts w:eastAsia="Arial" w:cs="Arial" w:ascii="Arial" w:hAnsi="Arial"/>
          <w:b/>
          <w:bCs/>
          <w:sz w:val="22"/>
          <w:szCs w:val="22"/>
        </w:rPr>
        <w:t>Jupyter Notebook</w:t>
      </w:r>
    </w:p>
    <w:p>
      <w:pPr>
        <w:pStyle w:val="ListParagraph"/>
        <w:numPr>
          <w:ilvl w:val="0"/>
          <w:numId w:val="5"/>
        </w:numPr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Used a </w:t>
      </w:r>
      <w:r>
        <w:rPr>
          <w:rFonts w:eastAsia="Arial" w:cs="Arial" w:ascii="Arial" w:hAnsi="Arial"/>
          <w:b/>
          <w:bCs/>
          <w:sz w:val="22"/>
          <w:szCs w:val="22"/>
        </w:rPr>
        <w:t>Docker Container</w:t>
      </w:r>
      <w:r>
        <w:rPr>
          <w:rFonts w:eastAsia="Arial" w:cs="Arial" w:ascii="Arial" w:hAnsi="Arial"/>
          <w:sz w:val="22"/>
          <w:szCs w:val="22"/>
        </w:rPr>
        <w:t xml:space="preserve"> to manage TensorFlow, Python, and Jupyter dependencies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b/>
        </w:rPr>
      </w:pPr>
      <w:r>
        <w:rPr>
          <w:rFonts w:eastAsia="Arial" w:cs="Arial" w:ascii="Arial" w:hAnsi="Arial"/>
          <w:b/>
        </w:rPr>
        <w:t>Light-Based Alarm Clock - Arduino C++ - 2019</w:t>
      </w:r>
    </w:p>
    <w:p>
      <w:pPr>
        <w:pStyle w:val="ListParagraph"/>
        <w:numPr>
          <w:ilvl w:val="0"/>
          <w:numId w:val="5"/>
        </w:numPr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bCs/>
          <w:sz w:val="22"/>
          <w:szCs w:val="22"/>
        </w:rPr>
        <w:t>Designed an RGB alarm clock</w:t>
      </w:r>
      <w:r>
        <w:rPr>
          <w:rFonts w:eastAsia="Arial" w:cs="Arial" w:ascii="Arial" w:hAnsi="Arial"/>
          <w:sz w:val="22"/>
          <w:szCs w:val="22"/>
        </w:rPr>
        <w:t xml:space="preserve"> prototype which simulates a sunrise at a time defined by the user</w:t>
      </w:r>
    </w:p>
    <w:p>
      <w:pPr>
        <w:pStyle w:val="ListParagraph"/>
        <w:numPr>
          <w:ilvl w:val="0"/>
          <w:numId w:val="5"/>
        </w:numPr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bCs/>
          <w:sz w:val="22"/>
          <w:szCs w:val="22"/>
        </w:rPr>
        <w:t>Designed a remote</w:t>
      </w:r>
      <w:r>
        <w:rPr>
          <w:rFonts w:eastAsia="Arial" w:cs="Arial" w:ascii="Arial" w:hAnsi="Arial"/>
          <w:sz w:val="22"/>
          <w:szCs w:val="22"/>
        </w:rPr>
        <w:t xml:space="preserve"> for controlling the RGB Led strip with a remote-locating mode</w:t>
      </w:r>
    </w:p>
    <w:p>
      <w:pPr>
        <w:pStyle w:val="ListParagraph"/>
        <w:numPr>
          <w:ilvl w:val="0"/>
          <w:numId w:val="5"/>
        </w:numPr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Used </w:t>
      </w:r>
      <w:r>
        <w:rPr>
          <w:rFonts w:eastAsia="Arial" w:cs="Arial" w:ascii="Arial" w:hAnsi="Arial"/>
          <w:b/>
          <w:bCs/>
          <w:sz w:val="22"/>
          <w:szCs w:val="22"/>
        </w:rPr>
        <w:t>MOSFET’s</w:t>
      </w:r>
      <w:r>
        <w:rPr>
          <w:rFonts w:eastAsia="Arial" w:cs="Arial" w:ascii="Arial" w:hAnsi="Arial"/>
          <w:sz w:val="22"/>
          <w:szCs w:val="22"/>
        </w:rPr>
        <w:t xml:space="preserve"> and </w:t>
      </w:r>
      <w:r>
        <w:rPr>
          <w:rFonts w:eastAsia="Arial" w:cs="Arial" w:ascii="Arial" w:hAnsi="Arial"/>
          <w:b/>
          <w:bCs/>
          <w:sz w:val="22"/>
          <w:szCs w:val="22"/>
        </w:rPr>
        <w:t>DC Power Supplies</w:t>
      </w:r>
      <w:r>
        <w:rPr>
          <w:rFonts w:eastAsia="Arial" w:cs="Arial" w:ascii="Arial" w:hAnsi="Arial"/>
          <w:sz w:val="22"/>
          <w:szCs w:val="22"/>
        </w:rPr>
        <w:t xml:space="preserve">, </w:t>
      </w:r>
      <w:r>
        <w:rPr>
          <w:rFonts w:eastAsia="Arial" w:cs="Arial" w:ascii="Arial" w:hAnsi="Arial"/>
          <w:b/>
          <w:bCs/>
          <w:sz w:val="22"/>
          <w:szCs w:val="22"/>
        </w:rPr>
        <w:t>diodes</w:t>
      </w:r>
      <w:r>
        <w:rPr>
          <w:rFonts w:eastAsia="Arial" w:cs="Arial" w:ascii="Arial" w:hAnsi="Arial"/>
          <w:sz w:val="22"/>
          <w:szCs w:val="22"/>
        </w:rPr>
        <w:t xml:space="preserve">, </w:t>
      </w:r>
      <w:r>
        <w:rPr>
          <w:rFonts w:eastAsia="Arial" w:cs="Arial" w:ascii="Arial" w:hAnsi="Arial"/>
          <w:b/>
          <w:bCs/>
          <w:sz w:val="22"/>
          <w:szCs w:val="22"/>
        </w:rPr>
        <w:t>CAD</w:t>
      </w:r>
      <w:r>
        <w:rPr>
          <w:rFonts w:eastAsia="Arial" w:cs="Arial" w:ascii="Arial" w:hAnsi="Arial"/>
          <w:sz w:val="22"/>
          <w:szCs w:val="22"/>
        </w:rPr>
        <w:t xml:space="preserve">, and </w:t>
      </w:r>
      <w:r>
        <w:rPr>
          <w:rFonts w:eastAsia="Arial" w:cs="Arial" w:ascii="Arial" w:hAnsi="Arial"/>
          <w:b/>
          <w:bCs/>
          <w:sz w:val="22"/>
          <w:szCs w:val="22"/>
        </w:rPr>
        <w:t>soldering</w:t>
      </w:r>
      <w:r>
        <w:rPr>
          <w:rFonts w:eastAsia="Arial" w:cs="Arial" w:ascii="Arial" w:hAnsi="Arial"/>
          <w:sz w:val="22"/>
          <w:szCs w:val="22"/>
        </w:rPr>
        <w:t xml:space="preserve"> 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b/>
        </w:rPr>
      </w:pPr>
      <w:r>
        <w:rPr>
          <w:rFonts w:eastAsia="Arial" w:cs="Arial" w:ascii="Arial" w:hAnsi="Arial"/>
          <w:b/>
        </w:rPr>
        <w:t>Racing Game - Java -  2017</w:t>
      </w:r>
    </w:p>
    <w:p>
      <w:pPr>
        <w:pStyle w:val="ListParagraph"/>
        <w:numPr>
          <w:ilvl w:val="0"/>
          <w:numId w:val="6"/>
        </w:numPr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bCs/>
          <w:sz w:val="22"/>
          <w:szCs w:val="22"/>
        </w:rPr>
        <w:t>Designed a large-scale program</w:t>
      </w:r>
      <w:r>
        <w:rPr>
          <w:rFonts w:eastAsia="Arial" w:cs="Arial" w:ascii="Arial" w:hAnsi="Arial"/>
          <w:sz w:val="22"/>
          <w:szCs w:val="22"/>
        </w:rPr>
        <w:t xml:space="preserve"> with dozens of Classes and over 100 pages of code</w:t>
      </w:r>
    </w:p>
    <w:p>
      <w:pPr>
        <w:pStyle w:val="ListParagraph"/>
        <w:numPr>
          <w:ilvl w:val="0"/>
          <w:numId w:val="6"/>
        </w:numPr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Implemented </w:t>
      </w:r>
      <w:r>
        <w:rPr>
          <w:rFonts w:eastAsia="Arial" w:cs="Arial" w:ascii="Arial" w:hAnsi="Arial"/>
          <w:b/>
          <w:bCs/>
          <w:sz w:val="22"/>
          <w:szCs w:val="22"/>
        </w:rPr>
        <w:t>Calculus</w:t>
      </w:r>
      <w:r>
        <w:rPr>
          <w:rFonts w:eastAsia="Arial" w:cs="Arial" w:ascii="Arial" w:hAnsi="Arial"/>
          <w:sz w:val="22"/>
          <w:szCs w:val="22"/>
        </w:rPr>
        <w:t xml:space="preserve"> and </w:t>
      </w:r>
      <w:r>
        <w:rPr>
          <w:rFonts w:eastAsia="Arial" w:cs="Arial" w:ascii="Arial" w:hAnsi="Arial"/>
          <w:b/>
          <w:bCs/>
          <w:sz w:val="22"/>
          <w:szCs w:val="22"/>
        </w:rPr>
        <w:t>Linear Algebra</w:t>
      </w:r>
      <w:r>
        <w:rPr>
          <w:rFonts w:eastAsia="Arial" w:cs="Arial" w:ascii="Arial" w:hAnsi="Arial"/>
          <w:sz w:val="22"/>
          <w:szCs w:val="22"/>
        </w:rPr>
        <w:t xml:space="preserve"> skills to build a </w:t>
      </w:r>
      <w:r>
        <w:rPr>
          <w:rFonts w:eastAsia="Arial" w:cs="Arial" w:ascii="Arial" w:hAnsi="Arial"/>
          <w:b/>
          <w:bCs/>
          <w:sz w:val="22"/>
          <w:szCs w:val="22"/>
        </w:rPr>
        <w:t>spline generator</w:t>
      </w:r>
      <w:r>
        <w:rPr>
          <w:rFonts w:eastAsia="Arial" w:cs="Arial" w:ascii="Arial" w:hAnsi="Arial"/>
          <w:sz w:val="22"/>
          <w:szCs w:val="22"/>
        </w:rPr>
        <w:t xml:space="preserve"> for easy level generation</w:t>
      </w:r>
    </w:p>
    <w:p>
      <w:pPr>
        <w:pStyle w:val="ListParagraph"/>
        <w:numPr>
          <w:ilvl w:val="0"/>
          <w:numId w:val="6"/>
        </w:numPr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Developed a </w:t>
      </w:r>
      <w:r>
        <w:rPr>
          <w:rFonts w:eastAsia="Arial" w:cs="Arial" w:ascii="Arial" w:hAnsi="Arial"/>
          <w:b/>
          <w:bCs/>
          <w:sz w:val="22"/>
          <w:szCs w:val="22"/>
        </w:rPr>
        <w:t>novel equation &amp; algorithm</w:t>
      </w:r>
      <w:r>
        <w:rPr>
          <w:rFonts w:eastAsia="Arial" w:cs="Arial" w:ascii="Arial" w:hAnsi="Arial"/>
          <w:sz w:val="22"/>
          <w:szCs w:val="22"/>
        </w:rPr>
        <w:t xml:space="preserve"> to intersect a moving circle with a polynomial in O(n) time</w:t>
      </w:r>
    </w:p>
    <w:p>
      <w:pPr>
        <w:pStyle w:val="Normal"/>
        <w:spacing w:lineRule="auto" w:line="276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Education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Bachelor of Science in Computer Science – C.S.U. Long Beach – GPA 3.66 – May 2022</w:t>
      </w:r>
    </w:p>
    <w:p>
      <w:pPr>
        <w:pStyle w:val="Normal"/>
        <w:spacing w:lineRule="auto" w:line="276"/>
        <w:ind w:firstLine="360"/>
        <w:rPr>
          <w:rFonts w:ascii="Arial" w:hAnsi="Arial" w:eastAsia="Arial" w:cs="Arial"/>
          <w:sz w:val="2"/>
          <w:szCs w:val="2"/>
        </w:rPr>
      </w:pPr>
      <w:r>
        <w:rPr>
          <w:rFonts w:eastAsia="Arial" w:cs="Arial" w:ascii="Arial" w:hAnsi="Arial"/>
          <w:sz w:val="2"/>
          <w:szCs w:val="2"/>
        </w:rPr>
      </w:r>
    </w:p>
    <w:p>
      <w:pPr>
        <w:pStyle w:val="Normal"/>
        <w:spacing w:lineRule="auto" w:line="276"/>
        <w:ind w:firstLine="360"/>
        <w:rPr>
          <w:rFonts w:ascii="Arial" w:hAnsi="Arial" w:eastAsia="Arial" w:cs="Arial"/>
          <w:sz w:val="8"/>
          <w:szCs w:val="8"/>
        </w:rPr>
      </w:pPr>
      <w:r>
        <w:rPr>
          <w:rFonts w:eastAsia="Arial" w:cs="Arial" w:ascii="Arial" w:hAnsi="Arial"/>
          <w:sz w:val="8"/>
          <w:szCs w:val="8"/>
        </w:rPr>
      </w:r>
    </w:p>
    <w:p>
      <w:pPr>
        <w:pStyle w:val="Normal"/>
        <w:spacing w:lineRule="auto" w:line="276"/>
        <w:ind w:firstLine="360"/>
        <w:rPr>
          <w:rFonts w:ascii="Arial" w:hAnsi="Arial" w:eastAsia="Arial" w:cs="Arial"/>
          <w:sz w:val="8"/>
          <w:szCs w:val="8"/>
        </w:rPr>
      </w:pPr>
      <w:r>
        <w:rPr>
          <w:rFonts w:eastAsia="Arial" w:cs="Arial" w:ascii="Arial" w:hAnsi="Arial"/>
          <w:sz w:val="8"/>
          <w:szCs w:val="8"/>
        </w:rPr>
      </w:r>
    </w:p>
    <w:tbl>
      <w:tblPr>
        <w:tblStyle w:val="TableGrid"/>
        <w:tblW w:w="107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28"/>
        <w:gridCol w:w="2249"/>
        <w:gridCol w:w="3241"/>
        <w:gridCol w:w="3572"/>
      </w:tblGrid>
      <w:tr>
        <w:trPr/>
        <w:tc>
          <w:tcPr>
            <w:tcW w:w="39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Arial" w:hAnsi="Arial" w:eastAsia="Arial" w:cs="Arial"/>
                <w:b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kern w:val="0"/>
                <w:sz w:val="28"/>
                <w:szCs w:val="28"/>
                <w:lang w:val="en-US" w:eastAsia="en-US" w:bidi="ar-SA"/>
              </w:rPr>
              <w:t>Skills</w:t>
            </w:r>
          </w:p>
        </w:tc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Arial" w:hAnsi="Arial" w:eastAsia="Arial" w:cs="Arial"/>
                <w:b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kern w:val="0"/>
                <w:sz w:val="28"/>
                <w:szCs w:val="28"/>
                <w:lang w:val="en-US" w:eastAsia="en-US" w:bidi="ar-SA"/>
              </w:rPr>
              <w:t xml:space="preserve">Original </w:t>
            </w:r>
            <w:r>
              <w:rPr>
                <w:rFonts w:eastAsia="Arial" w:cs="Arial" w:ascii="Arial" w:hAnsi="Arial"/>
                <w:b/>
                <w:kern w:val="0"/>
                <w:sz w:val="28"/>
                <w:szCs w:val="28"/>
                <w:lang w:val="en-US" w:eastAsia="en-US" w:bidi="ar-SA"/>
              </w:rPr>
              <w:t>Works</w:t>
            </w:r>
          </w:p>
        </w:tc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Arial" w:hAnsi="Arial" w:eastAsia="Arial" w:cs="Arial"/>
                <w:b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kern w:val="0"/>
                <w:sz w:val="28"/>
                <w:szCs w:val="28"/>
                <w:lang w:val="en-US" w:eastAsia="en-US" w:bidi="ar-SA"/>
              </w:rPr>
              <w:t>Professional Qualities</w:t>
            </w:r>
          </w:p>
        </w:tc>
      </w:tr>
      <w:tr>
        <w:trPr/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360" w:before="0" w:after="0"/>
              <w:contextualSpacing/>
              <w:jc w:val="left"/>
              <w:rPr>
                <w:rFonts w:ascii="Arial" w:hAnsi="Arial" w:eastAsia="Arial" w:cs="Arial"/>
                <w:bCs/>
                <w:sz w:val="22"/>
                <w:szCs w:val="22"/>
              </w:rPr>
            </w:pPr>
            <w:r>
              <w:rPr>
                <w:rFonts w:eastAsia="Arial" w:cs="Arial" w:ascii="Arial" w:hAnsi="Arial"/>
                <w:bCs/>
                <w:kern w:val="0"/>
                <w:sz w:val="22"/>
                <w:szCs w:val="22"/>
                <w:lang w:val="en-US" w:eastAsia="en-US" w:bidi="ar-SA"/>
              </w:rPr>
              <w:t xml:space="preserve">Python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360" w:before="0" w:after="0"/>
              <w:contextualSpacing/>
              <w:jc w:val="left"/>
              <w:rPr>
                <w:rFonts w:ascii="Arial" w:hAnsi="Arial" w:eastAsia="Arial" w:cs="Arial"/>
                <w:bCs/>
                <w:sz w:val="22"/>
                <w:szCs w:val="22"/>
              </w:rPr>
            </w:pPr>
            <w:r>
              <w:rPr>
                <w:rFonts w:eastAsia="Arial" w:cs="Arial" w:ascii="Arial" w:hAnsi="Arial"/>
                <w:bCs/>
                <w:kern w:val="0"/>
                <w:sz w:val="22"/>
                <w:szCs w:val="22"/>
                <w:lang w:val="en-US" w:eastAsia="en-US" w:bidi="ar-SA"/>
              </w:rPr>
              <w:t>SQL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360" w:before="0" w:after="0"/>
              <w:contextualSpacing/>
              <w:jc w:val="left"/>
              <w:rPr>
                <w:rFonts w:ascii="Arial" w:hAnsi="Arial" w:eastAsia="Arial" w:cs="Arial"/>
                <w:bCs/>
                <w:sz w:val="22"/>
                <w:szCs w:val="22"/>
              </w:rPr>
            </w:pPr>
            <w:r>
              <w:rPr>
                <w:rFonts w:eastAsia="Arial" w:cs="Arial" w:ascii="Arial" w:hAnsi="Arial"/>
                <w:bCs/>
                <w:kern w:val="0"/>
                <w:sz w:val="22"/>
                <w:szCs w:val="22"/>
                <w:lang w:val="en-US" w:eastAsia="en-US" w:bidi="ar-SA"/>
              </w:rPr>
              <w:t xml:space="preserve">C++ </w:t>
            </w:r>
          </w:p>
        </w:tc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360" w:before="0" w:after="0"/>
              <w:contextualSpacing/>
              <w:jc w:val="left"/>
              <w:rPr>
                <w:rFonts w:ascii="Arial" w:hAnsi="Arial" w:eastAsia="Arial" w:cs="Arial"/>
                <w:bCs/>
                <w:sz w:val="22"/>
                <w:szCs w:val="22"/>
              </w:rPr>
            </w:pPr>
            <w:r>
              <w:rPr>
                <w:rFonts w:eastAsia="Arial" w:cs="Arial" w:ascii="Arial" w:hAnsi="Arial"/>
                <w:bCs/>
                <w:kern w:val="0"/>
                <w:sz w:val="22"/>
                <w:szCs w:val="22"/>
                <w:lang w:val="en-US" w:eastAsia="en-US" w:bidi="ar-SA"/>
              </w:rPr>
              <w:t>TensorFlow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360" w:before="0" w:after="0"/>
              <w:contextualSpacing/>
              <w:jc w:val="left"/>
              <w:rPr>
                <w:rFonts w:ascii="Arial" w:hAnsi="Arial" w:eastAsia="Arial" w:cs="Arial"/>
                <w:bCs/>
                <w:sz w:val="22"/>
                <w:szCs w:val="22"/>
              </w:rPr>
            </w:pPr>
            <w:r>
              <w:rPr>
                <w:kern w:val="0"/>
                <w:lang w:val="en-US" w:eastAsia="en-US" w:bidi="ar-SA"/>
              </w:rPr>
              <w:t>Java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360" w:before="0" w:after="0"/>
              <w:contextualSpacing/>
              <w:jc w:val="left"/>
              <w:rPr>
                <w:rFonts w:ascii="Arial" w:hAnsi="Arial" w:eastAsia="Arial" w:cs="Arial"/>
                <w:bCs/>
                <w:sz w:val="22"/>
                <w:szCs w:val="22"/>
              </w:rPr>
            </w:pPr>
            <w:r>
              <w:rPr>
                <w:rFonts w:eastAsia="Arial" w:cs="Arial" w:ascii="Arial" w:hAnsi="Arial"/>
                <w:bCs/>
                <w:kern w:val="0"/>
                <w:sz w:val="22"/>
                <w:szCs w:val="22"/>
                <w:lang w:val="en-US" w:eastAsia="en-US" w:bidi="ar-SA"/>
              </w:rPr>
              <w:t>Bash</w:t>
            </w:r>
          </w:p>
        </w:tc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360" w:before="0" w:after="0"/>
              <w:contextualSpacing/>
              <w:jc w:val="left"/>
              <w:rPr>
                <w:rFonts w:ascii="Arial" w:hAnsi="Arial" w:eastAsia="Arial" w:cs="Arial"/>
                <w:bCs/>
                <w:sz w:val="22"/>
                <w:szCs w:val="22"/>
              </w:rPr>
            </w:pPr>
            <w:r>
              <w:rPr>
                <w:rFonts w:eastAsia="Arial" w:cs="Arial" w:ascii="Arial" w:hAnsi="Arial"/>
                <w:bCs/>
                <w:kern w:val="0"/>
                <w:sz w:val="22"/>
                <w:szCs w:val="22"/>
                <w:lang w:val="en-US" w:eastAsia="en-US" w:bidi="ar-SA"/>
              </w:rPr>
              <w:t>Mathematical Formulas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360" w:before="0" w:after="0"/>
              <w:contextualSpacing/>
              <w:jc w:val="left"/>
              <w:rPr>
                <w:rFonts w:ascii="Arial" w:hAnsi="Arial" w:eastAsia="Arial" w:cs="Arial"/>
                <w:bCs/>
                <w:sz w:val="22"/>
                <w:szCs w:val="22"/>
              </w:rPr>
            </w:pPr>
            <w:r>
              <w:rPr>
                <w:rFonts w:eastAsia="Arial" w:cs="Arial" w:ascii="Arial" w:hAnsi="Arial"/>
                <w:bCs/>
                <w:kern w:val="0"/>
                <w:sz w:val="22"/>
                <w:szCs w:val="22"/>
                <w:lang w:val="en-US" w:eastAsia="en-US" w:bidi="ar-SA"/>
              </w:rPr>
              <w:t>Novel Algorithms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360" w:before="0" w:after="0"/>
              <w:contextualSpacing/>
              <w:jc w:val="left"/>
              <w:rPr>
                <w:rFonts w:ascii="Arial" w:hAnsi="Arial" w:eastAsia="Arial" w:cs="Arial"/>
                <w:bCs/>
                <w:sz w:val="22"/>
                <w:szCs w:val="22"/>
              </w:rPr>
            </w:pPr>
            <w:r>
              <w:rPr>
                <w:rFonts w:eastAsia="Arial" w:cs="Arial" w:ascii="Arial" w:hAnsi="Arial"/>
                <w:bCs/>
                <w:kern w:val="0"/>
                <w:sz w:val="22"/>
                <w:szCs w:val="22"/>
                <w:lang w:val="en-US" w:eastAsia="en-US" w:bidi="ar-SA"/>
              </w:rPr>
              <w:t>Large Scale Programs</w:t>
            </w:r>
          </w:p>
        </w:tc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360" w:before="0" w:after="0"/>
              <w:contextualSpacing/>
              <w:jc w:val="lef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eastAsia="Arial" w:cs="Arial" w:ascii="Calibri" w:hAnsi="Calibri"/>
                <w:bCs/>
                <w:kern w:val="0"/>
                <w:sz w:val="22"/>
                <w:szCs w:val="22"/>
                <w:lang w:val="en-US" w:eastAsia="en-US" w:bidi="ar-SA"/>
              </w:rPr>
              <w:t>Honest and Friendly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360" w:before="0" w:after="0"/>
              <w:contextualSpacing/>
              <w:jc w:val="lef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eastAsia="Arial" w:cs="Arial" w:ascii="Calibri" w:hAnsi="Calibri"/>
                <w:bCs/>
                <w:kern w:val="0"/>
                <w:sz w:val="22"/>
                <w:szCs w:val="22"/>
                <w:lang w:val="en-US" w:eastAsia="en-US" w:bidi="ar-SA"/>
              </w:rPr>
              <w:t>Adaptable and Determined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360" w:before="0" w:after="0"/>
              <w:contextualSpacing/>
              <w:jc w:val="lef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rFonts w:eastAsia="Arial" w:cs="Arial" w:ascii="Calibri" w:hAnsi="Calibri"/>
                <w:bCs/>
                <w:kern w:val="0"/>
                <w:sz w:val="22"/>
                <w:szCs w:val="22"/>
                <w:lang w:val="en-US" w:eastAsia="en-US" w:bidi="ar-SA"/>
              </w:rPr>
              <w:t>Open to Criticism</w:t>
            </w:r>
            <w:r>
              <w:rPr>
                <w:rFonts w:ascii="Calibri" w:hAnsi="Calibri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</w:tc>
      </w:tr>
    </w:tbl>
    <w:p>
      <w:pPr>
        <w:pStyle w:val="Normal"/>
        <w:spacing w:lineRule="auto" w:line="276"/>
        <w:rPr>
          <w:rFonts w:ascii="Arial" w:hAnsi="Arial" w:eastAsia="Arial" w:cs="Arial"/>
        </w:rPr>
      </w:pPr>
      <w:r>
        <w:rPr/>
      </w:r>
    </w:p>
    <w:sectPr>
      <w:type w:val="continuous"/>
      <w:pgSz w:w="12240" w:h="15840"/>
      <w:pgMar w:left="720" w:right="720" w:gutter="0" w:header="720" w:top="777" w:footer="0" w:bottom="72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80" w:leader="none"/>
        <w:tab w:val="right" w:pos="9360" w:leader="none"/>
      </w:tabs>
      <w:jc w:val="center"/>
      <w:rPr>
        <w:color w:val="000000"/>
      </w:rPr>
    </w:pPr>
    <w:r>
      <w:rPr>
        <w:color w:val="000000"/>
      </w:rPr>
      <w:t>JacobWaters10@yahoo.com                                                                                                                       (831)-917-7715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val="bestFit" w:percent="15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f6f6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f6f61"/>
    <w:rPr/>
  </w:style>
  <w:style w:type="character" w:styleId="InternetLink">
    <w:name w:val="Hyperlink"/>
    <w:basedOn w:val="DefaultParagraphFont"/>
    <w:uiPriority w:val="99"/>
    <w:unhideWhenUsed/>
    <w:rsid w:val="00da5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a576b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da576b"/>
    <w:rPr>
      <w:color w:val="954F72" w:themeColor="followedHyperlink"/>
      <w:u w:val="single"/>
    </w:rPr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f6f6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f6f6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c63ddd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421cc7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63dd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LWyw6cFeTP9hMaV52tYj15/g0Jw==">AMUW2mUBz58edzarko0wq4lvPYoSBeGNvXGxvP6Piy0cLWTJsVDY3k4esyRP5uklG19aa0o/lIiQ+lILjfOXz9WSJL6V+eMEkBWWmwJXhyVD4k0NJDkuf54=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Application>LibreOffice/7.5.1.2$MacOSX_X86_64 LibreOffice_project/fcbaee479e84c6cd81291587d2ee68cba099e129</Application>
  <AppVersion>15.0000</AppVersion>
  <Pages>1</Pages>
  <Words>456</Words>
  <Characters>2552</Characters>
  <CharactersWithSpaces>3069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2022-05-03T05:11:00Z</dcterms:created>
  <dc:creator>Jacob Waters</dc:creator>
  <dc:description/>
  <dc:language>en-US</dc:language>
  <cp:lastModifiedBy/>
  <cp:lastPrinted>2022-12-06T03:19:00Z</cp:lastPrinted>
  <dcterms:modified xsi:type="dcterms:W3CDTF">2023-07-11T01:17:16Z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