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160" w:type="dxa"/>
        <w:tblLayout w:type="fixed"/>
        <w:tblCellMar>
          <w:left w:w="0" w:type="dxa"/>
          <w:right w:w="0" w:type="dxa"/>
        </w:tblCellMar>
        <w:tblLook w:val="04A0" w:firstRow="1" w:lastRow="0" w:firstColumn="1" w:lastColumn="0" w:noHBand="0" w:noVBand="1"/>
      </w:tblPr>
      <w:tblGrid>
        <w:gridCol w:w="3870"/>
        <w:gridCol w:w="7290"/>
      </w:tblGrid>
      <w:tr w:rsidR="00B634B7" w:rsidRPr="00842068" w14:paraId="314800D7" w14:textId="77777777" w:rsidTr="00BC138B">
        <w:trPr>
          <w:trHeight w:hRule="exact" w:val="1008"/>
        </w:trPr>
        <w:tc>
          <w:tcPr>
            <w:tcW w:w="3870" w:type="dxa"/>
            <w:tcMar>
              <w:top w:w="0" w:type="dxa"/>
              <w:left w:w="0" w:type="dxa"/>
              <w:bottom w:w="453" w:type="dxa"/>
              <w:right w:w="0" w:type="dxa"/>
            </w:tcMar>
            <w:vAlign w:val="bottom"/>
          </w:tcPr>
          <w:p w14:paraId="314800D3" w14:textId="31BAF4F0" w:rsidR="00B634B7" w:rsidRPr="00DB08B6" w:rsidRDefault="009E01DF">
            <w:pPr>
              <w:pStyle w:val="Heading1"/>
              <w:rPr>
                <w:rFonts w:ascii="Palatino Linotype" w:hAnsi="Palatino Linotype"/>
                <w:b/>
                <w:bCs/>
                <w:color w:val="FFFFFF" w:themeColor="background1"/>
                <w:sz w:val="44"/>
                <w:szCs w:val="44"/>
              </w:rPr>
            </w:pPr>
            <w:r>
              <w:rPr>
                <w:rFonts w:ascii="Palatino Linotype" w:hAnsi="Palatino Linotype"/>
                <w:b/>
                <w:bCs/>
                <w:noProof/>
                <w:color w:val="FFFFFF" w:themeColor="background1"/>
                <w:sz w:val="44"/>
                <w:szCs w:val="44"/>
              </w:rPr>
              <mc:AlternateContent>
                <mc:Choice Requires="wps">
                  <w:drawing>
                    <wp:anchor distT="0" distB="0" distL="114300" distR="114300" simplePos="0" relativeHeight="251658240" behindDoc="1" locked="0" layoutInCell="1" allowOverlap="1" wp14:anchorId="53A90A6B" wp14:editId="0B693073">
                      <wp:simplePos x="0" y="0"/>
                      <wp:positionH relativeFrom="column">
                        <wp:posOffset>-654685</wp:posOffset>
                      </wp:positionH>
                      <wp:positionV relativeFrom="paragraph">
                        <wp:posOffset>-480695</wp:posOffset>
                      </wp:positionV>
                      <wp:extent cx="8067675" cy="2475865"/>
                      <wp:effectExtent l="0" t="0" r="28575" b="19685"/>
                      <wp:wrapNone/>
                      <wp:docPr id="2646678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7675" cy="2475865"/>
                              </a:xfrm>
                              <a:prstGeom prst="rect">
                                <a:avLst/>
                              </a:prstGeom>
                              <a:solidFill>
                                <a:srgbClr val="002060"/>
                              </a:solidFill>
                              <a:ln w="9525">
                                <a:solidFill>
                                  <a:srgbClr val="00206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fillcolor="#002060"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iPpiCgIAABcEAAAOAAAAZHJzL2Uyb0RvYy54bWysU9tu2zAMfR+wfxD0vtgxcqsRpyjSdRjQ XYBuH6DIsi1MFjVKiZN9/Sg5TbPtZRjmB4E0xUPy8Gh9e+wNOyj0GmzFp5OcM2Ul1Nq2Ff/65eHN ijMfhK2FAasqflKe325ev1oPrlQFdGBqhYxArC8HV/EuBFdmmZed6oWfgFOWgg1gLwK52GY1ioHQ e5MVeb7IBsDaIUjlPf29H4N8k/CbRsnwqWm8CsxUnHoL6cR07uKZbdaibFG4TstzG+IfuuiFtlT0 AnUvgmB71H9A9VoieGjCREKfQdNoqdIMNM00/22ap044lWYhcry70OT/H6z8eHhynzG27t0jyG+e Wdh2wrbqDhGGTomayk0jUdngfHlJiI6nVLYbPkBNqxX7AImDY4N9BKTp2DFRfbpQrY6BSfq5yhfL xXLOmaRYMVvOV4t5qiHK53SHPrxT0LNoVBxplwleHB59iO2I8vlKah+Mrh+0McnBdrc1yA4i7j0v 8kVaNaX462vGsqHiN/NinpB/ifm/g+h1IAEb3ceZ4jdKKvL21tZJXkFoM9pU39gzkZG7KFNf7qA+ EY8IozrpNZHRAf7gbCBlVtx/3wtUnJn3lnZxM53NopSTM5svC3LwOrK7jggrCarigbPR3IZR/nuH uu2o0jTNbuGO9tfoxOxLV+dmSX2J8PNLifK+9tOtl/e8+QkAAP//AwBQSwMEFAAGAAgAAAAhANlU 5kbhAAAADQEAAA8AAABkcnMvZG93bnJldi54bWxMj8FOwzAMhu9IvENkJG5bmnZdp67pNE1CcIAD A4mr14S2onGqJuvC25Od2M2WP/3+/moXzMBmPbnekgSxTIBpaqzqqZXw+fG02ABzHknhYElL+NUO dvX9XYWlshd61/PRtyyGkCtRQuf9WHLumk4bdEs7aoq3bzsZ9HGdWq4mvMRwM/A0SdbcYE/xQ4ej PnS6+TmejYSkDekLzq9ve1TPX1kIlB9ykvLxIey3wLwO/h+Gq35Uhzo6neyZlGODhIVIMhHZOBV5 AeyKiHWxAnaSkIlVCryu+G2L+g8AAP//AwBQSwECLQAUAAYACAAAACEAtoM4kv4AAADhAQAAEwAA AAAAAAAAAAAAAAAAAAAAW0NvbnRlbnRfVHlwZXNdLnhtbFBLAQItABQABgAIAAAAIQA4/SH/1gAA AJQBAAALAAAAAAAAAAAAAAAAAC8BAABfcmVscy8ucmVsc1BLAQItABQABgAIAAAAIQDYiPpiCgIA ABcEAAAOAAAAAAAAAAAAAAAAAC4CAABkcnMvZTJvRG9jLnhtbFBLAQItABQABgAIAAAAIQDZVOZG 4QAAAA0BAAAPAAAAAAAAAAAAAAAAAGQEAABkcnMvZG93bnJldi54bWxQSwUGAAAAAAQABADzAAAA cgUAAAAA " o:spid="_x0000_s1026" strokecolor="#002060" style="position:absolute;margin-left:-51.55pt;margin-top:-37.85pt;width:635.25pt;height:19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34B29B4"/>
                  </w:pict>
                </mc:Fallback>
              </mc:AlternateContent>
            </w:r>
            <w:r w:rsidR="00313458" w:rsidRPr="00DB08B6">
              <w:rPr>
                <w:rFonts w:ascii="Palatino Linotype" w:hAnsi="Palatino Linotype"/>
                <w:b/>
                <w:bCs/>
                <w:color w:val="FFFFFF" w:themeColor="background1"/>
                <w:sz w:val="44"/>
                <w:szCs w:val="44"/>
              </w:rPr>
              <w:t>Alain F</w:t>
            </w:r>
            <w:r w:rsidR="00466284">
              <w:rPr>
                <w:rFonts w:ascii="Palatino Linotype" w:hAnsi="Palatino Linotype"/>
                <w:b/>
                <w:bCs/>
                <w:color w:val="FFFFFF" w:themeColor="background1"/>
                <w:sz w:val="44"/>
                <w:szCs w:val="44"/>
              </w:rPr>
              <w:t>ietsop</w:t>
            </w:r>
          </w:p>
          <w:p w14:paraId="314800D4" w14:textId="77777777" w:rsidR="00B634B7" w:rsidRPr="00DB08B6" w:rsidRDefault="00313458">
            <w:pPr>
              <w:pStyle w:val="Heading4"/>
              <w:spacing w:after="0"/>
              <w:rPr>
                <w:rFonts w:ascii="Corbel" w:hAnsi="Corbel"/>
                <w:color w:val="FFFFFF" w:themeColor="background1"/>
              </w:rPr>
            </w:pPr>
            <w:r w:rsidRPr="00DB08B6">
              <w:rPr>
                <w:rFonts w:ascii="Corbel" w:hAnsi="Corbel"/>
                <w:b/>
                <w:bCs/>
                <w:color w:val="FFFFFF" w:themeColor="background1"/>
                <w:sz w:val="28"/>
                <w:szCs w:val="26"/>
              </w:rPr>
              <w:t>DevOps Engineer</w:t>
            </w:r>
          </w:p>
        </w:tc>
        <w:tc>
          <w:tcPr>
            <w:tcW w:w="7290" w:type="dxa"/>
            <w:tcMar>
              <w:top w:w="0" w:type="dxa"/>
              <w:left w:w="0" w:type="dxa"/>
              <w:bottom w:w="453" w:type="dxa"/>
              <w:right w:w="0" w:type="dxa"/>
            </w:tcMar>
            <w:vAlign w:val="bottom"/>
          </w:tcPr>
          <w:p w14:paraId="314800D5" w14:textId="77777777" w:rsidR="00B634B7" w:rsidRPr="00936936" w:rsidRDefault="00000000">
            <w:pPr>
              <w:pStyle w:val="Heading3"/>
              <w:jc w:val="right"/>
              <w:rPr>
                <w:rFonts w:ascii="Corbel" w:hAnsi="Corbel"/>
                <w:b/>
                <w:bCs/>
                <w:color w:val="FFFFFF" w:themeColor="background1"/>
              </w:rPr>
            </w:pPr>
            <w:hyperlink r:id="rId7" w:history="1">
              <w:r w:rsidR="00313458" w:rsidRPr="00936936">
                <w:rPr>
                  <w:rStyle w:val="Hyperlink"/>
                  <w:rFonts w:ascii="Corbel" w:hAnsi="Corbel"/>
                  <w:b/>
                  <w:bCs/>
                  <w:color w:val="FFFFFF" w:themeColor="background1"/>
                </w:rPr>
                <w:t>fietsopalain87@gmail.com</w:t>
              </w:r>
            </w:hyperlink>
            <w:r w:rsidR="00313458" w:rsidRPr="00936936">
              <w:rPr>
                <w:rFonts w:ascii="Corbel" w:hAnsi="Corbel"/>
                <w:b/>
                <w:bCs/>
                <w:color w:val="FFFFFF" w:themeColor="background1"/>
              </w:rPr>
              <w:t xml:space="preserve"> • (701) 215-8604</w:t>
            </w:r>
          </w:p>
          <w:p w14:paraId="314800D6" w14:textId="25FFE459" w:rsidR="00B634B7" w:rsidRPr="00DB08B6" w:rsidRDefault="00581699">
            <w:pPr>
              <w:pStyle w:val="Heading3"/>
              <w:jc w:val="right"/>
              <w:rPr>
                <w:rFonts w:ascii="Corbel" w:hAnsi="Corbel"/>
                <w:color w:val="FFFFFF" w:themeColor="background1"/>
              </w:rPr>
            </w:pPr>
            <w:r w:rsidRPr="00581699">
              <w:t>https://www.linkedin.com/in/alain-fietsop-405b352a5/</w:t>
            </w:r>
            <w:r w:rsidR="00992447">
              <w:rPr>
                <w:rFonts w:ascii="Corbel" w:hAnsi="Corbel"/>
                <w:b/>
                <w:bCs/>
                <w:color w:val="FFFFFF" w:themeColor="background1"/>
              </w:rPr>
              <w:t xml:space="preserve"> </w:t>
            </w:r>
            <w:r w:rsidR="00992447" w:rsidRPr="00936936">
              <w:rPr>
                <w:rFonts w:ascii="Corbel" w:hAnsi="Corbel"/>
                <w:b/>
                <w:bCs/>
                <w:color w:val="FFFFFF" w:themeColor="background1"/>
              </w:rPr>
              <w:t xml:space="preserve">• </w:t>
            </w:r>
            <w:r w:rsidR="00417431" w:rsidRPr="00936936">
              <w:rPr>
                <w:rFonts w:ascii="Corbel" w:hAnsi="Corbel"/>
                <w:b/>
                <w:bCs/>
                <w:color w:val="FFFFFF" w:themeColor="background1"/>
              </w:rPr>
              <w:t xml:space="preserve"> </w:t>
            </w:r>
            <w:r>
              <w:rPr>
                <w:rFonts w:ascii="Corbel" w:hAnsi="Corbel"/>
                <w:b/>
                <w:bCs/>
                <w:color w:val="FFFFFF" w:themeColor="background1"/>
              </w:rPr>
              <w:t>Rockwall</w:t>
            </w:r>
            <w:r w:rsidR="007F007F">
              <w:rPr>
                <w:rFonts w:ascii="Corbel" w:hAnsi="Corbel"/>
                <w:b/>
                <w:bCs/>
                <w:color w:val="FFFFFF" w:themeColor="background1"/>
              </w:rPr>
              <w:t>,</w:t>
            </w:r>
            <w:r w:rsidR="00417431" w:rsidRPr="00936936">
              <w:rPr>
                <w:rFonts w:ascii="Corbel" w:hAnsi="Corbel"/>
                <w:b/>
                <w:bCs/>
                <w:color w:val="FFFFFF" w:themeColor="background1"/>
              </w:rPr>
              <w:t xml:space="preserve"> </w:t>
            </w:r>
            <w:r>
              <w:rPr>
                <w:rFonts w:ascii="Corbel" w:hAnsi="Corbel"/>
                <w:b/>
                <w:bCs/>
                <w:color w:val="FFFFFF" w:themeColor="background1"/>
              </w:rPr>
              <w:t>TX</w:t>
            </w:r>
          </w:p>
        </w:tc>
      </w:tr>
      <w:tr w:rsidR="00B634B7" w:rsidRPr="00842068" w14:paraId="314800DA" w14:textId="77777777" w:rsidTr="00DB08B6">
        <w:tc>
          <w:tcPr>
            <w:tcW w:w="11160" w:type="dxa"/>
            <w:gridSpan w:val="2"/>
            <w:tcMar>
              <w:top w:w="155" w:type="dxa"/>
              <w:left w:w="0" w:type="dxa"/>
              <w:bottom w:w="0" w:type="dxa"/>
              <w:right w:w="0" w:type="dxa"/>
            </w:tcMar>
            <w:vAlign w:val="center"/>
          </w:tcPr>
          <w:p w14:paraId="314800D9" w14:textId="4FFEE7B8" w:rsidR="00B634B7" w:rsidRPr="007F007F" w:rsidRDefault="00313458" w:rsidP="00DB08B6">
            <w:pPr>
              <w:spacing w:after="120"/>
              <w:jc w:val="both"/>
              <w:rPr>
                <w:rFonts w:ascii="Corbel" w:hAnsi="Corbel"/>
                <w:b/>
                <w:bCs/>
                <w:color w:val="FFFFFF" w:themeColor="background1"/>
              </w:rPr>
            </w:pPr>
            <w:r w:rsidRPr="007F007F">
              <w:rPr>
                <w:rFonts w:ascii="Corbel" w:hAnsi="Corbel"/>
                <w:b/>
                <w:bCs/>
                <w:color w:val="FFFFFF" w:themeColor="background1"/>
              </w:rPr>
              <w:t>Success-driven, results-oriented DevOps/Cloud Engineer with 6+ years of expertise in designing and implementing robust infrastructure solutions to optimize efficiency and enhance system performance. Skilled in streamlining processes, automating tasks, and deploying scalable and secure cloud environments. Proven ability to collaborate with cross-functional teams to identify and address technical challenges. Adept at troubleshooting and resolving complex issues to ensure reliable and continuous delivery of applications. Proficient in utilizing cutting-edge technologies and tools to drive innovation and improve overall productivity. Strong expertise in implementing and managing CI/CD pipelines to enable seamless software development and deployment.</w:t>
            </w:r>
          </w:p>
        </w:tc>
      </w:tr>
      <w:tr w:rsidR="00B634B7" w:rsidRPr="00842068" w14:paraId="314800DC" w14:textId="77777777" w:rsidTr="00DB08B6">
        <w:tc>
          <w:tcPr>
            <w:tcW w:w="11160" w:type="dxa"/>
            <w:gridSpan w:val="2"/>
            <w:tcMar>
              <w:top w:w="155" w:type="dxa"/>
              <w:left w:w="0" w:type="dxa"/>
              <w:bottom w:w="155" w:type="dxa"/>
              <w:right w:w="0" w:type="dxa"/>
            </w:tcMar>
          </w:tcPr>
          <w:p w14:paraId="314800DB" w14:textId="77777777" w:rsidR="00B634B7" w:rsidRPr="002A4B4A" w:rsidRDefault="00313458">
            <w:pPr>
              <w:pStyle w:val="Heading2"/>
              <w:rPr>
                <w:rFonts w:ascii="Palatino Linotype" w:hAnsi="Palatino Linotype"/>
                <w:b/>
                <w:bCs/>
                <w:color w:val="002060"/>
              </w:rPr>
            </w:pPr>
            <w:r w:rsidRPr="002A4B4A">
              <w:rPr>
                <w:rFonts w:ascii="Palatino Linotype" w:hAnsi="Palatino Linotype"/>
                <w:b/>
                <w:bCs/>
                <w:color w:val="002060"/>
                <w:sz w:val="28"/>
                <w:szCs w:val="32"/>
              </w:rPr>
              <w:t>Technical Skills</w:t>
            </w:r>
          </w:p>
        </w:tc>
      </w:tr>
      <w:tr w:rsidR="00B634B7" w:rsidRPr="00842068" w14:paraId="314800F2" w14:textId="77777777" w:rsidTr="00DB08B6">
        <w:trPr>
          <w:trHeight w:hRule="exact" w:val="5760"/>
        </w:trPr>
        <w:tc>
          <w:tcPr>
            <w:tcW w:w="11160" w:type="dxa"/>
            <w:gridSpan w:val="2"/>
            <w:tcMar>
              <w:top w:w="0" w:type="dxa"/>
              <w:left w:w="0" w:type="dxa"/>
              <w:bottom w:w="283" w:type="dxa"/>
              <w:right w:w="0" w:type="dxa"/>
            </w:tcMar>
          </w:tcPr>
          <w:p w14:paraId="314800E0"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Operating System:</w:t>
            </w:r>
            <w:r w:rsidRPr="00DB08B6">
              <w:rPr>
                <w:rFonts w:ascii="Corbel" w:hAnsi="Corbel"/>
              </w:rPr>
              <w:t xml:space="preserve"> Linux (Redhat, Ubuntu, CentOS), Windows</w:t>
            </w:r>
          </w:p>
          <w:p w14:paraId="314800E1" w14:textId="4363BDD7" w:rsidR="00B634B7" w:rsidRPr="00DB08B6" w:rsidRDefault="00313458" w:rsidP="00DB08B6">
            <w:pPr>
              <w:pStyle w:val="ListParagraph"/>
              <w:numPr>
                <w:ilvl w:val="0"/>
                <w:numId w:val="26"/>
              </w:numPr>
              <w:rPr>
                <w:rFonts w:ascii="Corbel" w:hAnsi="Corbel"/>
              </w:rPr>
            </w:pPr>
            <w:r w:rsidRPr="00DB08B6">
              <w:rPr>
                <w:rFonts w:ascii="Corbel" w:hAnsi="Corbel"/>
                <w:b/>
                <w:bCs/>
              </w:rPr>
              <w:t>Version Control Tools:</w:t>
            </w:r>
            <w:r w:rsidRPr="00DB08B6">
              <w:rPr>
                <w:rFonts w:ascii="Corbel" w:hAnsi="Corbel"/>
              </w:rPr>
              <w:t xml:space="preserve"> Git/</w:t>
            </w:r>
            <w:r w:rsidR="002A4B4A" w:rsidRPr="00DB08B6">
              <w:rPr>
                <w:rFonts w:ascii="Corbel" w:hAnsi="Corbel"/>
              </w:rPr>
              <w:t>GitHub</w:t>
            </w:r>
            <w:r w:rsidRPr="00DB08B6">
              <w:rPr>
                <w:rFonts w:ascii="Corbel" w:hAnsi="Corbel"/>
              </w:rPr>
              <w:t>/GitLab</w:t>
            </w:r>
          </w:p>
          <w:p w14:paraId="314800E2"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Build Tools:</w:t>
            </w:r>
            <w:r w:rsidRPr="00DB08B6">
              <w:rPr>
                <w:rFonts w:ascii="Corbel" w:hAnsi="Corbel"/>
              </w:rPr>
              <w:t xml:space="preserve"> Maven</w:t>
            </w:r>
          </w:p>
          <w:p w14:paraId="314800E3" w14:textId="16A3DADD" w:rsidR="00B634B7" w:rsidRPr="00DB08B6" w:rsidRDefault="00313458" w:rsidP="00DB08B6">
            <w:pPr>
              <w:pStyle w:val="ListParagraph"/>
              <w:numPr>
                <w:ilvl w:val="0"/>
                <w:numId w:val="26"/>
              </w:numPr>
              <w:rPr>
                <w:rFonts w:ascii="Corbel" w:hAnsi="Corbel"/>
              </w:rPr>
            </w:pPr>
            <w:r w:rsidRPr="00DB08B6">
              <w:rPr>
                <w:rFonts w:ascii="Corbel" w:hAnsi="Corbel"/>
                <w:b/>
                <w:bCs/>
              </w:rPr>
              <w:t>Static Code Analysis Tool:</w:t>
            </w:r>
            <w:r w:rsidRPr="00DB08B6">
              <w:rPr>
                <w:rFonts w:ascii="Corbel" w:hAnsi="Corbel"/>
              </w:rPr>
              <w:t xml:space="preserve"> SonarQube</w:t>
            </w:r>
            <w:r w:rsidR="00417431">
              <w:rPr>
                <w:rFonts w:ascii="Corbel" w:hAnsi="Corbel"/>
              </w:rPr>
              <w:t xml:space="preserve"> </w:t>
            </w:r>
          </w:p>
          <w:p w14:paraId="314800E4" w14:textId="43AFEB1D" w:rsidR="00B634B7" w:rsidRPr="00DB08B6" w:rsidRDefault="00313458" w:rsidP="00DB08B6">
            <w:pPr>
              <w:pStyle w:val="ListParagraph"/>
              <w:numPr>
                <w:ilvl w:val="0"/>
                <w:numId w:val="26"/>
              </w:numPr>
              <w:rPr>
                <w:rFonts w:ascii="Corbel" w:hAnsi="Corbel"/>
              </w:rPr>
            </w:pPr>
            <w:r w:rsidRPr="00DB08B6">
              <w:rPr>
                <w:rFonts w:ascii="Corbel" w:hAnsi="Corbel"/>
                <w:b/>
                <w:bCs/>
              </w:rPr>
              <w:t>Artifactory Repository:</w:t>
            </w:r>
            <w:r w:rsidRPr="00DB08B6">
              <w:rPr>
                <w:rFonts w:ascii="Corbel" w:hAnsi="Corbel"/>
              </w:rPr>
              <w:t xml:space="preserve"> Nexus, Jfro</w:t>
            </w:r>
            <w:r w:rsidR="002A4B4A" w:rsidRPr="00DB08B6">
              <w:rPr>
                <w:rFonts w:ascii="Corbel" w:hAnsi="Corbel"/>
              </w:rPr>
              <w:t>g</w:t>
            </w:r>
          </w:p>
          <w:p w14:paraId="314800E5" w14:textId="26C10739" w:rsidR="00B634B7" w:rsidRPr="00DB08B6" w:rsidRDefault="00313458" w:rsidP="00DB08B6">
            <w:pPr>
              <w:pStyle w:val="ListParagraph"/>
              <w:numPr>
                <w:ilvl w:val="0"/>
                <w:numId w:val="26"/>
              </w:numPr>
              <w:rPr>
                <w:rFonts w:ascii="Corbel" w:hAnsi="Corbel"/>
              </w:rPr>
            </w:pPr>
            <w:r w:rsidRPr="00DB08B6">
              <w:rPr>
                <w:rFonts w:ascii="Corbel" w:hAnsi="Corbel"/>
                <w:b/>
                <w:bCs/>
              </w:rPr>
              <w:t>Application Server:</w:t>
            </w:r>
            <w:r w:rsidRPr="00DB08B6">
              <w:rPr>
                <w:rFonts w:ascii="Corbel" w:hAnsi="Corbel"/>
              </w:rPr>
              <w:t xml:space="preserve"> Tomcat, </w:t>
            </w:r>
            <w:r w:rsidR="002A4B4A" w:rsidRPr="00DB08B6">
              <w:rPr>
                <w:rFonts w:ascii="Corbel" w:hAnsi="Corbel"/>
              </w:rPr>
              <w:t xml:space="preserve">JBoss, </w:t>
            </w:r>
            <w:r w:rsidRPr="00DB08B6">
              <w:rPr>
                <w:rFonts w:ascii="Corbel" w:hAnsi="Corbel"/>
              </w:rPr>
              <w:t>Wildfly</w:t>
            </w:r>
          </w:p>
          <w:p w14:paraId="314800E6"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Continuous Integration &amp; Deployment:</w:t>
            </w:r>
            <w:r w:rsidRPr="00DB08B6">
              <w:rPr>
                <w:rFonts w:ascii="Corbel" w:hAnsi="Corbel"/>
              </w:rPr>
              <w:t xml:space="preserve"> Jenkins</w:t>
            </w:r>
          </w:p>
          <w:p w14:paraId="314800E7"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Configuration Management Tool:</w:t>
            </w:r>
            <w:r w:rsidRPr="00DB08B6">
              <w:rPr>
                <w:rFonts w:ascii="Corbel" w:hAnsi="Corbel"/>
              </w:rPr>
              <w:t xml:space="preserve"> Ansible</w:t>
            </w:r>
          </w:p>
          <w:p w14:paraId="314800E8"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 Tool:</w:t>
            </w:r>
            <w:r w:rsidRPr="00DB08B6">
              <w:rPr>
                <w:rFonts w:ascii="Corbel" w:hAnsi="Corbel"/>
              </w:rPr>
              <w:t xml:space="preserve"> Docker</w:t>
            </w:r>
          </w:p>
          <w:p w14:paraId="314800E9"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 Orchestration Tool:</w:t>
            </w:r>
            <w:r w:rsidRPr="00DB08B6">
              <w:rPr>
                <w:rFonts w:ascii="Corbel" w:hAnsi="Corbel"/>
              </w:rPr>
              <w:t xml:space="preserve"> Kubernetes</w:t>
            </w:r>
          </w:p>
          <w:p w14:paraId="314800EA"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Resource Provisioning Tools:</w:t>
            </w:r>
            <w:r w:rsidRPr="00DB08B6">
              <w:rPr>
                <w:rFonts w:ascii="Corbel" w:hAnsi="Corbel"/>
              </w:rPr>
              <w:t xml:space="preserve"> Terraform</w:t>
            </w:r>
          </w:p>
          <w:p w14:paraId="314800EB"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Containerization Platform:</w:t>
            </w:r>
            <w:r w:rsidRPr="00DB08B6">
              <w:rPr>
                <w:rFonts w:ascii="Corbel" w:hAnsi="Corbel"/>
              </w:rPr>
              <w:t xml:space="preserve"> Docker</w:t>
            </w:r>
          </w:p>
          <w:p w14:paraId="314800EC"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Cloud Services:</w:t>
            </w:r>
            <w:r w:rsidRPr="00DB08B6">
              <w:rPr>
                <w:rFonts w:ascii="Corbel" w:hAnsi="Corbel"/>
              </w:rPr>
              <w:t xml:space="preserve"> AWS (EC2, S3, EBS, ELB, IAM, AMI)</w:t>
            </w:r>
          </w:p>
          <w:p w14:paraId="314800ED" w14:textId="1665F239" w:rsidR="00B634B7" w:rsidRPr="00DB08B6" w:rsidRDefault="00313458" w:rsidP="00DB08B6">
            <w:pPr>
              <w:pStyle w:val="ListParagraph"/>
              <w:numPr>
                <w:ilvl w:val="0"/>
                <w:numId w:val="26"/>
              </w:numPr>
              <w:rPr>
                <w:rFonts w:ascii="Corbel" w:hAnsi="Corbel"/>
              </w:rPr>
            </w:pPr>
            <w:r w:rsidRPr="00DB08B6">
              <w:rPr>
                <w:rFonts w:ascii="Corbel" w:hAnsi="Corbel"/>
                <w:b/>
                <w:bCs/>
              </w:rPr>
              <w:t>Programming &amp; Scripting:</w:t>
            </w:r>
            <w:r w:rsidRPr="00DB08B6">
              <w:rPr>
                <w:rFonts w:ascii="Corbel" w:hAnsi="Corbel"/>
              </w:rPr>
              <w:t xml:space="preserve"> Shell, Java, Groovy, </w:t>
            </w:r>
            <w:r w:rsidR="00DB08B6" w:rsidRPr="00DB08B6">
              <w:rPr>
                <w:rFonts w:ascii="Corbel" w:hAnsi="Corbel"/>
              </w:rPr>
              <w:t>Javascript</w:t>
            </w:r>
          </w:p>
          <w:p w14:paraId="314800EE"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Bug/Defect Tracking Tool:</w:t>
            </w:r>
            <w:r w:rsidRPr="00DB08B6">
              <w:rPr>
                <w:rFonts w:ascii="Corbel" w:hAnsi="Corbel"/>
              </w:rPr>
              <w:t xml:space="preserve"> JIRA</w:t>
            </w:r>
          </w:p>
          <w:p w14:paraId="314800EF"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Cluster Management Tools:</w:t>
            </w:r>
            <w:r w:rsidRPr="00DB08B6">
              <w:rPr>
                <w:rFonts w:ascii="Corbel" w:hAnsi="Corbel"/>
              </w:rPr>
              <w:t xml:space="preserve"> Prometheus and Grafana, New Relic, Datadog</w:t>
            </w:r>
          </w:p>
          <w:p w14:paraId="314800F0"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Log Management:</w:t>
            </w:r>
            <w:r w:rsidRPr="00DB08B6">
              <w:rPr>
                <w:rFonts w:ascii="Corbel" w:hAnsi="Corbel"/>
              </w:rPr>
              <w:t xml:space="preserve"> ELK/EFK</w:t>
            </w:r>
          </w:p>
          <w:p w14:paraId="314800F1"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Load Balancers:</w:t>
            </w:r>
            <w:r w:rsidRPr="00DB08B6">
              <w:rPr>
                <w:rFonts w:ascii="Corbel" w:hAnsi="Corbel"/>
              </w:rPr>
              <w:t xml:space="preserve"> Nginx, HAProxy</w:t>
            </w:r>
          </w:p>
        </w:tc>
      </w:tr>
      <w:tr w:rsidR="00B634B7" w:rsidRPr="00842068" w14:paraId="314800F4" w14:textId="77777777" w:rsidTr="00DB08B6">
        <w:tc>
          <w:tcPr>
            <w:tcW w:w="11160" w:type="dxa"/>
            <w:gridSpan w:val="2"/>
            <w:tcMar>
              <w:top w:w="155" w:type="dxa"/>
              <w:left w:w="0" w:type="dxa"/>
              <w:bottom w:w="155" w:type="dxa"/>
              <w:right w:w="0" w:type="dxa"/>
            </w:tcMar>
          </w:tcPr>
          <w:p w14:paraId="314800F3" w14:textId="77777777" w:rsidR="00B634B7" w:rsidRPr="00B2626D" w:rsidRDefault="00313458">
            <w:pPr>
              <w:pStyle w:val="Heading2"/>
              <w:rPr>
                <w:rFonts w:ascii="Palatino Linotype" w:hAnsi="Palatino Linotype"/>
                <w:b/>
                <w:bCs/>
                <w:color w:val="002060"/>
                <w:sz w:val="28"/>
                <w:szCs w:val="32"/>
              </w:rPr>
            </w:pPr>
            <w:r w:rsidRPr="00B2626D">
              <w:rPr>
                <w:rFonts w:ascii="Palatino Linotype" w:hAnsi="Palatino Linotype"/>
                <w:b/>
                <w:bCs/>
                <w:color w:val="002060"/>
                <w:sz w:val="28"/>
                <w:szCs w:val="32"/>
              </w:rPr>
              <w:t>Professional Experience</w:t>
            </w:r>
          </w:p>
        </w:tc>
      </w:tr>
      <w:tr w:rsidR="00B634B7" w:rsidRPr="00842068" w14:paraId="314800F8" w14:textId="77777777" w:rsidTr="00BC138B">
        <w:tc>
          <w:tcPr>
            <w:tcW w:w="3870" w:type="dxa"/>
            <w:tcMar>
              <w:top w:w="0" w:type="dxa"/>
              <w:left w:w="0" w:type="dxa"/>
              <w:bottom w:w="226" w:type="dxa"/>
              <w:right w:w="0" w:type="dxa"/>
            </w:tcMar>
          </w:tcPr>
          <w:p w14:paraId="314800F5" w14:textId="720C0B3C" w:rsidR="00B634B7" w:rsidRPr="003B14A6" w:rsidRDefault="00313458" w:rsidP="0048647F">
            <w:pPr>
              <w:pStyle w:val="Heading3"/>
              <w:spacing w:after="0" w:line="192" w:lineRule="auto"/>
              <w:rPr>
                <w:rFonts w:ascii="Corbel" w:hAnsi="Corbel"/>
                <w:b/>
                <w:bCs/>
                <w:color w:val="002060"/>
              </w:rPr>
            </w:pPr>
            <w:r w:rsidRPr="00B2626D">
              <w:rPr>
                <w:rFonts w:ascii="Corbel" w:hAnsi="Corbel"/>
                <w:b/>
                <w:bCs/>
                <w:color w:val="002060"/>
              </w:rPr>
              <w:t xml:space="preserve">Dominion Systems Inc, </w:t>
            </w:r>
            <w:r w:rsidR="003B14A6" w:rsidRPr="003B14A6">
              <w:rPr>
                <w:rFonts w:ascii="Corbel" w:hAnsi="Corbel"/>
                <w:b/>
                <w:bCs/>
                <w:color w:val="002060"/>
              </w:rPr>
              <w:t>Irving, Texas</w:t>
            </w:r>
          </w:p>
          <w:p w14:paraId="314800F6" w14:textId="77777777"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t>DevOps/Cloud Engineer</w:t>
            </w:r>
          </w:p>
        </w:tc>
        <w:tc>
          <w:tcPr>
            <w:tcW w:w="7290" w:type="dxa"/>
          </w:tcPr>
          <w:p w14:paraId="314800F7" w14:textId="2EAE9EA5" w:rsidR="00B634B7" w:rsidRPr="00B2626D" w:rsidRDefault="00826ECC">
            <w:pPr>
              <w:pStyle w:val="Heading3"/>
              <w:spacing w:line="192" w:lineRule="auto"/>
              <w:jc w:val="right"/>
              <w:rPr>
                <w:rFonts w:ascii="Corbel" w:hAnsi="Corbel"/>
                <w:b/>
                <w:bCs/>
                <w:color w:val="002060"/>
              </w:rPr>
            </w:pPr>
            <w:r>
              <w:rPr>
                <w:rFonts w:ascii="Corbel" w:hAnsi="Corbel"/>
                <w:b/>
                <w:bCs/>
                <w:color w:val="002060"/>
              </w:rPr>
              <w:t xml:space="preserve">October, </w:t>
            </w:r>
            <w:r w:rsidR="00313458" w:rsidRPr="00B2626D">
              <w:rPr>
                <w:rFonts w:ascii="Corbel" w:hAnsi="Corbel"/>
                <w:b/>
                <w:bCs/>
                <w:color w:val="002060"/>
              </w:rPr>
              <w:t>201</w:t>
            </w:r>
            <w:r w:rsidR="00010075">
              <w:rPr>
                <w:rFonts w:ascii="Corbel" w:hAnsi="Corbel"/>
                <w:b/>
                <w:bCs/>
                <w:color w:val="002060"/>
              </w:rPr>
              <w:t>8</w:t>
            </w:r>
            <w:r w:rsidR="00313458" w:rsidRPr="00B2626D">
              <w:rPr>
                <w:rFonts w:ascii="Corbel" w:hAnsi="Corbel"/>
                <w:b/>
                <w:bCs/>
                <w:color w:val="002060"/>
              </w:rPr>
              <w:t xml:space="preserve"> — Present</w:t>
            </w:r>
          </w:p>
        </w:tc>
      </w:tr>
      <w:tr w:rsidR="00B634B7" w:rsidRPr="00842068" w14:paraId="31480107" w14:textId="77777777" w:rsidTr="00DB08B6">
        <w:tc>
          <w:tcPr>
            <w:tcW w:w="11160" w:type="dxa"/>
            <w:gridSpan w:val="2"/>
            <w:tcMar>
              <w:top w:w="0" w:type="dxa"/>
              <w:left w:w="0" w:type="dxa"/>
              <w:bottom w:w="283" w:type="dxa"/>
              <w:right w:w="0" w:type="dxa"/>
            </w:tcMar>
          </w:tcPr>
          <w:p w14:paraId="314800F9" w14:textId="79D2E6E3" w:rsidR="00B634B7" w:rsidRPr="00842068" w:rsidRDefault="00313458" w:rsidP="0048647F">
            <w:pPr>
              <w:jc w:val="both"/>
              <w:rPr>
                <w:rFonts w:ascii="Corbel" w:hAnsi="Corbel"/>
              </w:rPr>
            </w:pPr>
            <w:r w:rsidRPr="00842068">
              <w:rPr>
                <w:rFonts w:ascii="Corbel" w:hAnsi="Corbel"/>
              </w:rPr>
              <w:t>Collaborate with cross-functional teams to fortify security practices, gather requirements, and design scalable infrastructure solutions. Orchestrate container-based deployments using Docker and oversee Docker images and registries to facilitate seamless deployments. Establish and manage Kubernetes clusters using KOPS, EKS, and Kubeadm, ensuring smooth installation and setup of clusters. Configure Nginx to proxy RESTful API calls to microservices in Docker containers, improving performance and scalability. Utilize AWS CloudWatch to monitor performance metrics of environment instances, proactively identifying and resolving any operational issues. Lead implementation of Kubernetes charts using Helm, streamlining management and deployment of application resources. Coordinate and assist developers in establishing and applying appropriate branching, labeling, and naming conventions using GIT source control. Leverage Jira and Confluence as tools for tracking vulnerabilities, managing requests and incidents, and documenting workflows and processes.</w:t>
            </w:r>
          </w:p>
          <w:p w14:paraId="314800FA"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Facilitated operational cost savings of 75% by orchestrating migration of microservice application to AWS cloud.</w:t>
            </w:r>
          </w:p>
          <w:p w14:paraId="314800FB"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lastRenderedPageBreak/>
              <w:t>Achieved 40% faster deployment and improved compliance with DevOps automation standards, enhancing software delivery efficiency by streamlining and managing CI/CD pipeline using Jenkins.</w:t>
            </w:r>
          </w:p>
          <w:p w14:paraId="314800FC"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Reduced deployment failures by 30% and improved overall system stability by pivoting deployment strategies standardization.</w:t>
            </w:r>
          </w:p>
          <w:p w14:paraId="314800FD"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Slashed service downtime to under 2 hours by effectively leading incident response efforts and providing hands-on troubleshooting.</w:t>
            </w:r>
          </w:p>
          <w:p w14:paraId="314800FE"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Implemented self-healing-based auto scaling architectures, ensuring high availability and business continuity for critical applications.</w:t>
            </w:r>
          </w:p>
          <w:p w14:paraId="314800FF"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Improved code quality and coverage by setting quality gate policies on SonarQube, resulting in the identification and mitigation of bugs and vulnerabilities.</w:t>
            </w:r>
          </w:p>
          <w:p w14:paraId="31480100"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Scaled infrastructure to support significant increase in user base, resulting in improved system performance and user experience.</w:t>
            </w:r>
          </w:p>
          <w:p w14:paraId="31480101"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Enabled proactive issue detection and resolution by implementing comprehensive application monitoring using Prometheus, Grafana, and NewRelic.</w:t>
            </w:r>
          </w:p>
          <w:p w14:paraId="31480102"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Managed and optimized AWS infrastructures by implementing best practices and utilizing various services encompassing IAM, VPC, EC2, ECS, and RDS.</w:t>
            </w:r>
          </w:p>
          <w:p w14:paraId="31480103"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Automated environment provisioning and server configuration using Ansible, improving deployment efficiency and reducing deployment time.</w:t>
            </w:r>
          </w:p>
          <w:p w14:paraId="31480104"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Implemented infrastructure-as-code practices using Terraform, resulting in improved efficiency and standardized deployments across multiple teams.</w:t>
            </w:r>
          </w:p>
          <w:p w14:paraId="31480105"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Led team of 10+ members in designing and building highly available and scalable infrastructure for applications with millions of users.</w:t>
            </w:r>
          </w:p>
          <w:p w14:paraId="31480106" w14:textId="77777777" w:rsidR="00B634B7" w:rsidRPr="00842068" w:rsidRDefault="00313458" w:rsidP="0048647F">
            <w:pPr>
              <w:pStyle w:val="ListParagraph"/>
              <w:numPr>
                <w:ilvl w:val="0"/>
                <w:numId w:val="2"/>
              </w:numPr>
              <w:spacing w:line="240" w:lineRule="auto"/>
              <w:jc w:val="both"/>
              <w:rPr>
                <w:rFonts w:ascii="Corbel" w:hAnsi="Corbel"/>
              </w:rPr>
            </w:pPr>
            <w:r w:rsidRPr="00842068">
              <w:rPr>
                <w:rFonts w:ascii="Corbel" w:hAnsi="Corbel"/>
              </w:rPr>
              <w:t>Mentored and coached 8+ junior software engineers, providing guidance and support to enhance their skills in DevOps and infrastructure management.</w:t>
            </w:r>
          </w:p>
        </w:tc>
      </w:tr>
      <w:tr w:rsidR="00B634B7" w:rsidRPr="00842068" w14:paraId="3148010B" w14:textId="77777777" w:rsidTr="00BC138B">
        <w:tc>
          <w:tcPr>
            <w:tcW w:w="3870" w:type="dxa"/>
            <w:tcMar>
              <w:top w:w="0" w:type="dxa"/>
              <w:left w:w="0" w:type="dxa"/>
              <w:bottom w:w="226" w:type="dxa"/>
              <w:right w:w="0" w:type="dxa"/>
            </w:tcMar>
          </w:tcPr>
          <w:p w14:paraId="31480108" w14:textId="588F039F"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lastRenderedPageBreak/>
              <w:t xml:space="preserve">Siemens, </w:t>
            </w:r>
            <w:r w:rsidR="00417431">
              <w:rPr>
                <w:rFonts w:ascii="Corbel" w:hAnsi="Corbel"/>
                <w:b/>
                <w:bCs/>
                <w:color w:val="002060"/>
              </w:rPr>
              <w:t>Fargo, North Dakota</w:t>
            </w:r>
          </w:p>
          <w:p w14:paraId="31480109" w14:textId="77777777"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t>Cloud Engineer</w:t>
            </w:r>
          </w:p>
        </w:tc>
        <w:tc>
          <w:tcPr>
            <w:tcW w:w="7290" w:type="dxa"/>
          </w:tcPr>
          <w:p w14:paraId="5BB3EF2D" w14:textId="77777777" w:rsidR="00826ECC" w:rsidRDefault="00010075">
            <w:pPr>
              <w:pStyle w:val="Heading3"/>
              <w:spacing w:line="192" w:lineRule="auto"/>
              <w:jc w:val="right"/>
              <w:rPr>
                <w:rFonts w:ascii="Corbel" w:hAnsi="Corbel"/>
                <w:b/>
                <w:bCs/>
                <w:color w:val="002060"/>
              </w:rPr>
            </w:pPr>
            <w:r>
              <w:rPr>
                <w:rFonts w:ascii="Corbel" w:hAnsi="Corbel"/>
                <w:b/>
                <w:bCs/>
                <w:color w:val="002060"/>
              </w:rPr>
              <w:t xml:space="preserve"> </w:t>
            </w:r>
          </w:p>
          <w:p w14:paraId="3148010A" w14:textId="540FB3C7" w:rsidR="00B634B7" w:rsidRPr="00B2626D" w:rsidRDefault="0039157B">
            <w:pPr>
              <w:pStyle w:val="Heading3"/>
              <w:spacing w:line="192" w:lineRule="auto"/>
              <w:jc w:val="right"/>
              <w:rPr>
                <w:rFonts w:ascii="Corbel" w:hAnsi="Corbel"/>
                <w:b/>
                <w:bCs/>
                <w:color w:val="002060"/>
              </w:rPr>
            </w:pPr>
            <w:r>
              <w:rPr>
                <w:rFonts w:ascii="Corbel" w:hAnsi="Corbel"/>
                <w:b/>
                <w:bCs/>
                <w:color w:val="002060"/>
              </w:rPr>
              <w:t xml:space="preserve">October, </w:t>
            </w:r>
            <w:r w:rsidR="00313458" w:rsidRPr="00B2626D">
              <w:rPr>
                <w:rFonts w:ascii="Corbel" w:hAnsi="Corbel"/>
                <w:b/>
                <w:bCs/>
                <w:color w:val="002060"/>
              </w:rPr>
              <w:t>201</w:t>
            </w:r>
            <w:r w:rsidR="00010075">
              <w:rPr>
                <w:rFonts w:ascii="Corbel" w:hAnsi="Corbel"/>
                <w:b/>
                <w:bCs/>
                <w:color w:val="002060"/>
              </w:rPr>
              <w:t>6</w:t>
            </w:r>
            <w:r w:rsidR="00313458" w:rsidRPr="00B2626D">
              <w:rPr>
                <w:rFonts w:ascii="Corbel" w:hAnsi="Corbel"/>
                <w:b/>
                <w:bCs/>
                <w:color w:val="002060"/>
              </w:rPr>
              <w:t xml:space="preserve"> — 201</w:t>
            </w:r>
            <w:r w:rsidR="00010075">
              <w:rPr>
                <w:rFonts w:ascii="Corbel" w:hAnsi="Corbel"/>
                <w:b/>
                <w:bCs/>
                <w:color w:val="002060"/>
              </w:rPr>
              <w:t>8</w:t>
            </w:r>
          </w:p>
        </w:tc>
      </w:tr>
      <w:tr w:rsidR="00B634B7" w:rsidRPr="00842068" w14:paraId="31480118" w14:textId="77777777" w:rsidTr="00DB08B6">
        <w:tc>
          <w:tcPr>
            <w:tcW w:w="11160" w:type="dxa"/>
            <w:gridSpan w:val="2"/>
            <w:tcMar>
              <w:top w:w="0" w:type="dxa"/>
              <w:left w:w="0" w:type="dxa"/>
              <w:bottom w:w="283" w:type="dxa"/>
              <w:right w:w="0" w:type="dxa"/>
            </w:tcMar>
          </w:tcPr>
          <w:p w14:paraId="3148010C" w14:textId="77777777" w:rsidR="00B634B7" w:rsidRPr="00842068" w:rsidRDefault="00313458" w:rsidP="0048647F">
            <w:pPr>
              <w:jc w:val="both"/>
              <w:rPr>
                <w:rFonts w:ascii="Corbel" w:hAnsi="Corbel"/>
              </w:rPr>
            </w:pPr>
            <w:r w:rsidRPr="00842068">
              <w:rPr>
                <w:rFonts w:ascii="Corbel" w:hAnsi="Corbel"/>
              </w:rPr>
              <w:t>Orchestrated AWS EC2 instance management, including provisioning, patch maintenance, and performance enhancements. Oversaw diverse AWS cloud environments, focusing on automation, real-time monitoring, disaster recovery, and capacity planning. Collaborated cross-functionally to containerize and orchestrate applications using Docker and Kubernetes. Conducted regular security assessments for AWS environment security measures. Provided responsive on-call support for minimizing service disruptions. Collaborated across departments for evaluating project needs and delivering cloud solutions. Directed and enhanced AWS services management, including EC2, RDS, S3, IAM, VPC, CloudWatch. Fostered collaboration with development teams for containerization and orchestration of applications. Delivered responsive on-call support for uninterrupted critical service availability. Demonstrated adept management of AWS services like EC2, RDS, S3, IAM, VPC, and CloudWatch. Crafted infrastructure blueprints for high availability and business continuity. Executed rigorous security assessments and instated best practices for compliance.</w:t>
            </w:r>
          </w:p>
          <w:p w14:paraId="3148010D"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Enhanced efficiency with secure, scalable AWS S3 repositories for data storage.</w:t>
            </w:r>
          </w:p>
          <w:p w14:paraId="3148010E"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Optimized resource utilization in AWS services management.</w:t>
            </w:r>
          </w:p>
          <w:p w14:paraId="3148010F"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Enabled high availability and business continuity through self-healing auto-scaling architectures.</w:t>
            </w:r>
          </w:p>
          <w:p w14:paraId="31480110"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Mitigated vulnerabilities and upheld regulatory compliance through comprehensive security assessments.</w:t>
            </w:r>
          </w:p>
          <w:p w14:paraId="31480111"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Elevated data storage and management efficiency with secure, scalable AWS S3 buckets.</w:t>
            </w:r>
          </w:p>
          <w:p w14:paraId="31480112"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Achieved 75% reduction in operational costs by transitioning infrastructure to AWS cloud.</w:t>
            </w:r>
          </w:p>
          <w:p w14:paraId="31480113"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Optimized and simplified development workflows with CI/CD pipelines using Jenkins and GitLab.</w:t>
            </w:r>
          </w:p>
          <w:p w14:paraId="31480114"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Minimized service interruptions and ensured uninterrupted critical service availability.</w:t>
            </w:r>
          </w:p>
          <w:p w14:paraId="31480115"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Improved resource utilization in managing AWS services.</w:t>
            </w:r>
          </w:p>
          <w:p w14:paraId="31480116"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Implemented self-healing auto-scaling architectures for robust infrastructures.</w:t>
            </w:r>
          </w:p>
          <w:p w14:paraId="31480117"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Diminished vulnerabilities and maintained compliance standards through security assessments and best practices.</w:t>
            </w:r>
          </w:p>
        </w:tc>
      </w:tr>
      <w:tr w:rsidR="00B634B7" w:rsidRPr="00842068" w14:paraId="3148011D" w14:textId="77777777" w:rsidTr="00DB08B6">
        <w:tc>
          <w:tcPr>
            <w:tcW w:w="11160" w:type="dxa"/>
            <w:gridSpan w:val="2"/>
            <w:tcMar>
              <w:top w:w="155" w:type="dxa"/>
              <w:left w:w="0" w:type="dxa"/>
              <w:bottom w:w="0" w:type="dxa"/>
              <w:right w:w="0" w:type="dxa"/>
            </w:tcMar>
            <w:vAlign w:val="center"/>
          </w:tcPr>
          <w:p w14:paraId="31480119" w14:textId="77777777" w:rsidR="00B634B7" w:rsidRPr="00B2626D" w:rsidRDefault="00313458">
            <w:pPr>
              <w:pStyle w:val="Heading2"/>
              <w:spacing w:line="336" w:lineRule="auto"/>
              <w:rPr>
                <w:rFonts w:ascii="Palatino Linotype" w:hAnsi="Palatino Linotype"/>
                <w:b/>
                <w:bCs/>
                <w:color w:val="002060"/>
                <w:sz w:val="28"/>
                <w:szCs w:val="32"/>
              </w:rPr>
            </w:pPr>
            <w:r w:rsidRPr="00B2626D">
              <w:rPr>
                <w:rFonts w:ascii="Palatino Linotype" w:hAnsi="Palatino Linotype"/>
                <w:b/>
                <w:bCs/>
                <w:color w:val="002060"/>
                <w:sz w:val="28"/>
                <w:szCs w:val="32"/>
              </w:rPr>
              <w:t>Education</w:t>
            </w:r>
          </w:p>
          <w:p w14:paraId="3148011A" w14:textId="77777777" w:rsidR="00B634B7" w:rsidRPr="00B2626D" w:rsidRDefault="00313458">
            <w:pPr>
              <w:pStyle w:val="Heading3"/>
              <w:spacing w:line="192" w:lineRule="auto"/>
              <w:rPr>
                <w:rFonts w:ascii="Corbel" w:hAnsi="Corbel"/>
                <w:b/>
                <w:bCs/>
                <w:color w:val="002060"/>
              </w:rPr>
            </w:pPr>
            <w:r w:rsidRPr="00B2626D">
              <w:rPr>
                <w:rFonts w:ascii="Corbel" w:hAnsi="Corbel"/>
                <w:b/>
                <w:bCs/>
                <w:color w:val="002060"/>
              </w:rPr>
              <w:t>Bachelor of Engineering in Computer Engineering</w:t>
            </w:r>
          </w:p>
          <w:p w14:paraId="3148011B" w14:textId="6C594614" w:rsidR="00B634B7" w:rsidRPr="007F007F" w:rsidRDefault="00FC2521">
            <w:pPr>
              <w:spacing w:line="192" w:lineRule="auto"/>
              <w:rPr>
                <w:rFonts w:ascii="Corbel" w:hAnsi="Corbel"/>
              </w:rPr>
            </w:pPr>
            <w:r w:rsidRPr="007F007F">
              <w:rPr>
                <w:rFonts w:ascii="Corbel" w:hAnsi="Corbel"/>
              </w:rPr>
              <w:t xml:space="preserve">University </w:t>
            </w:r>
            <w:r w:rsidR="007F007F">
              <w:rPr>
                <w:rFonts w:ascii="Corbel" w:hAnsi="Corbel"/>
              </w:rPr>
              <w:t>o</w:t>
            </w:r>
            <w:r w:rsidRPr="007F007F">
              <w:rPr>
                <w:rFonts w:ascii="Corbel" w:hAnsi="Corbel"/>
              </w:rPr>
              <w:t xml:space="preserve">f </w:t>
            </w:r>
            <w:r w:rsidR="00F10327">
              <w:rPr>
                <w:rFonts w:ascii="Corbel" w:hAnsi="Corbel"/>
              </w:rPr>
              <w:t>Buea</w:t>
            </w:r>
            <w:r w:rsidRPr="007F007F">
              <w:rPr>
                <w:rFonts w:ascii="Corbel" w:hAnsi="Corbel"/>
              </w:rPr>
              <w:t>, Cameroon</w:t>
            </w:r>
          </w:p>
          <w:p w14:paraId="3148011C" w14:textId="77777777" w:rsidR="00B634B7" w:rsidRPr="00842068" w:rsidRDefault="00B634B7">
            <w:pPr>
              <w:spacing w:line="120" w:lineRule="auto"/>
              <w:rPr>
                <w:rFonts w:ascii="Corbel" w:hAnsi="Corbel"/>
              </w:rPr>
            </w:pPr>
          </w:p>
        </w:tc>
      </w:tr>
      <w:tr w:rsidR="00B634B7" w:rsidRPr="00842068" w14:paraId="3148011F" w14:textId="77777777" w:rsidTr="00DB08B6">
        <w:tc>
          <w:tcPr>
            <w:tcW w:w="11160" w:type="dxa"/>
            <w:gridSpan w:val="2"/>
            <w:tcMar>
              <w:top w:w="155" w:type="dxa"/>
              <w:left w:w="0" w:type="dxa"/>
              <w:bottom w:w="155" w:type="dxa"/>
              <w:right w:w="0" w:type="dxa"/>
            </w:tcMar>
          </w:tcPr>
          <w:p w14:paraId="3148011E" w14:textId="7A1E638C" w:rsidR="00B634B7" w:rsidRPr="00B2626D" w:rsidRDefault="00313458">
            <w:pPr>
              <w:pStyle w:val="Heading2"/>
              <w:rPr>
                <w:rFonts w:ascii="Palatino Linotype" w:hAnsi="Palatino Linotype"/>
                <w:b/>
                <w:bCs/>
                <w:color w:val="002060"/>
                <w:sz w:val="28"/>
                <w:szCs w:val="32"/>
              </w:rPr>
            </w:pPr>
            <w:r w:rsidRPr="00B2626D">
              <w:rPr>
                <w:rFonts w:ascii="Palatino Linotype" w:hAnsi="Palatino Linotype"/>
                <w:b/>
                <w:bCs/>
                <w:color w:val="002060"/>
                <w:sz w:val="28"/>
                <w:szCs w:val="32"/>
              </w:rPr>
              <w:t>Certifications</w:t>
            </w:r>
          </w:p>
        </w:tc>
      </w:tr>
      <w:tr w:rsidR="00B634B7" w:rsidRPr="00842068" w14:paraId="31480121" w14:textId="77777777" w:rsidTr="00DB08B6">
        <w:tc>
          <w:tcPr>
            <w:tcW w:w="11160" w:type="dxa"/>
            <w:gridSpan w:val="2"/>
            <w:tcMar>
              <w:top w:w="0" w:type="dxa"/>
              <w:left w:w="0" w:type="dxa"/>
              <w:bottom w:w="226" w:type="dxa"/>
              <w:right w:w="0" w:type="dxa"/>
            </w:tcMar>
          </w:tcPr>
          <w:p w14:paraId="31480120" w14:textId="2D9BA197" w:rsidR="00B634B7" w:rsidRPr="00842068" w:rsidRDefault="00313458">
            <w:pPr>
              <w:rPr>
                <w:rFonts w:ascii="Corbel" w:hAnsi="Corbel"/>
              </w:rPr>
            </w:pPr>
            <w:r w:rsidRPr="0048647F">
              <w:rPr>
                <w:rFonts w:ascii="Corbel" w:hAnsi="Corbel"/>
                <w:b/>
                <w:bCs/>
              </w:rPr>
              <w:t>AWS Solution Architect</w:t>
            </w:r>
            <w:r w:rsidRPr="00842068">
              <w:rPr>
                <w:rFonts w:ascii="Corbel" w:hAnsi="Corbel"/>
              </w:rPr>
              <w:t xml:space="preserve">, </w:t>
            </w:r>
            <w:r w:rsidR="00FC2521" w:rsidRPr="007F007F">
              <w:rPr>
                <w:rFonts w:ascii="Corbel" w:hAnsi="Corbel"/>
              </w:rPr>
              <w:t>Amazon Web Services, Seatle</w:t>
            </w:r>
            <w:r w:rsidR="007F007F" w:rsidRPr="007F007F">
              <w:rPr>
                <w:rFonts w:ascii="Corbel" w:hAnsi="Corbel"/>
              </w:rPr>
              <w:t>,</w:t>
            </w:r>
            <w:r w:rsidR="00FC2521" w:rsidRPr="007F007F">
              <w:rPr>
                <w:rFonts w:ascii="Corbel" w:hAnsi="Corbel"/>
              </w:rPr>
              <w:t xml:space="preserve"> WA</w:t>
            </w:r>
          </w:p>
        </w:tc>
      </w:tr>
    </w:tbl>
    <w:p w14:paraId="31480122" w14:textId="157AEE9E" w:rsidR="00313458" w:rsidRPr="00842068" w:rsidRDefault="009E01DF" w:rsidP="00DB08B6">
      <w:pPr>
        <w:rPr>
          <w:rFonts w:ascii="Corbel" w:hAnsi="Corbel"/>
        </w:rPr>
      </w:pPr>
      <w:r>
        <w:rPr>
          <w:rFonts w:ascii="Corbel" w:hAnsi="Corbel"/>
          <w:noProof/>
        </w:rPr>
        <w:lastRenderedPageBreak/>
        <mc:AlternateContent>
          <mc:Choice Requires="wps">
            <w:drawing>
              <wp:anchor distT="0" distB="0" distL="114300" distR="114300" simplePos="0" relativeHeight="251659264" behindDoc="1" locked="0" layoutInCell="1" allowOverlap="1" wp14:anchorId="53A90A6B" wp14:editId="025517B3">
                <wp:simplePos x="0" y="0"/>
                <wp:positionH relativeFrom="column">
                  <wp:posOffset>-502285</wp:posOffset>
                </wp:positionH>
                <wp:positionV relativeFrom="paragraph">
                  <wp:posOffset>-9282430</wp:posOffset>
                </wp:positionV>
                <wp:extent cx="8067675" cy="122555"/>
                <wp:effectExtent l="9525" t="10795" r="9525" b="9525"/>
                <wp:wrapNone/>
                <wp:docPr id="5131753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7675" cy="122555"/>
                        </a:xfrm>
                        <a:prstGeom prst="rect">
                          <a:avLst/>
                        </a:prstGeom>
                        <a:solidFill>
                          <a:srgbClr val="002060"/>
                        </a:solidFill>
                        <a:ln w="9525">
                          <a:solidFill>
                            <a:srgbClr val="00206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fillcolor="#002060" id="Rectangl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CVq2CQIAABYEAAAOAAAAZHJzL2Uyb0RvYy54bWysU9tu2zAMfR+wfxD0vviCOGmNOEWRrsOA 7gJ0+wBFlm1hsqhRSpzu60cpaZptL8MwPwikKR6Sh0erm8No2F6h12AbXsxyzpSV0GrbN/zrl/s3 V5z5IGwrDFjV8Cfl+c369avV5GpVwgCmVcgIxPp6cg0fQnB1lnk5qFH4GThlKdgBjiKQi33WopgI fTRZmeeLbAJsHYJU3tPfu2OQrxN+1ykZPnWdV4GZhlNvIZ2Yzm08s/VK1D0KN2h5akP8Qxej0JaK nqHuRBBsh/oPqFFLBA9dmEkYM+g6LVWagaYp8t+meRyEU2kWIse7M03+/8HKj/tH9xlj6949gPzm mYXNIGyvbhFhGpRoqVwRicom5+tzQnQ8pbLt9AFaWq3YBUgcHDocIyBNxw6J6qcz1eoQmKSfV/li uVhWnEmKFWVZVVUqIernbIc+vFMwsmg0HGmVCV3sH3yI3Yj6+UrqHoxu77UxycF+uzHI9iKuPS/z Rdo0pfjLa8ayqeHXVVkl5F9i/u8gRh1Iv0aPcaT4HRUVaXtr26SuILQ52lTf2BOPkbqoUl9voX0i GhGO4qTHRMYA+IOziYTZcP99J1BxZt5bWsV1MZ9HJSdnXi1LcvAysr2MCCsJquGBs6O5CUf17xzq fqBKRZrdwi2tr9OJ2ZeuTs2S+BLhp4cS1X3pp1svz3n9EwAA//8DAFBLAwQUAAYACAAAACEAxilE 6eMAAAAQAQAADwAAAGRycy9kb3ducmV2LnhtbEyPwU7DMBBE70j9B2uRuLWO06TQEKeqKiE4wKEt EtdtbJKIeB3Fbmr+HpcL3HZ3RrNvyk0wPZv06DpLEsQiAaaptqqjRsL78Wn+AMx5JIW9JS3hWzvY VLObEgtlL7TX08E3LIaQK1BC6/1QcO7qVht0CztoitqnHQ36uI4NVyNeYrjpeZokK26wo/ihxUHv Wl1/Hc5GQtKE9AWn17ctquePZQiU73KS8u42bB+BeR38nxmu+BEdqsh0smdSjvUS5vdrEa1xENlK xBZXj1iLDNjp95ilOfCq5P+LVD8AAAD//wMAUEsBAi0AFAAGAAgAAAAhALaDOJL+AAAA4QEAABMA AAAAAAAAAAAAAAAAAAAAAFtDb250ZW50X1R5cGVzXS54bWxQSwECLQAUAAYACAAAACEAOP0h/9YA AACUAQAACwAAAAAAAAAAAAAAAAAvAQAAX3JlbHMvLnJlbHNQSwECLQAUAAYACAAAACEApAlatgkC AAAWBAAADgAAAAAAAAAAAAAAAAAuAgAAZHJzL2Uyb0RvYy54bWxQSwECLQAUAAYACAAAACEAxilE 6eMAAAAQAQAADwAAAAAAAAAAAAAAAABjBAAAZHJzL2Rvd25yZXYueG1sUEsFBgAAAAAEAAQA8wAA AHMFAAAAAA== " o:spid="_x0000_s1026" strokecolor="#002060" style="position:absolute;margin-left:-39.55pt;margin-top:-730.9pt;width:635.25pt;height: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BCD1C2B"/>
            </w:pict>
          </mc:Fallback>
        </mc:AlternateContent>
      </w:r>
    </w:p>
    <w:sectPr w:rsidR="00313458" w:rsidRPr="00842068">
      <w:footerReference w:type="default" r:id="rId8"/>
      <w:pgSz w:w="12240" w:h="15840"/>
      <w:pgMar w:top="453" w:right="566" w:bottom="453" w:left="56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887AD" w14:textId="77777777" w:rsidR="00BC1824" w:rsidRDefault="00BC1824">
      <w:pPr>
        <w:spacing w:after="0"/>
      </w:pPr>
      <w:r>
        <w:separator/>
      </w:r>
    </w:p>
  </w:endnote>
  <w:endnote w:type="continuationSeparator" w:id="0">
    <w:p w14:paraId="5FB894C7" w14:textId="77777777" w:rsidR="00BC1824" w:rsidRDefault="00BC1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0122" w14:textId="37701B79" w:rsidR="00B634B7" w:rsidRPr="00DB08B6" w:rsidRDefault="00313458">
    <w:pPr>
      <w:pStyle w:val="PageNumber1"/>
      <w:jc w:val="right"/>
      <w:rPr>
        <w:rFonts w:ascii="Corbel" w:hAnsi="Corbel"/>
        <w:color w:val="002060"/>
      </w:rPr>
    </w:pPr>
    <w:r w:rsidRPr="00DB08B6">
      <w:rPr>
        <w:rFonts w:ascii="Corbel" w:hAnsi="Corbel"/>
        <w:color w:val="002060"/>
      </w:rPr>
      <w:t xml:space="preserve">Page </w:t>
    </w:r>
    <w:r w:rsidRPr="00DB08B6">
      <w:rPr>
        <w:rFonts w:ascii="Corbel" w:hAnsi="Corbel"/>
        <w:color w:val="002060"/>
      </w:rPr>
      <w:fldChar w:fldCharType="begin"/>
    </w:r>
    <w:r w:rsidRPr="00DB08B6">
      <w:rPr>
        <w:rFonts w:ascii="Corbel" w:hAnsi="Corbel"/>
        <w:color w:val="002060"/>
      </w:rPr>
      <w:instrText>PAGE</w:instrText>
    </w:r>
    <w:r w:rsidRPr="00DB08B6">
      <w:rPr>
        <w:rFonts w:ascii="Corbel" w:hAnsi="Corbel"/>
        <w:color w:val="002060"/>
      </w:rPr>
      <w:fldChar w:fldCharType="separate"/>
    </w:r>
    <w:r w:rsidR="00842068" w:rsidRPr="00DB08B6">
      <w:rPr>
        <w:rFonts w:ascii="Corbel" w:hAnsi="Corbel"/>
        <w:noProof/>
        <w:color w:val="002060"/>
      </w:rPr>
      <w:t>1</w:t>
    </w:r>
    <w:r w:rsidRPr="00DB08B6">
      <w:rPr>
        <w:rFonts w:ascii="Corbel" w:hAnsi="Corbel"/>
        <w:color w:val="002060"/>
      </w:rPr>
      <w:fldChar w:fldCharType="end"/>
    </w:r>
    <w:r w:rsidRPr="00DB08B6">
      <w:rPr>
        <w:rFonts w:ascii="Corbel" w:hAnsi="Corbel"/>
        <w:color w:val="002060"/>
      </w:rPr>
      <w:t xml:space="preserve"> | </w:t>
    </w:r>
    <w:r w:rsidRPr="00DB08B6">
      <w:rPr>
        <w:rFonts w:ascii="Corbel" w:hAnsi="Corbel"/>
        <w:color w:val="002060"/>
      </w:rPr>
      <w:fldChar w:fldCharType="begin"/>
    </w:r>
    <w:r w:rsidRPr="00DB08B6">
      <w:rPr>
        <w:rFonts w:ascii="Corbel" w:hAnsi="Corbel"/>
        <w:color w:val="002060"/>
      </w:rPr>
      <w:instrText>NUMPAGES</w:instrText>
    </w:r>
    <w:r w:rsidRPr="00DB08B6">
      <w:rPr>
        <w:rFonts w:ascii="Corbel" w:hAnsi="Corbel"/>
        <w:color w:val="002060"/>
      </w:rPr>
      <w:fldChar w:fldCharType="separate"/>
    </w:r>
    <w:r w:rsidR="00842068" w:rsidRPr="00DB08B6">
      <w:rPr>
        <w:rFonts w:ascii="Corbel" w:hAnsi="Corbel"/>
        <w:noProof/>
        <w:color w:val="002060"/>
      </w:rPr>
      <w:t>2</w:t>
    </w:r>
    <w:r w:rsidRPr="00DB08B6">
      <w:rPr>
        <w:rFonts w:ascii="Corbel" w:hAnsi="Corbel"/>
        <w:color w:val="00206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832BD" w14:textId="77777777" w:rsidR="00BC1824" w:rsidRDefault="00BC1824">
      <w:pPr>
        <w:spacing w:after="0"/>
      </w:pPr>
      <w:r>
        <w:separator/>
      </w:r>
    </w:p>
  </w:footnote>
  <w:footnote w:type="continuationSeparator" w:id="0">
    <w:p w14:paraId="074D2C96" w14:textId="77777777" w:rsidR="00BC1824" w:rsidRDefault="00BC18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846"/>
    <w:multiLevelType w:val="hybridMultilevel"/>
    <w:tmpl w:val="304ADDB6"/>
    <w:lvl w:ilvl="0" w:tplc="24BEEAFA">
      <w:start w:val="1"/>
      <w:numFmt w:val="bullet"/>
      <w:lvlText w:val="●"/>
      <w:lvlJc w:val="left"/>
      <w:pPr>
        <w:spacing w:before="0" w:after="0" w:line="288" w:lineRule="auto"/>
        <w:ind w:left="420" w:hanging="200"/>
      </w:pPr>
      <w:rPr>
        <w:sz w:val="11"/>
        <w:szCs w:val="11"/>
      </w:rPr>
    </w:lvl>
    <w:lvl w:ilvl="1" w:tplc="3C94861A">
      <w:start w:val="1"/>
      <w:numFmt w:val="bullet"/>
      <w:lvlText w:val="●"/>
      <w:lvlJc w:val="left"/>
      <w:pPr>
        <w:spacing w:before="0" w:after="0" w:line="288" w:lineRule="auto"/>
        <w:ind w:left="860" w:hanging="200"/>
      </w:pPr>
      <w:rPr>
        <w:sz w:val="11"/>
        <w:szCs w:val="11"/>
      </w:rPr>
    </w:lvl>
    <w:lvl w:ilvl="2" w:tplc="F3D8583C">
      <w:numFmt w:val="decimal"/>
      <w:lvlText w:val=""/>
      <w:lvlJc w:val="left"/>
    </w:lvl>
    <w:lvl w:ilvl="3" w:tplc="4A306DF0">
      <w:numFmt w:val="decimal"/>
      <w:lvlText w:val=""/>
      <w:lvlJc w:val="left"/>
    </w:lvl>
    <w:lvl w:ilvl="4" w:tplc="0848EF3E">
      <w:numFmt w:val="decimal"/>
      <w:lvlText w:val=""/>
      <w:lvlJc w:val="left"/>
    </w:lvl>
    <w:lvl w:ilvl="5" w:tplc="C4A45656">
      <w:numFmt w:val="decimal"/>
      <w:lvlText w:val=""/>
      <w:lvlJc w:val="left"/>
    </w:lvl>
    <w:lvl w:ilvl="6" w:tplc="86F25D7E">
      <w:numFmt w:val="decimal"/>
      <w:lvlText w:val=""/>
      <w:lvlJc w:val="left"/>
    </w:lvl>
    <w:lvl w:ilvl="7" w:tplc="4440A30E">
      <w:numFmt w:val="decimal"/>
      <w:lvlText w:val=""/>
      <w:lvlJc w:val="left"/>
    </w:lvl>
    <w:lvl w:ilvl="8" w:tplc="EB62C2B6">
      <w:numFmt w:val="decimal"/>
      <w:lvlText w:val=""/>
      <w:lvlJc w:val="left"/>
    </w:lvl>
  </w:abstractNum>
  <w:abstractNum w:abstractNumId="1" w15:restartNumberingAfterBreak="0">
    <w:nsid w:val="0E521263"/>
    <w:multiLevelType w:val="hybridMultilevel"/>
    <w:tmpl w:val="3A00677C"/>
    <w:lvl w:ilvl="0" w:tplc="5C5229B8">
      <w:start w:val="1"/>
      <w:numFmt w:val="bullet"/>
      <w:lvlText w:val="●"/>
      <w:lvlJc w:val="left"/>
      <w:pPr>
        <w:spacing w:before="0" w:after="0" w:line="288" w:lineRule="auto"/>
        <w:ind w:left="420" w:hanging="200"/>
      </w:pPr>
      <w:rPr>
        <w:sz w:val="11"/>
        <w:szCs w:val="11"/>
      </w:rPr>
    </w:lvl>
    <w:lvl w:ilvl="1" w:tplc="D4FA172C">
      <w:start w:val="1"/>
      <w:numFmt w:val="bullet"/>
      <w:lvlText w:val="●"/>
      <w:lvlJc w:val="left"/>
      <w:pPr>
        <w:spacing w:before="0" w:after="0" w:line="288" w:lineRule="auto"/>
        <w:ind w:left="860" w:hanging="200"/>
      </w:pPr>
      <w:rPr>
        <w:sz w:val="11"/>
        <w:szCs w:val="11"/>
      </w:rPr>
    </w:lvl>
    <w:lvl w:ilvl="2" w:tplc="4EAEDDDC">
      <w:numFmt w:val="decimal"/>
      <w:lvlText w:val=""/>
      <w:lvlJc w:val="left"/>
    </w:lvl>
    <w:lvl w:ilvl="3" w:tplc="FAAEB17C">
      <w:numFmt w:val="decimal"/>
      <w:lvlText w:val=""/>
      <w:lvlJc w:val="left"/>
    </w:lvl>
    <w:lvl w:ilvl="4" w:tplc="8C2037A6">
      <w:numFmt w:val="decimal"/>
      <w:lvlText w:val=""/>
      <w:lvlJc w:val="left"/>
    </w:lvl>
    <w:lvl w:ilvl="5" w:tplc="597A2C72">
      <w:numFmt w:val="decimal"/>
      <w:lvlText w:val=""/>
      <w:lvlJc w:val="left"/>
    </w:lvl>
    <w:lvl w:ilvl="6" w:tplc="85266998">
      <w:numFmt w:val="decimal"/>
      <w:lvlText w:val=""/>
      <w:lvlJc w:val="left"/>
    </w:lvl>
    <w:lvl w:ilvl="7" w:tplc="8CFE56F4">
      <w:numFmt w:val="decimal"/>
      <w:lvlText w:val=""/>
      <w:lvlJc w:val="left"/>
    </w:lvl>
    <w:lvl w:ilvl="8" w:tplc="39AC05DE">
      <w:numFmt w:val="decimal"/>
      <w:lvlText w:val=""/>
      <w:lvlJc w:val="left"/>
    </w:lvl>
  </w:abstractNum>
  <w:abstractNum w:abstractNumId="2" w15:restartNumberingAfterBreak="0">
    <w:nsid w:val="11801657"/>
    <w:multiLevelType w:val="hybridMultilevel"/>
    <w:tmpl w:val="5DA62F3A"/>
    <w:lvl w:ilvl="0" w:tplc="27928CBC">
      <w:start w:val="1"/>
      <w:numFmt w:val="bullet"/>
      <w:lvlText w:val="●"/>
      <w:lvlJc w:val="left"/>
      <w:pPr>
        <w:spacing w:before="0" w:after="0" w:line="288" w:lineRule="auto"/>
        <w:ind w:left="420" w:hanging="200"/>
      </w:pPr>
      <w:rPr>
        <w:sz w:val="11"/>
        <w:szCs w:val="11"/>
      </w:rPr>
    </w:lvl>
    <w:lvl w:ilvl="1" w:tplc="989C3A92">
      <w:start w:val="1"/>
      <w:numFmt w:val="bullet"/>
      <w:lvlText w:val="●"/>
      <w:lvlJc w:val="left"/>
      <w:pPr>
        <w:spacing w:before="0" w:after="0" w:line="288" w:lineRule="auto"/>
        <w:ind w:left="860" w:hanging="200"/>
      </w:pPr>
      <w:rPr>
        <w:sz w:val="11"/>
        <w:szCs w:val="11"/>
      </w:rPr>
    </w:lvl>
    <w:lvl w:ilvl="2" w:tplc="6BE002C8">
      <w:numFmt w:val="decimal"/>
      <w:lvlText w:val=""/>
      <w:lvlJc w:val="left"/>
    </w:lvl>
    <w:lvl w:ilvl="3" w:tplc="1598A592">
      <w:numFmt w:val="decimal"/>
      <w:lvlText w:val=""/>
      <w:lvlJc w:val="left"/>
    </w:lvl>
    <w:lvl w:ilvl="4" w:tplc="652A6952">
      <w:numFmt w:val="decimal"/>
      <w:lvlText w:val=""/>
      <w:lvlJc w:val="left"/>
    </w:lvl>
    <w:lvl w:ilvl="5" w:tplc="05C6C0F0">
      <w:numFmt w:val="decimal"/>
      <w:lvlText w:val=""/>
      <w:lvlJc w:val="left"/>
    </w:lvl>
    <w:lvl w:ilvl="6" w:tplc="5EFC522A">
      <w:numFmt w:val="decimal"/>
      <w:lvlText w:val=""/>
      <w:lvlJc w:val="left"/>
    </w:lvl>
    <w:lvl w:ilvl="7" w:tplc="A412F5F6">
      <w:numFmt w:val="decimal"/>
      <w:lvlText w:val=""/>
      <w:lvlJc w:val="left"/>
    </w:lvl>
    <w:lvl w:ilvl="8" w:tplc="67768AA0">
      <w:numFmt w:val="decimal"/>
      <w:lvlText w:val=""/>
      <w:lvlJc w:val="left"/>
    </w:lvl>
  </w:abstractNum>
  <w:abstractNum w:abstractNumId="3" w15:restartNumberingAfterBreak="0">
    <w:nsid w:val="137B0A53"/>
    <w:multiLevelType w:val="hybridMultilevel"/>
    <w:tmpl w:val="838E79B4"/>
    <w:lvl w:ilvl="0" w:tplc="86281624">
      <w:start w:val="1"/>
      <w:numFmt w:val="bullet"/>
      <w:lvlText w:val="●"/>
      <w:lvlJc w:val="left"/>
      <w:pPr>
        <w:spacing w:before="0" w:after="0" w:line="288" w:lineRule="auto"/>
        <w:ind w:left="420" w:hanging="200"/>
      </w:pPr>
      <w:rPr>
        <w:sz w:val="11"/>
        <w:szCs w:val="11"/>
      </w:rPr>
    </w:lvl>
    <w:lvl w:ilvl="1" w:tplc="AF2C9B14">
      <w:start w:val="1"/>
      <w:numFmt w:val="bullet"/>
      <w:lvlText w:val="●"/>
      <w:lvlJc w:val="left"/>
      <w:pPr>
        <w:spacing w:before="0" w:after="0" w:line="288" w:lineRule="auto"/>
        <w:ind w:left="860" w:hanging="200"/>
      </w:pPr>
      <w:rPr>
        <w:sz w:val="11"/>
        <w:szCs w:val="11"/>
      </w:rPr>
    </w:lvl>
    <w:lvl w:ilvl="2" w:tplc="C7FC89F6">
      <w:numFmt w:val="decimal"/>
      <w:lvlText w:val=""/>
      <w:lvlJc w:val="left"/>
    </w:lvl>
    <w:lvl w:ilvl="3" w:tplc="03C024C8">
      <w:numFmt w:val="decimal"/>
      <w:lvlText w:val=""/>
      <w:lvlJc w:val="left"/>
    </w:lvl>
    <w:lvl w:ilvl="4" w:tplc="8B48DB16">
      <w:numFmt w:val="decimal"/>
      <w:lvlText w:val=""/>
      <w:lvlJc w:val="left"/>
    </w:lvl>
    <w:lvl w:ilvl="5" w:tplc="953A5812">
      <w:numFmt w:val="decimal"/>
      <w:lvlText w:val=""/>
      <w:lvlJc w:val="left"/>
    </w:lvl>
    <w:lvl w:ilvl="6" w:tplc="01C2D4A8">
      <w:numFmt w:val="decimal"/>
      <w:lvlText w:val=""/>
      <w:lvlJc w:val="left"/>
    </w:lvl>
    <w:lvl w:ilvl="7" w:tplc="C202474C">
      <w:numFmt w:val="decimal"/>
      <w:lvlText w:val=""/>
      <w:lvlJc w:val="left"/>
    </w:lvl>
    <w:lvl w:ilvl="8" w:tplc="B78C1A34">
      <w:numFmt w:val="decimal"/>
      <w:lvlText w:val=""/>
      <w:lvlJc w:val="left"/>
    </w:lvl>
  </w:abstractNum>
  <w:abstractNum w:abstractNumId="4" w15:restartNumberingAfterBreak="0">
    <w:nsid w:val="17490CD7"/>
    <w:multiLevelType w:val="hybridMultilevel"/>
    <w:tmpl w:val="6BE49E62"/>
    <w:lvl w:ilvl="0" w:tplc="8B9EBA14">
      <w:start w:val="1"/>
      <w:numFmt w:val="bullet"/>
      <w:lvlText w:val="●"/>
      <w:lvlJc w:val="left"/>
      <w:pPr>
        <w:spacing w:before="0" w:after="0" w:line="288" w:lineRule="auto"/>
        <w:ind w:left="420" w:hanging="200"/>
      </w:pPr>
      <w:rPr>
        <w:sz w:val="11"/>
        <w:szCs w:val="11"/>
      </w:rPr>
    </w:lvl>
    <w:lvl w:ilvl="1" w:tplc="1F98513E">
      <w:start w:val="1"/>
      <w:numFmt w:val="bullet"/>
      <w:lvlText w:val="●"/>
      <w:lvlJc w:val="left"/>
      <w:pPr>
        <w:spacing w:before="0" w:after="0" w:line="288" w:lineRule="auto"/>
        <w:ind w:left="860" w:hanging="200"/>
      </w:pPr>
      <w:rPr>
        <w:sz w:val="11"/>
        <w:szCs w:val="11"/>
      </w:rPr>
    </w:lvl>
    <w:lvl w:ilvl="2" w:tplc="4912AB00">
      <w:numFmt w:val="decimal"/>
      <w:lvlText w:val=""/>
      <w:lvlJc w:val="left"/>
    </w:lvl>
    <w:lvl w:ilvl="3" w:tplc="94F4C126">
      <w:numFmt w:val="decimal"/>
      <w:lvlText w:val=""/>
      <w:lvlJc w:val="left"/>
    </w:lvl>
    <w:lvl w:ilvl="4" w:tplc="4E1CDBC8">
      <w:numFmt w:val="decimal"/>
      <w:lvlText w:val=""/>
      <w:lvlJc w:val="left"/>
    </w:lvl>
    <w:lvl w:ilvl="5" w:tplc="1D7EBDA2">
      <w:numFmt w:val="decimal"/>
      <w:lvlText w:val=""/>
      <w:lvlJc w:val="left"/>
    </w:lvl>
    <w:lvl w:ilvl="6" w:tplc="8574156A">
      <w:numFmt w:val="decimal"/>
      <w:lvlText w:val=""/>
      <w:lvlJc w:val="left"/>
    </w:lvl>
    <w:lvl w:ilvl="7" w:tplc="C7382138">
      <w:numFmt w:val="decimal"/>
      <w:lvlText w:val=""/>
      <w:lvlJc w:val="left"/>
    </w:lvl>
    <w:lvl w:ilvl="8" w:tplc="BAAE39AC">
      <w:numFmt w:val="decimal"/>
      <w:lvlText w:val=""/>
      <w:lvlJc w:val="left"/>
    </w:lvl>
  </w:abstractNum>
  <w:abstractNum w:abstractNumId="5" w15:restartNumberingAfterBreak="0">
    <w:nsid w:val="1BA700DB"/>
    <w:multiLevelType w:val="hybridMultilevel"/>
    <w:tmpl w:val="1C207278"/>
    <w:lvl w:ilvl="0" w:tplc="CCFC6D30">
      <w:start w:val="1"/>
      <w:numFmt w:val="bullet"/>
      <w:lvlText w:val="●"/>
      <w:lvlJc w:val="left"/>
      <w:pPr>
        <w:spacing w:before="0" w:after="0" w:line="288" w:lineRule="auto"/>
        <w:ind w:left="420" w:hanging="200"/>
      </w:pPr>
      <w:rPr>
        <w:sz w:val="11"/>
        <w:szCs w:val="11"/>
      </w:rPr>
    </w:lvl>
    <w:lvl w:ilvl="1" w:tplc="6C1287B4">
      <w:start w:val="1"/>
      <w:numFmt w:val="bullet"/>
      <w:lvlText w:val="●"/>
      <w:lvlJc w:val="left"/>
      <w:pPr>
        <w:spacing w:before="0" w:after="0" w:line="288" w:lineRule="auto"/>
        <w:ind w:left="860" w:hanging="200"/>
      </w:pPr>
      <w:rPr>
        <w:sz w:val="11"/>
        <w:szCs w:val="11"/>
      </w:rPr>
    </w:lvl>
    <w:lvl w:ilvl="2" w:tplc="76B221A6">
      <w:numFmt w:val="decimal"/>
      <w:lvlText w:val=""/>
      <w:lvlJc w:val="left"/>
    </w:lvl>
    <w:lvl w:ilvl="3" w:tplc="464E8FE2">
      <w:numFmt w:val="decimal"/>
      <w:lvlText w:val=""/>
      <w:lvlJc w:val="left"/>
    </w:lvl>
    <w:lvl w:ilvl="4" w:tplc="4D7AC8A0">
      <w:numFmt w:val="decimal"/>
      <w:lvlText w:val=""/>
      <w:lvlJc w:val="left"/>
    </w:lvl>
    <w:lvl w:ilvl="5" w:tplc="5B46EC4C">
      <w:numFmt w:val="decimal"/>
      <w:lvlText w:val=""/>
      <w:lvlJc w:val="left"/>
    </w:lvl>
    <w:lvl w:ilvl="6" w:tplc="E1EEE390">
      <w:numFmt w:val="decimal"/>
      <w:lvlText w:val=""/>
      <w:lvlJc w:val="left"/>
    </w:lvl>
    <w:lvl w:ilvl="7" w:tplc="BE08C698">
      <w:numFmt w:val="decimal"/>
      <w:lvlText w:val=""/>
      <w:lvlJc w:val="left"/>
    </w:lvl>
    <w:lvl w:ilvl="8" w:tplc="3B3850F0">
      <w:numFmt w:val="decimal"/>
      <w:lvlText w:val=""/>
      <w:lvlJc w:val="left"/>
    </w:lvl>
  </w:abstractNum>
  <w:abstractNum w:abstractNumId="6" w15:restartNumberingAfterBreak="0">
    <w:nsid w:val="1D742766"/>
    <w:multiLevelType w:val="hybridMultilevel"/>
    <w:tmpl w:val="548E2E1E"/>
    <w:lvl w:ilvl="0" w:tplc="9840773C">
      <w:start w:val="1"/>
      <w:numFmt w:val="bullet"/>
      <w:lvlText w:val="●"/>
      <w:lvlJc w:val="left"/>
      <w:pPr>
        <w:spacing w:before="0" w:after="0" w:line="288" w:lineRule="auto"/>
        <w:ind w:left="420" w:hanging="200"/>
      </w:pPr>
      <w:rPr>
        <w:sz w:val="11"/>
        <w:szCs w:val="11"/>
      </w:rPr>
    </w:lvl>
    <w:lvl w:ilvl="1" w:tplc="AF0A7F4A">
      <w:start w:val="1"/>
      <w:numFmt w:val="bullet"/>
      <w:lvlText w:val="●"/>
      <w:lvlJc w:val="left"/>
      <w:pPr>
        <w:spacing w:before="0" w:after="0" w:line="288" w:lineRule="auto"/>
        <w:ind w:left="860" w:hanging="200"/>
      </w:pPr>
      <w:rPr>
        <w:sz w:val="11"/>
        <w:szCs w:val="11"/>
      </w:rPr>
    </w:lvl>
    <w:lvl w:ilvl="2" w:tplc="E04A26AA">
      <w:numFmt w:val="decimal"/>
      <w:lvlText w:val=""/>
      <w:lvlJc w:val="left"/>
    </w:lvl>
    <w:lvl w:ilvl="3" w:tplc="C630C75C">
      <w:numFmt w:val="decimal"/>
      <w:lvlText w:val=""/>
      <w:lvlJc w:val="left"/>
    </w:lvl>
    <w:lvl w:ilvl="4" w:tplc="86F4B626">
      <w:numFmt w:val="decimal"/>
      <w:lvlText w:val=""/>
      <w:lvlJc w:val="left"/>
    </w:lvl>
    <w:lvl w:ilvl="5" w:tplc="6AFEFC9E">
      <w:numFmt w:val="decimal"/>
      <w:lvlText w:val=""/>
      <w:lvlJc w:val="left"/>
    </w:lvl>
    <w:lvl w:ilvl="6" w:tplc="D202563C">
      <w:numFmt w:val="decimal"/>
      <w:lvlText w:val=""/>
      <w:lvlJc w:val="left"/>
    </w:lvl>
    <w:lvl w:ilvl="7" w:tplc="A760ABDC">
      <w:numFmt w:val="decimal"/>
      <w:lvlText w:val=""/>
      <w:lvlJc w:val="left"/>
    </w:lvl>
    <w:lvl w:ilvl="8" w:tplc="AA121AA4">
      <w:numFmt w:val="decimal"/>
      <w:lvlText w:val=""/>
      <w:lvlJc w:val="left"/>
    </w:lvl>
  </w:abstractNum>
  <w:abstractNum w:abstractNumId="7" w15:restartNumberingAfterBreak="0">
    <w:nsid w:val="27900542"/>
    <w:multiLevelType w:val="hybridMultilevel"/>
    <w:tmpl w:val="B136D9CC"/>
    <w:lvl w:ilvl="0" w:tplc="FFA4C9B0">
      <w:start w:val="1"/>
      <w:numFmt w:val="bullet"/>
      <w:lvlText w:val="●"/>
      <w:lvlJc w:val="left"/>
      <w:pPr>
        <w:spacing w:before="0" w:after="0" w:line="288" w:lineRule="auto"/>
        <w:ind w:left="420" w:hanging="200"/>
      </w:pPr>
      <w:rPr>
        <w:sz w:val="11"/>
        <w:szCs w:val="11"/>
      </w:rPr>
    </w:lvl>
    <w:lvl w:ilvl="1" w:tplc="DACC569E">
      <w:start w:val="1"/>
      <w:numFmt w:val="bullet"/>
      <w:lvlText w:val="●"/>
      <w:lvlJc w:val="left"/>
      <w:pPr>
        <w:spacing w:before="0" w:after="0" w:line="288" w:lineRule="auto"/>
        <w:ind w:left="860" w:hanging="200"/>
      </w:pPr>
      <w:rPr>
        <w:sz w:val="11"/>
        <w:szCs w:val="11"/>
      </w:rPr>
    </w:lvl>
    <w:lvl w:ilvl="2" w:tplc="7C82ECC6">
      <w:numFmt w:val="decimal"/>
      <w:lvlText w:val=""/>
      <w:lvlJc w:val="left"/>
    </w:lvl>
    <w:lvl w:ilvl="3" w:tplc="0B6EEEFC">
      <w:numFmt w:val="decimal"/>
      <w:lvlText w:val=""/>
      <w:lvlJc w:val="left"/>
    </w:lvl>
    <w:lvl w:ilvl="4" w:tplc="FE28E76C">
      <w:numFmt w:val="decimal"/>
      <w:lvlText w:val=""/>
      <w:lvlJc w:val="left"/>
    </w:lvl>
    <w:lvl w:ilvl="5" w:tplc="A9523B50">
      <w:numFmt w:val="decimal"/>
      <w:lvlText w:val=""/>
      <w:lvlJc w:val="left"/>
    </w:lvl>
    <w:lvl w:ilvl="6" w:tplc="F530F178">
      <w:numFmt w:val="decimal"/>
      <w:lvlText w:val=""/>
      <w:lvlJc w:val="left"/>
    </w:lvl>
    <w:lvl w:ilvl="7" w:tplc="0BD2B5B0">
      <w:numFmt w:val="decimal"/>
      <w:lvlText w:val=""/>
      <w:lvlJc w:val="left"/>
    </w:lvl>
    <w:lvl w:ilvl="8" w:tplc="D5AA847C">
      <w:numFmt w:val="decimal"/>
      <w:lvlText w:val=""/>
      <w:lvlJc w:val="left"/>
    </w:lvl>
  </w:abstractNum>
  <w:abstractNum w:abstractNumId="8" w15:restartNumberingAfterBreak="0">
    <w:nsid w:val="2B464914"/>
    <w:multiLevelType w:val="hybridMultilevel"/>
    <w:tmpl w:val="7794E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F1E41"/>
    <w:multiLevelType w:val="hybridMultilevel"/>
    <w:tmpl w:val="A796D3BC"/>
    <w:lvl w:ilvl="0" w:tplc="862CD824">
      <w:start w:val="1"/>
      <w:numFmt w:val="bullet"/>
      <w:lvlText w:val="●"/>
      <w:lvlJc w:val="left"/>
      <w:pPr>
        <w:spacing w:before="0" w:after="0" w:line="288" w:lineRule="auto"/>
        <w:ind w:left="420" w:hanging="200"/>
      </w:pPr>
      <w:rPr>
        <w:sz w:val="11"/>
        <w:szCs w:val="11"/>
      </w:rPr>
    </w:lvl>
    <w:lvl w:ilvl="1" w:tplc="63680854">
      <w:start w:val="1"/>
      <w:numFmt w:val="bullet"/>
      <w:lvlText w:val="●"/>
      <w:lvlJc w:val="left"/>
      <w:pPr>
        <w:spacing w:before="0" w:after="0" w:line="288" w:lineRule="auto"/>
        <w:ind w:left="860" w:hanging="200"/>
      </w:pPr>
      <w:rPr>
        <w:sz w:val="11"/>
        <w:szCs w:val="11"/>
      </w:rPr>
    </w:lvl>
    <w:lvl w:ilvl="2" w:tplc="FBFA595C">
      <w:numFmt w:val="decimal"/>
      <w:lvlText w:val=""/>
      <w:lvlJc w:val="left"/>
    </w:lvl>
    <w:lvl w:ilvl="3" w:tplc="AEA68650">
      <w:numFmt w:val="decimal"/>
      <w:lvlText w:val=""/>
      <w:lvlJc w:val="left"/>
    </w:lvl>
    <w:lvl w:ilvl="4" w:tplc="5290D65A">
      <w:numFmt w:val="decimal"/>
      <w:lvlText w:val=""/>
      <w:lvlJc w:val="left"/>
    </w:lvl>
    <w:lvl w:ilvl="5" w:tplc="D518A91C">
      <w:numFmt w:val="decimal"/>
      <w:lvlText w:val=""/>
      <w:lvlJc w:val="left"/>
    </w:lvl>
    <w:lvl w:ilvl="6" w:tplc="31864078">
      <w:numFmt w:val="decimal"/>
      <w:lvlText w:val=""/>
      <w:lvlJc w:val="left"/>
    </w:lvl>
    <w:lvl w:ilvl="7" w:tplc="9FC4D27E">
      <w:numFmt w:val="decimal"/>
      <w:lvlText w:val=""/>
      <w:lvlJc w:val="left"/>
    </w:lvl>
    <w:lvl w:ilvl="8" w:tplc="C532BD12">
      <w:numFmt w:val="decimal"/>
      <w:lvlText w:val=""/>
      <w:lvlJc w:val="left"/>
    </w:lvl>
  </w:abstractNum>
  <w:abstractNum w:abstractNumId="10" w15:restartNumberingAfterBreak="0">
    <w:nsid w:val="325368F5"/>
    <w:multiLevelType w:val="hybridMultilevel"/>
    <w:tmpl w:val="9DEE5E32"/>
    <w:lvl w:ilvl="0" w:tplc="279007D2">
      <w:start w:val="1"/>
      <w:numFmt w:val="bullet"/>
      <w:lvlText w:val="●"/>
      <w:lvlJc w:val="left"/>
      <w:pPr>
        <w:ind w:left="720" w:hanging="360"/>
      </w:pPr>
    </w:lvl>
    <w:lvl w:ilvl="1" w:tplc="65969546">
      <w:start w:val="1"/>
      <w:numFmt w:val="bullet"/>
      <w:lvlText w:val="○"/>
      <w:lvlJc w:val="left"/>
      <w:pPr>
        <w:ind w:left="1440" w:hanging="360"/>
      </w:pPr>
    </w:lvl>
    <w:lvl w:ilvl="2" w:tplc="0414C300">
      <w:start w:val="1"/>
      <w:numFmt w:val="bullet"/>
      <w:lvlText w:val="■"/>
      <w:lvlJc w:val="left"/>
      <w:pPr>
        <w:ind w:left="2160" w:hanging="360"/>
      </w:pPr>
    </w:lvl>
    <w:lvl w:ilvl="3" w:tplc="8074670C">
      <w:start w:val="1"/>
      <w:numFmt w:val="bullet"/>
      <w:lvlText w:val="●"/>
      <w:lvlJc w:val="left"/>
      <w:pPr>
        <w:ind w:left="2880" w:hanging="360"/>
      </w:pPr>
    </w:lvl>
    <w:lvl w:ilvl="4" w:tplc="CC20A37A">
      <w:start w:val="1"/>
      <w:numFmt w:val="bullet"/>
      <w:lvlText w:val="○"/>
      <w:lvlJc w:val="left"/>
      <w:pPr>
        <w:ind w:left="3600" w:hanging="360"/>
      </w:pPr>
    </w:lvl>
    <w:lvl w:ilvl="5" w:tplc="12EC4B74">
      <w:start w:val="1"/>
      <w:numFmt w:val="bullet"/>
      <w:lvlText w:val="■"/>
      <w:lvlJc w:val="left"/>
      <w:pPr>
        <w:ind w:left="4320" w:hanging="360"/>
      </w:pPr>
    </w:lvl>
    <w:lvl w:ilvl="6" w:tplc="2D86C716">
      <w:start w:val="1"/>
      <w:numFmt w:val="bullet"/>
      <w:lvlText w:val="●"/>
      <w:lvlJc w:val="left"/>
      <w:pPr>
        <w:ind w:left="5040" w:hanging="360"/>
      </w:pPr>
    </w:lvl>
    <w:lvl w:ilvl="7" w:tplc="1428BB18">
      <w:start w:val="1"/>
      <w:numFmt w:val="bullet"/>
      <w:lvlText w:val="●"/>
      <w:lvlJc w:val="left"/>
      <w:pPr>
        <w:ind w:left="5760" w:hanging="360"/>
      </w:pPr>
    </w:lvl>
    <w:lvl w:ilvl="8" w:tplc="1AFA6022">
      <w:start w:val="1"/>
      <w:numFmt w:val="bullet"/>
      <w:lvlText w:val="●"/>
      <w:lvlJc w:val="left"/>
      <w:pPr>
        <w:ind w:left="6480" w:hanging="360"/>
      </w:pPr>
    </w:lvl>
  </w:abstractNum>
  <w:abstractNum w:abstractNumId="11" w15:restartNumberingAfterBreak="0">
    <w:nsid w:val="355E0EAB"/>
    <w:multiLevelType w:val="hybridMultilevel"/>
    <w:tmpl w:val="DBE0C116"/>
    <w:lvl w:ilvl="0" w:tplc="FDD69E1E">
      <w:start w:val="1"/>
      <w:numFmt w:val="bullet"/>
      <w:lvlText w:val="●"/>
      <w:lvlJc w:val="left"/>
      <w:pPr>
        <w:spacing w:before="0" w:after="0" w:line="288" w:lineRule="auto"/>
        <w:ind w:left="420" w:hanging="200"/>
      </w:pPr>
      <w:rPr>
        <w:sz w:val="11"/>
        <w:szCs w:val="11"/>
      </w:rPr>
    </w:lvl>
    <w:lvl w:ilvl="1" w:tplc="68701380">
      <w:start w:val="1"/>
      <w:numFmt w:val="bullet"/>
      <w:lvlText w:val="●"/>
      <w:lvlJc w:val="left"/>
      <w:pPr>
        <w:spacing w:before="0" w:after="0" w:line="288" w:lineRule="auto"/>
        <w:ind w:left="860" w:hanging="200"/>
      </w:pPr>
      <w:rPr>
        <w:sz w:val="11"/>
        <w:szCs w:val="11"/>
      </w:rPr>
    </w:lvl>
    <w:lvl w:ilvl="2" w:tplc="6446383A">
      <w:numFmt w:val="decimal"/>
      <w:lvlText w:val=""/>
      <w:lvlJc w:val="left"/>
    </w:lvl>
    <w:lvl w:ilvl="3" w:tplc="919237A0">
      <w:numFmt w:val="decimal"/>
      <w:lvlText w:val=""/>
      <w:lvlJc w:val="left"/>
    </w:lvl>
    <w:lvl w:ilvl="4" w:tplc="73840DDA">
      <w:numFmt w:val="decimal"/>
      <w:lvlText w:val=""/>
      <w:lvlJc w:val="left"/>
    </w:lvl>
    <w:lvl w:ilvl="5" w:tplc="A13E4AE4">
      <w:numFmt w:val="decimal"/>
      <w:lvlText w:val=""/>
      <w:lvlJc w:val="left"/>
    </w:lvl>
    <w:lvl w:ilvl="6" w:tplc="8CF2A120">
      <w:numFmt w:val="decimal"/>
      <w:lvlText w:val=""/>
      <w:lvlJc w:val="left"/>
    </w:lvl>
    <w:lvl w:ilvl="7" w:tplc="D29E7122">
      <w:numFmt w:val="decimal"/>
      <w:lvlText w:val=""/>
      <w:lvlJc w:val="left"/>
    </w:lvl>
    <w:lvl w:ilvl="8" w:tplc="C34CBA62">
      <w:numFmt w:val="decimal"/>
      <w:lvlText w:val=""/>
      <w:lvlJc w:val="left"/>
    </w:lvl>
  </w:abstractNum>
  <w:abstractNum w:abstractNumId="12" w15:restartNumberingAfterBreak="0">
    <w:nsid w:val="357220BB"/>
    <w:multiLevelType w:val="hybridMultilevel"/>
    <w:tmpl w:val="AAC605F6"/>
    <w:lvl w:ilvl="0" w:tplc="20CA574A">
      <w:start w:val="1"/>
      <w:numFmt w:val="bullet"/>
      <w:lvlText w:val="●"/>
      <w:lvlJc w:val="left"/>
      <w:pPr>
        <w:spacing w:before="0" w:after="0" w:line="288" w:lineRule="auto"/>
        <w:ind w:left="420" w:hanging="200"/>
      </w:pPr>
      <w:rPr>
        <w:sz w:val="11"/>
        <w:szCs w:val="11"/>
      </w:rPr>
    </w:lvl>
    <w:lvl w:ilvl="1" w:tplc="29C82EDE">
      <w:start w:val="1"/>
      <w:numFmt w:val="bullet"/>
      <w:lvlText w:val="●"/>
      <w:lvlJc w:val="left"/>
      <w:pPr>
        <w:spacing w:before="0" w:after="0" w:line="288" w:lineRule="auto"/>
        <w:ind w:left="860" w:hanging="200"/>
      </w:pPr>
      <w:rPr>
        <w:sz w:val="11"/>
        <w:szCs w:val="11"/>
      </w:rPr>
    </w:lvl>
    <w:lvl w:ilvl="2" w:tplc="80F24ECA">
      <w:numFmt w:val="decimal"/>
      <w:lvlText w:val=""/>
      <w:lvlJc w:val="left"/>
    </w:lvl>
    <w:lvl w:ilvl="3" w:tplc="F6FCB714">
      <w:numFmt w:val="decimal"/>
      <w:lvlText w:val=""/>
      <w:lvlJc w:val="left"/>
    </w:lvl>
    <w:lvl w:ilvl="4" w:tplc="2850FED4">
      <w:numFmt w:val="decimal"/>
      <w:lvlText w:val=""/>
      <w:lvlJc w:val="left"/>
    </w:lvl>
    <w:lvl w:ilvl="5" w:tplc="AB545EEC">
      <w:numFmt w:val="decimal"/>
      <w:lvlText w:val=""/>
      <w:lvlJc w:val="left"/>
    </w:lvl>
    <w:lvl w:ilvl="6" w:tplc="2264DCAA">
      <w:numFmt w:val="decimal"/>
      <w:lvlText w:val=""/>
      <w:lvlJc w:val="left"/>
    </w:lvl>
    <w:lvl w:ilvl="7" w:tplc="F6F6C534">
      <w:numFmt w:val="decimal"/>
      <w:lvlText w:val=""/>
      <w:lvlJc w:val="left"/>
    </w:lvl>
    <w:lvl w:ilvl="8" w:tplc="E07EF4DE">
      <w:numFmt w:val="decimal"/>
      <w:lvlText w:val=""/>
      <w:lvlJc w:val="left"/>
    </w:lvl>
  </w:abstractNum>
  <w:abstractNum w:abstractNumId="13" w15:restartNumberingAfterBreak="0">
    <w:nsid w:val="37A03A04"/>
    <w:multiLevelType w:val="hybridMultilevel"/>
    <w:tmpl w:val="EF40317E"/>
    <w:lvl w:ilvl="0" w:tplc="1B18AF3E">
      <w:start w:val="1"/>
      <w:numFmt w:val="bullet"/>
      <w:lvlText w:val="●"/>
      <w:lvlJc w:val="left"/>
      <w:pPr>
        <w:spacing w:before="0" w:after="0" w:line="288" w:lineRule="auto"/>
        <w:ind w:left="420" w:hanging="200"/>
      </w:pPr>
      <w:rPr>
        <w:sz w:val="11"/>
        <w:szCs w:val="11"/>
      </w:rPr>
    </w:lvl>
    <w:lvl w:ilvl="1" w:tplc="7862A430">
      <w:start w:val="1"/>
      <w:numFmt w:val="bullet"/>
      <w:lvlText w:val="●"/>
      <w:lvlJc w:val="left"/>
      <w:pPr>
        <w:spacing w:before="0" w:after="0" w:line="288" w:lineRule="auto"/>
        <w:ind w:left="860" w:hanging="200"/>
      </w:pPr>
      <w:rPr>
        <w:sz w:val="11"/>
        <w:szCs w:val="11"/>
      </w:rPr>
    </w:lvl>
    <w:lvl w:ilvl="2" w:tplc="3BA228CC">
      <w:numFmt w:val="decimal"/>
      <w:lvlText w:val=""/>
      <w:lvlJc w:val="left"/>
    </w:lvl>
    <w:lvl w:ilvl="3" w:tplc="5DE806C2">
      <w:numFmt w:val="decimal"/>
      <w:lvlText w:val=""/>
      <w:lvlJc w:val="left"/>
    </w:lvl>
    <w:lvl w:ilvl="4" w:tplc="84309116">
      <w:numFmt w:val="decimal"/>
      <w:lvlText w:val=""/>
      <w:lvlJc w:val="left"/>
    </w:lvl>
    <w:lvl w:ilvl="5" w:tplc="8D06875E">
      <w:numFmt w:val="decimal"/>
      <w:lvlText w:val=""/>
      <w:lvlJc w:val="left"/>
    </w:lvl>
    <w:lvl w:ilvl="6" w:tplc="AB347F5E">
      <w:numFmt w:val="decimal"/>
      <w:lvlText w:val=""/>
      <w:lvlJc w:val="left"/>
    </w:lvl>
    <w:lvl w:ilvl="7" w:tplc="B5F2BD2C">
      <w:numFmt w:val="decimal"/>
      <w:lvlText w:val=""/>
      <w:lvlJc w:val="left"/>
    </w:lvl>
    <w:lvl w:ilvl="8" w:tplc="BC604C52">
      <w:numFmt w:val="decimal"/>
      <w:lvlText w:val=""/>
      <w:lvlJc w:val="left"/>
    </w:lvl>
  </w:abstractNum>
  <w:abstractNum w:abstractNumId="14" w15:restartNumberingAfterBreak="0">
    <w:nsid w:val="38251E55"/>
    <w:multiLevelType w:val="hybridMultilevel"/>
    <w:tmpl w:val="B33C9372"/>
    <w:lvl w:ilvl="0" w:tplc="13A606C2">
      <w:start w:val="1"/>
      <w:numFmt w:val="bullet"/>
      <w:lvlText w:val="●"/>
      <w:lvlJc w:val="left"/>
      <w:pPr>
        <w:spacing w:before="0" w:after="0" w:line="288" w:lineRule="auto"/>
        <w:ind w:left="420" w:hanging="200"/>
      </w:pPr>
      <w:rPr>
        <w:sz w:val="11"/>
        <w:szCs w:val="11"/>
      </w:rPr>
    </w:lvl>
    <w:lvl w:ilvl="1" w:tplc="91A26C24">
      <w:start w:val="1"/>
      <w:numFmt w:val="bullet"/>
      <w:lvlText w:val="●"/>
      <w:lvlJc w:val="left"/>
      <w:pPr>
        <w:spacing w:before="0" w:after="0" w:line="288" w:lineRule="auto"/>
        <w:ind w:left="860" w:hanging="200"/>
      </w:pPr>
      <w:rPr>
        <w:sz w:val="11"/>
        <w:szCs w:val="11"/>
      </w:rPr>
    </w:lvl>
    <w:lvl w:ilvl="2" w:tplc="240EA666">
      <w:numFmt w:val="decimal"/>
      <w:lvlText w:val=""/>
      <w:lvlJc w:val="left"/>
    </w:lvl>
    <w:lvl w:ilvl="3" w:tplc="1E3E874E">
      <w:numFmt w:val="decimal"/>
      <w:lvlText w:val=""/>
      <w:lvlJc w:val="left"/>
    </w:lvl>
    <w:lvl w:ilvl="4" w:tplc="530A12BA">
      <w:numFmt w:val="decimal"/>
      <w:lvlText w:val=""/>
      <w:lvlJc w:val="left"/>
    </w:lvl>
    <w:lvl w:ilvl="5" w:tplc="DC2C421E">
      <w:numFmt w:val="decimal"/>
      <w:lvlText w:val=""/>
      <w:lvlJc w:val="left"/>
    </w:lvl>
    <w:lvl w:ilvl="6" w:tplc="D122A9EE">
      <w:numFmt w:val="decimal"/>
      <w:lvlText w:val=""/>
      <w:lvlJc w:val="left"/>
    </w:lvl>
    <w:lvl w:ilvl="7" w:tplc="7F684618">
      <w:numFmt w:val="decimal"/>
      <w:lvlText w:val=""/>
      <w:lvlJc w:val="left"/>
    </w:lvl>
    <w:lvl w:ilvl="8" w:tplc="6D46A1D8">
      <w:numFmt w:val="decimal"/>
      <w:lvlText w:val=""/>
      <w:lvlJc w:val="left"/>
    </w:lvl>
  </w:abstractNum>
  <w:abstractNum w:abstractNumId="15" w15:restartNumberingAfterBreak="0">
    <w:nsid w:val="416745D2"/>
    <w:multiLevelType w:val="hybridMultilevel"/>
    <w:tmpl w:val="ABCC2C38"/>
    <w:lvl w:ilvl="0" w:tplc="BB7C1EE0">
      <w:start w:val="1"/>
      <w:numFmt w:val="bullet"/>
      <w:lvlText w:val="●"/>
      <w:lvlJc w:val="left"/>
      <w:pPr>
        <w:spacing w:before="0" w:after="0" w:line="288" w:lineRule="auto"/>
        <w:ind w:left="420" w:hanging="200"/>
      </w:pPr>
      <w:rPr>
        <w:sz w:val="11"/>
        <w:szCs w:val="11"/>
      </w:rPr>
    </w:lvl>
    <w:lvl w:ilvl="1" w:tplc="C2D01ECE">
      <w:start w:val="1"/>
      <w:numFmt w:val="bullet"/>
      <w:lvlText w:val="●"/>
      <w:lvlJc w:val="left"/>
      <w:pPr>
        <w:spacing w:before="0" w:after="0" w:line="288" w:lineRule="auto"/>
        <w:ind w:left="860" w:hanging="200"/>
      </w:pPr>
      <w:rPr>
        <w:sz w:val="11"/>
        <w:szCs w:val="11"/>
      </w:rPr>
    </w:lvl>
    <w:lvl w:ilvl="2" w:tplc="4A48FEF6">
      <w:numFmt w:val="decimal"/>
      <w:lvlText w:val=""/>
      <w:lvlJc w:val="left"/>
    </w:lvl>
    <w:lvl w:ilvl="3" w:tplc="B0702FF8">
      <w:numFmt w:val="decimal"/>
      <w:lvlText w:val=""/>
      <w:lvlJc w:val="left"/>
    </w:lvl>
    <w:lvl w:ilvl="4" w:tplc="98F687A2">
      <w:numFmt w:val="decimal"/>
      <w:lvlText w:val=""/>
      <w:lvlJc w:val="left"/>
    </w:lvl>
    <w:lvl w:ilvl="5" w:tplc="F51E0408">
      <w:numFmt w:val="decimal"/>
      <w:lvlText w:val=""/>
      <w:lvlJc w:val="left"/>
    </w:lvl>
    <w:lvl w:ilvl="6" w:tplc="220C74EA">
      <w:numFmt w:val="decimal"/>
      <w:lvlText w:val=""/>
      <w:lvlJc w:val="left"/>
    </w:lvl>
    <w:lvl w:ilvl="7" w:tplc="D9BCA874">
      <w:numFmt w:val="decimal"/>
      <w:lvlText w:val=""/>
      <w:lvlJc w:val="left"/>
    </w:lvl>
    <w:lvl w:ilvl="8" w:tplc="07E097CC">
      <w:numFmt w:val="decimal"/>
      <w:lvlText w:val=""/>
      <w:lvlJc w:val="left"/>
    </w:lvl>
  </w:abstractNum>
  <w:abstractNum w:abstractNumId="16" w15:restartNumberingAfterBreak="0">
    <w:nsid w:val="424E6E82"/>
    <w:multiLevelType w:val="hybridMultilevel"/>
    <w:tmpl w:val="5BB0FF2A"/>
    <w:lvl w:ilvl="0" w:tplc="B2E23702">
      <w:start w:val="1"/>
      <w:numFmt w:val="bullet"/>
      <w:lvlText w:val="●"/>
      <w:lvlJc w:val="left"/>
      <w:pPr>
        <w:spacing w:before="0" w:after="0" w:line="288" w:lineRule="auto"/>
        <w:ind w:left="420" w:hanging="200"/>
      </w:pPr>
      <w:rPr>
        <w:sz w:val="11"/>
        <w:szCs w:val="11"/>
      </w:rPr>
    </w:lvl>
    <w:lvl w:ilvl="1" w:tplc="9F68CBA0">
      <w:start w:val="1"/>
      <w:numFmt w:val="bullet"/>
      <w:lvlText w:val="●"/>
      <w:lvlJc w:val="left"/>
      <w:pPr>
        <w:spacing w:before="0" w:after="0" w:line="288" w:lineRule="auto"/>
        <w:ind w:left="860" w:hanging="200"/>
      </w:pPr>
      <w:rPr>
        <w:sz w:val="11"/>
        <w:szCs w:val="11"/>
      </w:rPr>
    </w:lvl>
    <w:lvl w:ilvl="2" w:tplc="65A2813C">
      <w:numFmt w:val="decimal"/>
      <w:lvlText w:val=""/>
      <w:lvlJc w:val="left"/>
    </w:lvl>
    <w:lvl w:ilvl="3" w:tplc="5832CADC">
      <w:numFmt w:val="decimal"/>
      <w:lvlText w:val=""/>
      <w:lvlJc w:val="left"/>
    </w:lvl>
    <w:lvl w:ilvl="4" w:tplc="0C067E16">
      <w:numFmt w:val="decimal"/>
      <w:lvlText w:val=""/>
      <w:lvlJc w:val="left"/>
    </w:lvl>
    <w:lvl w:ilvl="5" w:tplc="B06463CC">
      <w:numFmt w:val="decimal"/>
      <w:lvlText w:val=""/>
      <w:lvlJc w:val="left"/>
    </w:lvl>
    <w:lvl w:ilvl="6" w:tplc="F732F1B8">
      <w:numFmt w:val="decimal"/>
      <w:lvlText w:val=""/>
      <w:lvlJc w:val="left"/>
    </w:lvl>
    <w:lvl w:ilvl="7" w:tplc="CE7059B8">
      <w:numFmt w:val="decimal"/>
      <w:lvlText w:val=""/>
      <w:lvlJc w:val="left"/>
    </w:lvl>
    <w:lvl w:ilvl="8" w:tplc="4BBE4FBA">
      <w:numFmt w:val="decimal"/>
      <w:lvlText w:val=""/>
      <w:lvlJc w:val="left"/>
    </w:lvl>
  </w:abstractNum>
  <w:abstractNum w:abstractNumId="17" w15:restartNumberingAfterBreak="0">
    <w:nsid w:val="449E2786"/>
    <w:multiLevelType w:val="hybridMultilevel"/>
    <w:tmpl w:val="E9843428"/>
    <w:lvl w:ilvl="0" w:tplc="4BCC1E50">
      <w:start w:val="1"/>
      <w:numFmt w:val="bullet"/>
      <w:lvlText w:val="●"/>
      <w:lvlJc w:val="left"/>
      <w:pPr>
        <w:spacing w:before="0" w:after="0" w:line="288" w:lineRule="auto"/>
        <w:ind w:left="420" w:hanging="200"/>
      </w:pPr>
      <w:rPr>
        <w:sz w:val="11"/>
        <w:szCs w:val="11"/>
      </w:rPr>
    </w:lvl>
    <w:lvl w:ilvl="1" w:tplc="5686A2D0">
      <w:start w:val="1"/>
      <w:numFmt w:val="bullet"/>
      <w:lvlText w:val="●"/>
      <w:lvlJc w:val="left"/>
      <w:pPr>
        <w:spacing w:before="0" w:after="0" w:line="288" w:lineRule="auto"/>
        <w:ind w:left="860" w:hanging="200"/>
      </w:pPr>
      <w:rPr>
        <w:sz w:val="11"/>
        <w:szCs w:val="11"/>
      </w:rPr>
    </w:lvl>
    <w:lvl w:ilvl="2" w:tplc="8CFAF3B8">
      <w:numFmt w:val="decimal"/>
      <w:lvlText w:val=""/>
      <w:lvlJc w:val="left"/>
    </w:lvl>
    <w:lvl w:ilvl="3" w:tplc="9A1CCF2A">
      <w:numFmt w:val="decimal"/>
      <w:lvlText w:val=""/>
      <w:lvlJc w:val="left"/>
    </w:lvl>
    <w:lvl w:ilvl="4" w:tplc="14C047B8">
      <w:numFmt w:val="decimal"/>
      <w:lvlText w:val=""/>
      <w:lvlJc w:val="left"/>
    </w:lvl>
    <w:lvl w:ilvl="5" w:tplc="CBFE53FC">
      <w:numFmt w:val="decimal"/>
      <w:lvlText w:val=""/>
      <w:lvlJc w:val="left"/>
    </w:lvl>
    <w:lvl w:ilvl="6" w:tplc="67EC289E">
      <w:numFmt w:val="decimal"/>
      <w:lvlText w:val=""/>
      <w:lvlJc w:val="left"/>
    </w:lvl>
    <w:lvl w:ilvl="7" w:tplc="952086B8">
      <w:numFmt w:val="decimal"/>
      <w:lvlText w:val=""/>
      <w:lvlJc w:val="left"/>
    </w:lvl>
    <w:lvl w:ilvl="8" w:tplc="CE0A0982">
      <w:numFmt w:val="decimal"/>
      <w:lvlText w:val=""/>
      <w:lvlJc w:val="left"/>
    </w:lvl>
  </w:abstractNum>
  <w:abstractNum w:abstractNumId="18" w15:restartNumberingAfterBreak="0">
    <w:nsid w:val="45D42586"/>
    <w:multiLevelType w:val="hybridMultilevel"/>
    <w:tmpl w:val="7CC07254"/>
    <w:lvl w:ilvl="0" w:tplc="713C8A16">
      <w:start w:val="1"/>
      <w:numFmt w:val="bullet"/>
      <w:lvlText w:val="●"/>
      <w:lvlJc w:val="left"/>
      <w:pPr>
        <w:spacing w:before="0" w:after="0" w:line="288" w:lineRule="auto"/>
        <w:ind w:left="420" w:hanging="200"/>
      </w:pPr>
      <w:rPr>
        <w:sz w:val="11"/>
        <w:szCs w:val="11"/>
      </w:rPr>
    </w:lvl>
    <w:lvl w:ilvl="1" w:tplc="D9AE80C0">
      <w:start w:val="1"/>
      <w:numFmt w:val="bullet"/>
      <w:lvlText w:val="●"/>
      <w:lvlJc w:val="left"/>
      <w:pPr>
        <w:spacing w:before="0" w:after="0" w:line="288" w:lineRule="auto"/>
        <w:ind w:left="860" w:hanging="200"/>
      </w:pPr>
      <w:rPr>
        <w:sz w:val="11"/>
        <w:szCs w:val="11"/>
      </w:rPr>
    </w:lvl>
    <w:lvl w:ilvl="2" w:tplc="E8E65EAE">
      <w:numFmt w:val="decimal"/>
      <w:lvlText w:val=""/>
      <w:lvlJc w:val="left"/>
    </w:lvl>
    <w:lvl w:ilvl="3" w:tplc="C072607C">
      <w:numFmt w:val="decimal"/>
      <w:lvlText w:val=""/>
      <w:lvlJc w:val="left"/>
    </w:lvl>
    <w:lvl w:ilvl="4" w:tplc="0A48AF80">
      <w:numFmt w:val="decimal"/>
      <w:lvlText w:val=""/>
      <w:lvlJc w:val="left"/>
    </w:lvl>
    <w:lvl w:ilvl="5" w:tplc="73E0BED0">
      <w:numFmt w:val="decimal"/>
      <w:lvlText w:val=""/>
      <w:lvlJc w:val="left"/>
    </w:lvl>
    <w:lvl w:ilvl="6" w:tplc="E3C802CA">
      <w:numFmt w:val="decimal"/>
      <w:lvlText w:val=""/>
      <w:lvlJc w:val="left"/>
    </w:lvl>
    <w:lvl w:ilvl="7" w:tplc="792E4E2A">
      <w:numFmt w:val="decimal"/>
      <w:lvlText w:val=""/>
      <w:lvlJc w:val="left"/>
    </w:lvl>
    <w:lvl w:ilvl="8" w:tplc="FAB466AC">
      <w:numFmt w:val="decimal"/>
      <w:lvlText w:val=""/>
      <w:lvlJc w:val="left"/>
    </w:lvl>
  </w:abstractNum>
  <w:abstractNum w:abstractNumId="19" w15:restartNumberingAfterBreak="0">
    <w:nsid w:val="48470844"/>
    <w:multiLevelType w:val="hybridMultilevel"/>
    <w:tmpl w:val="8CDEC2A4"/>
    <w:lvl w:ilvl="0" w:tplc="AB544E42">
      <w:start w:val="1"/>
      <w:numFmt w:val="bullet"/>
      <w:lvlText w:val="●"/>
      <w:lvlJc w:val="left"/>
      <w:pPr>
        <w:spacing w:before="0" w:after="0" w:line="288" w:lineRule="auto"/>
        <w:ind w:left="420" w:hanging="200"/>
      </w:pPr>
      <w:rPr>
        <w:sz w:val="11"/>
        <w:szCs w:val="11"/>
      </w:rPr>
    </w:lvl>
    <w:lvl w:ilvl="1" w:tplc="CF1E72B2">
      <w:start w:val="1"/>
      <w:numFmt w:val="bullet"/>
      <w:lvlText w:val="●"/>
      <w:lvlJc w:val="left"/>
      <w:pPr>
        <w:spacing w:before="0" w:after="0" w:line="288" w:lineRule="auto"/>
        <w:ind w:left="860" w:hanging="200"/>
      </w:pPr>
      <w:rPr>
        <w:sz w:val="11"/>
        <w:szCs w:val="11"/>
      </w:rPr>
    </w:lvl>
    <w:lvl w:ilvl="2" w:tplc="A3D01052">
      <w:numFmt w:val="decimal"/>
      <w:lvlText w:val=""/>
      <w:lvlJc w:val="left"/>
    </w:lvl>
    <w:lvl w:ilvl="3" w:tplc="9D16C714">
      <w:numFmt w:val="decimal"/>
      <w:lvlText w:val=""/>
      <w:lvlJc w:val="left"/>
    </w:lvl>
    <w:lvl w:ilvl="4" w:tplc="F97828D8">
      <w:numFmt w:val="decimal"/>
      <w:lvlText w:val=""/>
      <w:lvlJc w:val="left"/>
    </w:lvl>
    <w:lvl w:ilvl="5" w:tplc="4EF21310">
      <w:numFmt w:val="decimal"/>
      <w:lvlText w:val=""/>
      <w:lvlJc w:val="left"/>
    </w:lvl>
    <w:lvl w:ilvl="6" w:tplc="8D683F30">
      <w:numFmt w:val="decimal"/>
      <w:lvlText w:val=""/>
      <w:lvlJc w:val="left"/>
    </w:lvl>
    <w:lvl w:ilvl="7" w:tplc="60C00C94">
      <w:numFmt w:val="decimal"/>
      <w:lvlText w:val=""/>
      <w:lvlJc w:val="left"/>
    </w:lvl>
    <w:lvl w:ilvl="8" w:tplc="D3F62DC6">
      <w:numFmt w:val="decimal"/>
      <w:lvlText w:val=""/>
      <w:lvlJc w:val="left"/>
    </w:lvl>
  </w:abstractNum>
  <w:abstractNum w:abstractNumId="20" w15:restartNumberingAfterBreak="0">
    <w:nsid w:val="4A170FA4"/>
    <w:multiLevelType w:val="hybridMultilevel"/>
    <w:tmpl w:val="7FA0BA22"/>
    <w:lvl w:ilvl="0" w:tplc="39387A12">
      <w:start w:val="1"/>
      <w:numFmt w:val="bullet"/>
      <w:lvlText w:val="●"/>
      <w:lvlJc w:val="left"/>
      <w:pPr>
        <w:spacing w:before="0" w:after="0" w:line="288" w:lineRule="auto"/>
        <w:ind w:left="420" w:hanging="200"/>
      </w:pPr>
      <w:rPr>
        <w:sz w:val="11"/>
        <w:szCs w:val="11"/>
      </w:rPr>
    </w:lvl>
    <w:lvl w:ilvl="1" w:tplc="9C1425AE">
      <w:start w:val="1"/>
      <w:numFmt w:val="bullet"/>
      <w:lvlText w:val="●"/>
      <w:lvlJc w:val="left"/>
      <w:pPr>
        <w:spacing w:before="0" w:after="0" w:line="288" w:lineRule="auto"/>
        <w:ind w:left="860" w:hanging="200"/>
      </w:pPr>
      <w:rPr>
        <w:sz w:val="11"/>
        <w:szCs w:val="11"/>
      </w:rPr>
    </w:lvl>
    <w:lvl w:ilvl="2" w:tplc="E76009EC">
      <w:numFmt w:val="decimal"/>
      <w:lvlText w:val=""/>
      <w:lvlJc w:val="left"/>
    </w:lvl>
    <w:lvl w:ilvl="3" w:tplc="2076C346">
      <w:numFmt w:val="decimal"/>
      <w:lvlText w:val=""/>
      <w:lvlJc w:val="left"/>
    </w:lvl>
    <w:lvl w:ilvl="4" w:tplc="C6D6AE2C">
      <w:numFmt w:val="decimal"/>
      <w:lvlText w:val=""/>
      <w:lvlJc w:val="left"/>
    </w:lvl>
    <w:lvl w:ilvl="5" w:tplc="60004738">
      <w:numFmt w:val="decimal"/>
      <w:lvlText w:val=""/>
      <w:lvlJc w:val="left"/>
    </w:lvl>
    <w:lvl w:ilvl="6" w:tplc="BF6E58A6">
      <w:numFmt w:val="decimal"/>
      <w:lvlText w:val=""/>
      <w:lvlJc w:val="left"/>
    </w:lvl>
    <w:lvl w:ilvl="7" w:tplc="4DF40A60">
      <w:numFmt w:val="decimal"/>
      <w:lvlText w:val=""/>
      <w:lvlJc w:val="left"/>
    </w:lvl>
    <w:lvl w:ilvl="8" w:tplc="49664F58">
      <w:numFmt w:val="decimal"/>
      <w:lvlText w:val=""/>
      <w:lvlJc w:val="left"/>
    </w:lvl>
  </w:abstractNum>
  <w:abstractNum w:abstractNumId="21" w15:restartNumberingAfterBreak="0">
    <w:nsid w:val="4E6D694F"/>
    <w:multiLevelType w:val="hybridMultilevel"/>
    <w:tmpl w:val="B3C875DC"/>
    <w:lvl w:ilvl="0" w:tplc="1988B9F4">
      <w:start w:val="1"/>
      <w:numFmt w:val="bullet"/>
      <w:lvlText w:val="●"/>
      <w:lvlJc w:val="left"/>
      <w:pPr>
        <w:spacing w:before="0" w:after="0" w:line="288" w:lineRule="auto"/>
        <w:ind w:left="420" w:hanging="200"/>
      </w:pPr>
      <w:rPr>
        <w:sz w:val="11"/>
        <w:szCs w:val="11"/>
      </w:rPr>
    </w:lvl>
    <w:lvl w:ilvl="1" w:tplc="5720CC38">
      <w:start w:val="1"/>
      <w:numFmt w:val="bullet"/>
      <w:lvlText w:val="●"/>
      <w:lvlJc w:val="left"/>
      <w:pPr>
        <w:spacing w:before="0" w:after="0" w:line="288" w:lineRule="auto"/>
        <w:ind w:left="860" w:hanging="200"/>
      </w:pPr>
      <w:rPr>
        <w:sz w:val="11"/>
        <w:szCs w:val="11"/>
      </w:rPr>
    </w:lvl>
    <w:lvl w:ilvl="2" w:tplc="39084C04">
      <w:numFmt w:val="decimal"/>
      <w:lvlText w:val=""/>
      <w:lvlJc w:val="left"/>
    </w:lvl>
    <w:lvl w:ilvl="3" w:tplc="8D64DBD4">
      <w:numFmt w:val="decimal"/>
      <w:lvlText w:val=""/>
      <w:lvlJc w:val="left"/>
    </w:lvl>
    <w:lvl w:ilvl="4" w:tplc="F754D534">
      <w:numFmt w:val="decimal"/>
      <w:lvlText w:val=""/>
      <w:lvlJc w:val="left"/>
    </w:lvl>
    <w:lvl w:ilvl="5" w:tplc="D93201DE">
      <w:numFmt w:val="decimal"/>
      <w:lvlText w:val=""/>
      <w:lvlJc w:val="left"/>
    </w:lvl>
    <w:lvl w:ilvl="6" w:tplc="0AA2644E">
      <w:numFmt w:val="decimal"/>
      <w:lvlText w:val=""/>
      <w:lvlJc w:val="left"/>
    </w:lvl>
    <w:lvl w:ilvl="7" w:tplc="924AAEE6">
      <w:numFmt w:val="decimal"/>
      <w:lvlText w:val=""/>
      <w:lvlJc w:val="left"/>
    </w:lvl>
    <w:lvl w:ilvl="8" w:tplc="3FC259D6">
      <w:numFmt w:val="decimal"/>
      <w:lvlText w:val=""/>
      <w:lvlJc w:val="left"/>
    </w:lvl>
  </w:abstractNum>
  <w:abstractNum w:abstractNumId="22" w15:restartNumberingAfterBreak="0">
    <w:nsid w:val="5711759F"/>
    <w:multiLevelType w:val="hybridMultilevel"/>
    <w:tmpl w:val="6DB4F826"/>
    <w:lvl w:ilvl="0" w:tplc="8D149D98">
      <w:start w:val="1"/>
      <w:numFmt w:val="bullet"/>
      <w:lvlText w:val="●"/>
      <w:lvlJc w:val="left"/>
      <w:pPr>
        <w:spacing w:before="0" w:after="0" w:line="288" w:lineRule="auto"/>
        <w:ind w:left="420" w:hanging="200"/>
      </w:pPr>
      <w:rPr>
        <w:sz w:val="11"/>
        <w:szCs w:val="11"/>
      </w:rPr>
    </w:lvl>
    <w:lvl w:ilvl="1" w:tplc="619E4084">
      <w:start w:val="1"/>
      <w:numFmt w:val="bullet"/>
      <w:lvlText w:val="●"/>
      <w:lvlJc w:val="left"/>
      <w:pPr>
        <w:spacing w:before="0" w:after="0" w:line="288" w:lineRule="auto"/>
        <w:ind w:left="860" w:hanging="200"/>
      </w:pPr>
      <w:rPr>
        <w:sz w:val="11"/>
        <w:szCs w:val="11"/>
      </w:rPr>
    </w:lvl>
    <w:lvl w:ilvl="2" w:tplc="8D8EFF3A">
      <w:numFmt w:val="decimal"/>
      <w:lvlText w:val=""/>
      <w:lvlJc w:val="left"/>
    </w:lvl>
    <w:lvl w:ilvl="3" w:tplc="E0ACE6B4">
      <w:numFmt w:val="decimal"/>
      <w:lvlText w:val=""/>
      <w:lvlJc w:val="left"/>
    </w:lvl>
    <w:lvl w:ilvl="4" w:tplc="0366C980">
      <w:numFmt w:val="decimal"/>
      <w:lvlText w:val=""/>
      <w:lvlJc w:val="left"/>
    </w:lvl>
    <w:lvl w:ilvl="5" w:tplc="C9A451F2">
      <w:numFmt w:val="decimal"/>
      <w:lvlText w:val=""/>
      <w:lvlJc w:val="left"/>
    </w:lvl>
    <w:lvl w:ilvl="6" w:tplc="442CDF96">
      <w:numFmt w:val="decimal"/>
      <w:lvlText w:val=""/>
      <w:lvlJc w:val="left"/>
    </w:lvl>
    <w:lvl w:ilvl="7" w:tplc="392EF7C2">
      <w:numFmt w:val="decimal"/>
      <w:lvlText w:val=""/>
      <w:lvlJc w:val="left"/>
    </w:lvl>
    <w:lvl w:ilvl="8" w:tplc="83BC437E">
      <w:numFmt w:val="decimal"/>
      <w:lvlText w:val=""/>
      <w:lvlJc w:val="left"/>
    </w:lvl>
  </w:abstractNum>
  <w:abstractNum w:abstractNumId="23" w15:restartNumberingAfterBreak="0">
    <w:nsid w:val="6AFF761C"/>
    <w:multiLevelType w:val="hybridMultilevel"/>
    <w:tmpl w:val="E2208ED0"/>
    <w:lvl w:ilvl="0" w:tplc="40D8143C">
      <w:start w:val="1"/>
      <w:numFmt w:val="bullet"/>
      <w:lvlText w:val="●"/>
      <w:lvlJc w:val="left"/>
      <w:pPr>
        <w:spacing w:before="0" w:after="0" w:line="288" w:lineRule="auto"/>
        <w:ind w:left="420" w:hanging="200"/>
      </w:pPr>
      <w:rPr>
        <w:sz w:val="11"/>
        <w:szCs w:val="11"/>
      </w:rPr>
    </w:lvl>
    <w:lvl w:ilvl="1" w:tplc="B3EE2138">
      <w:start w:val="1"/>
      <w:numFmt w:val="bullet"/>
      <w:lvlText w:val="●"/>
      <w:lvlJc w:val="left"/>
      <w:pPr>
        <w:spacing w:before="0" w:after="0" w:line="288" w:lineRule="auto"/>
        <w:ind w:left="860" w:hanging="200"/>
      </w:pPr>
      <w:rPr>
        <w:sz w:val="11"/>
        <w:szCs w:val="11"/>
      </w:rPr>
    </w:lvl>
    <w:lvl w:ilvl="2" w:tplc="BF2A442A">
      <w:numFmt w:val="decimal"/>
      <w:lvlText w:val=""/>
      <w:lvlJc w:val="left"/>
    </w:lvl>
    <w:lvl w:ilvl="3" w:tplc="81E0FB9E">
      <w:numFmt w:val="decimal"/>
      <w:lvlText w:val=""/>
      <w:lvlJc w:val="left"/>
    </w:lvl>
    <w:lvl w:ilvl="4" w:tplc="85E8A2D4">
      <w:numFmt w:val="decimal"/>
      <w:lvlText w:val=""/>
      <w:lvlJc w:val="left"/>
    </w:lvl>
    <w:lvl w:ilvl="5" w:tplc="347CF456">
      <w:numFmt w:val="decimal"/>
      <w:lvlText w:val=""/>
      <w:lvlJc w:val="left"/>
    </w:lvl>
    <w:lvl w:ilvl="6" w:tplc="06BA80DA">
      <w:numFmt w:val="decimal"/>
      <w:lvlText w:val=""/>
      <w:lvlJc w:val="left"/>
    </w:lvl>
    <w:lvl w:ilvl="7" w:tplc="A18CF2DC">
      <w:numFmt w:val="decimal"/>
      <w:lvlText w:val=""/>
      <w:lvlJc w:val="left"/>
    </w:lvl>
    <w:lvl w:ilvl="8" w:tplc="6C987EF4">
      <w:numFmt w:val="decimal"/>
      <w:lvlText w:val=""/>
      <w:lvlJc w:val="left"/>
    </w:lvl>
  </w:abstractNum>
  <w:abstractNum w:abstractNumId="24" w15:restartNumberingAfterBreak="0">
    <w:nsid w:val="79CD73D1"/>
    <w:multiLevelType w:val="hybridMultilevel"/>
    <w:tmpl w:val="F4121CE4"/>
    <w:lvl w:ilvl="0" w:tplc="97D45020">
      <w:start w:val="1"/>
      <w:numFmt w:val="bullet"/>
      <w:lvlText w:val="●"/>
      <w:lvlJc w:val="left"/>
      <w:pPr>
        <w:spacing w:before="0" w:after="0" w:line="288" w:lineRule="auto"/>
        <w:ind w:left="420" w:hanging="200"/>
      </w:pPr>
      <w:rPr>
        <w:sz w:val="11"/>
        <w:szCs w:val="11"/>
      </w:rPr>
    </w:lvl>
    <w:lvl w:ilvl="1" w:tplc="401E3452">
      <w:start w:val="1"/>
      <w:numFmt w:val="bullet"/>
      <w:lvlText w:val="●"/>
      <w:lvlJc w:val="left"/>
      <w:pPr>
        <w:spacing w:before="0" w:after="0" w:line="288" w:lineRule="auto"/>
        <w:ind w:left="860" w:hanging="200"/>
      </w:pPr>
      <w:rPr>
        <w:sz w:val="11"/>
        <w:szCs w:val="11"/>
      </w:rPr>
    </w:lvl>
    <w:lvl w:ilvl="2" w:tplc="8892EFF4">
      <w:numFmt w:val="decimal"/>
      <w:lvlText w:val=""/>
      <w:lvlJc w:val="left"/>
    </w:lvl>
    <w:lvl w:ilvl="3" w:tplc="0EE48896">
      <w:numFmt w:val="decimal"/>
      <w:lvlText w:val=""/>
      <w:lvlJc w:val="left"/>
    </w:lvl>
    <w:lvl w:ilvl="4" w:tplc="4BB26BB4">
      <w:numFmt w:val="decimal"/>
      <w:lvlText w:val=""/>
      <w:lvlJc w:val="left"/>
    </w:lvl>
    <w:lvl w:ilvl="5" w:tplc="620CE28A">
      <w:numFmt w:val="decimal"/>
      <w:lvlText w:val=""/>
      <w:lvlJc w:val="left"/>
    </w:lvl>
    <w:lvl w:ilvl="6" w:tplc="55CC066C">
      <w:numFmt w:val="decimal"/>
      <w:lvlText w:val=""/>
      <w:lvlJc w:val="left"/>
    </w:lvl>
    <w:lvl w:ilvl="7" w:tplc="DB18DC46">
      <w:numFmt w:val="decimal"/>
      <w:lvlText w:val=""/>
      <w:lvlJc w:val="left"/>
    </w:lvl>
    <w:lvl w:ilvl="8" w:tplc="1C4A8740">
      <w:numFmt w:val="decimal"/>
      <w:lvlText w:val=""/>
      <w:lvlJc w:val="left"/>
    </w:lvl>
  </w:abstractNum>
  <w:abstractNum w:abstractNumId="25" w15:restartNumberingAfterBreak="0">
    <w:nsid w:val="7E5A1FF0"/>
    <w:multiLevelType w:val="hybridMultilevel"/>
    <w:tmpl w:val="CF8A707C"/>
    <w:lvl w:ilvl="0" w:tplc="C694B354">
      <w:start w:val="1"/>
      <w:numFmt w:val="bullet"/>
      <w:lvlText w:val="●"/>
      <w:lvlJc w:val="left"/>
      <w:pPr>
        <w:spacing w:before="0" w:after="0" w:line="288" w:lineRule="auto"/>
        <w:ind w:left="420" w:hanging="200"/>
      </w:pPr>
      <w:rPr>
        <w:sz w:val="11"/>
        <w:szCs w:val="11"/>
      </w:rPr>
    </w:lvl>
    <w:lvl w:ilvl="1" w:tplc="2E92FF04">
      <w:start w:val="1"/>
      <w:numFmt w:val="bullet"/>
      <w:lvlText w:val="●"/>
      <w:lvlJc w:val="left"/>
      <w:pPr>
        <w:spacing w:before="0" w:after="0" w:line="288" w:lineRule="auto"/>
        <w:ind w:left="860" w:hanging="200"/>
      </w:pPr>
      <w:rPr>
        <w:sz w:val="11"/>
        <w:szCs w:val="11"/>
      </w:rPr>
    </w:lvl>
    <w:lvl w:ilvl="2" w:tplc="E20C674E">
      <w:numFmt w:val="decimal"/>
      <w:lvlText w:val=""/>
      <w:lvlJc w:val="left"/>
    </w:lvl>
    <w:lvl w:ilvl="3" w:tplc="9E2C889C">
      <w:numFmt w:val="decimal"/>
      <w:lvlText w:val=""/>
      <w:lvlJc w:val="left"/>
    </w:lvl>
    <w:lvl w:ilvl="4" w:tplc="3730BCB4">
      <w:numFmt w:val="decimal"/>
      <w:lvlText w:val=""/>
      <w:lvlJc w:val="left"/>
    </w:lvl>
    <w:lvl w:ilvl="5" w:tplc="FBC8B534">
      <w:numFmt w:val="decimal"/>
      <w:lvlText w:val=""/>
      <w:lvlJc w:val="left"/>
    </w:lvl>
    <w:lvl w:ilvl="6" w:tplc="27C2CA7E">
      <w:numFmt w:val="decimal"/>
      <w:lvlText w:val=""/>
      <w:lvlJc w:val="left"/>
    </w:lvl>
    <w:lvl w:ilvl="7" w:tplc="BA84E358">
      <w:numFmt w:val="decimal"/>
      <w:lvlText w:val=""/>
      <w:lvlJc w:val="left"/>
    </w:lvl>
    <w:lvl w:ilvl="8" w:tplc="581ECA70">
      <w:numFmt w:val="decimal"/>
      <w:lvlText w:val=""/>
      <w:lvlJc w:val="left"/>
    </w:lvl>
  </w:abstractNum>
  <w:num w:numId="1" w16cid:durableId="769592066">
    <w:abstractNumId w:val="10"/>
  </w:num>
  <w:num w:numId="2" w16cid:durableId="271279336">
    <w:abstractNumId w:val="16"/>
  </w:num>
  <w:num w:numId="3" w16cid:durableId="1388383038">
    <w:abstractNumId w:val="13"/>
  </w:num>
  <w:num w:numId="4" w16cid:durableId="1801420025">
    <w:abstractNumId w:val="23"/>
  </w:num>
  <w:num w:numId="5" w16cid:durableId="1255356353">
    <w:abstractNumId w:val="9"/>
  </w:num>
  <w:num w:numId="6" w16cid:durableId="686249835">
    <w:abstractNumId w:val="21"/>
  </w:num>
  <w:num w:numId="7" w16cid:durableId="1673995194">
    <w:abstractNumId w:val="2"/>
  </w:num>
  <w:num w:numId="8" w16cid:durableId="1511719446">
    <w:abstractNumId w:val="17"/>
  </w:num>
  <w:num w:numId="9" w16cid:durableId="876699662">
    <w:abstractNumId w:val="19"/>
  </w:num>
  <w:num w:numId="10" w16cid:durableId="285813313">
    <w:abstractNumId w:val="3"/>
  </w:num>
  <w:num w:numId="11" w16cid:durableId="450393073">
    <w:abstractNumId w:val="12"/>
  </w:num>
  <w:num w:numId="12" w16cid:durableId="84543869">
    <w:abstractNumId w:val="20"/>
  </w:num>
  <w:num w:numId="13" w16cid:durableId="867647431">
    <w:abstractNumId w:val="25"/>
  </w:num>
  <w:num w:numId="14" w16cid:durableId="384917714">
    <w:abstractNumId w:val="18"/>
  </w:num>
  <w:num w:numId="15" w16cid:durableId="900556835">
    <w:abstractNumId w:val="24"/>
  </w:num>
  <w:num w:numId="16" w16cid:durableId="1938948510">
    <w:abstractNumId w:val="0"/>
  </w:num>
  <w:num w:numId="17" w16cid:durableId="1470249332">
    <w:abstractNumId w:val="6"/>
  </w:num>
  <w:num w:numId="18" w16cid:durableId="1574703817">
    <w:abstractNumId w:val="7"/>
  </w:num>
  <w:num w:numId="19" w16cid:durableId="363216927">
    <w:abstractNumId w:val="14"/>
  </w:num>
  <w:num w:numId="20" w16cid:durableId="2112580206">
    <w:abstractNumId w:val="11"/>
  </w:num>
  <w:num w:numId="21" w16cid:durableId="2128306712">
    <w:abstractNumId w:val="5"/>
  </w:num>
  <w:num w:numId="22" w16cid:durableId="495917963">
    <w:abstractNumId w:val="15"/>
  </w:num>
  <w:num w:numId="23" w16cid:durableId="766341960">
    <w:abstractNumId w:val="22"/>
  </w:num>
  <w:num w:numId="24" w16cid:durableId="885066987">
    <w:abstractNumId w:val="4"/>
  </w:num>
  <w:num w:numId="25" w16cid:durableId="1174413478">
    <w:abstractNumId w:val="1"/>
  </w:num>
  <w:num w:numId="26" w16cid:durableId="704598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B7"/>
    <w:rsid w:val="00010075"/>
    <w:rsid w:val="00185930"/>
    <w:rsid w:val="002A4B4A"/>
    <w:rsid w:val="00313458"/>
    <w:rsid w:val="0039157B"/>
    <w:rsid w:val="00397DF8"/>
    <w:rsid w:val="003B14A6"/>
    <w:rsid w:val="00417431"/>
    <w:rsid w:val="00466284"/>
    <w:rsid w:val="0048647F"/>
    <w:rsid w:val="005430AB"/>
    <w:rsid w:val="00581699"/>
    <w:rsid w:val="005B344D"/>
    <w:rsid w:val="006C5788"/>
    <w:rsid w:val="007454BC"/>
    <w:rsid w:val="00760675"/>
    <w:rsid w:val="00771C21"/>
    <w:rsid w:val="007F007F"/>
    <w:rsid w:val="00812E34"/>
    <w:rsid w:val="00826ECC"/>
    <w:rsid w:val="00842068"/>
    <w:rsid w:val="0089043A"/>
    <w:rsid w:val="00936936"/>
    <w:rsid w:val="00992447"/>
    <w:rsid w:val="009E01DF"/>
    <w:rsid w:val="00B2626D"/>
    <w:rsid w:val="00B634B7"/>
    <w:rsid w:val="00BC138B"/>
    <w:rsid w:val="00BC1824"/>
    <w:rsid w:val="00DB08B6"/>
    <w:rsid w:val="00F10327"/>
    <w:rsid w:val="00FC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00D3"/>
  <w15:docId w15:val="{0726120C-54C1-47A8-9789-4AA1F9B5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Helvetica Neue" w:eastAsia="Helvetica Neue" w:hAnsi="Helvetica Neue" w:cs="Helvetica Neue"/>
      <w:color w:val="282828"/>
    </w:rPr>
  </w:style>
  <w:style w:type="paragraph" w:styleId="Heading1">
    <w:name w:val="heading 1"/>
    <w:basedOn w:val="Normal"/>
    <w:next w:val="Normal"/>
    <w:uiPriority w:val="9"/>
    <w:qFormat/>
    <w:pPr>
      <w:outlineLvl w:val="0"/>
    </w:pPr>
    <w:rPr>
      <w:color w:val="3C78D8"/>
      <w:sz w:val="46"/>
      <w:szCs w:val="46"/>
    </w:rPr>
  </w:style>
  <w:style w:type="paragraph" w:styleId="Heading2">
    <w:name w:val="heading 2"/>
    <w:basedOn w:val="Normal"/>
    <w:next w:val="Normal"/>
    <w:uiPriority w:val="9"/>
    <w:unhideWhenUsed/>
    <w:qFormat/>
    <w:pPr>
      <w:outlineLvl w:val="1"/>
    </w:pPr>
    <w:rPr>
      <w:color w:val="3C78D8"/>
      <w:sz w:val="36"/>
      <w:szCs w:val="36"/>
    </w:rPr>
  </w:style>
  <w:style w:type="paragraph" w:styleId="Heading3">
    <w:name w:val="heading 3"/>
    <w:basedOn w:val="Normal"/>
    <w:next w:val="Normal"/>
    <w:uiPriority w:val="9"/>
    <w:unhideWhenUsed/>
    <w:qFormat/>
    <w:pPr>
      <w:outlineLvl w:val="2"/>
    </w:pPr>
    <w:rPr>
      <w:color w:val="3C78D8"/>
    </w:rPr>
  </w:style>
  <w:style w:type="paragraph" w:styleId="Heading4">
    <w:name w:val="heading 4"/>
    <w:basedOn w:val="Normal"/>
    <w:next w:val="Normal"/>
    <w:uiPriority w:val="9"/>
    <w:unhideWhenUsed/>
    <w:qFormat/>
    <w:pPr>
      <w:spacing w:after="85"/>
      <w:outlineLvl w:val="3"/>
    </w:pPr>
    <w:rPr>
      <w:sz w:val="24"/>
      <w:szCs w:val="2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PageNumber1">
    <w:name w:val="Page Number1"/>
    <w:basedOn w:val="Normal"/>
    <w:rPr>
      <w:color w:val="3C78D8"/>
    </w:rPr>
  </w:style>
  <w:style w:type="character" w:customStyle="1" w:styleId="SocialProfileLink">
    <w:name w:val="Social Profile Link"/>
    <w:uiPriority w:val="99"/>
    <w:unhideWhenUsed/>
    <w:rPr>
      <w:color w:val="3C78D8"/>
      <w:sz w:val="18"/>
      <w:szCs w:val="18"/>
    </w:rPr>
  </w:style>
  <w:style w:type="paragraph" w:styleId="Header">
    <w:name w:val="header"/>
    <w:basedOn w:val="Normal"/>
    <w:link w:val="HeaderChar"/>
    <w:uiPriority w:val="99"/>
    <w:unhideWhenUsed/>
    <w:rsid w:val="00DB08B6"/>
    <w:pPr>
      <w:tabs>
        <w:tab w:val="center" w:pos="4513"/>
        <w:tab w:val="right" w:pos="9026"/>
      </w:tabs>
      <w:spacing w:after="0"/>
    </w:pPr>
  </w:style>
  <w:style w:type="character" w:customStyle="1" w:styleId="HeaderChar">
    <w:name w:val="Header Char"/>
    <w:basedOn w:val="DefaultParagraphFont"/>
    <w:link w:val="Header"/>
    <w:uiPriority w:val="99"/>
    <w:rsid w:val="00DB08B6"/>
    <w:rPr>
      <w:rFonts w:ascii="Helvetica Neue" w:eastAsia="Helvetica Neue" w:hAnsi="Helvetica Neue" w:cs="Helvetica Neue"/>
      <w:color w:val="282828"/>
    </w:rPr>
  </w:style>
  <w:style w:type="paragraph" w:styleId="Footer">
    <w:name w:val="footer"/>
    <w:basedOn w:val="Normal"/>
    <w:link w:val="FooterChar"/>
    <w:uiPriority w:val="99"/>
    <w:unhideWhenUsed/>
    <w:rsid w:val="00DB08B6"/>
    <w:pPr>
      <w:tabs>
        <w:tab w:val="center" w:pos="4513"/>
        <w:tab w:val="right" w:pos="9026"/>
      </w:tabs>
      <w:spacing w:after="0"/>
    </w:pPr>
  </w:style>
  <w:style w:type="character" w:customStyle="1" w:styleId="FooterChar">
    <w:name w:val="Footer Char"/>
    <w:basedOn w:val="DefaultParagraphFont"/>
    <w:link w:val="Footer"/>
    <w:uiPriority w:val="99"/>
    <w:rsid w:val="00DB08B6"/>
    <w:rPr>
      <w:rFonts w:ascii="Helvetica Neue" w:eastAsia="Helvetica Neue" w:hAnsi="Helvetica Neue" w:cs="Helvetica Neue"/>
      <w:color w:val="282828"/>
    </w:rPr>
  </w:style>
  <w:style w:type="character" w:styleId="UnresolvedMention">
    <w:name w:val="Unresolved Mention"/>
    <w:basedOn w:val="DefaultParagraphFont"/>
    <w:uiPriority w:val="99"/>
    <w:semiHidden/>
    <w:unhideWhenUsed/>
    <w:rsid w:val="00992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ietsopalain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Alain Fietsop's Resume</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Alain Fietsop's Resume</dc:title>
  <dc:creator>Alain Fietsop</dc:creator>
  <cp:lastModifiedBy>Alain Foryim</cp:lastModifiedBy>
  <cp:revision>10</cp:revision>
  <dcterms:created xsi:type="dcterms:W3CDTF">2024-01-06T03:04:00Z</dcterms:created>
  <dcterms:modified xsi:type="dcterms:W3CDTF">2024-02-07T15:35:00Z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5ca83cee31cc66d971818875d2843f64cc2435b06ff8b7ecc4b62b864a1d89b0</vt:lpwstr>
  </property>
  <property fmtid="{D5CDD505-2E9C-101B-9397-08002B2CF9AE}" pid="3" name="tal_id">
    <vt:lpwstr>db10d3929950db48464a3ba9ac76b00d</vt:lpwstr>
  </property>
  <property fmtid="{D5CDD505-2E9C-101B-9397-08002B2CF9AE}" pid="4" name="app_source">
    <vt:lpwstr>rezbiz</vt:lpwstr>
  </property>
  <property fmtid="{D5CDD505-2E9C-101B-9397-08002B2CF9AE}" pid="5" name="app_id">
    <vt:lpwstr>1216708</vt:lpwstr>
  </property>
</Properties>
</file>