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AF5" w:rsidRPr="005218ED" w:rsidRDefault="00FC6AF5" w:rsidP="00FC6AF5">
      <w:pPr>
        <w:jc w:val="center"/>
        <w:rPr>
          <w:b/>
          <w:sz w:val="28"/>
          <w:szCs w:val="28"/>
          <w:u w:val="single"/>
        </w:rPr>
      </w:pPr>
      <w:r w:rsidRPr="005218ED">
        <w:rPr>
          <w:b/>
          <w:sz w:val="28"/>
          <w:szCs w:val="28"/>
          <w:u w:val="single"/>
        </w:rPr>
        <w:t>Overview</w:t>
      </w:r>
    </w:p>
    <w:p w:rsidR="00FC6AF5" w:rsidRDefault="00FC6AF5" w:rsidP="00FC6AF5">
      <w:pPr>
        <w:rPr>
          <w:sz w:val="24"/>
          <w:szCs w:val="24"/>
        </w:rPr>
      </w:pPr>
      <w:r>
        <w:rPr>
          <w:sz w:val="24"/>
          <w:szCs w:val="24"/>
        </w:rPr>
        <w:t xml:space="preserve">There are two locations of importance: The </w:t>
      </w:r>
      <w:r w:rsidRPr="00850C27">
        <w:rPr>
          <w:b/>
          <w:sz w:val="24"/>
          <w:szCs w:val="24"/>
        </w:rPr>
        <w:t>growth chamber</w:t>
      </w:r>
      <w:r>
        <w:rPr>
          <w:sz w:val="24"/>
          <w:szCs w:val="24"/>
        </w:rPr>
        <w:t xml:space="preserve"> and the </w:t>
      </w:r>
      <w:r w:rsidRPr="00850C27">
        <w:rPr>
          <w:b/>
          <w:sz w:val="24"/>
          <w:szCs w:val="24"/>
        </w:rPr>
        <w:t>green house</w:t>
      </w:r>
      <w:r>
        <w:rPr>
          <w:sz w:val="24"/>
          <w:szCs w:val="24"/>
        </w:rPr>
        <w:t>.</w:t>
      </w:r>
    </w:p>
    <w:p w:rsidR="00FC6AF5" w:rsidRDefault="00FC6AF5" w:rsidP="00FC6AF5">
      <w:pPr>
        <w:rPr>
          <w:sz w:val="24"/>
          <w:szCs w:val="24"/>
        </w:rPr>
      </w:pPr>
      <w:r>
        <w:rPr>
          <w:sz w:val="24"/>
          <w:szCs w:val="24"/>
        </w:rPr>
        <w:t xml:space="preserve">The </w:t>
      </w:r>
      <w:r w:rsidRPr="00850C27">
        <w:rPr>
          <w:b/>
          <w:sz w:val="24"/>
          <w:szCs w:val="24"/>
        </w:rPr>
        <w:t>growth chamber</w:t>
      </w:r>
      <w:r>
        <w:rPr>
          <w:sz w:val="24"/>
          <w:szCs w:val="24"/>
        </w:rPr>
        <w:t xml:space="preserve"> is in room 5</w:t>
      </w:r>
      <w:r w:rsidR="00850C27">
        <w:rPr>
          <w:sz w:val="24"/>
          <w:szCs w:val="24"/>
        </w:rPr>
        <w:t>5</w:t>
      </w:r>
      <w:r>
        <w:rPr>
          <w:sz w:val="24"/>
          <w:szCs w:val="24"/>
        </w:rPr>
        <w:t xml:space="preserve"> (between Dr. Knox’s office and research </w:t>
      </w:r>
      <w:proofErr w:type="gramStart"/>
      <w:r>
        <w:rPr>
          <w:sz w:val="24"/>
          <w:szCs w:val="24"/>
        </w:rPr>
        <w:t>associates</w:t>
      </w:r>
      <w:proofErr w:type="gramEnd"/>
      <w:r>
        <w:rPr>
          <w:sz w:val="24"/>
          <w:szCs w:val="24"/>
        </w:rPr>
        <w:t xml:space="preserve"> office). In the corner to the left of the door is a </w:t>
      </w:r>
      <w:proofErr w:type="gramStart"/>
      <w:r>
        <w:rPr>
          <w:sz w:val="24"/>
          <w:szCs w:val="24"/>
        </w:rPr>
        <w:t>climate controlled</w:t>
      </w:r>
      <w:proofErr w:type="gramEnd"/>
      <w:r>
        <w:rPr>
          <w:sz w:val="24"/>
          <w:szCs w:val="24"/>
        </w:rPr>
        <w:t xml:space="preserve"> unit containing several live specimens of mite infested pinto bean</w:t>
      </w:r>
      <w:r w:rsidR="005774EF">
        <w:rPr>
          <w:sz w:val="24"/>
          <w:szCs w:val="24"/>
        </w:rPr>
        <w:t xml:space="preserve"> plants</w:t>
      </w:r>
      <w:r>
        <w:rPr>
          <w:sz w:val="24"/>
          <w:szCs w:val="24"/>
        </w:rPr>
        <w:t>.</w:t>
      </w:r>
    </w:p>
    <w:p w:rsidR="00850C27" w:rsidRDefault="00850C27" w:rsidP="00FC6AF5">
      <w:pPr>
        <w:rPr>
          <w:sz w:val="24"/>
          <w:szCs w:val="24"/>
        </w:rPr>
      </w:pPr>
      <w:r>
        <w:rPr>
          <w:sz w:val="24"/>
          <w:szCs w:val="24"/>
        </w:rPr>
        <w:t xml:space="preserve">The </w:t>
      </w:r>
      <w:r w:rsidRPr="00850C27">
        <w:rPr>
          <w:b/>
          <w:sz w:val="24"/>
          <w:szCs w:val="24"/>
        </w:rPr>
        <w:t>green house</w:t>
      </w:r>
      <w:r>
        <w:rPr>
          <w:sz w:val="24"/>
          <w:szCs w:val="24"/>
        </w:rPr>
        <w:t xml:space="preserve"> (</w:t>
      </w:r>
      <w:r w:rsidR="005218ED">
        <w:rPr>
          <w:sz w:val="24"/>
          <w:szCs w:val="24"/>
        </w:rPr>
        <w:t xml:space="preserve">building </w:t>
      </w:r>
      <w:r>
        <w:rPr>
          <w:sz w:val="24"/>
          <w:szCs w:val="24"/>
        </w:rPr>
        <w:t>7939) has a large selection of pinto bean plants on the first table to the right, upon entering.</w:t>
      </w:r>
      <w:bookmarkStart w:id="0" w:name="_GoBack"/>
      <w:bookmarkEnd w:id="0"/>
    </w:p>
    <w:p w:rsidR="00850C27" w:rsidRPr="005218ED" w:rsidRDefault="00850C27" w:rsidP="00850C27">
      <w:pPr>
        <w:jc w:val="center"/>
        <w:rPr>
          <w:b/>
          <w:sz w:val="28"/>
          <w:szCs w:val="28"/>
          <w:u w:val="single"/>
        </w:rPr>
      </w:pPr>
      <w:r w:rsidRPr="005218ED">
        <w:rPr>
          <w:b/>
          <w:sz w:val="28"/>
          <w:szCs w:val="28"/>
          <w:u w:val="single"/>
        </w:rPr>
        <w:t>Procedures</w:t>
      </w:r>
    </w:p>
    <w:p w:rsidR="00850C27" w:rsidRPr="005218ED" w:rsidRDefault="00850C27" w:rsidP="00850C27">
      <w:pPr>
        <w:rPr>
          <w:sz w:val="24"/>
          <w:szCs w:val="24"/>
        </w:rPr>
      </w:pPr>
      <w:r w:rsidRPr="00850C27">
        <w:rPr>
          <w:b/>
          <w:sz w:val="24"/>
          <w:szCs w:val="24"/>
        </w:rPr>
        <w:t>Growth Chamber:</w:t>
      </w:r>
      <w:r w:rsidR="005218ED">
        <w:rPr>
          <w:b/>
          <w:sz w:val="24"/>
          <w:szCs w:val="24"/>
        </w:rPr>
        <w:t xml:space="preserve"> </w:t>
      </w:r>
      <w:r w:rsidR="005218ED">
        <w:rPr>
          <w:sz w:val="24"/>
          <w:szCs w:val="24"/>
        </w:rPr>
        <w:t>Duties to be completed weekly at a minimum, bi-weekly maximum.</w:t>
      </w:r>
    </w:p>
    <w:p w:rsidR="00850C27" w:rsidRPr="005218ED" w:rsidRDefault="00850C27" w:rsidP="00850C27">
      <w:pPr>
        <w:rPr>
          <w:sz w:val="24"/>
          <w:szCs w:val="24"/>
          <w:u w:val="single"/>
        </w:rPr>
      </w:pPr>
      <w:r w:rsidRPr="005218ED">
        <w:rPr>
          <w:sz w:val="24"/>
          <w:szCs w:val="24"/>
          <w:u w:val="single"/>
        </w:rPr>
        <w:t>Plants must be watered:</w:t>
      </w:r>
    </w:p>
    <w:p w:rsidR="00850C27" w:rsidRDefault="00850C27" w:rsidP="00850C27">
      <w:pPr>
        <w:ind w:left="720"/>
        <w:rPr>
          <w:sz w:val="24"/>
          <w:szCs w:val="24"/>
        </w:rPr>
      </w:pPr>
      <w:r>
        <w:rPr>
          <w:sz w:val="24"/>
          <w:szCs w:val="24"/>
        </w:rPr>
        <w:t>Use 500ml to 1000ml of ordinary tap water (depending on how dry the soil is). There should be a 500ml watering jar located above the sink.</w:t>
      </w:r>
    </w:p>
    <w:p w:rsidR="00850C27" w:rsidRPr="005218ED" w:rsidRDefault="00850C27" w:rsidP="00850C27">
      <w:pPr>
        <w:rPr>
          <w:sz w:val="24"/>
          <w:szCs w:val="24"/>
          <w:u w:val="single"/>
        </w:rPr>
      </w:pPr>
      <w:r w:rsidRPr="005218ED">
        <w:rPr>
          <w:sz w:val="24"/>
          <w:szCs w:val="24"/>
          <w:u w:val="single"/>
        </w:rPr>
        <w:t>Plants must be replaced:</w:t>
      </w:r>
    </w:p>
    <w:p w:rsidR="005218ED" w:rsidRDefault="00850C27" w:rsidP="00850C27">
      <w:pPr>
        <w:ind w:left="720"/>
        <w:rPr>
          <w:sz w:val="24"/>
          <w:szCs w:val="24"/>
        </w:rPr>
      </w:pPr>
      <w:r>
        <w:rPr>
          <w:sz w:val="24"/>
          <w:szCs w:val="24"/>
        </w:rPr>
        <w:t>The plants are infested with spider mites. They will slowly die. We need to keep the spider mite colony alive.</w:t>
      </w:r>
    </w:p>
    <w:p w:rsidR="00850C27" w:rsidRDefault="00850C27" w:rsidP="00850C27">
      <w:pPr>
        <w:ind w:left="720"/>
        <w:rPr>
          <w:sz w:val="24"/>
          <w:szCs w:val="24"/>
        </w:rPr>
      </w:pPr>
      <w:r>
        <w:rPr>
          <w:sz w:val="24"/>
          <w:szCs w:val="24"/>
        </w:rPr>
        <w:t xml:space="preserve">If more than half the plants in the growth chamber are dead, </w:t>
      </w:r>
      <w:r w:rsidR="005218ED">
        <w:rPr>
          <w:sz w:val="24"/>
          <w:szCs w:val="24"/>
        </w:rPr>
        <w:t>remove the dead plants and replace with live pinto bean plants from the green house.</w:t>
      </w:r>
    </w:p>
    <w:p w:rsidR="005218ED" w:rsidRDefault="005218ED" w:rsidP="005218ED">
      <w:pPr>
        <w:ind w:left="1440"/>
        <w:rPr>
          <w:sz w:val="24"/>
          <w:szCs w:val="24"/>
        </w:rPr>
      </w:pPr>
      <w:r>
        <w:rPr>
          <w:sz w:val="24"/>
          <w:szCs w:val="24"/>
        </w:rPr>
        <w:t>Go to the green house, fill pots with soil (located under the pinto bean table). Transplant 3-4 live pinto bean plants to each pot. Bring to growth chamber.</w:t>
      </w:r>
    </w:p>
    <w:p w:rsidR="005218ED" w:rsidRDefault="005218ED" w:rsidP="005218ED">
      <w:pPr>
        <w:ind w:left="1440"/>
        <w:rPr>
          <w:sz w:val="24"/>
          <w:szCs w:val="24"/>
        </w:rPr>
      </w:pPr>
      <w:r>
        <w:rPr>
          <w:sz w:val="24"/>
          <w:szCs w:val="24"/>
        </w:rPr>
        <w:t>Dispose of the dead plants by dumping them at the very back of the property. They are infested and we want to avoid contamination of other projects.</w:t>
      </w:r>
    </w:p>
    <w:p w:rsidR="005218ED" w:rsidRDefault="005218ED" w:rsidP="005218ED">
      <w:pPr>
        <w:rPr>
          <w:sz w:val="24"/>
          <w:szCs w:val="24"/>
        </w:rPr>
      </w:pPr>
      <w:r w:rsidRPr="005218ED">
        <w:rPr>
          <w:b/>
          <w:sz w:val="24"/>
          <w:szCs w:val="24"/>
        </w:rPr>
        <w:t xml:space="preserve">Green House: </w:t>
      </w:r>
      <w:r>
        <w:rPr>
          <w:sz w:val="24"/>
          <w:szCs w:val="24"/>
        </w:rPr>
        <w:t xml:space="preserve">Watering to be done </w:t>
      </w:r>
      <w:r w:rsidR="00D178EE">
        <w:rPr>
          <w:sz w:val="24"/>
          <w:szCs w:val="24"/>
        </w:rPr>
        <w:t>3 times a week minimum, planting to be done weekly.</w:t>
      </w:r>
    </w:p>
    <w:p w:rsidR="00D178EE" w:rsidRDefault="00D178EE" w:rsidP="005218ED">
      <w:pPr>
        <w:rPr>
          <w:sz w:val="24"/>
          <w:szCs w:val="24"/>
        </w:rPr>
      </w:pPr>
      <w:r>
        <w:rPr>
          <w:sz w:val="24"/>
          <w:szCs w:val="24"/>
          <w:u w:val="single"/>
        </w:rPr>
        <w:t>Plants must be watered:</w:t>
      </w:r>
    </w:p>
    <w:p w:rsidR="00D178EE" w:rsidRDefault="00D178EE" w:rsidP="00D178EE">
      <w:pPr>
        <w:ind w:left="720"/>
        <w:rPr>
          <w:sz w:val="24"/>
          <w:szCs w:val="24"/>
        </w:rPr>
      </w:pPr>
      <w:r>
        <w:rPr>
          <w:sz w:val="24"/>
          <w:szCs w:val="24"/>
        </w:rPr>
        <w:t>Take the hose from the back of the green house and spray a generous amount of water on the plants. Be careful not to spray directly onto newly planted beans.</w:t>
      </w:r>
    </w:p>
    <w:p w:rsidR="00D178EE" w:rsidRDefault="00D178EE" w:rsidP="00D178EE">
      <w:pPr>
        <w:rPr>
          <w:sz w:val="24"/>
          <w:szCs w:val="24"/>
          <w:u w:val="single"/>
        </w:rPr>
      </w:pPr>
      <w:r w:rsidRPr="00D178EE">
        <w:rPr>
          <w:sz w:val="24"/>
          <w:szCs w:val="24"/>
          <w:u w:val="single"/>
        </w:rPr>
        <w:t>Plants must be re</w:t>
      </w:r>
      <w:r>
        <w:rPr>
          <w:sz w:val="24"/>
          <w:szCs w:val="24"/>
          <w:u w:val="single"/>
        </w:rPr>
        <w:t>placed</w:t>
      </w:r>
      <w:r w:rsidRPr="00D178EE">
        <w:rPr>
          <w:sz w:val="24"/>
          <w:szCs w:val="24"/>
          <w:u w:val="single"/>
        </w:rPr>
        <w:t>:</w:t>
      </w:r>
    </w:p>
    <w:p w:rsidR="00D178EE" w:rsidRDefault="00D178EE" w:rsidP="00D178EE">
      <w:pPr>
        <w:rPr>
          <w:sz w:val="24"/>
          <w:szCs w:val="24"/>
        </w:rPr>
      </w:pPr>
      <w:r>
        <w:rPr>
          <w:sz w:val="24"/>
          <w:szCs w:val="24"/>
        </w:rPr>
        <w:tab/>
        <w:t>We need a constant supply of plants to feed our mite colonies.</w:t>
      </w:r>
    </w:p>
    <w:p w:rsidR="00D178EE" w:rsidRPr="00D178EE" w:rsidRDefault="00D178EE" w:rsidP="00D178EE">
      <w:pPr>
        <w:ind w:left="720"/>
        <w:rPr>
          <w:sz w:val="24"/>
          <w:szCs w:val="24"/>
        </w:rPr>
      </w:pPr>
      <w:r>
        <w:rPr>
          <w:sz w:val="24"/>
          <w:szCs w:val="24"/>
        </w:rPr>
        <w:t>Fill a tray with soil. Poke 6 holes in the soil and place two pinto beans in each hole (pinto beans located in Dr. Martini’s Lab, in the supply closet). Cover beans with soil and give water. Affix label into soil with “Fife” and the date of planting.</w:t>
      </w:r>
    </w:p>
    <w:sectPr w:rsidR="00D178EE" w:rsidRPr="00D178E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235" w:rsidRDefault="00173235" w:rsidP="00FC6AF5">
      <w:pPr>
        <w:spacing w:after="0" w:line="240" w:lineRule="auto"/>
      </w:pPr>
      <w:r>
        <w:separator/>
      </w:r>
    </w:p>
  </w:endnote>
  <w:endnote w:type="continuationSeparator" w:id="0">
    <w:p w:rsidR="00173235" w:rsidRDefault="00173235" w:rsidP="00F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F5" w:rsidRDefault="00FC6AF5" w:rsidP="00FC6AF5">
    <w:pPr>
      <w:pStyle w:val="Footer"/>
      <w:jc w:val="right"/>
      <w:rPr>
        <w:sz w:val="16"/>
        <w:szCs w:val="16"/>
      </w:rPr>
    </w:pPr>
    <w:r>
      <w:rPr>
        <w:sz w:val="16"/>
        <w:szCs w:val="16"/>
      </w:rPr>
      <w:t>Drafted February 12, 2019</w:t>
    </w:r>
  </w:p>
  <w:p w:rsidR="00FC6AF5" w:rsidRPr="00FC6AF5" w:rsidRDefault="00FC6AF5" w:rsidP="00FC6AF5">
    <w:pPr>
      <w:jc w:val="right"/>
      <w:rPr>
        <w:sz w:val="12"/>
        <w:szCs w:val="12"/>
      </w:rPr>
    </w:pPr>
    <w:r>
      <w:rPr>
        <w:sz w:val="12"/>
        <w:szCs w:val="12"/>
      </w:rPr>
      <w:t>Procedures t</w:t>
    </w:r>
    <w:r w:rsidRPr="00FC6AF5">
      <w:rPr>
        <w:sz w:val="12"/>
        <w:szCs w:val="12"/>
      </w:rPr>
      <w:t xml:space="preserve">o be completed if Austin Fife and all his assigned OPS are </w:t>
    </w:r>
    <w:r w:rsidR="00D178EE">
      <w:rPr>
        <w:sz w:val="12"/>
        <w:szCs w:val="12"/>
      </w:rPr>
      <w:t>unavailable.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235" w:rsidRDefault="00173235" w:rsidP="00FC6AF5">
      <w:pPr>
        <w:spacing w:after="0" w:line="240" w:lineRule="auto"/>
      </w:pPr>
      <w:r>
        <w:separator/>
      </w:r>
    </w:p>
  </w:footnote>
  <w:footnote w:type="continuationSeparator" w:id="0">
    <w:p w:rsidR="00173235" w:rsidRDefault="00173235" w:rsidP="00FC6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F5" w:rsidRDefault="00FC6AF5" w:rsidP="00FC6AF5">
    <w:pPr>
      <w:pStyle w:val="Header"/>
      <w:jc w:val="center"/>
      <w:rPr>
        <w:sz w:val="32"/>
        <w:szCs w:val="32"/>
      </w:rPr>
    </w:pPr>
    <w:r w:rsidRPr="00FC6AF5">
      <w:rPr>
        <w:sz w:val="32"/>
        <w:szCs w:val="32"/>
      </w:rPr>
      <w:t>Austin Fife Planting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F5"/>
    <w:rsid w:val="00173235"/>
    <w:rsid w:val="005218ED"/>
    <w:rsid w:val="005774EF"/>
    <w:rsid w:val="00850C27"/>
    <w:rsid w:val="00963339"/>
    <w:rsid w:val="00D178EE"/>
    <w:rsid w:val="00FC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4586"/>
  <w15:chartTrackingRefBased/>
  <w15:docId w15:val="{C9A05F7C-0B00-458A-B680-CE0C6B03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AF5"/>
  </w:style>
  <w:style w:type="paragraph" w:styleId="Footer">
    <w:name w:val="footer"/>
    <w:basedOn w:val="Normal"/>
    <w:link w:val="FooterChar"/>
    <w:uiPriority w:val="99"/>
    <w:unhideWhenUsed/>
    <w:rsid w:val="00FC6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Brannin,James L</dc:creator>
  <cp:keywords/>
  <dc:description/>
  <cp:lastModifiedBy>Brannin,James L</cp:lastModifiedBy>
  <cp:revision>2</cp:revision>
  <dcterms:created xsi:type="dcterms:W3CDTF">2019-02-12T17:01:00Z</dcterms:created>
  <dcterms:modified xsi:type="dcterms:W3CDTF">2019-02-12T17:46:00Z</dcterms:modified>
</cp:coreProperties>
</file>