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B4840" w14:textId="77777777" w:rsidR="00FB04E3" w:rsidRPr="00FB04E3" w:rsidRDefault="00FB04E3" w:rsidP="00FB04E3">
      <w:pPr>
        <w:rPr>
          <w:b/>
          <w:bCs/>
        </w:rPr>
      </w:pPr>
      <w:r w:rsidRPr="00FB04E3">
        <w:rPr>
          <w:b/>
          <w:bCs/>
        </w:rPr>
        <w:t>Key Findings</w:t>
      </w:r>
    </w:p>
    <w:p w14:paraId="0B79FB56" w14:textId="77777777" w:rsidR="00FB04E3" w:rsidRPr="00FB04E3" w:rsidRDefault="00FB04E3" w:rsidP="00FB04E3">
      <w:r w:rsidRPr="00FB04E3">
        <w:t xml:space="preserve">The investigation has identified </w:t>
      </w:r>
      <w:proofErr w:type="spellStart"/>
      <w:r w:rsidRPr="00FB04E3">
        <w:t>usr-zvn</w:t>
      </w:r>
      <w:proofErr w:type="spellEnd"/>
      <w:r w:rsidRPr="00FB04E3">
        <w:t xml:space="preserve"> as the primary suspect due to several unusual patterns in their activities across various monitored areas.</w:t>
      </w:r>
    </w:p>
    <w:p w14:paraId="61ABC6D7" w14:textId="77777777" w:rsidR="00FB04E3" w:rsidRPr="00FB04E3" w:rsidRDefault="00FB04E3" w:rsidP="00FB04E3">
      <w:r w:rsidRPr="00FB04E3">
        <w:t xml:space="preserve">One of the most concerning findings is their excessive file access. Over the course of the year, </w:t>
      </w:r>
      <w:proofErr w:type="spellStart"/>
      <w:r w:rsidRPr="00FB04E3">
        <w:t>usr-zvn</w:t>
      </w:r>
      <w:proofErr w:type="spellEnd"/>
      <w:r w:rsidRPr="00FB04E3">
        <w:t xml:space="preserve"> accessed the /docs/clients file an astounding 3,716 times. This number is exceptionally high compared to other employees. Such frequent access raises serious concerns about potential misuse or unauthorized sharing of sensitive information.</w:t>
      </w:r>
    </w:p>
    <w:p w14:paraId="15F81394" w14:textId="77777777" w:rsidR="00FB04E3" w:rsidRPr="00FB04E3" w:rsidRDefault="00FB04E3" w:rsidP="00FB04E3">
      <w:r w:rsidRPr="00FB04E3">
        <w:t xml:space="preserve">Another anomaly is that </w:t>
      </w:r>
      <w:proofErr w:type="spellStart"/>
      <w:r w:rsidRPr="00FB04E3">
        <w:t>usr-zvn</w:t>
      </w:r>
      <w:proofErr w:type="spellEnd"/>
      <w:r w:rsidRPr="00FB04E3">
        <w:t xml:space="preserve"> is uniquely registered in two roles—Finance and Security. This is highly unusual, as all other employees are assigned to just one role. Having dual roles grants </w:t>
      </w:r>
      <w:proofErr w:type="spellStart"/>
      <w:r w:rsidRPr="00FB04E3">
        <w:t>usr-zvn</w:t>
      </w:r>
      <w:proofErr w:type="spellEnd"/>
      <w:r w:rsidRPr="00FB04E3">
        <w:t xml:space="preserve"> elevated privileges, which could easily be exploited. The combination of access rights from both roles could enable unauthorized actions that would not be possible with a single role.</w:t>
      </w:r>
    </w:p>
    <w:p w14:paraId="6913D6B3" w14:textId="77777777" w:rsidR="00FB04E3" w:rsidRPr="00FB04E3" w:rsidRDefault="00FB04E3" w:rsidP="00FB04E3">
      <w:r w:rsidRPr="00FB04E3">
        <w:t xml:space="preserve">The investigation also uncovered unusual email activity. </w:t>
      </w:r>
      <w:proofErr w:type="spellStart"/>
      <w:r w:rsidRPr="00FB04E3">
        <w:t>usr-zvn</w:t>
      </w:r>
      <w:proofErr w:type="spellEnd"/>
      <w:r w:rsidRPr="00FB04E3">
        <w:t xml:space="preserve"> sent 116 emails to themselves, which is not typical behavior for employees. This pattern of self-emailing suggests possible data exfiltration or unauthorized attempts to transfer sensitive files to personal accounts.</w:t>
      </w:r>
    </w:p>
    <w:p w14:paraId="39208B3C" w14:textId="77777777" w:rsidR="00FB04E3" w:rsidRPr="00FB04E3" w:rsidRDefault="00FB04E3" w:rsidP="00FB04E3">
      <w:r w:rsidRPr="00FB04E3">
        <w:t xml:space="preserve">Finally, while most employees follow standard work patterns by logging in between 7-9 AM and logging off between 5-6 PM, </w:t>
      </w:r>
      <w:proofErr w:type="spellStart"/>
      <w:r w:rsidRPr="00FB04E3">
        <w:t>usr-zvn's</w:t>
      </w:r>
      <w:proofErr w:type="spellEnd"/>
      <w:r w:rsidRPr="00FB04E3">
        <w:t xml:space="preserve"> login and logoff times might deviate from this norm. Although specific details about their login behavior were not highlighted, any significant deviations could further indicate suspicious activities.</w:t>
      </w:r>
    </w:p>
    <w:p w14:paraId="30389A29" w14:textId="77777777" w:rsidR="00FB04E3" w:rsidRPr="00FB04E3" w:rsidRDefault="00FB04E3" w:rsidP="00FB04E3">
      <w:pPr>
        <w:rPr>
          <w:b/>
          <w:bCs/>
        </w:rPr>
      </w:pPr>
      <w:r w:rsidRPr="00FB04E3">
        <w:rPr>
          <w:b/>
          <w:bCs/>
        </w:rPr>
        <w:t>Sequential Order of Suspicious Events</w:t>
      </w:r>
    </w:p>
    <w:p w14:paraId="067EEEA4" w14:textId="77777777" w:rsidR="00FB04E3" w:rsidRPr="00FB04E3" w:rsidRDefault="00FB04E3" w:rsidP="00FB04E3">
      <w:pPr>
        <w:numPr>
          <w:ilvl w:val="0"/>
          <w:numId w:val="7"/>
        </w:numPr>
      </w:pPr>
      <w:r w:rsidRPr="00FB04E3">
        <w:t xml:space="preserve">Excessive File Access: Over the year, consistent and excessive access to the /docs/clients file by </w:t>
      </w:r>
      <w:proofErr w:type="spellStart"/>
      <w:r w:rsidRPr="00FB04E3">
        <w:t>usr-zvn</w:t>
      </w:r>
      <w:proofErr w:type="spellEnd"/>
      <w:r w:rsidRPr="00FB04E3">
        <w:t xml:space="preserve"> was observed.</w:t>
      </w:r>
    </w:p>
    <w:p w14:paraId="4E95B197" w14:textId="77777777" w:rsidR="00FB04E3" w:rsidRPr="00FB04E3" w:rsidRDefault="00FB04E3" w:rsidP="00FB04E3">
      <w:pPr>
        <w:numPr>
          <w:ilvl w:val="0"/>
          <w:numId w:val="7"/>
        </w:numPr>
      </w:pPr>
      <w:r w:rsidRPr="00FB04E3">
        <w:t xml:space="preserve">Role Anomaly: The registration of </w:t>
      </w:r>
      <w:proofErr w:type="spellStart"/>
      <w:r w:rsidRPr="00FB04E3">
        <w:t>usr-zvn</w:t>
      </w:r>
      <w:proofErr w:type="spellEnd"/>
      <w:r w:rsidRPr="00FB04E3">
        <w:t xml:space="preserve"> in dual roles—Finance and Security—facilitated this suspicious access and potentially allowed for unauthorized exposure of sensitive data.</w:t>
      </w:r>
    </w:p>
    <w:p w14:paraId="5FCAC78B" w14:textId="77777777" w:rsidR="00FB04E3" w:rsidRPr="00FB04E3" w:rsidRDefault="00FB04E3" w:rsidP="00FB04E3">
      <w:pPr>
        <w:numPr>
          <w:ilvl w:val="0"/>
          <w:numId w:val="7"/>
        </w:numPr>
      </w:pPr>
      <w:r w:rsidRPr="00FB04E3">
        <w:t>Self-Emailing Behavior: Repeatedly emailing potentially sensitive information to their own account added to the evidence of misuse and suggested possible data exfiltration.</w:t>
      </w:r>
    </w:p>
    <w:p w14:paraId="01560999" w14:textId="77777777" w:rsidR="00FB04E3" w:rsidRPr="00FB04E3" w:rsidRDefault="00FB04E3" w:rsidP="00FB04E3">
      <w:pPr>
        <w:rPr>
          <w:b/>
          <w:bCs/>
        </w:rPr>
      </w:pPr>
      <w:r w:rsidRPr="00FB04E3">
        <w:rPr>
          <w:b/>
          <w:bCs/>
        </w:rPr>
        <w:t>Critical Reflection</w:t>
      </w:r>
    </w:p>
    <w:p w14:paraId="3700B568" w14:textId="77777777" w:rsidR="00FB04E3" w:rsidRPr="00FB04E3" w:rsidRDefault="00FB04E3" w:rsidP="00FB04E3">
      <w:r w:rsidRPr="00FB04E3">
        <w:t xml:space="preserve">This situation strongly suggests a deliberate insider threat. Several factors support this conclusion, including the unusual combination of dual roles, the excessive frequency of file access, and the unusual email activity. Together, these behaviors create a clear picture </w:t>
      </w:r>
      <w:r w:rsidRPr="00FB04E3">
        <w:lastRenderedPageBreak/>
        <w:t>of suspicious intent. The self-emailing pattern</w:t>
      </w:r>
      <w:proofErr w:type="gramStart"/>
      <w:r w:rsidRPr="00FB04E3">
        <w:t>, in particular, appears</w:t>
      </w:r>
      <w:proofErr w:type="gramEnd"/>
      <w:r w:rsidRPr="00FB04E3">
        <w:t xml:space="preserve"> to be an attempt at unauthorized data transfer. This method is a plausible and commonly used strategy by insiders who want to exfiltrate data without drawing attention.</w:t>
      </w:r>
    </w:p>
    <w:p w14:paraId="313C3797" w14:textId="77777777" w:rsidR="00FB04E3" w:rsidRPr="00FB04E3" w:rsidRDefault="00FB04E3" w:rsidP="00FB04E3">
      <w:r w:rsidRPr="00FB04E3">
        <w:t xml:space="preserve">However, one limitation of the investigation is the lack of detailed context regarding </w:t>
      </w:r>
      <w:proofErr w:type="spellStart"/>
      <w:r w:rsidRPr="00FB04E3">
        <w:t>usr-zvn’s</w:t>
      </w:r>
      <w:proofErr w:type="spellEnd"/>
      <w:r w:rsidRPr="00FB04E3">
        <w:t xml:space="preserve"> legitimate job responsibilities. For instance, if their role requires frequent access to client files or dual responsibilities across Finance and Security, then some of these behaviors might be partially justified. Even so, when considering the totality of the anomalies, combined with how starkly these behaviors contrast with those of other employees, such a justification seems unlikely.</w:t>
      </w:r>
    </w:p>
    <w:p w14:paraId="6E2D74DE" w14:textId="77777777" w:rsidR="00FB04E3" w:rsidRPr="00FB04E3" w:rsidRDefault="00FB04E3" w:rsidP="00FB04E3">
      <w:r w:rsidRPr="00FB04E3">
        <w:t xml:space="preserve">In conclusion, </w:t>
      </w:r>
      <w:proofErr w:type="spellStart"/>
      <w:r w:rsidRPr="00FB04E3">
        <w:t>usr-zvn’s</w:t>
      </w:r>
      <w:proofErr w:type="spellEnd"/>
      <w:r w:rsidRPr="00FB04E3">
        <w:t xml:space="preserve"> activities require further investigation. It is critical to analyze the content of the emails they sent to themselves and to understand why they accessed files so frequently. Enhanced monitoring should also be implemented to prevent potential data breaches in the future. Appropriate actions, such as a formal inquiry or an internal audit, should be initiated. These steps will help determine if unauthorized activities have occurred and will mitigate any risks to the organization.</w:t>
      </w:r>
    </w:p>
    <w:p w14:paraId="4DD03770" w14:textId="77777777" w:rsidR="00193D50" w:rsidRPr="00FB04E3" w:rsidRDefault="00193D50" w:rsidP="00FB04E3"/>
    <w:sectPr w:rsidR="00193D50" w:rsidRPr="00FB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C7991"/>
    <w:multiLevelType w:val="multilevel"/>
    <w:tmpl w:val="2014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522B1"/>
    <w:multiLevelType w:val="multilevel"/>
    <w:tmpl w:val="5756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52B11"/>
    <w:multiLevelType w:val="multilevel"/>
    <w:tmpl w:val="C3B2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1793B"/>
    <w:multiLevelType w:val="multilevel"/>
    <w:tmpl w:val="3FD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900A3"/>
    <w:multiLevelType w:val="multilevel"/>
    <w:tmpl w:val="461CF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7045A"/>
    <w:multiLevelType w:val="multilevel"/>
    <w:tmpl w:val="6374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97F37"/>
    <w:multiLevelType w:val="multilevel"/>
    <w:tmpl w:val="7CD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865579">
    <w:abstractNumId w:val="4"/>
  </w:num>
  <w:num w:numId="2" w16cid:durableId="688024088">
    <w:abstractNumId w:val="0"/>
  </w:num>
  <w:num w:numId="3" w16cid:durableId="1384018408">
    <w:abstractNumId w:val="5"/>
  </w:num>
  <w:num w:numId="4" w16cid:durableId="113716543">
    <w:abstractNumId w:val="1"/>
  </w:num>
  <w:num w:numId="5" w16cid:durableId="176697302">
    <w:abstractNumId w:val="2"/>
  </w:num>
  <w:num w:numId="6" w16cid:durableId="637606709">
    <w:abstractNumId w:val="6"/>
  </w:num>
  <w:num w:numId="7" w16cid:durableId="970593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0"/>
    <w:rsid w:val="00193D50"/>
    <w:rsid w:val="006A2FA0"/>
    <w:rsid w:val="00784698"/>
    <w:rsid w:val="00F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B4CC"/>
  <w15:chartTrackingRefBased/>
  <w15:docId w15:val="{9B6DF07B-4CA2-4D2D-A693-6C20412B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FA0"/>
    <w:rPr>
      <w:rFonts w:eastAsiaTheme="majorEastAsia" w:cstheme="majorBidi"/>
      <w:color w:val="272727" w:themeColor="text1" w:themeTint="D8"/>
    </w:rPr>
  </w:style>
  <w:style w:type="paragraph" w:styleId="Title">
    <w:name w:val="Title"/>
    <w:basedOn w:val="Normal"/>
    <w:next w:val="Normal"/>
    <w:link w:val="TitleChar"/>
    <w:uiPriority w:val="10"/>
    <w:qFormat/>
    <w:rsid w:val="006A2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FA0"/>
    <w:pPr>
      <w:spacing w:before="160"/>
      <w:jc w:val="center"/>
    </w:pPr>
    <w:rPr>
      <w:i/>
      <w:iCs/>
      <w:color w:val="404040" w:themeColor="text1" w:themeTint="BF"/>
    </w:rPr>
  </w:style>
  <w:style w:type="character" w:customStyle="1" w:styleId="QuoteChar">
    <w:name w:val="Quote Char"/>
    <w:basedOn w:val="DefaultParagraphFont"/>
    <w:link w:val="Quote"/>
    <w:uiPriority w:val="29"/>
    <w:rsid w:val="006A2FA0"/>
    <w:rPr>
      <w:i/>
      <w:iCs/>
      <w:color w:val="404040" w:themeColor="text1" w:themeTint="BF"/>
    </w:rPr>
  </w:style>
  <w:style w:type="paragraph" w:styleId="ListParagraph">
    <w:name w:val="List Paragraph"/>
    <w:basedOn w:val="Normal"/>
    <w:uiPriority w:val="34"/>
    <w:qFormat/>
    <w:rsid w:val="006A2FA0"/>
    <w:pPr>
      <w:ind w:left="720"/>
      <w:contextualSpacing/>
    </w:pPr>
  </w:style>
  <w:style w:type="character" w:styleId="IntenseEmphasis">
    <w:name w:val="Intense Emphasis"/>
    <w:basedOn w:val="DefaultParagraphFont"/>
    <w:uiPriority w:val="21"/>
    <w:qFormat/>
    <w:rsid w:val="006A2FA0"/>
    <w:rPr>
      <w:i/>
      <w:iCs/>
      <w:color w:val="0F4761" w:themeColor="accent1" w:themeShade="BF"/>
    </w:rPr>
  </w:style>
  <w:style w:type="paragraph" w:styleId="IntenseQuote">
    <w:name w:val="Intense Quote"/>
    <w:basedOn w:val="Normal"/>
    <w:next w:val="Normal"/>
    <w:link w:val="IntenseQuoteChar"/>
    <w:uiPriority w:val="30"/>
    <w:qFormat/>
    <w:rsid w:val="006A2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A0"/>
    <w:rPr>
      <w:i/>
      <w:iCs/>
      <w:color w:val="0F4761" w:themeColor="accent1" w:themeShade="BF"/>
    </w:rPr>
  </w:style>
  <w:style w:type="character" w:styleId="IntenseReference">
    <w:name w:val="Intense Reference"/>
    <w:basedOn w:val="DefaultParagraphFont"/>
    <w:uiPriority w:val="32"/>
    <w:qFormat/>
    <w:rsid w:val="006A2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650861">
      <w:bodyDiv w:val="1"/>
      <w:marLeft w:val="0"/>
      <w:marRight w:val="0"/>
      <w:marTop w:val="0"/>
      <w:marBottom w:val="0"/>
      <w:divBdr>
        <w:top w:val="none" w:sz="0" w:space="0" w:color="auto"/>
        <w:left w:val="none" w:sz="0" w:space="0" w:color="auto"/>
        <w:bottom w:val="none" w:sz="0" w:space="0" w:color="auto"/>
        <w:right w:val="none" w:sz="0" w:space="0" w:color="auto"/>
      </w:divBdr>
    </w:div>
    <w:div w:id="1003628049">
      <w:bodyDiv w:val="1"/>
      <w:marLeft w:val="0"/>
      <w:marRight w:val="0"/>
      <w:marTop w:val="0"/>
      <w:marBottom w:val="0"/>
      <w:divBdr>
        <w:top w:val="none" w:sz="0" w:space="0" w:color="auto"/>
        <w:left w:val="none" w:sz="0" w:space="0" w:color="auto"/>
        <w:bottom w:val="none" w:sz="0" w:space="0" w:color="auto"/>
        <w:right w:val="none" w:sz="0" w:space="0" w:color="auto"/>
      </w:divBdr>
    </w:div>
    <w:div w:id="1381202829">
      <w:bodyDiv w:val="1"/>
      <w:marLeft w:val="0"/>
      <w:marRight w:val="0"/>
      <w:marTop w:val="0"/>
      <w:marBottom w:val="0"/>
      <w:divBdr>
        <w:top w:val="none" w:sz="0" w:space="0" w:color="auto"/>
        <w:left w:val="none" w:sz="0" w:space="0" w:color="auto"/>
        <w:bottom w:val="none" w:sz="0" w:space="0" w:color="auto"/>
        <w:right w:val="none" w:sz="0" w:space="0" w:color="auto"/>
      </w:divBdr>
    </w:div>
    <w:div w:id="1539662453">
      <w:bodyDiv w:val="1"/>
      <w:marLeft w:val="0"/>
      <w:marRight w:val="0"/>
      <w:marTop w:val="0"/>
      <w:marBottom w:val="0"/>
      <w:divBdr>
        <w:top w:val="none" w:sz="0" w:space="0" w:color="auto"/>
        <w:left w:val="none" w:sz="0" w:space="0" w:color="auto"/>
        <w:bottom w:val="none" w:sz="0" w:space="0" w:color="auto"/>
        <w:right w:val="none" w:sz="0" w:space="0" w:color="auto"/>
      </w:divBdr>
      <w:divsChild>
        <w:div w:id="107049571">
          <w:marLeft w:val="0"/>
          <w:marRight w:val="0"/>
          <w:marTop w:val="0"/>
          <w:marBottom w:val="0"/>
          <w:divBdr>
            <w:top w:val="none" w:sz="0" w:space="0" w:color="auto"/>
            <w:left w:val="none" w:sz="0" w:space="0" w:color="auto"/>
            <w:bottom w:val="none" w:sz="0" w:space="0" w:color="auto"/>
            <w:right w:val="none" w:sz="0" w:space="0" w:color="auto"/>
          </w:divBdr>
          <w:divsChild>
            <w:div w:id="521556224">
              <w:marLeft w:val="0"/>
              <w:marRight w:val="0"/>
              <w:marTop w:val="0"/>
              <w:marBottom w:val="0"/>
              <w:divBdr>
                <w:top w:val="none" w:sz="0" w:space="0" w:color="auto"/>
                <w:left w:val="none" w:sz="0" w:space="0" w:color="auto"/>
                <w:bottom w:val="none" w:sz="0" w:space="0" w:color="auto"/>
                <w:right w:val="none" w:sz="0" w:space="0" w:color="auto"/>
              </w:divBdr>
              <w:divsChild>
                <w:div w:id="90050492">
                  <w:marLeft w:val="0"/>
                  <w:marRight w:val="0"/>
                  <w:marTop w:val="0"/>
                  <w:marBottom w:val="0"/>
                  <w:divBdr>
                    <w:top w:val="none" w:sz="0" w:space="0" w:color="auto"/>
                    <w:left w:val="none" w:sz="0" w:space="0" w:color="auto"/>
                    <w:bottom w:val="none" w:sz="0" w:space="0" w:color="auto"/>
                    <w:right w:val="none" w:sz="0" w:space="0" w:color="auto"/>
                  </w:divBdr>
                  <w:divsChild>
                    <w:div w:id="1155955624">
                      <w:marLeft w:val="0"/>
                      <w:marRight w:val="0"/>
                      <w:marTop w:val="0"/>
                      <w:marBottom w:val="0"/>
                      <w:divBdr>
                        <w:top w:val="none" w:sz="0" w:space="0" w:color="auto"/>
                        <w:left w:val="none" w:sz="0" w:space="0" w:color="auto"/>
                        <w:bottom w:val="none" w:sz="0" w:space="0" w:color="auto"/>
                        <w:right w:val="none" w:sz="0" w:space="0" w:color="auto"/>
                      </w:divBdr>
                      <w:divsChild>
                        <w:div w:id="10836336">
                          <w:marLeft w:val="0"/>
                          <w:marRight w:val="0"/>
                          <w:marTop w:val="0"/>
                          <w:marBottom w:val="0"/>
                          <w:divBdr>
                            <w:top w:val="none" w:sz="0" w:space="0" w:color="auto"/>
                            <w:left w:val="none" w:sz="0" w:space="0" w:color="auto"/>
                            <w:bottom w:val="none" w:sz="0" w:space="0" w:color="auto"/>
                            <w:right w:val="none" w:sz="0" w:space="0" w:color="auto"/>
                          </w:divBdr>
                          <w:divsChild>
                            <w:div w:id="1039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5686">
      <w:bodyDiv w:val="1"/>
      <w:marLeft w:val="0"/>
      <w:marRight w:val="0"/>
      <w:marTop w:val="0"/>
      <w:marBottom w:val="0"/>
      <w:divBdr>
        <w:top w:val="none" w:sz="0" w:space="0" w:color="auto"/>
        <w:left w:val="none" w:sz="0" w:space="0" w:color="auto"/>
        <w:bottom w:val="none" w:sz="0" w:space="0" w:color="auto"/>
        <w:right w:val="none" w:sz="0" w:space="0" w:color="auto"/>
      </w:divBdr>
    </w:div>
    <w:div w:id="1669677591">
      <w:bodyDiv w:val="1"/>
      <w:marLeft w:val="0"/>
      <w:marRight w:val="0"/>
      <w:marTop w:val="0"/>
      <w:marBottom w:val="0"/>
      <w:divBdr>
        <w:top w:val="none" w:sz="0" w:space="0" w:color="auto"/>
        <w:left w:val="none" w:sz="0" w:space="0" w:color="auto"/>
        <w:bottom w:val="none" w:sz="0" w:space="0" w:color="auto"/>
        <w:right w:val="none" w:sz="0" w:space="0" w:color="auto"/>
      </w:divBdr>
    </w:div>
    <w:div w:id="1767580842">
      <w:bodyDiv w:val="1"/>
      <w:marLeft w:val="0"/>
      <w:marRight w:val="0"/>
      <w:marTop w:val="0"/>
      <w:marBottom w:val="0"/>
      <w:divBdr>
        <w:top w:val="none" w:sz="0" w:space="0" w:color="auto"/>
        <w:left w:val="none" w:sz="0" w:space="0" w:color="auto"/>
        <w:bottom w:val="none" w:sz="0" w:space="0" w:color="auto"/>
        <w:right w:val="none" w:sz="0" w:space="0" w:color="auto"/>
      </w:divBdr>
    </w:div>
    <w:div w:id="1926570910">
      <w:bodyDiv w:val="1"/>
      <w:marLeft w:val="0"/>
      <w:marRight w:val="0"/>
      <w:marTop w:val="0"/>
      <w:marBottom w:val="0"/>
      <w:divBdr>
        <w:top w:val="none" w:sz="0" w:space="0" w:color="auto"/>
        <w:left w:val="none" w:sz="0" w:space="0" w:color="auto"/>
        <w:bottom w:val="none" w:sz="0" w:space="0" w:color="auto"/>
        <w:right w:val="none" w:sz="0" w:space="0" w:color="auto"/>
      </w:divBdr>
    </w:div>
    <w:div w:id="1963730883">
      <w:bodyDiv w:val="1"/>
      <w:marLeft w:val="0"/>
      <w:marRight w:val="0"/>
      <w:marTop w:val="0"/>
      <w:marBottom w:val="0"/>
      <w:divBdr>
        <w:top w:val="none" w:sz="0" w:space="0" w:color="auto"/>
        <w:left w:val="none" w:sz="0" w:space="0" w:color="auto"/>
        <w:bottom w:val="none" w:sz="0" w:space="0" w:color="auto"/>
        <w:right w:val="none" w:sz="0" w:space="0" w:color="auto"/>
      </w:divBdr>
    </w:div>
    <w:div w:id="1985815101">
      <w:bodyDiv w:val="1"/>
      <w:marLeft w:val="0"/>
      <w:marRight w:val="0"/>
      <w:marTop w:val="0"/>
      <w:marBottom w:val="0"/>
      <w:divBdr>
        <w:top w:val="none" w:sz="0" w:space="0" w:color="auto"/>
        <w:left w:val="none" w:sz="0" w:space="0" w:color="auto"/>
        <w:bottom w:val="none" w:sz="0" w:space="0" w:color="auto"/>
        <w:right w:val="none" w:sz="0" w:space="0" w:color="auto"/>
      </w:divBdr>
      <w:divsChild>
        <w:div w:id="1735158951">
          <w:marLeft w:val="0"/>
          <w:marRight w:val="0"/>
          <w:marTop w:val="0"/>
          <w:marBottom w:val="0"/>
          <w:divBdr>
            <w:top w:val="none" w:sz="0" w:space="0" w:color="auto"/>
            <w:left w:val="none" w:sz="0" w:space="0" w:color="auto"/>
            <w:bottom w:val="none" w:sz="0" w:space="0" w:color="auto"/>
            <w:right w:val="none" w:sz="0" w:space="0" w:color="auto"/>
          </w:divBdr>
          <w:divsChild>
            <w:div w:id="652684807">
              <w:marLeft w:val="0"/>
              <w:marRight w:val="0"/>
              <w:marTop w:val="0"/>
              <w:marBottom w:val="0"/>
              <w:divBdr>
                <w:top w:val="none" w:sz="0" w:space="0" w:color="auto"/>
                <w:left w:val="none" w:sz="0" w:space="0" w:color="auto"/>
                <w:bottom w:val="none" w:sz="0" w:space="0" w:color="auto"/>
                <w:right w:val="none" w:sz="0" w:space="0" w:color="auto"/>
              </w:divBdr>
              <w:divsChild>
                <w:div w:id="1645967640">
                  <w:marLeft w:val="0"/>
                  <w:marRight w:val="0"/>
                  <w:marTop w:val="0"/>
                  <w:marBottom w:val="0"/>
                  <w:divBdr>
                    <w:top w:val="none" w:sz="0" w:space="0" w:color="auto"/>
                    <w:left w:val="none" w:sz="0" w:space="0" w:color="auto"/>
                    <w:bottom w:val="none" w:sz="0" w:space="0" w:color="auto"/>
                    <w:right w:val="none" w:sz="0" w:space="0" w:color="auto"/>
                  </w:divBdr>
                  <w:divsChild>
                    <w:div w:id="789668933">
                      <w:marLeft w:val="0"/>
                      <w:marRight w:val="0"/>
                      <w:marTop w:val="0"/>
                      <w:marBottom w:val="0"/>
                      <w:divBdr>
                        <w:top w:val="none" w:sz="0" w:space="0" w:color="auto"/>
                        <w:left w:val="none" w:sz="0" w:space="0" w:color="auto"/>
                        <w:bottom w:val="none" w:sz="0" w:space="0" w:color="auto"/>
                        <w:right w:val="none" w:sz="0" w:space="0" w:color="auto"/>
                      </w:divBdr>
                      <w:divsChild>
                        <w:div w:id="847989162">
                          <w:marLeft w:val="0"/>
                          <w:marRight w:val="0"/>
                          <w:marTop w:val="0"/>
                          <w:marBottom w:val="0"/>
                          <w:divBdr>
                            <w:top w:val="none" w:sz="0" w:space="0" w:color="auto"/>
                            <w:left w:val="none" w:sz="0" w:space="0" w:color="auto"/>
                            <w:bottom w:val="none" w:sz="0" w:space="0" w:color="auto"/>
                            <w:right w:val="none" w:sz="0" w:space="0" w:color="auto"/>
                          </w:divBdr>
                          <w:divsChild>
                            <w:div w:id="1720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Fifty Bucks</dc:creator>
  <cp:keywords/>
  <dc:description/>
  <cp:lastModifiedBy>Fifty Bucks</cp:lastModifiedBy>
  <cp:revision>2</cp:revision>
  <dcterms:created xsi:type="dcterms:W3CDTF">2025-01-10T14:05:00Z</dcterms:created>
  <dcterms:modified xsi:type="dcterms:W3CDTF">2025-01-10T14:05:00Z</dcterms:modified>
</cp:coreProperties>
</file>