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bottomFromText="200" w:vertAnchor="page" w:horzAnchor="margin" w:tblpXSpec="center" w:tblpY="1045"/>
        <w:tblOverlap w:val="never"/>
        <w:tblW w:w="10224" w:type="dxa"/>
        <w:tblLayout w:type="fixed"/>
        <w:tblLook w:val="01E0" w:firstRow="1" w:lastRow="1" w:firstColumn="1" w:lastColumn="1" w:noHBand="0" w:noVBand="0"/>
      </w:tblPr>
      <w:tblGrid>
        <w:gridCol w:w="10224"/>
      </w:tblGrid>
      <w:tr w:rsidR="006D26E5" w:rsidRPr="002C13BD" w14:paraId="5D6D5551" w14:textId="77777777" w:rsidTr="002D2D8C">
        <w:trPr>
          <w:trHeight w:val="241"/>
        </w:trPr>
        <w:tc>
          <w:tcPr>
            <w:tcW w:w="10223" w:type="dxa"/>
            <w:hideMark/>
          </w:tcPr>
          <w:p w14:paraId="1EA5E5CB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pacing w:val="20"/>
                <w:sz w:val="25"/>
                <w:szCs w:val="25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spacing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6D26E5" w:rsidRPr="002C13BD" w14:paraId="3B3CA281" w14:textId="77777777" w:rsidTr="002D2D8C">
        <w:trPr>
          <w:trHeight w:val="449"/>
        </w:trPr>
        <w:tc>
          <w:tcPr>
            <w:tcW w:w="10223" w:type="dxa"/>
            <w:hideMark/>
          </w:tcPr>
          <w:p w14:paraId="466EE396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271DBF32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pacing w:val="20"/>
                <w:sz w:val="26"/>
                <w:szCs w:val="26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caps/>
                <w:sz w:val="19"/>
                <w:szCs w:val="19"/>
                <w:lang w:eastAsia="ru-RU"/>
              </w:rPr>
              <w:t>высшего образования</w:t>
            </w:r>
          </w:p>
        </w:tc>
      </w:tr>
      <w:tr w:rsidR="006D26E5" w:rsidRPr="002C13BD" w14:paraId="67CE3850" w14:textId="77777777" w:rsidTr="002D2D8C">
        <w:trPr>
          <w:trHeight w:val="655"/>
        </w:trPr>
        <w:tc>
          <w:tcPr>
            <w:tcW w:w="10223" w:type="dxa"/>
            <w:hideMark/>
          </w:tcPr>
          <w:p w14:paraId="2032F154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«Национальный исследовательский ядерный университет «МИФИ»</w:t>
            </w:r>
          </w:p>
          <w:p w14:paraId="5D60DB69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(НИЯУ МИФИ)</w:t>
            </w:r>
          </w:p>
        </w:tc>
      </w:tr>
    </w:tbl>
    <w:p w14:paraId="6D5347DA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2EF85A87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08B5A8EA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3C1DD181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5EFB1A0D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62235CE8" w14:textId="77777777" w:rsidR="00743B37" w:rsidRPr="002C13BD" w:rsidRDefault="006D26E5" w:rsidP="00C0441F">
      <w:pPr>
        <w:spacing w:after="0"/>
        <w:jc w:val="center"/>
        <w:rPr>
          <w:rFonts w:ascii="Times New Roman" w:hAnsi="Times New Roman" w:cs="Times New Roman"/>
          <w:b/>
          <w:noProof/>
          <w:sz w:val="36"/>
          <w:szCs w:val="36"/>
        </w:rPr>
      </w:pPr>
      <w:r w:rsidRPr="002C13BD">
        <w:rPr>
          <w:rFonts w:ascii="Times New Roman" w:hAnsi="Times New Roman" w:cs="Times New Roman"/>
          <w:b/>
          <w:noProof/>
          <w:sz w:val="36"/>
          <w:szCs w:val="36"/>
        </w:rPr>
        <w:t>Отчет</w:t>
      </w:r>
    </w:p>
    <w:p w14:paraId="5228D689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BB21B6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08F1B9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2E1F4D" w14:textId="77777777" w:rsidR="0099489D" w:rsidRPr="002C13BD" w:rsidRDefault="0099489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737F53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E86F64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3"/>
        <w:gridCol w:w="5702"/>
      </w:tblGrid>
      <w:tr w:rsidR="006D26E5" w:rsidRPr="002C13BD" w14:paraId="34CA67E0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19CF" w14:textId="77ED16BC" w:rsidR="006D26E5" w:rsidRPr="004E02E4" w:rsidRDefault="006D26E5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2C13BD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Студент </w:t>
            </w:r>
            <w:r w:rsidR="004E02E4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Ковальский И</w:t>
            </w:r>
            <w:r w:rsidR="004E02E4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="004E02E4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В</w:t>
            </w:r>
            <w:r w:rsidR="004E02E4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.</w:t>
            </w: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C1D30C" w14:textId="77777777" w:rsidR="00075789" w:rsidRPr="00FA5407" w:rsidRDefault="00075789" w:rsidP="00A245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</w:tr>
      <w:tr w:rsidR="00A73B88" w:rsidRPr="002C13BD" w14:paraId="3C956674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</w:tcPr>
          <w:p w14:paraId="18A644B5" w14:textId="3C0C0A01" w:rsidR="00A73B88" w:rsidRPr="002C13BD" w:rsidRDefault="00A73B88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Организация</w:t>
            </w:r>
            <w:r w:rsidR="004E02E4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 ЦК</w:t>
            </w: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</w:tcPr>
          <w:p w14:paraId="3DA6A1AE" w14:textId="2B58AB8D" w:rsidR="00A73B88" w:rsidRPr="00FA5407" w:rsidRDefault="004E02E4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</w:t>
            </w:r>
          </w:p>
        </w:tc>
      </w:tr>
      <w:tr w:rsidR="006D26E5" w:rsidRPr="002C13BD" w14:paraId="5E1859B2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FFC129" w14:textId="2E7A77F5" w:rsidR="006D26E5" w:rsidRPr="002C13BD" w:rsidRDefault="00075789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</w:pPr>
            <w:r w:rsidRPr="002C13BD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Группа</w:t>
            </w:r>
            <w:r w:rsidR="004E02E4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Б22-514</w:t>
            </w: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991DC9" w14:textId="77777777" w:rsidR="002B7672" w:rsidRPr="00FA5407" w:rsidRDefault="002B7672" w:rsidP="00A245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</w:tr>
      <w:tr w:rsidR="006D26E5" w:rsidRPr="002C13BD" w14:paraId="42A7B837" w14:textId="77777777" w:rsidTr="00075789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</w:tcPr>
          <w:p w14:paraId="6735EBE9" w14:textId="77777777" w:rsidR="006D26E5" w:rsidRPr="002C13BD" w:rsidRDefault="006D26E5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</w:tcPr>
          <w:p w14:paraId="1AA83937" w14:textId="77777777" w:rsidR="006D26E5" w:rsidRPr="002C13BD" w:rsidRDefault="006D26E5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</w:p>
        </w:tc>
      </w:tr>
      <w:tr w:rsidR="006D26E5" w:rsidRPr="002C13BD" w14:paraId="599423F1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</w:tcPr>
          <w:p w14:paraId="3752E987" w14:textId="5174A3FB" w:rsidR="006D26E5" w:rsidRPr="004E02E4" w:rsidRDefault="002B7672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</w:pPr>
            <w:r w:rsidRPr="002C13BD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Дата</w:t>
            </w:r>
            <w:r w:rsidR="004E02E4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20</w:t>
            </w:r>
            <w:r w:rsidR="004E02E4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.06.2024</w:t>
            </w:r>
            <w:bookmarkStart w:id="0" w:name="_GoBack"/>
            <w:bookmarkEnd w:id="0"/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</w:tcPr>
          <w:p w14:paraId="02D5A7D4" w14:textId="4DA4F1E0" w:rsidR="006D26E5" w:rsidRPr="002C13BD" w:rsidRDefault="006D26E5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</w:p>
        </w:tc>
      </w:tr>
    </w:tbl>
    <w:p w14:paraId="2333A9AC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010327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E2B694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830336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1F1857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F5A6C1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0B428E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0538F3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668363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CB673F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44C683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05558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57154A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D8AFB2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D90426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810065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F8ED52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B53955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6543DB" w14:textId="77777777" w:rsidR="006D26E5" w:rsidRPr="002C13BD" w:rsidRDefault="006D26E5" w:rsidP="006D26E5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E8D119" w14:textId="4BE0016E" w:rsidR="006D26E5" w:rsidRDefault="006D26E5" w:rsidP="006D26E5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A3B7BE" w14:textId="02CCEB9D" w:rsidR="00A245AD" w:rsidRDefault="00A245AD" w:rsidP="006D26E5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816069" w14:textId="7D5C64EF" w:rsidR="00A245AD" w:rsidRDefault="00A245AD" w:rsidP="006D26E5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9923A4" w14:textId="77777777" w:rsidR="00A245AD" w:rsidRPr="002C13BD" w:rsidRDefault="00A245AD" w:rsidP="006D26E5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72B7C7" w14:textId="621ABFE5" w:rsidR="00391A2F" w:rsidRDefault="006D26E5" w:rsidP="00A245AD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2C13BD">
        <w:rPr>
          <w:rFonts w:ascii="Times New Roman" w:eastAsia="Calibri" w:hAnsi="Times New Roman" w:cs="Times New Roman"/>
          <w:sz w:val="28"/>
          <w:szCs w:val="28"/>
        </w:rPr>
        <w:t>Москва 202</w:t>
      </w:r>
      <w:r w:rsidR="00A245AD">
        <w:rPr>
          <w:rFonts w:ascii="Times New Roman" w:eastAsia="Calibri" w:hAnsi="Times New Roman" w:cs="Times New Roman"/>
          <w:sz w:val="28"/>
          <w:szCs w:val="28"/>
        </w:rPr>
        <w:t>4</w:t>
      </w:r>
      <w:r w:rsidR="00391A2F">
        <w:rPr>
          <w:rFonts w:ascii="Times New Roman" w:hAnsi="Times New Roman" w:cs="Times New Roman"/>
        </w:rPr>
        <w:br w:type="page"/>
      </w:r>
    </w:p>
    <w:p w14:paraId="0CEFBD33" w14:textId="233FCC30" w:rsidR="00F5704D" w:rsidRDefault="00F5704D" w:rsidP="002C13BD">
      <w:pPr>
        <w:pStyle w:val="1"/>
        <w:spacing w:line="360" w:lineRule="auto"/>
        <w:rPr>
          <w:rFonts w:ascii="Times New Roman" w:hAnsi="Times New Roman" w:cs="Times New Roman"/>
          <w:b/>
          <w:szCs w:val="28"/>
        </w:rPr>
      </w:pPr>
      <w:bookmarkStart w:id="1" w:name="_Toc171668726"/>
      <w:r w:rsidRPr="002C13BD">
        <w:rPr>
          <w:rFonts w:ascii="Times New Roman" w:hAnsi="Times New Roman" w:cs="Times New Roman"/>
          <w:b/>
          <w:szCs w:val="28"/>
          <w:lang w:val="en-US"/>
        </w:rPr>
        <w:lastRenderedPageBreak/>
        <w:t>I</w:t>
      </w:r>
      <w:r w:rsidR="00391A2F">
        <w:rPr>
          <w:rFonts w:ascii="Times New Roman" w:hAnsi="Times New Roman" w:cs="Times New Roman"/>
          <w:b/>
          <w:szCs w:val="28"/>
          <w:lang w:val="en-US"/>
        </w:rPr>
        <w:t>I</w:t>
      </w:r>
      <w:r w:rsidRPr="002C13BD">
        <w:rPr>
          <w:rFonts w:ascii="Times New Roman" w:hAnsi="Times New Roman" w:cs="Times New Roman"/>
          <w:b/>
          <w:szCs w:val="28"/>
        </w:rPr>
        <w:t xml:space="preserve"> </w:t>
      </w:r>
      <w:r w:rsidR="00711CA9">
        <w:rPr>
          <w:rFonts w:ascii="Times New Roman" w:hAnsi="Times New Roman" w:cs="Times New Roman"/>
          <w:b/>
          <w:szCs w:val="28"/>
        </w:rPr>
        <w:t>Создание модели</w:t>
      </w:r>
      <w:bookmarkEnd w:id="1"/>
      <w:r w:rsidR="00711CA9">
        <w:rPr>
          <w:rFonts w:ascii="Times New Roman" w:hAnsi="Times New Roman" w:cs="Times New Roman"/>
          <w:b/>
          <w:szCs w:val="28"/>
        </w:rPr>
        <w:t xml:space="preserve"> </w:t>
      </w:r>
    </w:p>
    <w:p w14:paraId="1EBCF68E" w14:textId="1BC4F758" w:rsidR="00FC0E14" w:rsidRDefault="00FC0E14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1.1. </w:t>
      </w:r>
      <w:r w:rsidR="00DC11F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Поля модели</w:t>
      </w:r>
    </w:p>
    <w:p w14:paraId="425D2063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 создании модели для объекта, важно правильно определить набор полей, которые будут отражать основные свойства этого объекта. Поля модели определяют структуру таблицы в базе данных, и каждый столбец таблицы представляет собой одно из свойств модели.</w:t>
      </w:r>
    </w:p>
    <w:p w14:paraId="09B040AC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Для примера создадим модель "Магазин" (Store), которая будет связана с товарами. В модели "Магазин" могут быть следующие поля:</w:t>
      </w:r>
    </w:p>
    <w:p w14:paraId="49ADBDA2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proofErr w:type="spellStart"/>
      <w:r w:rsidRPr="00A245AD">
        <w:rPr>
          <w:b/>
          <w:bCs/>
          <w:i w:val="0"/>
          <w:iCs/>
          <w:lang w:eastAsia="ru-RU"/>
        </w:rPr>
        <w:t>name</w:t>
      </w:r>
      <w:proofErr w:type="spellEnd"/>
      <w:r w:rsidRPr="00A245AD">
        <w:rPr>
          <w:b/>
          <w:bCs/>
          <w:i w:val="0"/>
          <w:iCs/>
          <w:lang w:eastAsia="ru-RU"/>
        </w:rPr>
        <w:t xml:space="preserve"> (</w:t>
      </w:r>
      <w:proofErr w:type="spellStart"/>
      <w:r w:rsidRPr="00A245AD">
        <w:rPr>
          <w:b/>
          <w:bCs/>
          <w:i w:val="0"/>
          <w:iCs/>
          <w:lang w:eastAsia="ru-RU"/>
        </w:rPr>
        <w:t>string</w:t>
      </w:r>
      <w:proofErr w:type="spellEnd"/>
      <w:r w:rsidRPr="00A245AD">
        <w:rPr>
          <w:b/>
          <w:bCs/>
          <w:i w:val="0"/>
          <w:iCs/>
          <w:lang w:eastAsia="ru-RU"/>
        </w:rPr>
        <w:t>)</w:t>
      </w:r>
      <w:r w:rsidRPr="00A245AD">
        <w:rPr>
          <w:i w:val="0"/>
          <w:iCs/>
          <w:lang w:eastAsia="ru-RU"/>
        </w:rPr>
        <w:t xml:space="preserve"> — Название магазина.</w:t>
      </w:r>
    </w:p>
    <w:p w14:paraId="2950BDB4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Это обязательное поле, так как каждый магазин должен иметь уникальное название.</w:t>
      </w:r>
    </w:p>
    <w:p w14:paraId="198A71AB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Пример значения: "Магазин на Люблинской"</w:t>
      </w:r>
    </w:p>
    <w:p w14:paraId="6F376756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proofErr w:type="spellStart"/>
      <w:r w:rsidRPr="00A245AD">
        <w:rPr>
          <w:b/>
          <w:bCs/>
          <w:i w:val="0"/>
          <w:iCs/>
          <w:lang w:eastAsia="ru-RU"/>
        </w:rPr>
        <w:t>address</w:t>
      </w:r>
      <w:proofErr w:type="spellEnd"/>
      <w:r w:rsidRPr="00A245AD">
        <w:rPr>
          <w:b/>
          <w:bCs/>
          <w:i w:val="0"/>
          <w:iCs/>
          <w:lang w:eastAsia="ru-RU"/>
        </w:rPr>
        <w:t xml:space="preserve"> (</w:t>
      </w:r>
      <w:proofErr w:type="spellStart"/>
      <w:r w:rsidRPr="00A245AD">
        <w:rPr>
          <w:b/>
          <w:bCs/>
          <w:i w:val="0"/>
          <w:iCs/>
          <w:lang w:eastAsia="ru-RU"/>
        </w:rPr>
        <w:t>string</w:t>
      </w:r>
      <w:proofErr w:type="spellEnd"/>
      <w:r w:rsidRPr="00A245AD">
        <w:rPr>
          <w:b/>
          <w:bCs/>
          <w:i w:val="0"/>
          <w:iCs/>
          <w:lang w:eastAsia="ru-RU"/>
        </w:rPr>
        <w:t>)</w:t>
      </w:r>
      <w:r w:rsidRPr="00A245AD">
        <w:rPr>
          <w:i w:val="0"/>
          <w:iCs/>
          <w:lang w:eastAsia="ru-RU"/>
        </w:rPr>
        <w:t xml:space="preserve"> — Адрес магазина.</w:t>
      </w:r>
    </w:p>
    <w:p w14:paraId="3B84539D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Поле адреса важно для физического расположения магазина. Оно может включать название улицы, номер дома, офиса и другие подробности.</w:t>
      </w:r>
    </w:p>
    <w:p w14:paraId="5E889429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Пример значения: "ул. Люблинская, дом 14"</w:t>
      </w:r>
    </w:p>
    <w:p w14:paraId="38A8D8D7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proofErr w:type="spellStart"/>
      <w:r w:rsidRPr="00A245AD">
        <w:rPr>
          <w:b/>
          <w:bCs/>
          <w:i w:val="0"/>
          <w:iCs/>
          <w:lang w:eastAsia="ru-RU"/>
        </w:rPr>
        <w:t>created_at</w:t>
      </w:r>
      <w:proofErr w:type="spellEnd"/>
      <w:r w:rsidRPr="00A245AD">
        <w:rPr>
          <w:b/>
          <w:bCs/>
          <w:i w:val="0"/>
          <w:iCs/>
          <w:lang w:eastAsia="ru-RU"/>
        </w:rPr>
        <w:t xml:space="preserve"> (</w:t>
      </w:r>
      <w:proofErr w:type="spellStart"/>
      <w:r w:rsidRPr="00A245AD">
        <w:rPr>
          <w:b/>
          <w:bCs/>
          <w:i w:val="0"/>
          <w:iCs/>
          <w:lang w:eastAsia="ru-RU"/>
        </w:rPr>
        <w:t>datetime</w:t>
      </w:r>
      <w:proofErr w:type="spellEnd"/>
      <w:r w:rsidRPr="00A245AD">
        <w:rPr>
          <w:b/>
          <w:bCs/>
          <w:i w:val="0"/>
          <w:iCs/>
          <w:lang w:eastAsia="ru-RU"/>
        </w:rPr>
        <w:t>)</w:t>
      </w:r>
      <w:r w:rsidRPr="00A245AD">
        <w:rPr>
          <w:i w:val="0"/>
          <w:iCs/>
          <w:lang w:eastAsia="ru-RU"/>
        </w:rPr>
        <w:t xml:space="preserve"> — Дата и время создания записи.</w:t>
      </w:r>
    </w:p>
    <w:p w14:paraId="409371D1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 xml:space="preserve">Это стандартное поле в </w:t>
      </w:r>
      <w:proofErr w:type="spellStart"/>
      <w:r w:rsidRPr="00A245AD">
        <w:rPr>
          <w:i w:val="0"/>
          <w:iCs/>
          <w:lang w:eastAsia="ru-RU"/>
        </w:rPr>
        <w:t>Rails</w:t>
      </w:r>
      <w:proofErr w:type="spellEnd"/>
      <w:r w:rsidRPr="00A245AD">
        <w:rPr>
          <w:i w:val="0"/>
          <w:iCs/>
          <w:lang w:eastAsia="ru-RU"/>
        </w:rPr>
        <w:t>, которое автоматически добавляется в любую модель. Оно указывает, когда была создана запись о магазине.</w:t>
      </w:r>
    </w:p>
    <w:p w14:paraId="7382443A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Пример значения: "2024-09-20 12:30:00"</w:t>
      </w:r>
    </w:p>
    <w:p w14:paraId="67805516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proofErr w:type="spellStart"/>
      <w:r w:rsidRPr="00A245AD">
        <w:rPr>
          <w:b/>
          <w:bCs/>
          <w:i w:val="0"/>
          <w:iCs/>
          <w:lang w:eastAsia="ru-RU"/>
        </w:rPr>
        <w:t>updated_at</w:t>
      </w:r>
      <w:proofErr w:type="spellEnd"/>
      <w:r w:rsidRPr="00A245AD">
        <w:rPr>
          <w:b/>
          <w:bCs/>
          <w:i w:val="0"/>
          <w:iCs/>
          <w:lang w:eastAsia="ru-RU"/>
        </w:rPr>
        <w:t xml:space="preserve"> (</w:t>
      </w:r>
      <w:proofErr w:type="spellStart"/>
      <w:r w:rsidRPr="00A245AD">
        <w:rPr>
          <w:b/>
          <w:bCs/>
          <w:i w:val="0"/>
          <w:iCs/>
          <w:lang w:eastAsia="ru-RU"/>
        </w:rPr>
        <w:t>datetime</w:t>
      </w:r>
      <w:proofErr w:type="spellEnd"/>
      <w:r w:rsidRPr="00A245AD">
        <w:rPr>
          <w:b/>
          <w:bCs/>
          <w:i w:val="0"/>
          <w:iCs/>
          <w:lang w:eastAsia="ru-RU"/>
        </w:rPr>
        <w:t>)</w:t>
      </w:r>
      <w:r w:rsidRPr="00A245AD">
        <w:rPr>
          <w:i w:val="0"/>
          <w:iCs/>
          <w:lang w:eastAsia="ru-RU"/>
        </w:rPr>
        <w:t xml:space="preserve"> — Дата и время последнего обновления записи.</w:t>
      </w:r>
    </w:p>
    <w:p w14:paraId="414D1C1C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Также стандартное поле, которое хранит информацию о времени последнего изменения данных магазина.</w:t>
      </w:r>
    </w:p>
    <w:p w14:paraId="463C4652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Пример значения: "2024-09-21 09:45:00"</w:t>
      </w:r>
    </w:p>
    <w:p w14:paraId="0A18A7B1" w14:textId="77777777" w:rsidR="00A245AD" w:rsidRDefault="00A245AD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318D3680" w14:textId="4325541D" w:rsidR="00FC0E14" w:rsidRDefault="00FC0E14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2.2.  Создание модели</w:t>
      </w:r>
    </w:p>
    <w:p w14:paraId="4E117578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В рамках работы над проектом я занялся созданием модели "Магазин" для управления магазинами, связанными с товарами, с использованием связи "многие ко многим". Вот шаги, которые я проделал для создания этой модели и настройки всей необходимой функциональности.</w:t>
      </w:r>
    </w:p>
    <w:p w14:paraId="0ED46C3D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lastRenderedPageBreak/>
        <w:t>1. Генерация модели "Магазин"</w:t>
      </w:r>
    </w:p>
    <w:p w14:paraId="06492C5E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Первым шагом я сгенерировал модель "Магазин" с помощью команды генерации моделей в </w:t>
      </w:r>
      <w:proofErr w:type="spellStart"/>
      <w:r w:rsidRPr="00A245AD">
        <w:rPr>
          <w:i w:val="0"/>
          <w:iCs/>
        </w:rPr>
        <w:t>Rails</w:t>
      </w:r>
      <w:proofErr w:type="spellEnd"/>
      <w:r w:rsidRPr="00A245AD">
        <w:rPr>
          <w:i w:val="0"/>
          <w:iCs/>
        </w:rPr>
        <w:t>. Для этого я использовал следующую команду:</w:t>
      </w:r>
    </w:p>
    <w:p w14:paraId="20AA58B3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proofErr w:type="gram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bin/rails</w:t>
      </w:r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generate model Store </w:t>
      </w:r>
      <w:proofErr w:type="spell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name:string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proofErr w:type="spell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address:string</w:t>
      </w:r>
      <w:proofErr w:type="spellEnd"/>
    </w:p>
    <w:p w14:paraId="42198B8A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Это создало миграцию, которая определяет таблицу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stores</w:t>
      </w:r>
      <w:proofErr w:type="spellEnd"/>
      <w:r w:rsidRPr="00A245AD">
        <w:rPr>
          <w:i w:val="0"/>
          <w:iCs/>
        </w:rPr>
        <w:t xml:space="preserve"> с полями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name</w:t>
      </w:r>
      <w:proofErr w:type="spellEnd"/>
      <w:r w:rsidRPr="00A245AD">
        <w:rPr>
          <w:i w:val="0"/>
          <w:iCs/>
        </w:rPr>
        <w:t xml:space="preserve"> и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address</w:t>
      </w:r>
      <w:proofErr w:type="spellEnd"/>
      <w:r w:rsidRPr="00A245AD">
        <w:rPr>
          <w:i w:val="0"/>
          <w:iCs/>
        </w:rPr>
        <w:t xml:space="preserve">. Я добавил обязательность для поля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name</w:t>
      </w:r>
      <w:proofErr w:type="spellEnd"/>
      <w:r w:rsidRPr="00A245AD">
        <w:rPr>
          <w:i w:val="0"/>
          <w:iCs/>
        </w:rPr>
        <w:t>, так как каждый магазин должен иметь уникальное название. После этого я открыл файл миграции и убедился, что структура таблицы настроена корректно:</w:t>
      </w:r>
    </w:p>
    <w:p w14:paraId="19B2FF67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proofErr w:type="gramStart"/>
      <w:r w:rsidRPr="004E02E4">
        <w:rPr>
          <w:rStyle w:val="hljs-keyword"/>
          <w:i w:val="0"/>
          <w:iCs/>
          <w:lang w:val="en-US"/>
        </w:rPr>
        <w:t>class</w:t>
      </w:r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proofErr w:type="spellStart"/>
      <w:r w:rsidRPr="004E02E4">
        <w:rPr>
          <w:rStyle w:val="hljs-title"/>
          <w:i w:val="0"/>
          <w:iCs/>
          <w:lang w:val="en-US"/>
        </w:rPr>
        <w:t>CreateStores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&lt; </w:t>
      </w:r>
      <w:proofErr w:type="spellStart"/>
      <w:r w:rsidRPr="004E02E4">
        <w:rPr>
          <w:rStyle w:val="hljs-title"/>
          <w:i w:val="0"/>
          <w:iCs/>
          <w:lang w:val="en-US"/>
        </w:rPr>
        <w:t>ActiveRecord</w:t>
      </w:r>
      <w:proofErr w:type="spellEnd"/>
      <w:r w:rsidRPr="004E02E4">
        <w:rPr>
          <w:rStyle w:val="hljs-title"/>
          <w:i w:val="0"/>
          <w:iCs/>
          <w:lang w:val="en-US"/>
        </w:rPr>
        <w:t>::Migration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[</w:t>
      </w:r>
      <w:r w:rsidRPr="004E02E4">
        <w:rPr>
          <w:rStyle w:val="hljs-number"/>
          <w:i w:val="0"/>
          <w:iCs/>
          <w:lang w:val="en-US"/>
        </w:rPr>
        <w:t>7.0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]</w:t>
      </w:r>
    </w:p>
    <w:p w14:paraId="02FCDF39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</w:t>
      </w:r>
      <w:proofErr w:type="spellStart"/>
      <w:proofErr w:type="gramStart"/>
      <w:r w:rsidRPr="004E02E4">
        <w:rPr>
          <w:rStyle w:val="hljs-keyword"/>
          <w:i w:val="0"/>
          <w:iCs/>
          <w:lang w:val="en-US"/>
        </w:rPr>
        <w:t>def</w:t>
      </w:r>
      <w:proofErr w:type="spellEnd"/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title"/>
          <w:i w:val="0"/>
          <w:iCs/>
          <w:lang w:val="en-US"/>
        </w:rPr>
        <w:t>change</w:t>
      </w:r>
    </w:p>
    <w:p w14:paraId="3A0C4827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create_table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symbol"/>
          <w:i w:val="0"/>
          <w:iCs/>
          <w:lang w:val="en-US"/>
        </w:rPr>
        <w:t>:stores</w:t>
      </w:r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keyword"/>
          <w:i w:val="0"/>
          <w:iCs/>
          <w:lang w:val="en-US"/>
        </w:rPr>
        <w:t>do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|</w:t>
      </w:r>
      <w:r w:rsidRPr="004E02E4">
        <w:rPr>
          <w:rStyle w:val="hljs-params"/>
          <w:i w:val="0"/>
          <w:iCs/>
          <w:lang w:val="en-US"/>
        </w:rPr>
        <w:t>t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|</w:t>
      </w:r>
    </w:p>
    <w:p w14:paraId="0438CDBA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    </w:t>
      </w:r>
      <w:proofErr w:type="spellStart"/>
      <w:proofErr w:type="gram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t.string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symbol"/>
          <w:i w:val="0"/>
          <w:iCs/>
          <w:lang w:val="en-US"/>
        </w:rPr>
        <w:t>:name</w:t>
      </w:r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, </w:t>
      </w:r>
      <w:r w:rsidRPr="004E02E4">
        <w:rPr>
          <w:rStyle w:val="hljs-symbol"/>
          <w:i w:val="0"/>
          <w:iCs/>
          <w:lang w:val="en-US"/>
        </w:rPr>
        <w:t>null: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literal"/>
          <w:i w:val="0"/>
          <w:iCs/>
          <w:lang w:val="en-US"/>
        </w:rPr>
        <w:t>false</w:t>
      </w:r>
    </w:p>
    <w:p w14:paraId="1238FC9D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    </w:t>
      </w:r>
      <w:proofErr w:type="spellStart"/>
      <w:proofErr w:type="gram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t.string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symbol"/>
          <w:i w:val="0"/>
          <w:iCs/>
          <w:lang w:val="en-US"/>
        </w:rPr>
        <w:t>:address</w:t>
      </w:r>
      <w:proofErr w:type="gramEnd"/>
    </w:p>
    <w:p w14:paraId="2F3FD4AC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   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t.timestamps</w:t>
      </w:r>
      <w:proofErr w:type="spellEnd"/>
      <w:proofErr w:type="gramEnd"/>
    </w:p>
    <w:p w14:paraId="3ECEA8D2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  </w:t>
      </w: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192F4E11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46D2AA7B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1AE31564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Далее, с помощью команды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rails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db:migrate</w:t>
      </w:r>
      <w:proofErr w:type="spellEnd"/>
      <w:proofErr w:type="gramEnd"/>
      <w:r w:rsidRPr="00A245AD">
        <w:rPr>
          <w:i w:val="0"/>
          <w:iCs/>
        </w:rPr>
        <w:t xml:space="preserve">, я применил миграцию, чтобы обновить структуру базы данных и создать таблицу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stores</w:t>
      </w:r>
      <w:proofErr w:type="spellEnd"/>
      <w:r w:rsidRPr="00A245AD">
        <w:rPr>
          <w:i w:val="0"/>
          <w:iCs/>
        </w:rPr>
        <w:t>.</w:t>
      </w:r>
    </w:p>
    <w:p w14:paraId="14B8559A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2. Настройка ассоциации "многие ко многим"</w:t>
      </w:r>
    </w:p>
    <w:p w14:paraId="7EB8B83A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Следующим шагом я добавил связь между товарами и магазинами. Поскольку связь между ними должна быть "многие ко многим" (один товар может продаваться в нескольких магазинах, а один магазин может продавать множество товаров), я использовал ассоциацию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has_and_belongs_to_many</w:t>
      </w:r>
      <w:proofErr w:type="spellEnd"/>
      <w:r w:rsidRPr="00A245AD">
        <w:rPr>
          <w:i w:val="0"/>
          <w:iCs/>
        </w:rPr>
        <w:t>. Для этого я сгенерировал миграцию, которая создаст промежуточную таблицу для связи:</w:t>
      </w:r>
    </w:p>
    <w:p w14:paraId="2C49E05E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proofErr w:type="gram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bin/rails</w:t>
      </w:r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generate migration </w:t>
      </w:r>
      <w:proofErr w:type="spell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CreateJoinTableProductsStores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product store</w:t>
      </w:r>
    </w:p>
    <w:p w14:paraId="29312F9F" w14:textId="77777777" w:rsidR="00A245AD" w:rsidRPr="004E02E4" w:rsidRDefault="00A245AD" w:rsidP="00A245AD">
      <w:pPr>
        <w:pStyle w:val="123"/>
        <w:rPr>
          <w:i w:val="0"/>
          <w:iCs/>
          <w:lang w:val="en-US"/>
        </w:rPr>
      </w:pPr>
      <w:r w:rsidRPr="00A245AD">
        <w:rPr>
          <w:i w:val="0"/>
          <w:iCs/>
        </w:rPr>
        <w:t xml:space="preserve">Эта миграция создала таблицу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products_stores</w:t>
      </w:r>
      <w:proofErr w:type="spellEnd"/>
      <w:r w:rsidRPr="00A245AD">
        <w:rPr>
          <w:i w:val="0"/>
          <w:iCs/>
        </w:rPr>
        <w:t>, которая будет содержать связи между товарами и магазинами. Я</w:t>
      </w:r>
      <w:r w:rsidRPr="004E02E4">
        <w:rPr>
          <w:i w:val="0"/>
          <w:iCs/>
          <w:lang w:val="en-US"/>
        </w:rPr>
        <w:t xml:space="preserve"> </w:t>
      </w:r>
      <w:r w:rsidRPr="00A245AD">
        <w:rPr>
          <w:i w:val="0"/>
          <w:iCs/>
        </w:rPr>
        <w:t>убедился</w:t>
      </w:r>
      <w:r w:rsidRPr="004E02E4">
        <w:rPr>
          <w:i w:val="0"/>
          <w:iCs/>
          <w:lang w:val="en-US"/>
        </w:rPr>
        <w:t xml:space="preserve">, </w:t>
      </w:r>
      <w:r w:rsidRPr="00A245AD">
        <w:rPr>
          <w:i w:val="0"/>
          <w:iCs/>
        </w:rPr>
        <w:t>что</w:t>
      </w:r>
      <w:r w:rsidRPr="004E02E4">
        <w:rPr>
          <w:i w:val="0"/>
          <w:iCs/>
          <w:lang w:val="en-US"/>
        </w:rPr>
        <w:t xml:space="preserve"> </w:t>
      </w:r>
      <w:r w:rsidRPr="00A245AD">
        <w:rPr>
          <w:i w:val="0"/>
          <w:iCs/>
        </w:rPr>
        <w:t>миграция</w:t>
      </w:r>
      <w:r w:rsidRPr="004E02E4">
        <w:rPr>
          <w:i w:val="0"/>
          <w:iCs/>
          <w:lang w:val="en-US"/>
        </w:rPr>
        <w:t xml:space="preserve"> </w:t>
      </w:r>
      <w:r w:rsidRPr="00A245AD">
        <w:rPr>
          <w:i w:val="0"/>
          <w:iCs/>
        </w:rPr>
        <w:t>корректно</w:t>
      </w:r>
      <w:r w:rsidRPr="004E02E4">
        <w:rPr>
          <w:i w:val="0"/>
          <w:iCs/>
          <w:lang w:val="en-US"/>
        </w:rPr>
        <w:t xml:space="preserve"> </w:t>
      </w:r>
      <w:r w:rsidRPr="00A245AD">
        <w:rPr>
          <w:i w:val="0"/>
          <w:iCs/>
        </w:rPr>
        <w:t>настроена</w:t>
      </w:r>
      <w:r w:rsidRPr="004E02E4">
        <w:rPr>
          <w:i w:val="0"/>
          <w:iCs/>
          <w:lang w:val="en-US"/>
        </w:rPr>
        <w:t>:</w:t>
      </w:r>
    </w:p>
    <w:p w14:paraId="63611BF2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proofErr w:type="gramStart"/>
      <w:r w:rsidRPr="004E02E4">
        <w:rPr>
          <w:rStyle w:val="hljs-keyword"/>
          <w:i w:val="0"/>
          <w:iCs/>
          <w:lang w:val="en-US"/>
        </w:rPr>
        <w:lastRenderedPageBreak/>
        <w:t>class</w:t>
      </w:r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proofErr w:type="spellStart"/>
      <w:r w:rsidRPr="004E02E4">
        <w:rPr>
          <w:rStyle w:val="hljs-title"/>
          <w:i w:val="0"/>
          <w:iCs/>
          <w:lang w:val="en-US"/>
        </w:rPr>
        <w:t>CreateJoinTableProductsStores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&lt; </w:t>
      </w:r>
      <w:proofErr w:type="spellStart"/>
      <w:r w:rsidRPr="004E02E4">
        <w:rPr>
          <w:rStyle w:val="hljs-title"/>
          <w:i w:val="0"/>
          <w:iCs/>
          <w:lang w:val="en-US"/>
        </w:rPr>
        <w:t>ActiveRecord</w:t>
      </w:r>
      <w:proofErr w:type="spellEnd"/>
      <w:r w:rsidRPr="004E02E4">
        <w:rPr>
          <w:rStyle w:val="hljs-title"/>
          <w:i w:val="0"/>
          <w:iCs/>
          <w:lang w:val="en-US"/>
        </w:rPr>
        <w:t>::Migration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[</w:t>
      </w:r>
      <w:r w:rsidRPr="004E02E4">
        <w:rPr>
          <w:rStyle w:val="hljs-number"/>
          <w:i w:val="0"/>
          <w:iCs/>
          <w:lang w:val="en-US"/>
        </w:rPr>
        <w:t>7.0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]</w:t>
      </w:r>
    </w:p>
    <w:p w14:paraId="1F79F7D8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</w:t>
      </w:r>
      <w:proofErr w:type="spellStart"/>
      <w:proofErr w:type="gramStart"/>
      <w:r w:rsidRPr="004E02E4">
        <w:rPr>
          <w:rStyle w:val="hljs-keyword"/>
          <w:i w:val="0"/>
          <w:iCs/>
          <w:lang w:val="en-US"/>
        </w:rPr>
        <w:t>def</w:t>
      </w:r>
      <w:proofErr w:type="spellEnd"/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title"/>
          <w:i w:val="0"/>
          <w:iCs/>
          <w:lang w:val="en-US"/>
        </w:rPr>
        <w:t>change</w:t>
      </w:r>
    </w:p>
    <w:p w14:paraId="2525E6A6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create_join_table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symbol"/>
          <w:i w:val="0"/>
          <w:iCs/>
          <w:lang w:val="en-US"/>
        </w:rPr>
        <w:t>:products</w:t>
      </w:r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, </w:t>
      </w:r>
      <w:r w:rsidRPr="004E02E4">
        <w:rPr>
          <w:rStyle w:val="hljs-symbol"/>
          <w:i w:val="0"/>
          <w:iCs/>
          <w:lang w:val="en-US"/>
        </w:rPr>
        <w:t>:stores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keyword"/>
          <w:i w:val="0"/>
          <w:iCs/>
          <w:lang w:val="en-US"/>
        </w:rPr>
        <w:t>do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|</w:t>
      </w:r>
      <w:r w:rsidRPr="004E02E4">
        <w:rPr>
          <w:rStyle w:val="hljs-params"/>
          <w:i w:val="0"/>
          <w:iCs/>
          <w:lang w:val="en-US"/>
        </w:rPr>
        <w:t>t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|</w:t>
      </w:r>
    </w:p>
    <w:p w14:paraId="3A0E253A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    </w:t>
      </w:r>
      <w:proofErr w:type="spellStart"/>
      <w:proofErr w:type="gram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t.index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symbol"/>
          <w:i w:val="0"/>
          <w:iCs/>
          <w:lang w:val="en-US"/>
        </w:rPr>
        <w:t>:</w:t>
      </w:r>
      <w:proofErr w:type="spellStart"/>
      <w:proofErr w:type="gramEnd"/>
      <w:r w:rsidRPr="004E02E4">
        <w:rPr>
          <w:rStyle w:val="hljs-symbol"/>
          <w:i w:val="0"/>
          <w:iCs/>
          <w:lang w:val="en-US"/>
        </w:rPr>
        <w:t>product_id</w:t>
      </w:r>
      <w:proofErr w:type="spellEnd"/>
    </w:p>
    <w:p w14:paraId="4BB70161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    </w:t>
      </w:r>
      <w:proofErr w:type="spellStart"/>
      <w:proofErr w:type="gram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t.index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symbol"/>
          <w:i w:val="0"/>
          <w:iCs/>
          <w:lang w:val="en-US"/>
        </w:rPr>
        <w:t>:</w:t>
      </w:r>
      <w:proofErr w:type="spellStart"/>
      <w:proofErr w:type="gramEnd"/>
      <w:r w:rsidRPr="004E02E4">
        <w:rPr>
          <w:rStyle w:val="hljs-symbol"/>
          <w:i w:val="0"/>
          <w:iCs/>
          <w:lang w:val="en-US"/>
        </w:rPr>
        <w:t>store_id</w:t>
      </w:r>
      <w:proofErr w:type="spellEnd"/>
    </w:p>
    <w:p w14:paraId="46BCC1E0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  </w:t>
      </w: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52668DD5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435C0DF4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3D9020DC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После этого я применил миграцию с помощью команды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rails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db:migrate</w:t>
      </w:r>
      <w:proofErr w:type="spellEnd"/>
      <w:proofErr w:type="gramEnd"/>
      <w:r w:rsidRPr="00A245AD">
        <w:rPr>
          <w:i w:val="0"/>
          <w:iCs/>
        </w:rPr>
        <w:t>.</w:t>
      </w:r>
    </w:p>
    <w:p w14:paraId="5D495BE1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3. Настройка модели "Магазин" и "Товар"</w:t>
      </w:r>
    </w:p>
    <w:p w14:paraId="6256BD46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Далее я настроил модели "Магазин" и "Товар". В модели "Магазин" я добавил ассоциацию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has_and_belongs_to_</w:t>
      </w:r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many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: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products</w:t>
      </w:r>
      <w:proofErr w:type="spellEnd"/>
      <w:proofErr w:type="gramEnd"/>
      <w:r w:rsidRPr="00A245AD">
        <w:rPr>
          <w:i w:val="0"/>
          <w:iCs/>
        </w:rPr>
        <w:t>, чтобы связать магазин с товарами. Вот как выглядит модель "Магазин" после настройки:</w:t>
      </w:r>
    </w:p>
    <w:p w14:paraId="2879FC27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proofErr w:type="gramStart"/>
      <w:r w:rsidRPr="004E02E4">
        <w:rPr>
          <w:rStyle w:val="hljs-keyword"/>
          <w:i w:val="0"/>
          <w:iCs/>
          <w:lang w:val="en-US"/>
        </w:rPr>
        <w:t>class</w:t>
      </w:r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title"/>
          <w:i w:val="0"/>
          <w:iCs/>
          <w:lang w:val="en-US"/>
        </w:rPr>
        <w:t>Store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&lt; </w:t>
      </w:r>
      <w:proofErr w:type="spellStart"/>
      <w:r w:rsidRPr="004E02E4">
        <w:rPr>
          <w:rStyle w:val="hljs-title"/>
          <w:i w:val="0"/>
          <w:iCs/>
          <w:lang w:val="en-US"/>
        </w:rPr>
        <w:t>ApplicationRecord</w:t>
      </w:r>
      <w:proofErr w:type="spellEnd"/>
    </w:p>
    <w:p w14:paraId="6ACB29D9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</w:t>
      </w:r>
      <w:proofErr w:type="spellStart"/>
      <w:proofErr w:type="gram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has_and_belongs_to_many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symbol"/>
          <w:i w:val="0"/>
          <w:iCs/>
          <w:lang w:val="en-US"/>
        </w:rPr>
        <w:t>:products</w:t>
      </w:r>
      <w:proofErr w:type="gramEnd"/>
    </w:p>
    <w:p w14:paraId="0F116731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validates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name</w:t>
      </w:r>
      <w:proofErr w:type="spellEnd"/>
      <w:proofErr w:type="gram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proofErr w:type="spellStart"/>
      <w:r w:rsidRPr="00A245AD">
        <w:rPr>
          <w:rStyle w:val="hljs-symbol"/>
          <w:i w:val="0"/>
          <w:iCs/>
        </w:rPr>
        <w:t>presence</w:t>
      </w:r>
      <w:proofErr w:type="spellEnd"/>
      <w:r w:rsidRPr="00A245AD">
        <w:rPr>
          <w:rStyle w:val="hljs-symbol"/>
          <w:i w:val="0"/>
          <w:iCs/>
        </w:rPr>
        <w:t>:</w:t>
      </w: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ljs-literal"/>
          <w:i w:val="0"/>
          <w:iCs/>
        </w:rPr>
        <w:t>true</w:t>
      </w:r>
      <w:proofErr w:type="spellEnd"/>
    </w:p>
    <w:p w14:paraId="29B071EF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710F9AF7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Аналогично, в модели "Товар" я добавил связь с магазинами:</w:t>
      </w:r>
    </w:p>
    <w:p w14:paraId="3CED8435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proofErr w:type="gramStart"/>
      <w:r w:rsidRPr="004E02E4">
        <w:rPr>
          <w:rStyle w:val="hljs-keyword"/>
          <w:i w:val="0"/>
          <w:iCs/>
          <w:lang w:val="en-US"/>
        </w:rPr>
        <w:t>class</w:t>
      </w:r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title"/>
          <w:i w:val="0"/>
          <w:iCs/>
          <w:lang w:val="en-US"/>
        </w:rPr>
        <w:t>Product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&lt; </w:t>
      </w:r>
      <w:proofErr w:type="spellStart"/>
      <w:r w:rsidRPr="004E02E4">
        <w:rPr>
          <w:rStyle w:val="hljs-title"/>
          <w:i w:val="0"/>
          <w:iCs/>
          <w:lang w:val="en-US"/>
        </w:rPr>
        <w:t>ApplicationRecord</w:t>
      </w:r>
      <w:proofErr w:type="spellEnd"/>
    </w:p>
    <w:p w14:paraId="7EF5B9EB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</w:t>
      </w:r>
      <w:proofErr w:type="spellStart"/>
      <w:proofErr w:type="gram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has_and_belongs_to_many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</w:t>
      </w:r>
      <w:r w:rsidRPr="004E02E4">
        <w:rPr>
          <w:rStyle w:val="hljs-symbol"/>
          <w:i w:val="0"/>
          <w:iCs/>
          <w:lang w:val="en-US"/>
        </w:rPr>
        <w:t>:stores</w:t>
      </w:r>
      <w:proofErr w:type="gramEnd"/>
    </w:p>
    <w:p w14:paraId="33EA7651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 </w:t>
      </w:r>
      <w:r w:rsidRPr="00A245AD">
        <w:rPr>
          <w:rStyle w:val="hljs-comment"/>
          <w:i w:val="0"/>
          <w:iCs/>
        </w:rPr>
        <w:t># Другие ассоциации и валидации</w:t>
      </w:r>
    </w:p>
    <w:p w14:paraId="44C9C456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0B7DF8F4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Это позволило товарам быть привязанными к нескольким магазинам и наоборот.</w:t>
      </w:r>
    </w:p>
    <w:p w14:paraId="7AC456B8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4. Добавление функциональности в контроллеры и формы</w:t>
      </w:r>
    </w:p>
    <w:p w14:paraId="593FC5E1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После настройки моделей я обновил контроллеры и формы для создания и редактирования товаров и магазинов. В частности, я добавил возможность привязывать магазины к товарам через интерфейс. Для этого в форме создания и редактирования товара я добавил выбор магазинов:</w:t>
      </w:r>
    </w:p>
    <w:p w14:paraId="3DC3D68E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lastRenderedPageBreak/>
        <w:t xml:space="preserve">&lt;%= </w:t>
      </w:r>
      <w:proofErr w:type="spell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form.collection_</w:t>
      </w:r>
      <w:proofErr w:type="gram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select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:</w:t>
      </w:r>
      <w:proofErr w:type="spellStart"/>
      <w:proofErr w:type="gram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store_ids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, </w:t>
      </w:r>
      <w:proofErr w:type="spell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Store.all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, :id, :name, {}, { multiple: true } %&gt;</w:t>
      </w:r>
    </w:p>
    <w:p w14:paraId="1D0AD3AA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Также я обновил метод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product_params</w:t>
      </w:r>
      <w:proofErr w:type="spellEnd"/>
      <w:r w:rsidRPr="00A245AD">
        <w:rPr>
          <w:i w:val="0"/>
          <w:iCs/>
        </w:rPr>
        <w:t xml:space="preserve"> в контроллере товаров, чтобы разрешить передачу параметра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store_ids</w:t>
      </w:r>
      <w:proofErr w:type="spellEnd"/>
      <w:r w:rsidRPr="00A245AD">
        <w:rPr>
          <w:i w:val="0"/>
          <w:iCs/>
        </w:rPr>
        <w:t>:</w:t>
      </w:r>
    </w:p>
    <w:p w14:paraId="4366DE93" w14:textId="77777777" w:rsidR="00A245AD" w:rsidRPr="00A245AD" w:rsidRDefault="00A245AD" w:rsidP="00A245AD">
      <w:pPr>
        <w:pStyle w:val="123"/>
        <w:rPr>
          <w:i w:val="0"/>
          <w:iCs/>
        </w:rPr>
      </w:pPr>
      <w:proofErr w:type="spellStart"/>
      <w:r w:rsidRPr="00A245AD">
        <w:rPr>
          <w:i w:val="0"/>
          <w:iCs/>
        </w:rPr>
        <w:t>ruby</w:t>
      </w:r>
      <w:proofErr w:type="spellEnd"/>
    </w:p>
    <w:p w14:paraId="01957CC2" w14:textId="77777777" w:rsidR="00A245AD" w:rsidRPr="004E02E4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proofErr w:type="spellStart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params.</w:t>
      </w:r>
      <w:r w:rsidRPr="004E02E4">
        <w:rPr>
          <w:rStyle w:val="hljs-keyword"/>
          <w:i w:val="0"/>
          <w:iCs/>
          <w:lang w:val="en-US"/>
        </w:rPr>
        <w:t>require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(</w:t>
      </w:r>
      <w:r w:rsidRPr="004E02E4">
        <w:rPr>
          <w:rStyle w:val="hljs-symbol"/>
          <w:i w:val="0"/>
          <w:iCs/>
          <w:lang w:val="en-US"/>
        </w:rPr>
        <w:t>:product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>).permit(</w:t>
      </w:r>
      <w:r w:rsidRPr="004E02E4">
        <w:rPr>
          <w:rStyle w:val="hljs-symbol"/>
          <w:i w:val="0"/>
          <w:iCs/>
          <w:lang w:val="en-US"/>
        </w:rPr>
        <w:t>:name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, </w:t>
      </w:r>
      <w:r w:rsidRPr="004E02E4">
        <w:rPr>
          <w:rStyle w:val="hljs-symbol"/>
          <w:i w:val="0"/>
          <w:iCs/>
          <w:lang w:val="en-US"/>
        </w:rPr>
        <w:t>:</w:t>
      </w:r>
      <w:proofErr w:type="spellStart"/>
      <w:r w:rsidRPr="004E02E4">
        <w:rPr>
          <w:rStyle w:val="hljs-symbol"/>
          <w:i w:val="0"/>
          <w:iCs/>
          <w:lang w:val="en-US"/>
        </w:rPr>
        <w:t>full_name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, </w:t>
      </w:r>
      <w:r w:rsidRPr="004E02E4">
        <w:rPr>
          <w:rStyle w:val="hljs-symbol"/>
          <w:i w:val="0"/>
          <w:iCs/>
          <w:lang w:val="en-US"/>
        </w:rPr>
        <w:t>:price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, </w:t>
      </w:r>
      <w:r w:rsidRPr="004E02E4">
        <w:rPr>
          <w:rStyle w:val="hljs-symbol"/>
          <w:i w:val="0"/>
          <w:iCs/>
          <w:lang w:val="en-US"/>
        </w:rPr>
        <w:t>:description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, </w:t>
      </w:r>
      <w:r w:rsidRPr="004E02E4">
        <w:rPr>
          <w:rStyle w:val="hljs-symbol"/>
          <w:i w:val="0"/>
          <w:iCs/>
          <w:lang w:val="en-US"/>
        </w:rPr>
        <w:t>:</w:t>
      </w:r>
      <w:proofErr w:type="spellStart"/>
      <w:r w:rsidRPr="004E02E4">
        <w:rPr>
          <w:rStyle w:val="hljs-symbol"/>
          <w:i w:val="0"/>
          <w:iCs/>
          <w:lang w:val="en-US"/>
        </w:rPr>
        <w:t>production_date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, </w:t>
      </w:r>
      <w:r w:rsidRPr="004E02E4">
        <w:rPr>
          <w:rStyle w:val="hljs-symbol"/>
          <w:i w:val="0"/>
          <w:iCs/>
          <w:lang w:val="en-US"/>
        </w:rPr>
        <w:t>:guarantee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, </w:t>
      </w:r>
      <w:r w:rsidRPr="004E02E4">
        <w:rPr>
          <w:rStyle w:val="hljs-symbol"/>
          <w:i w:val="0"/>
          <w:iCs/>
          <w:lang w:val="en-US"/>
        </w:rPr>
        <w:t>:</w:t>
      </w:r>
      <w:proofErr w:type="spellStart"/>
      <w:r w:rsidRPr="004E02E4">
        <w:rPr>
          <w:rStyle w:val="hljs-symbol"/>
          <w:i w:val="0"/>
          <w:iCs/>
          <w:lang w:val="en-US"/>
        </w:rPr>
        <w:t>producer_id</w:t>
      </w:r>
      <w:proofErr w:type="spellEnd"/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, </w:t>
      </w:r>
      <w:r w:rsidRPr="004E02E4">
        <w:rPr>
          <w:rStyle w:val="hljs-symbol"/>
          <w:i w:val="0"/>
          <w:iCs/>
          <w:lang w:val="en-US"/>
        </w:rPr>
        <w:t>:discount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, </w:t>
      </w:r>
      <w:proofErr w:type="spellStart"/>
      <w:r w:rsidRPr="004E02E4">
        <w:rPr>
          <w:rStyle w:val="hljs-symbol"/>
          <w:i w:val="0"/>
          <w:iCs/>
          <w:lang w:val="en-US"/>
        </w:rPr>
        <w:t>store_ids</w:t>
      </w:r>
      <w:proofErr w:type="spellEnd"/>
      <w:r w:rsidRPr="004E02E4">
        <w:rPr>
          <w:rStyle w:val="hljs-symbol"/>
          <w:i w:val="0"/>
          <w:iCs/>
          <w:lang w:val="en-US"/>
        </w:rPr>
        <w:t>:</w:t>
      </w:r>
      <w:r w:rsidRPr="004E02E4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  <w:lang w:val="en-US"/>
        </w:rPr>
        <w:t xml:space="preserve"> [])</w:t>
      </w:r>
    </w:p>
    <w:p w14:paraId="5EDFD09A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4B5291A4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5. Тестирование и отладка</w:t>
      </w:r>
    </w:p>
    <w:p w14:paraId="39AA22E2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После того как я добавил функциональность для управления магазинами и их связью с товарами, я проверил работу системы, протестировав добавление, редактирование и удаление магазинов, а также привязку магазинов к товарам. При необходимости я отлаживал код, проверяя, что связь между товарами и магазинами работает корректно, и обновление данных происходит без ошибок.</w:t>
      </w:r>
    </w:p>
    <w:p w14:paraId="4F091DEE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Заключение</w:t>
      </w:r>
    </w:p>
    <w:p w14:paraId="2BCE0788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В результате я успешно создал модель "Магазин" и связал её с товарами через связь "многие ко многим". Это позволило реализовать полноценное управление магазинами и товарами через интерфейс приложения.</w:t>
      </w:r>
    </w:p>
    <w:p w14:paraId="5FC397A9" w14:textId="16B18113" w:rsidR="004153A6" w:rsidRDefault="004153A6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32B160C3" w14:textId="59D9EEC8" w:rsidR="00A245AD" w:rsidRDefault="00A245AD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18AA559C" w14:textId="59A30B2D" w:rsidR="00A245AD" w:rsidRDefault="00A245AD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5EF09E74" w14:textId="77777777" w:rsidR="00A245AD" w:rsidRDefault="00A245AD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2817BB62" w14:textId="5F3DC536" w:rsidR="00FC0E14" w:rsidRPr="00C56F31" w:rsidRDefault="00FC0E14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56F31">
        <w:rPr>
          <w:rFonts w:ascii="Times New Roman" w:hAnsi="Times New Roman" w:cs="Times New Roman"/>
          <w:i/>
          <w:iCs/>
          <w:sz w:val="28"/>
          <w:szCs w:val="28"/>
        </w:rPr>
        <w:t>2.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C56F31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Визуализация результатов</w:t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</w:p>
    <w:p w14:paraId="0F4D96EA" w14:textId="5C00CAF7" w:rsidR="00FC0E14" w:rsidRDefault="00FC0E14" w:rsidP="004153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775A2C" w14:textId="35D2EA6C" w:rsidR="004153A6" w:rsidRDefault="004153A6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826BB" w14:textId="28597650" w:rsidR="004153A6" w:rsidRDefault="00A245AD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5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0C78FF" wp14:editId="5A0C63B1">
            <wp:extent cx="5940425" cy="5026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9BF4" w14:textId="6157E461" w:rsidR="00A245AD" w:rsidRDefault="00A245AD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5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DA7BF3" wp14:editId="5245F86A">
            <wp:extent cx="5940425" cy="56788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5055" w14:textId="46F9EB43" w:rsidR="00A245AD" w:rsidRDefault="00A245AD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5A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2C91F3" wp14:editId="53503479">
            <wp:extent cx="5940425" cy="30365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32FE" w14:textId="409F14CF" w:rsidR="00A245AD" w:rsidRDefault="00A245AD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5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EE19C0" wp14:editId="41D154DD">
            <wp:extent cx="5940425" cy="25711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FEA2" w14:textId="51763EC8" w:rsidR="004153A6" w:rsidRPr="00FC0E14" w:rsidRDefault="004153A6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35511" w14:textId="77777777" w:rsidR="00AD7E07" w:rsidRPr="00AD7E07" w:rsidRDefault="00AD7E07" w:rsidP="004153A6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B0340A5" w14:textId="77777777" w:rsidR="00096DA8" w:rsidRPr="002C13BD" w:rsidRDefault="00096D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13BD">
        <w:rPr>
          <w:rFonts w:ascii="Times New Roman" w:hAnsi="Times New Roman" w:cs="Times New Roman"/>
          <w:sz w:val="28"/>
          <w:szCs w:val="28"/>
        </w:rPr>
        <w:br w:type="page"/>
      </w:r>
    </w:p>
    <w:p w14:paraId="56D3E11E" w14:textId="61891B83" w:rsidR="00F5704D" w:rsidRPr="00943B5C" w:rsidRDefault="00F5704D" w:rsidP="000E38FD">
      <w:pPr>
        <w:pStyle w:val="1"/>
        <w:rPr>
          <w:rFonts w:ascii="Times New Roman" w:hAnsi="Times New Roman" w:cs="Times New Roman"/>
          <w:b/>
          <w:szCs w:val="28"/>
        </w:rPr>
      </w:pPr>
      <w:bookmarkStart w:id="2" w:name="_Toc171668727"/>
      <w:r w:rsidRPr="002C13BD">
        <w:rPr>
          <w:rFonts w:ascii="Times New Roman" w:hAnsi="Times New Roman" w:cs="Times New Roman"/>
          <w:b/>
          <w:szCs w:val="28"/>
          <w:lang w:val="en-US"/>
        </w:rPr>
        <w:lastRenderedPageBreak/>
        <w:t>II</w:t>
      </w:r>
      <w:r w:rsidR="00391A2F">
        <w:rPr>
          <w:rFonts w:ascii="Times New Roman" w:hAnsi="Times New Roman" w:cs="Times New Roman"/>
          <w:b/>
          <w:szCs w:val="28"/>
          <w:lang w:val="en-US"/>
        </w:rPr>
        <w:t>I</w:t>
      </w:r>
      <w:r w:rsidRPr="002C13BD">
        <w:rPr>
          <w:rFonts w:ascii="Times New Roman" w:hAnsi="Times New Roman" w:cs="Times New Roman"/>
          <w:b/>
          <w:szCs w:val="28"/>
        </w:rPr>
        <w:t xml:space="preserve"> </w:t>
      </w:r>
      <w:r w:rsidR="00711CA9">
        <w:rPr>
          <w:rFonts w:ascii="Times New Roman" w:hAnsi="Times New Roman" w:cs="Times New Roman"/>
          <w:b/>
          <w:szCs w:val="28"/>
        </w:rPr>
        <w:t>Оформление сайта</w:t>
      </w:r>
      <w:bookmarkEnd w:id="2"/>
    </w:p>
    <w:p w14:paraId="00CDB95C" w14:textId="77777777" w:rsidR="004153A6" w:rsidRDefault="004153A6" w:rsidP="00EF1EB3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3EAC6299" w14:textId="7B97921F" w:rsidR="00EF1EB3" w:rsidRDefault="00EF1EB3" w:rsidP="00EF1EB3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2.1. </w:t>
      </w:r>
      <w:r w:rsidR="00A9484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Элементы дизайна</w:t>
      </w:r>
    </w:p>
    <w:p w14:paraId="30C0BD3D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 разработке интерфейса для приложения "Магазин", особое внимание было уделено созданию интуитивно понятного и удобного пользовательского интерфейса. Дизайн сайта призван сделать взаимодействие с системой максимально простым и эффективным, при этом сохраняя современный внешний вид. Основными элементами дизайна являются:</w:t>
      </w:r>
    </w:p>
    <w:p w14:paraId="6D2890F8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t>Цветовая палитра:</w:t>
      </w:r>
    </w:p>
    <w:p w14:paraId="484E62B2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Основные цвета сайта — это светлые нейтральные тона для фона и насыщенные оттенки синего для акцентов, таких как кнопки, ссылки и заголовки. Это помогает выделить ключевые элементы интерфейса и направить внимание пользователя на основные действия. Например, синий цвет (#007bff) используется для кнопок и ссылок, чтобы они были заметны, но не отвлекали внимание от основного контента.</w:t>
      </w:r>
    </w:p>
    <w:p w14:paraId="022D1006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t>Типографика:</w:t>
      </w:r>
    </w:p>
    <w:p w14:paraId="15CC62FD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 xml:space="preserve">Для текста был выбран простой и </w:t>
      </w:r>
      <w:proofErr w:type="spellStart"/>
      <w:r w:rsidRPr="00A245AD">
        <w:rPr>
          <w:i w:val="0"/>
          <w:iCs/>
          <w:lang w:eastAsia="ru-RU"/>
        </w:rPr>
        <w:t>легкочитаемый</w:t>
      </w:r>
      <w:proofErr w:type="spellEnd"/>
      <w:r w:rsidRPr="00A245AD">
        <w:rPr>
          <w:i w:val="0"/>
          <w:iCs/>
          <w:lang w:eastAsia="ru-RU"/>
        </w:rPr>
        <w:t xml:space="preserve"> шрифт </w:t>
      </w:r>
      <w:proofErr w:type="spellStart"/>
      <w:r w:rsidRPr="00A245AD">
        <w:rPr>
          <w:i w:val="0"/>
          <w:iCs/>
          <w:lang w:eastAsia="ru-RU"/>
        </w:rPr>
        <w:t>Arial</w:t>
      </w:r>
      <w:proofErr w:type="spellEnd"/>
      <w:r w:rsidRPr="00A245AD">
        <w:rPr>
          <w:i w:val="0"/>
          <w:iCs/>
          <w:lang w:eastAsia="ru-RU"/>
        </w:rPr>
        <w:t>, который широко поддерживается и обеспечивает единообразие на всех устройствах. Заголовки страниц оформлены крупным шрифтом, чтобы сразу привлекать внимание пользователя к основному содержимому. Например, заголовки разделов выделены более крупным шрифтом (2.5em), что делает их заметными и улучшает навигацию по странице.</w:t>
      </w:r>
    </w:p>
    <w:p w14:paraId="5CFE4F37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t>Меню и навигация:</w:t>
      </w:r>
    </w:p>
    <w:p w14:paraId="2331D084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 xml:space="preserve">Меню сайта размещено в верхней части и содержит основные разделы: "Товары", "Пользователи", "Магазины" и "Диалог". Для улучшения восприятия меню стилизовано с использованием эффекта наведения, при котором цвет кнопок изменяется, добавляется легкое увеличение размера, что помогает пользователю интуитивно понимать, что элементы меню </w:t>
      </w:r>
      <w:proofErr w:type="spellStart"/>
      <w:r w:rsidRPr="00A245AD">
        <w:rPr>
          <w:i w:val="0"/>
          <w:iCs/>
          <w:lang w:eastAsia="ru-RU"/>
        </w:rPr>
        <w:t>кликабельны</w:t>
      </w:r>
      <w:proofErr w:type="spellEnd"/>
      <w:r w:rsidRPr="00A245AD">
        <w:rPr>
          <w:i w:val="0"/>
          <w:iCs/>
          <w:lang w:eastAsia="ru-RU"/>
        </w:rPr>
        <w:t xml:space="preserve">. Меню выполнено с использованием </w:t>
      </w:r>
      <w:proofErr w:type="spellStart"/>
      <w:r w:rsidRPr="00A245AD">
        <w:rPr>
          <w:i w:val="0"/>
          <w:iCs/>
          <w:lang w:eastAsia="ru-RU"/>
        </w:rPr>
        <w:t>Flexbox</w:t>
      </w:r>
      <w:proofErr w:type="spellEnd"/>
      <w:r w:rsidRPr="00A245AD">
        <w:rPr>
          <w:i w:val="0"/>
          <w:iCs/>
          <w:lang w:eastAsia="ru-RU"/>
        </w:rPr>
        <w:t xml:space="preserve"> для равномерного распределения элементов по горизонтали.</w:t>
      </w:r>
    </w:p>
    <w:p w14:paraId="49192222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lastRenderedPageBreak/>
        <w:t>Таблицы и списки:</w:t>
      </w:r>
    </w:p>
    <w:p w14:paraId="643F4572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Списки товаров и магазинов представлены в виде таблиц с четко разделенными колонками, где каждое второе поле выделено другим цветом для улучшения читаемости. Чередование цвета строк (чередующиеся цвета) помогает пользователям легче ориентироваться в данных. При наведении на строки добавляется лёгкий эффект затемнения, чтобы улучшить интерактивность элементов.</w:t>
      </w:r>
    </w:p>
    <w:p w14:paraId="6A58111C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t>Кнопки и ссылки:</w:t>
      </w:r>
    </w:p>
    <w:p w14:paraId="4F955230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Все активные элементы, такие как кнопки и ссылки, оформлены в виде кнопок с закругленными углами, что делает их более современными и привлекательными. При наведении на кнопки они слегка увеличиваются, что делает интерфейс интерактивным и улучшает пользовательский опыт. Это визуальное изменение помогает пользователям лучше ориентироваться в действиях.</w:t>
      </w:r>
    </w:p>
    <w:p w14:paraId="2E7ECE4F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t>Мобильная адаптивность:</w:t>
      </w:r>
    </w:p>
    <w:p w14:paraId="51BD827E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 xml:space="preserve">Дизайн сайта был создан с учетом мобильной адаптивности. Использовалась </w:t>
      </w:r>
      <w:proofErr w:type="spellStart"/>
      <w:r w:rsidRPr="00A245AD">
        <w:rPr>
          <w:i w:val="0"/>
          <w:iCs/>
          <w:lang w:eastAsia="ru-RU"/>
        </w:rPr>
        <w:t>Flexbox</w:t>
      </w:r>
      <w:proofErr w:type="spellEnd"/>
      <w:r w:rsidRPr="00A245AD">
        <w:rPr>
          <w:i w:val="0"/>
          <w:iCs/>
          <w:lang w:eastAsia="ru-RU"/>
        </w:rPr>
        <w:t xml:space="preserve">-разметка и </w:t>
      </w:r>
      <w:proofErr w:type="spellStart"/>
      <w:r w:rsidRPr="00A245AD">
        <w:rPr>
          <w:i w:val="0"/>
          <w:iCs/>
          <w:lang w:eastAsia="ru-RU"/>
        </w:rPr>
        <w:t>медиазапросы</w:t>
      </w:r>
      <w:proofErr w:type="spellEnd"/>
      <w:r w:rsidRPr="00A245AD">
        <w:rPr>
          <w:i w:val="0"/>
          <w:iCs/>
          <w:lang w:eastAsia="ru-RU"/>
        </w:rPr>
        <w:t xml:space="preserve"> для обеспечения корректного отображения интерфейса на различных экранах и устройствах. Элементы навигации и таблицы автоматически подстраиваются под размер экрана для удобного использования на мобильных устройствах.</w:t>
      </w:r>
    </w:p>
    <w:p w14:paraId="6E43F4C9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Эти элементы дизайна обеспечивают легкость использования приложения и делают взаимодействие с системой комфортным для пользователей.</w:t>
      </w:r>
    </w:p>
    <w:p w14:paraId="38324541" w14:textId="77777777" w:rsidR="004153A6" w:rsidRDefault="004153A6" w:rsidP="00EF1EB3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600E2A3F" w14:textId="02BD6E04" w:rsidR="00EF1EB3" w:rsidRDefault="00EF1EB3" w:rsidP="00EF1EB3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2.2.  </w:t>
      </w:r>
      <w:r w:rsidR="00A9484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Инструментарий </w:t>
      </w:r>
    </w:p>
    <w:p w14:paraId="6266BB3C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>Для изменения стандартного оформления сайта и добавления визуальных эффектов использовались следующие инструменты и технологии:</w:t>
      </w:r>
    </w:p>
    <w:p w14:paraId="1A29C6F0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b/>
          <w:bCs/>
          <w:i w:val="0"/>
          <w:iCs/>
          <w:lang w:eastAsia="ru-RU"/>
        </w:rPr>
        <w:t>CSS (</w:t>
      </w:r>
      <w:proofErr w:type="spellStart"/>
      <w:r w:rsidRPr="004153A6">
        <w:rPr>
          <w:b/>
          <w:bCs/>
          <w:i w:val="0"/>
          <w:iCs/>
          <w:lang w:eastAsia="ru-RU"/>
        </w:rPr>
        <w:t>Cascading</w:t>
      </w:r>
      <w:proofErr w:type="spellEnd"/>
      <w:r w:rsidRPr="004153A6">
        <w:rPr>
          <w:b/>
          <w:bCs/>
          <w:i w:val="0"/>
          <w:iCs/>
          <w:lang w:eastAsia="ru-RU"/>
        </w:rPr>
        <w:t xml:space="preserve"> </w:t>
      </w:r>
      <w:proofErr w:type="spellStart"/>
      <w:r w:rsidRPr="004153A6">
        <w:rPr>
          <w:b/>
          <w:bCs/>
          <w:i w:val="0"/>
          <w:iCs/>
          <w:lang w:eastAsia="ru-RU"/>
        </w:rPr>
        <w:t>Style</w:t>
      </w:r>
      <w:proofErr w:type="spellEnd"/>
      <w:r w:rsidRPr="004153A6">
        <w:rPr>
          <w:b/>
          <w:bCs/>
          <w:i w:val="0"/>
          <w:iCs/>
          <w:lang w:eastAsia="ru-RU"/>
        </w:rPr>
        <w:t xml:space="preserve"> </w:t>
      </w:r>
      <w:proofErr w:type="spellStart"/>
      <w:r w:rsidRPr="004153A6">
        <w:rPr>
          <w:b/>
          <w:bCs/>
          <w:i w:val="0"/>
          <w:iCs/>
          <w:lang w:eastAsia="ru-RU"/>
        </w:rPr>
        <w:t>Sheets</w:t>
      </w:r>
      <w:proofErr w:type="spellEnd"/>
      <w:r w:rsidRPr="004153A6">
        <w:rPr>
          <w:b/>
          <w:bCs/>
          <w:i w:val="0"/>
          <w:iCs/>
          <w:lang w:eastAsia="ru-RU"/>
        </w:rPr>
        <w:t>):</w:t>
      </w:r>
    </w:p>
    <w:p w14:paraId="4FC1AC5E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lastRenderedPageBreak/>
        <w:t>Основной инструмент для стилизации сайта. С его помощью были созданы пользовательские стили для всех элементов интерфейса, включая шрифты, цвета, отступы и выравнивание.</w:t>
      </w:r>
    </w:p>
    <w:p w14:paraId="53FE816B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>Использовались медиа-запросы для адаптивного дизайна, обеспечивающего корректное отображение сайта на разных устройствах.</w:t>
      </w:r>
    </w:p>
    <w:p w14:paraId="65B7B598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b/>
          <w:bCs/>
          <w:i w:val="0"/>
          <w:iCs/>
          <w:lang w:eastAsia="ru-RU"/>
        </w:rPr>
        <w:t>SCSS (</w:t>
      </w:r>
      <w:proofErr w:type="spellStart"/>
      <w:r w:rsidRPr="004153A6">
        <w:rPr>
          <w:b/>
          <w:bCs/>
          <w:i w:val="0"/>
          <w:iCs/>
          <w:lang w:eastAsia="ru-RU"/>
        </w:rPr>
        <w:t>Sassy</w:t>
      </w:r>
      <w:proofErr w:type="spellEnd"/>
      <w:r w:rsidRPr="004153A6">
        <w:rPr>
          <w:b/>
          <w:bCs/>
          <w:i w:val="0"/>
          <w:iCs/>
          <w:lang w:eastAsia="ru-RU"/>
        </w:rPr>
        <w:t xml:space="preserve"> CSS):</w:t>
      </w:r>
    </w:p>
    <w:p w14:paraId="53BE6C3F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Использовался для создания более структурированных и поддерживаемых CSS-файлов. SCSS позволяет использовать переменные, вложенность и </w:t>
      </w:r>
      <w:proofErr w:type="spellStart"/>
      <w:r w:rsidRPr="004153A6">
        <w:rPr>
          <w:i w:val="0"/>
          <w:iCs/>
          <w:lang w:eastAsia="ru-RU"/>
        </w:rPr>
        <w:t>миксины</w:t>
      </w:r>
      <w:proofErr w:type="spellEnd"/>
      <w:r w:rsidRPr="004153A6">
        <w:rPr>
          <w:i w:val="0"/>
          <w:iCs/>
          <w:lang w:eastAsia="ru-RU"/>
        </w:rPr>
        <w:t>, что упрощает работу с большими стилевыми файлами.</w:t>
      </w:r>
    </w:p>
    <w:p w14:paraId="4B4B9988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Благодаря SCSS стили стали более гибкими и </w:t>
      </w:r>
      <w:proofErr w:type="spellStart"/>
      <w:r w:rsidRPr="004153A6">
        <w:rPr>
          <w:i w:val="0"/>
          <w:iCs/>
          <w:lang w:eastAsia="ru-RU"/>
        </w:rPr>
        <w:t>переиспользуемыми</w:t>
      </w:r>
      <w:proofErr w:type="spellEnd"/>
      <w:r w:rsidRPr="004153A6">
        <w:rPr>
          <w:i w:val="0"/>
          <w:iCs/>
          <w:lang w:eastAsia="ru-RU"/>
        </w:rPr>
        <w:t>.</w:t>
      </w:r>
    </w:p>
    <w:p w14:paraId="2E4DDEC8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proofErr w:type="spellStart"/>
      <w:r w:rsidRPr="004153A6">
        <w:rPr>
          <w:b/>
          <w:bCs/>
          <w:i w:val="0"/>
          <w:iCs/>
          <w:lang w:eastAsia="ru-RU"/>
        </w:rPr>
        <w:t>Bootstrap</w:t>
      </w:r>
      <w:proofErr w:type="spellEnd"/>
      <w:r w:rsidRPr="004153A6">
        <w:rPr>
          <w:b/>
          <w:bCs/>
          <w:i w:val="0"/>
          <w:iCs/>
          <w:lang w:eastAsia="ru-RU"/>
        </w:rPr>
        <w:t>:</w:t>
      </w:r>
    </w:p>
    <w:p w14:paraId="7C687977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CSS-фреймворк, который использовался для ускорения разработки и создания адаптивного дизайна. </w:t>
      </w:r>
      <w:proofErr w:type="spellStart"/>
      <w:r w:rsidRPr="004153A6">
        <w:rPr>
          <w:i w:val="0"/>
          <w:iCs/>
          <w:lang w:eastAsia="ru-RU"/>
        </w:rPr>
        <w:t>Bootstrap</w:t>
      </w:r>
      <w:proofErr w:type="spellEnd"/>
      <w:r w:rsidRPr="004153A6">
        <w:rPr>
          <w:i w:val="0"/>
          <w:iCs/>
          <w:lang w:eastAsia="ru-RU"/>
        </w:rPr>
        <w:t xml:space="preserve"> предоставляет готовые компоненты, такие как навигационные панели, кнопки, таблицы, которые легко настраиваются.</w:t>
      </w:r>
    </w:p>
    <w:p w14:paraId="4F08D020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Некоторые стандартные компоненты </w:t>
      </w:r>
      <w:proofErr w:type="spellStart"/>
      <w:r w:rsidRPr="004153A6">
        <w:rPr>
          <w:i w:val="0"/>
          <w:iCs/>
          <w:lang w:eastAsia="ru-RU"/>
        </w:rPr>
        <w:t>Bootstrap</w:t>
      </w:r>
      <w:proofErr w:type="spellEnd"/>
      <w:r w:rsidRPr="004153A6">
        <w:rPr>
          <w:i w:val="0"/>
          <w:iCs/>
          <w:lang w:eastAsia="ru-RU"/>
        </w:rPr>
        <w:t xml:space="preserve"> были </w:t>
      </w:r>
      <w:proofErr w:type="spellStart"/>
      <w:r w:rsidRPr="004153A6">
        <w:rPr>
          <w:i w:val="0"/>
          <w:iCs/>
          <w:lang w:eastAsia="ru-RU"/>
        </w:rPr>
        <w:t>кастомизированы</w:t>
      </w:r>
      <w:proofErr w:type="spellEnd"/>
      <w:r w:rsidRPr="004153A6">
        <w:rPr>
          <w:i w:val="0"/>
          <w:iCs/>
          <w:lang w:eastAsia="ru-RU"/>
        </w:rPr>
        <w:t xml:space="preserve"> для соответствия общему стилю сайта.</w:t>
      </w:r>
    </w:p>
    <w:p w14:paraId="20254C3F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proofErr w:type="spellStart"/>
      <w:r w:rsidRPr="004153A6">
        <w:rPr>
          <w:b/>
          <w:bCs/>
          <w:i w:val="0"/>
          <w:iCs/>
          <w:lang w:eastAsia="ru-RU"/>
        </w:rPr>
        <w:t>Flexbox</w:t>
      </w:r>
      <w:proofErr w:type="spellEnd"/>
      <w:r w:rsidRPr="004153A6">
        <w:rPr>
          <w:b/>
          <w:bCs/>
          <w:i w:val="0"/>
          <w:iCs/>
          <w:lang w:eastAsia="ru-RU"/>
        </w:rPr>
        <w:t>:</w:t>
      </w:r>
    </w:p>
    <w:p w14:paraId="51EAC096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Технология CSS, которая использовалась для создания гибких и адаптивных макетов. </w:t>
      </w:r>
      <w:proofErr w:type="spellStart"/>
      <w:r w:rsidRPr="004153A6">
        <w:rPr>
          <w:i w:val="0"/>
          <w:iCs/>
          <w:lang w:eastAsia="ru-RU"/>
        </w:rPr>
        <w:t>Flexbox</w:t>
      </w:r>
      <w:proofErr w:type="spellEnd"/>
      <w:r w:rsidRPr="004153A6">
        <w:rPr>
          <w:i w:val="0"/>
          <w:iCs/>
          <w:lang w:eastAsia="ru-RU"/>
        </w:rPr>
        <w:t xml:space="preserve"> особенно полезен для выравнивания элементов в строках и столбцах, создания симметричного меню и карточек.</w:t>
      </w:r>
    </w:p>
    <w:p w14:paraId="35EB2112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b/>
          <w:bCs/>
          <w:i w:val="0"/>
          <w:iCs/>
          <w:lang w:eastAsia="ru-RU"/>
        </w:rPr>
        <w:t>JavaScript (при необходимости):</w:t>
      </w:r>
    </w:p>
    <w:p w14:paraId="18607C91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>Использовался для добавления интерактивных элементов на сайт. Например, для обработки событий нажатия на кнопки и анимации переходов.</w:t>
      </w:r>
    </w:p>
    <w:p w14:paraId="48979606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В некоторых случаях применялись готовые библиотеки, такие как </w:t>
      </w:r>
      <w:proofErr w:type="spellStart"/>
      <w:r w:rsidRPr="004153A6">
        <w:rPr>
          <w:i w:val="0"/>
          <w:iCs/>
          <w:lang w:eastAsia="ru-RU"/>
        </w:rPr>
        <w:t>jQuery</w:t>
      </w:r>
      <w:proofErr w:type="spellEnd"/>
      <w:r w:rsidRPr="004153A6">
        <w:rPr>
          <w:i w:val="0"/>
          <w:iCs/>
          <w:lang w:eastAsia="ru-RU"/>
        </w:rPr>
        <w:t>, для упрощения работы с DOM.</w:t>
      </w:r>
    </w:p>
    <w:p w14:paraId="7A634BBA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proofErr w:type="spellStart"/>
      <w:r w:rsidRPr="004153A6">
        <w:rPr>
          <w:b/>
          <w:bCs/>
          <w:i w:val="0"/>
          <w:iCs/>
          <w:lang w:eastAsia="ru-RU"/>
        </w:rPr>
        <w:t>Rails</w:t>
      </w:r>
      <w:proofErr w:type="spellEnd"/>
      <w:r w:rsidRPr="004153A6">
        <w:rPr>
          <w:b/>
          <w:bCs/>
          <w:i w:val="0"/>
          <w:iCs/>
          <w:lang w:eastAsia="ru-RU"/>
        </w:rPr>
        <w:t xml:space="preserve"> </w:t>
      </w:r>
      <w:proofErr w:type="spellStart"/>
      <w:r w:rsidRPr="004153A6">
        <w:rPr>
          <w:b/>
          <w:bCs/>
          <w:i w:val="0"/>
          <w:iCs/>
          <w:lang w:eastAsia="ru-RU"/>
        </w:rPr>
        <w:t>Asset</w:t>
      </w:r>
      <w:proofErr w:type="spellEnd"/>
      <w:r w:rsidRPr="004153A6">
        <w:rPr>
          <w:b/>
          <w:bCs/>
          <w:i w:val="0"/>
          <w:iCs/>
          <w:lang w:eastAsia="ru-RU"/>
        </w:rPr>
        <w:t xml:space="preserve"> </w:t>
      </w:r>
      <w:proofErr w:type="spellStart"/>
      <w:r w:rsidRPr="004153A6">
        <w:rPr>
          <w:b/>
          <w:bCs/>
          <w:i w:val="0"/>
          <w:iCs/>
          <w:lang w:eastAsia="ru-RU"/>
        </w:rPr>
        <w:t>Pipeline</w:t>
      </w:r>
      <w:proofErr w:type="spellEnd"/>
      <w:r w:rsidRPr="004153A6">
        <w:rPr>
          <w:b/>
          <w:bCs/>
          <w:i w:val="0"/>
          <w:iCs/>
          <w:lang w:eastAsia="ru-RU"/>
        </w:rPr>
        <w:t>:</w:t>
      </w:r>
    </w:p>
    <w:p w14:paraId="4E5D1FD2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Встроенный инструмент </w:t>
      </w:r>
      <w:proofErr w:type="spellStart"/>
      <w:r w:rsidRPr="004153A6">
        <w:rPr>
          <w:i w:val="0"/>
          <w:iCs/>
          <w:lang w:eastAsia="ru-RU"/>
        </w:rPr>
        <w:t>Rails</w:t>
      </w:r>
      <w:proofErr w:type="spellEnd"/>
      <w:r w:rsidRPr="004153A6">
        <w:rPr>
          <w:i w:val="0"/>
          <w:iCs/>
          <w:lang w:eastAsia="ru-RU"/>
        </w:rPr>
        <w:t xml:space="preserve">, который использовался для организации, минимизации и предварительной обработки CSS и JavaScript файлов. </w:t>
      </w:r>
      <w:proofErr w:type="spellStart"/>
      <w:r w:rsidRPr="004153A6">
        <w:rPr>
          <w:i w:val="0"/>
          <w:iCs/>
          <w:lang w:eastAsia="ru-RU"/>
        </w:rPr>
        <w:t>Asset</w:t>
      </w:r>
      <w:proofErr w:type="spellEnd"/>
      <w:r w:rsidRPr="004153A6">
        <w:rPr>
          <w:i w:val="0"/>
          <w:iCs/>
          <w:lang w:eastAsia="ru-RU"/>
        </w:rPr>
        <w:t xml:space="preserve"> </w:t>
      </w:r>
      <w:proofErr w:type="spellStart"/>
      <w:r w:rsidRPr="004153A6">
        <w:rPr>
          <w:i w:val="0"/>
          <w:iCs/>
          <w:lang w:eastAsia="ru-RU"/>
        </w:rPr>
        <w:lastRenderedPageBreak/>
        <w:t>Pipeline</w:t>
      </w:r>
      <w:proofErr w:type="spellEnd"/>
      <w:r w:rsidRPr="004153A6">
        <w:rPr>
          <w:i w:val="0"/>
          <w:iCs/>
          <w:lang w:eastAsia="ru-RU"/>
        </w:rPr>
        <w:t xml:space="preserve"> упрощает работу с </w:t>
      </w:r>
      <w:proofErr w:type="spellStart"/>
      <w:r w:rsidRPr="004153A6">
        <w:rPr>
          <w:i w:val="0"/>
          <w:iCs/>
          <w:lang w:eastAsia="ru-RU"/>
        </w:rPr>
        <w:t>ассетами</w:t>
      </w:r>
      <w:proofErr w:type="spellEnd"/>
      <w:r w:rsidRPr="004153A6">
        <w:rPr>
          <w:i w:val="0"/>
          <w:iCs/>
          <w:lang w:eastAsia="ru-RU"/>
        </w:rPr>
        <w:t xml:space="preserve"> и позволяет легко интегрировать SCSS и другие препроцессоры.</w:t>
      </w:r>
    </w:p>
    <w:p w14:paraId="571CD03F" w14:textId="77777777" w:rsidR="00096DA8" w:rsidRPr="002C13BD" w:rsidRDefault="00096D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13BD">
        <w:rPr>
          <w:rFonts w:ascii="Times New Roman" w:hAnsi="Times New Roman" w:cs="Times New Roman"/>
          <w:sz w:val="28"/>
          <w:szCs w:val="28"/>
        </w:rPr>
        <w:br w:type="page"/>
      </w:r>
    </w:p>
    <w:p w14:paraId="6A1EC951" w14:textId="77777777" w:rsidR="002C13BD" w:rsidRPr="004A0B00" w:rsidRDefault="002C13BD" w:rsidP="002C13BD">
      <w:pPr>
        <w:pStyle w:val="1"/>
        <w:rPr>
          <w:rFonts w:ascii="Times New Roman" w:hAnsi="Times New Roman" w:cs="Times New Roman"/>
          <w:b/>
          <w:i/>
          <w:szCs w:val="28"/>
        </w:rPr>
      </w:pPr>
      <w:bookmarkStart w:id="3" w:name="_Toc171668728"/>
      <w:r w:rsidRPr="004A0B00">
        <w:rPr>
          <w:rFonts w:ascii="Times New Roman" w:hAnsi="Times New Roman" w:cs="Times New Roman"/>
          <w:b/>
          <w:i/>
          <w:szCs w:val="28"/>
        </w:rPr>
        <w:lastRenderedPageBreak/>
        <w:t>Заключение</w:t>
      </w:r>
      <w:bookmarkEnd w:id="3"/>
    </w:p>
    <w:p w14:paraId="3A1E16F2" w14:textId="77777777" w:rsidR="00F5704D" w:rsidRDefault="00F5704D">
      <w:pPr>
        <w:rPr>
          <w:rFonts w:ascii="Times New Roman" w:hAnsi="Times New Roman" w:cs="Times New Roman"/>
        </w:rPr>
      </w:pPr>
    </w:p>
    <w:p w14:paraId="3D71F59C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В процессе разработки проекта было реализовано несколько ключевых аспектов, связанных с созданием модели "Магазин" и её интеграцией в систему управления товарами. Особое внимание было уделено правильной настройке связей между моделями и созданию удобного интерфейса для работы с магазинами и товарами. Благодаря использованию </w:t>
      </w:r>
      <w:proofErr w:type="spellStart"/>
      <w:r w:rsidRPr="00A245AD">
        <w:rPr>
          <w:i w:val="0"/>
          <w:iCs/>
        </w:rPr>
        <w:t>фреймворка</w:t>
      </w:r>
      <w:proofErr w:type="spellEnd"/>
      <w:r w:rsidRPr="00A245AD">
        <w:rPr>
          <w:i w:val="0"/>
          <w:iCs/>
        </w:rPr>
        <w:t xml:space="preserve"> </w:t>
      </w:r>
      <w:proofErr w:type="spellStart"/>
      <w:r w:rsidRPr="00A245AD">
        <w:rPr>
          <w:i w:val="0"/>
          <w:iCs/>
        </w:rPr>
        <w:t>Ruby</w:t>
      </w:r>
      <w:proofErr w:type="spellEnd"/>
      <w:r w:rsidRPr="00A245AD">
        <w:rPr>
          <w:i w:val="0"/>
          <w:iCs/>
        </w:rPr>
        <w:t xml:space="preserve"> </w:t>
      </w:r>
      <w:proofErr w:type="spellStart"/>
      <w:r w:rsidRPr="00A245AD">
        <w:rPr>
          <w:i w:val="0"/>
          <w:iCs/>
        </w:rPr>
        <w:t>on</w:t>
      </w:r>
      <w:proofErr w:type="spellEnd"/>
      <w:r w:rsidRPr="00A245AD">
        <w:rPr>
          <w:i w:val="0"/>
          <w:iCs/>
        </w:rPr>
        <w:t xml:space="preserve"> </w:t>
      </w:r>
      <w:proofErr w:type="spellStart"/>
      <w:r w:rsidRPr="00A245AD">
        <w:rPr>
          <w:i w:val="0"/>
          <w:iCs/>
        </w:rPr>
        <w:t>Rails</w:t>
      </w:r>
      <w:proofErr w:type="spellEnd"/>
      <w:r w:rsidRPr="00A245AD">
        <w:rPr>
          <w:i w:val="0"/>
          <w:iCs/>
        </w:rPr>
        <w:t>, все этапы работы — от генерации моделей и миграций до разработки интерфейса — были выполнены с высокой степенью автоматизации и удобства.</w:t>
      </w:r>
    </w:p>
    <w:p w14:paraId="57E8440D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Основным вызовом было создание ассоциации "многие ко многим" между товарами и магазинами. Это требовало тщательной настройки промежуточной таблицы для связи между объектами, а также корректной работы интерфейсов, позволяющих пользователям легко добавлять и изменять товары и магазины. Использование методов </w:t>
      </w:r>
      <w:proofErr w:type="spellStart"/>
      <w:r w:rsidRPr="00A245AD">
        <w:rPr>
          <w:rStyle w:val="HTML"/>
          <w:rFonts w:ascii="Times New Roman" w:eastAsiaTheme="minorHAnsi" w:hAnsi="Times New Roman" w:cs="Times New Roman"/>
          <w:i w:val="0"/>
          <w:iCs/>
          <w:sz w:val="28"/>
          <w:szCs w:val="28"/>
        </w:rPr>
        <w:t>has_and_belongs_to_many</w:t>
      </w:r>
      <w:proofErr w:type="spellEnd"/>
      <w:r w:rsidRPr="00A245AD">
        <w:rPr>
          <w:i w:val="0"/>
          <w:iCs/>
        </w:rPr>
        <w:t xml:space="preserve"> и генерация миграций для создания таблицы </w:t>
      </w:r>
      <w:proofErr w:type="spellStart"/>
      <w:r w:rsidRPr="00A245AD">
        <w:rPr>
          <w:rStyle w:val="HTML"/>
          <w:rFonts w:ascii="Times New Roman" w:eastAsiaTheme="minorHAnsi" w:hAnsi="Times New Roman" w:cs="Times New Roman"/>
          <w:i w:val="0"/>
          <w:iCs/>
          <w:sz w:val="28"/>
          <w:szCs w:val="28"/>
        </w:rPr>
        <w:t>products_stores</w:t>
      </w:r>
      <w:proofErr w:type="spellEnd"/>
      <w:r w:rsidRPr="00A245AD">
        <w:rPr>
          <w:i w:val="0"/>
          <w:iCs/>
        </w:rPr>
        <w:t xml:space="preserve"> позволили грамотно реализовать эту связь, обеспечив гибкость системы и масштабируемость.</w:t>
      </w:r>
    </w:p>
    <w:p w14:paraId="04879386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Дизайн интерфейса был направлен на создание удобной и интуитивной навигации для пользователей. Были применены современные методы верстки с использованием CSS </w:t>
      </w:r>
      <w:proofErr w:type="spellStart"/>
      <w:r w:rsidRPr="00A245AD">
        <w:rPr>
          <w:i w:val="0"/>
          <w:iCs/>
        </w:rPr>
        <w:t>Flexbox</w:t>
      </w:r>
      <w:proofErr w:type="spellEnd"/>
      <w:r w:rsidRPr="00A245AD">
        <w:rPr>
          <w:i w:val="0"/>
          <w:iCs/>
        </w:rPr>
        <w:t>, что обеспечило адаптивность и гибкость интерфейса. Элементы меню и навигации были стилизованы с акцентом на простоту и легкость восприятия, а таблицы с данными были разработаны таким образом, чтобы облегчить работу с большими объемами информации. Использование контрастных цветов и эффектов наведения помогло улучшить пользовательский опыт и сделать сайт визуально привлекательным.</w:t>
      </w:r>
    </w:p>
    <w:p w14:paraId="60332543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Кроме того, был реализован ряд механизмов валидации данных, которые помогают избежать ошибок ввода и повышают надежность системы. Валидации, такие как обязательность поля </w:t>
      </w:r>
      <w:proofErr w:type="spellStart"/>
      <w:r w:rsidRPr="00A245AD">
        <w:rPr>
          <w:rStyle w:val="HTML"/>
          <w:rFonts w:ascii="Times New Roman" w:eastAsiaTheme="minorHAnsi" w:hAnsi="Times New Roman" w:cs="Times New Roman"/>
          <w:i w:val="0"/>
          <w:iCs/>
          <w:sz w:val="28"/>
          <w:szCs w:val="28"/>
        </w:rPr>
        <w:t>name</w:t>
      </w:r>
      <w:proofErr w:type="spellEnd"/>
      <w:r w:rsidRPr="00A245AD">
        <w:rPr>
          <w:i w:val="0"/>
          <w:iCs/>
        </w:rPr>
        <w:t xml:space="preserve"> для модели "Магазин", позволяют гарантировать, что все данные в системе структурированы и </w:t>
      </w:r>
      <w:r w:rsidRPr="00A245AD">
        <w:rPr>
          <w:i w:val="0"/>
          <w:iCs/>
        </w:rPr>
        <w:lastRenderedPageBreak/>
        <w:t>соответствуют бизнес-логике. Это значительно снижает риск возникновения ошибок в процессе работы с базой данных и делает систему более устойчивой.</w:t>
      </w:r>
    </w:p>
    <w:p w14:paraId="25297447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Проект также показал важность тесной интеграции между моделями и интерфейсом. Благодаря грамотной настройке контроллеров и форм, пользователи могут легко взаимодействовать с магазинами и товарами через веб-интерфейс. Интерактивные элементы, такие как выпадающие списки для выбора магазинов и кнопки с визуальной обратной связью, обеспечивают удобство и понятность работы с системой.</w:t>
      </w:r>
    </w:p>
    <w:p w14:paraId="425E81B6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В будущем, система может быть легко расширена за счет добавления новых функциональных возможностей, таких как управление категориями товаров, создание отчетов по продажам или интеграция с внешними сервисами для управления запасами. Благодаря гибкости </w:t>
      </w:r>
      <w:proofErr w:type="spellStart"/>
      <w:r w:rsidRPr="00A245AD">
        <w:rPr>
          <w:i w:val="0"/>
          <w:iCs/>
        </w:rPr>
        <w:t>фреймворка</w:t>
      </w:r>
      <w:proofErr w:type="spellEnd"/>
      <w:r w:rsidRPr="00A245AD">
        <w:rPr>
          <w:i w:val="0"/>
          <w:iCs/>
        </w:rPr>
        <w:t xml:space="preserve"> </w:t>
      </w:r>
      <w:proofErr w:type="spellStart"/>
      <w:r w:rsidRPr="00A245AD">
        <w:rPr>
          <w:i w:val="0"/>
          <w:iCs/>
        </w:rPr>
        <w:t>Rails</w:t>
      </w:r>
      <w:proofErr w:type="spellEnd"/>
      <w:r w:rsidRPr="00A245AD">
        <w:rPr>
          <w:i w:val="0"/>
          <w:iCs/>
        </w:rPr>
        <w:t xml:space="preserve"> и правильно спроектированной архитектуре, масштабирование и дальнейшее развитие проекта не вызовет сложностей.</w:t>
      </w:r>
    </w:p>
    <w:p w14:paraId="3EA30C9E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В заключение, разработка модели "Магазин" и её интеграция с товарами позволили создать полноценную систему управления магазинами и продуктами. Проект был реализован с учётом всех необходимых требований и заложил основу для дальнейшего роста и улучшений в будущем.</w:t>
      </w:r>
    </w:p>
    <w:p w14:paraId="07B6B217" w14:textId="77777777" w:rsidR="00F5704D" w:rsidRPr="002C13BD" w:rsidRDefault="00F5704D">
      <w:pPr>
        <w:rPr>
          <w:rFonts w:ascii="Times New Roman" w:hAnsi="Times New Roman" w:cs="Times New Roman"/>
        </w:rPr>
      </w:pPr>
    </w:p>
    <w:sectPr w:rsidR="00F5704D" w:rsidRPr="002C13BD" w:rsidSect="00033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65039"/>
    <w:multiLevelType w:val="multilevel"/>
    <w:tmpl w:val="CF92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34095"/>
    <w:multiLevelType w:val="multilevel"/>
    <w:tmpl w:val="C0A2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643B3"/>
    <w:multiLevelType w:val="multilevel"/>
    <w:tmpl w:val="D9BC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A73FC6"/>
    <w:multiLevelType w:val="multilevel"/>
    <w:tmpl w:val="BFD4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641E3"/>
    <w:multiLevelType w:val="multilevel"/>
    <w:tmpl w:val="C7C6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A43A6A"/>
    <w:multiLevelType w:val="multilevel"/>
    <w:tmpl w:val="878C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A4F60"/>
    <w:multiLevelType w:val="multilevel"/>
    <w:tmpl w:val="9D8CAC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04D"/>
    <w:rsid w:val="000331E7"/>
    <w:rsid w:val="00054EC3"/>
    <w:rsid w:val="00075789"/>
    <w:rsid w:val="0008080C"/>
    <w:rsid w:val="00096DA8"/>
    <w:rsid w:val="000B3DCB"/>
    <w:rsid w:val="000D7451"/>
    <w:rsid w:val="000E38FD"/>
    <w:rsid w:val="000E6A06"/>
    <w:rsid w:val="001234EC"/>
    <w:rsid w:val="00170F6E"/>
    <w:rsid w:val="00183883"/>
    <w:rsid w:val="001B0578"/>
    <w:rsid w:val="00201B44"/>
    <w:rsid w:val="00261FD9"/>
    <w:rsid w:val="002A480D"/>
    <w:rsid w:val="002B7672"/>
    <w:rsid w:val="002C03A6"/>
    <w:rsid w:val="002C13BD"/>
    <w:rsid w:val="002E723A"/>
    <w:rsid w:val="003120D4"/>
    <w:rsid w:val="00323727"/>
    <w:rsid w:val="003318B5"/>
    <w:rsid w:val="00347B62"/>
    <w:rsid w:val="00355545"/>
    <w:rsid w:val="00377DD7"/>
    <w:rsid w:val="00391A2F"/>
    <w:rsid w:val="00405E23"/>
    <w:rsid w:val="004153A6"/>
    <w:rsid w:val="00447088"/>
    <w:rsid w:val="004A044C"/>
    <w:rsid w:val="004A0B00"/>
    <w:rsid w:val="004B384E"/>
    <w:rsid w:val="004B5C83"/>
    <w:rsid w:val="004C2849"/>
    <w:rsid w:val="004C4C42"/>
    <w:rsid w:val="004E02E4"/>
    <w:rsid w:val="004F153F"/>
    <w:rsid w:val="0050266A"/>
    <w:rsid w:val="005075E2"/>
    <w:rsid w:val="00526B3B"/>
    <w:rsid w:val="00541B67"/>
    <w:rsid w:val="0059001B"/>
    <w:rsid w:val="0060408C"/>
    <w:rsid w:val="006B1058"/>
    <w:rsid w:val="006D26E5"/>
    <w:rsid w:val="00711CA9"/>
    <w:rsid w:val="00743B37"/>
    <w:rsid w:val="00782588"/>
    <w:rsid w:val="00782E23"/>
    <w:rsid w:val="007C7B1C"/>
    <w:rsid w:val="007F4553"/>
    <w:rsid w:val="00861BC2"/>
    <w:rsid w:val="008666FD"/>
    <w:rsid w:val="00883742"/>
    <w:rsid w:val="008F6EA5"/>
    <w:rsid w:val="00943B5C"/>
    <w:rsid w:val="00971971"/>
    <w:rsid w:val="0099489D"/>
    <w:rsid w:val="009C66A8"/>
    <w:rsid w:val="00A02E3F"/>
    <w:rsid w:val="00A245AD"/>
    <w:rsid w:val="00A6297A"/>
    <w:rsid w:val="00A73B88"/>
    <w:rsid w:val="00A9484B"/>
    <w:rsid w:val="00AA4C96"/>
    <w:rsid w:val="00AD7E07"/>
    <w:rsid w:val="00AF172B"/>
    <w:rsid w:val="00B033B9"/>
    <w:rsid w:val="00B34DB8"/>
    <w:rsid w:val="00B803DE"/>
    <w:rsid w:val="00C0441F"/>
    <w:rsid w:val="00C56F31"/>
    <w:rsid w:val="00CA1B34"/>
    <w:rsid w:val="00D74221"/>
    <w:rsid w:val="00DC11F7"/>
    <w:rsid w:val="00DD22AB"/>
    <w:rsid w:val="00E768F9"/>
    <w:rsid w:val="00EA7CFF"/>
    <w:rsid w:val="00EF1EB3"/>
    <w:rsid w:val="00F43446"/>
    <w:rsid w:val="00F5704D"/>
    <w:rsid w:val="00FA5407"/>
    <w:rsid w:val="00FC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B60F"/>
  <w15:docId w15:val="{8FA41922-EEFA-42E7-A769-857886EF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31E7"/>
  </w:style>
  <w:style w:type="paragraph" w:styleId="1">
    <w:name w:val="heading 1"/>
    <w:basedOn w:val="a"/>
    <w:next w:val="a"/>
    <w:link w:val="10"/>
    <w:uiPriority w:val="9"/>
    <w:qFormat/>
    <w:rsid w:val="00096D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5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F5704D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F5704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ody Text"/>
    <w:basedOn w:val="a"/>
    <w:link w:val="a4"/>
    <w:uiPriority w:val="99"/>
    <w:semiHidden/>
    <w:unhideWhenUsed/>
    <w:rsid w:val="006D26E5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6D26E5"/>
  </w:style>
  <w:style w:type="paragraph" w:styleId="a5">
    <w:name w:val="List Paragraph"/>
    <w:basedOn w:val="a"/>
    <w:uiPriority w:val="34"/>
    <w:qFormat/>
    <w:rsid w:val="002E723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96D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96DA8"/>
    <w:pPr>
      <w:spacing w:line="259" w:lineRule="auto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096DA8"/>
    <w:pPr>
      <w:spacing w:after="100"/>
    </w:pPr>
  </w:style>
  <w:style w:type="character" w:styleId="a7">
    <w:name w:val="Hyperlink"/>
    <w:basedOn w:val="a0"/>
    <w:uiPriority w:val="99"/>
    <w:unhideWhenUsed/>
    <w:rsid w:val="00096DA8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C03A6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A5407"/>
    <w:rPr>
      <w:color w:val="800080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415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53A6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4153A6"/>
    <w:rPr>
      <w:b/>
      <w:bCs/>
    </w:rPr>
  </w:style>
  <w:style w:type="paragraph" w:customStyle="1" w:styleId="123">
    <w:name w:val="123"/>
    <w:basedOn w:val="a"/>
    <w:link w:val="1230"/>
    <w:qFormat/>
    <w:rsid w:val="004153A6"/>
    <w:pPr>
      <w:spacing w:after="0" w:line="360" w:lineRule="auto"/>
      <w:ind w:firstLine="708"/>
      <w:jc w:val="both"/>
    </w:pPr>
    <w:rPr>
      <w:rFonts w:ascii="Times New Roman" w:hAnsi="Times New Roman" w:cs="Times New Roman"/>
      <w:i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4153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230">
    <w:name w:val="123 Знак"/>
    <w:basedOn w:val="a0"/>
    <w:link w:val="123"/>
    <w:rsid w:val="004153A6"/>
    <w:rPr>
      <w:rFonts w:ascii="Times New Roman" w:hAnsi="Times New Roman" w:cs="Times New Roman"/>
      <w:i/>
      <w:sz w:val="28"/>
      <w:szCs w:val="28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53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4153A6"/>
  </w:style>
  <w:style w:type="character" w:customStyle="1" w:styleId="hljs-title">
    <w:name w:val="hljs-title"/>
    <w:basedOn w:val="a0"/>
    <w:rsid w:val="004153A6"/>
  </w:style>
  <w:style w:type="character" w:customStyle="1" w:styleId="hljs-number">
    <w:name w:val="hljs-number"/>
    <w:basedOn w:val="a0"/>
    <w:rsid w:val="004153A6"/>
  </w:style>
  <w:style w:type="character" w:customStyle="1" w:styleId="hljs-symbol">
    <w:name w:val="hljs-symbol"/>
    <w:basedOn w:val="a0"/>
    <w:rsid w:val="004153A6"/>
  </w:style>
  <w:style w:type="character" w:customStyle="1" w:styleId="hljs-params">
    <w:name w:val="hljs-params"/>
    <w:basedOn w:val="a0"/>
    <w:rsid w:val="004153A6"/>
  </w:style>
  <w:style w:type="character" w:customStyle="1" w:styleId="hljs-literal">
    <w:name w:val="hljs-literal"/>
    <w:basedOn w:val="a0"/>
    <w:rsid w:val="004153A6"/>
  </w:style>
  <w:style w:type="character" w:customStyle="1" w:styleId="hljs-comment">
    <w:name w:val="hljs-comment"/>
    <w:basedOn w:val="a0"/>
    <w:rsid w:val="004153A6"/>
  </w:style>
  <w:style w:type="character" w:customStyle="1" w:styleId="30">
    <w:name w:val="Заголовок 3 Знак"/>
    <w:basedOn w:val="a0"/>
    <w:link w:val="3"/>
    <w:uiPriority w:val="9"/>
    <w:semiHidden/>
    <w:rsid w:val="00A245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8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5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8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7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7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4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6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8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8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6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9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7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0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7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6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6EF1F-D57F-4606-8110-AE28B5446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1952</Words>
  <Characters>11131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Tr</dc:creator>
  <cp:lastModifiedBy>Иван Ковальский</cp:lastModifiedBy>
  <cp:revision>2</cp:revision>
  <dcterms:created xsi:type="dcterms:W3CDTF">2026-04-24T01:14:00Z</dcterms:created>
  <dcterms:modified xsi:type="dcterms:W3CDTF">2026-04-24T01:14:00Z</dcterms:modified>
</cp:coreProperties>
</file>