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909FF" w14:textId="77777777" w:rsidR="007F1DCD" w:rsidRPr="007F1DCD" w:rsidRDefault="007F1DCD" w:rsidP="007F1DCD">
      <w:p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sz w:val="24"/>
          <w:szCs w:val="24"/>
          <w:lang w:eastAsia="es-PE"/>
        </w:rPr>
        <w:t>Claro, a continuación se presenta una versión actualizada del diagrama de arquitectura en Azure, incluyendo servicios adicionales de seguridad para garantizar una protección integral de los datos y aplicaciones.</w:t>
      </w:r>
    </w:p>
    <w:p w14:paraId="57D1528D" w14:textId="77777777" w:rsidR="007F1DCD" w:rsidRPr="007F1DCD" w:rsidRDefault="007F1DCD" w:rsidP="007F1DCD">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7F1DCD">
        <w:rPr>
          <w:rFonts w:ascii="Times New Roman" w:eastAsia="Times New Roman" w:hAnsi="Times New Roman" w:cs="Times New Roman"/>
          <w:b/>
          <w:bCs/>
          <w:sz w:val="27"/>
          <w:szCs w:val="27"/>
          <w:lang w:eastAsia="es-PE"/>
        </w:rPr>
        <w:t>Diagrama de Arquitectura en Azure con Servicios de Seguridad</w:t>
      </w:r>
    </w:p>
    <w:p w14:paraId="1458E00A"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proofErr w:type="spellStart"/>
      <w:r w:rsidRPr="007F1DCD">
        <w:rPr>
          <w:rFonts w:ascii="Courier New" w:eastAsia="Times New Roman" w:hAnsi="Courier New" w:cs="Courier New"/>
          <w:sz w:val="20"/>
          <w:szCs w:val="20"/>
          <w:lang w:eastAsia="es-PE"/>
        </w:rPr>
        <w:t>plaintext</w:t>
      </w:r>
      <w:proofErr w:type="spellEnd"/>
    </w:p>
    <w:p w14:paraId="309799EE"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7F1DCD">
        <w:rPr>
          <w:rFonts w:ascii="Courier New" w:eastAsia="Times New Roman" w:hAnsi="Courier New" w:cs="Courier New"/>
          <w:sz w:val="20"/>
          <w:szCs w:val="20"/>
          <w:lang w:eastAsia="es-PE"/>
        </w:rPr>
        <w:t>Copiar código</w:t>
      </w:r>
    </w:p>
    <w:p w14:paraId="42F8FF13"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7F1DCD">
        <w:rPr>
          <w:rFonts w:ascii="Courier New" w:eastAsia="Times New Roman" w:hAnsi="Courier New" w:cs="Courier New"/>
          <w:sz w:val="20"/>
          <w:szCs w:val="20"/>
          <w:lang w:eastAsia="es-PE"/>
        </w:rPr>
        <w:t xml:space="preserve">                                      +--------------------------+</w:t>
      </w:r>
    </w:p>
    <w:p w14:paraId="655E5DE8"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7F1DCD">
        <w:rPr>
          <w:rFonts w:ascii="Courier New" w:eastAsia="Times New Roman" w:hAnsi="Courier New" w:cs="Courier New"/>
          <w:sz w:val="20"/>
          <w:szCs w:val="20"/>
          <w:lang w:eastAsia="es-PE"/>
        </w:rPr>
        <w:t xml:space="preserve">                                      |       Usuarios           |</w:t>
      </w:r>
    </w:p>
    <w:p w14:paraId="70457D99"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7F1DCD">
        <w:rPr>
          <w:rFonts w:ascii="Courier New" w:eastAsia="Times New Roman" w:hAnsi="Courier New" w:cs="Courier New"/>
          <w:sz w:val="20"/>
          <w:szCs w:val="20"/>
          <w:lang w:eastAsia="es-PE"/>
        </w:rPr>
        <w:t xml:space="preserve">                                      +-----------+--------------+</w:t>
      </w:r>
    </w:p>
    <w:p w14:paraId="34F03B23"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7F1DCD">
        <w:rPr>
          <w:rFonts w:ascii="Courier New" w:eastAsia="Times New Roman" w:hAnsi="Courier New" w:cs="Courier New"/>
          <w:sz w:val="20"/>
          <w:szCs w:val="20"/>
          <w:lang w:eastAsia="es-PE"/>
        </w:rPr>
        <w:t xml:space="preserve">                                                  |</w:t>
      </w:r>
    </w:p>
    <w:p w14:paraId="7F197E8F"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7F1DCD">
        <w:rPr>
          <w:rFonts w:ascii="Courier New" w:eastAsia="Times New Roman" w:hAnsi="Courier New" w:cs="Courier New"/>
          <w:sz w:val="20"/>
          <w:szCs w:val="20"/>
          <w:lang w:eastAsia="es-PE"/>
        </w:rPr>
        <w:t xml:space="preserve">                                                  v</w:t>
      </w:r>
    </w:p>
    <w:p w14:paraId="101933C8"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7F1DCD">
        <w:rPr>
          <w:rFonts w:ascii="Courier New" w:eastAsia="Times New Roman" w:hAnsi="Courier New" w:cs="Courier New"/>
          <w:sz w:val="20"/>
          <w:szCs w:val="20"/>
          <w:lang w:eastAsia="es-PE"/>
        </w:rPr>
        <w:t xml:space="preserve">                                      +--------------------------+</w:t>
      </w:r>
    </w:p>
    <w:p w14:paraId="31E42EA3"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7F1DCD">
        <w:rPr>
          <w:rFonts w:ascii="Courier New" w:eastAsia="Times New Roman" w:hAnsi="Courier New" w:cs="Courier New"/>
          <w:sz w:val="20"/>
          <w:szCs w:val="20"/>
          <w:lang w:eastAsia="es-PE"/>
        </w:rPr>
        <w:t xml:space="preserve">                                      |   Aplicaciones Web y     |</w:t>
      </w:r>
    </w:p>
    <w:p w14:paraId="19DDF8C9"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7F1DCD">
        <w:rPr>
          <w:rFonts w:ascii="Courier New" w:eastAsia="Times New Roman" w:hAnsi="Courier New" w:cs="Courier New"/>
          <w:sz w:val="20"/>
          <w:szCs w:val="20"/>
          <w:lang w:eastAsia="es-PE"/>
        </w:rPr>
        <w:t xml:space="preserve">                                      |        Móviles           |</w:t>
      </w:r>
    </w:p>
    <w:p w14:paraId="739DFB20"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7F1DCD">
        <w:rPr>
          <w:rFonts w:ascii="Courier New" w:eastAsia="Times New Roman" w:hAnsi="Courier New" w:cs="Courier New"/>
          <w:sz w:val="20"/>
          <w:szCs w:val="20"/>
          <w:lang w:eastAsia="es-PE"/>
        </w:rPr>
        <w:t xml:space="preserve">                                      +-----------+--------------+</w:t>
      </w:r>
    </w:p>
    <w:p w14:paraId="0EB7FF1A"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7F1DCD">
        <w:rPr>
          <w:rFonts w:ascii="Courier New" w:eastAsia="Times New Roman" w:hAnsi="Courier New" w:cs="Courier New"/>
          <w:sz w:val="20"/>
          <w:szCs w:val="20"/>
          <w:lang w:eastAsia="es-PE"/>
        </w:rPr>
        <w:t xml:space="preserve">                                                  |</w:t>
      </w:r>
    </w:p>
    <w:p w14:paraId="43C24151"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7F1DCD">
        <w:rPr>
          <w:rFonts w:ascii="Courier New" w:eastAsia="Times New Roman" w:hAnsi="Courier New" w:cs="Courier New"/>
          <w:sz w:val="20"/>
          <w:szCs w:val="20"/>
          <w:lang w:eastAsia="es-PE"/>
        </w:rPr>
        <w:t xml:space="preserve">                                                  v</w:t>
      </w:r>
    </w:p>
    <w:p w14:paraId="0E509519"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7F1DCD">
        <w:rPr>
          <w:rFonts w:ascii="Courier New" w:eastAsia="Times New Roman" w:hAnsi="Courier New" w:cs="Courier New"/>
          <w:sz w:val="20"/>
          <w:szCs w:val="20"/>
          <w:lang w:eastAsia="es-PE"/>
        </w:rPr>
        <w:t xml:space="preserve">                                      +--------------------------+</w:t>
      </w:r>
    </w:p>
    <w:p w14:paraId="44749D4C"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eastAsia="es-PE"/>
        </w:rPr>
        <w:t xml:space="preserve">                                      </w:t>
      </w:r>
      <w:r w:rsidRPr="007F1DCD">
        <w:rPr>
          <w:rFonts w:ascii="Courier New" w:eastAsia="Times New Roman" w:hAnsi="Courier New" w:cs="Courier New"/>
          <w:sz w:val="20"/>
          <w:szCs w:val="20"/>
          <w:lang w:val="en-US" w:eastAsia="es-PE"/>
        </w:rPr>
        <w:t>|     Azure App Service    |</w:t>
      </w:r>
    </w:p>
    <w:p w14:paraId="48C355CF"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xml:space="preserve">                                      |  (API Management, Logic  |</w:t>
      </w:r>
    </w:p>
    <w:p w14:paraId="08BFC0F1"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xml:space="preserve">                                      | Apps, Web Apps, Mobile   |</w:t>
      </w:r>
    </w:p>
    <w:p w14:paraId="3F598FC1"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xml:space="preserve">                                      |           Apps)          |</w:t>
      </w:r>
    </w:p>
    <w:p w14:paraId="69ECAD69"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xml:space="preserve">                                      +-----------+--------------+</w:t>
      </w:r>
    </w:p>
    <w:p w14:paraId="37C58E3B"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xml:space="preserve">                                                  |</w:t>
      </w:r>
    </w:p>
    <w:p w14:paraId="30EE354B"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xml:space="preserve">                                                  v</w:t>
      </w:r>
    </w:p>
    <w:p w14:paraId="3D7F3924"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            +--------------------------+</w:t>
      </w:r>
    </w:p>
    <w:p w14:paraId="54BFEB13"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Azure SQL Database    |&lt;----------|   Azure Data Factory     |&lt;-----------|    Azure Blob Storage    |</w:t>
      </w:r>
    </w:p>
    <w:p w14:paraId="61AA1F4D"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           |   (Data Integration,     |            |    (Data Lake Storage)   |</w:t>
      </w:r>
    </w:p>
    <w:p w14:paraId="567FC049"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(Transactional DB)     |           |  ETL Processes, Data     |            +--------------------------+</w:t>
      </w:r>
    </w:p>
    <w:p w14:paraId="7E009F43"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         Pipelines)       |</w:t>
      </w:r>
    </w:p>
    <w:p w14:paraId="78EAB902"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xml:space="preserve">         |                               +--------------------------+</w:t>
      </w:r>
    </w:p>
    <w:p w14:paraId="5FC882AD"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xml:space="preserve">         |                                           |</w:t>
      </w:r>
    </w:p>
    <w:p w14:paraId="2A4A17EB"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xml:space="preserve">         v                                           </w:t>
      </w:r>
      <w:proofErr w:type="spellStart"/>
      <w:r w:rsidRPr="007F1DCD">
        <w:rPr>
          <w:rFonts w:ascii="Courier New" w:eastAsia="Times New Roman" w:hAnsi="Courier New" w:cs="Courier New"/>
          <w:sz w:val="20"/>
          <w:szCs w:val="20"/>
          <w:lang w:val="en-US" w:eastAsia="es-PE"/>
        </w:rPr>
        <w:t>v</w:t>
      </w:r>
      <w:proofErr w:type="spellEnd"/>
    </w:p>
    <w:p w14:paraId="77844984"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            +--------------------------+</w:t>
      </w:r>
    </w:p>
    <w:p w14:paraId="2905412B"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Azure Cosmos DB     |            |    Azure Synapse         |&lt;-----------|   Azure Databricks       |</w:t>
      </w:r>
    </w:p>
    <w:p w14:paraId="49A1DDF8"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(Non-relational DB)     |            |   Analytics (formerly    |            | (Big Data Processing)    |</w:t>
      </w:r>
    </w:p>
    <w:p w14:paraId="61CD5AA5"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       SQL Data           |            +--------------------------+</w:t>
      </w:r>
    </w:p>
    <w:p w14:paraId="1E1B46D5"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xml:space="preserve">         |                               |   Warehouse)            |</w:t>
      </w:r>
    </w:p>
    <w:p w14:paraId="17791985"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xml:space="preserve">         |                               |  (Data Warehousing,     |</w:t>
      </w:r>
    </w:p>
    <w:p w14:paraId="1BD4C960"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xml:space="preserve">         v                               |   Data Analytics,       |</w:t>
      </w:r>
    </w:p>
    <w:p w14:paraId="4D3E3B58"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  Reporting Services)     |</w:t>
      </w:r>
    </w:p>
    <w:p w14:paraId="67778625"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Azure Functions    |            +--------------------------+</w:t>
      </w:r>
    </w:p>
    <w:p w14:paraId="6F6217D9"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lastRenderedPageBreak/>
        <w:t>|   (Serverless Compute)  |                       |</w:t>
      </w:r>
    </w:p>
    <w:p w14:paraId="2139DAF1"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v</w:t>
      </w:r>
    </w:p>
    <w:p w14:paraId="439113D0"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xml:space="preserve">         |                             +--------------------------+</w:t>
      </w:r>
    </w:p>
    <w:p w14:paraId="2FB1D83F"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xml:space="preserve">         |                             |    Power BI/Azure        |</w:t>
      </w:r>
    </w:p>
    <w:p w14:paraId="54C1BFE1"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xml:space="preserve">         v                             | Analysis Services        |</w:t>
      </w:r>
    </w:p>
    <w:p w14:paraId="27EAF029"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  (Data Visualization,    |</w:t>
      </w:r>
    </w:p>
    <w:p w14:paraId="7B0C0B10"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Azure Event Hub/     |            |   Reporting, BI Tools)   |</w:t>
      </w:r>
    </w:p>
    <w:p w14:paraId="18117188"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Service Bus          |            +--------------------------+</w:t>
      </w:r>
    </w:p>
    <w:p w14:paraId="703D26AD"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(Message Queueing,     |</w:t>
      </w:r>
    </w:p>
    <w:p w14:paraId="7501A47E"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Event Streaming)       |</w:t>
      </w:r>
    </w:p>
    <w:p w14:paraId="5B107A78"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w:t>
      </w:r>
    </w:p>
    <w:p w14:paraId="223741CF"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xml:space="preserve">         |</w:t>
      </w:r>
    </w:p>
    <w:p w14:paraId="3CE47179"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xml:space="preserve">         v</w:t>
      </w:r>
    </w:p>
    <w:p w14:paraId="22E20F8B"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w:t>
      </w:r>
    </w:p>
    <w:p w14:paraId="557B0024"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Azure Stream Analytics  |</w:t>
      </w:r>
    </w:p>
    <w:p w14:paraId="6AC14B34"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(Real-time Data        |</w:t>
      </w:r>
    </w:p>
    <w:p w14:paraId="146EF9D6"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Processing)          |</w:t>
      </w:r>
    </w:p>
    <w:p w14:paraId="00734875"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w:t>
      </w:r>
    </w:p>
    <w:p w14:paraId="61AF6F71"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xml:space="preserve">         |</w:t>
      </w:r>
    </w:p>
    <w:p w14:paraId="22533212"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xml:space="preserve">         v</w:t>
      </w:r>
    </w:p>
    <w:p w14:paraId="6CB4B0AE"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w:t>
      </w:r>
    </w:p>
    <w:p w14:paraId="6AEB02BD"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|Azure Data Lake Storage  |</w:t>
      </w:r>
    </w:p>
    <w:p w14:paraId="54D4EC7E"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(Data Storage for      |</w:t>
      </w:r>
    </w:p>
    <w:p w14:paraId="078183E8"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Big Data Analytics)     |</w:t>
      </w:r>
    </w:p>
    <w:p w14:paraId="0EADFE80"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w:t>
      </w:r>
    </w:p>
    <w:p w14:paraId="44093636"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p>
    <w:p w14:paraId="30719AEC"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xml:space="preserve">           ^                                   ^</w:t>
      </w:r>
    </w:p>
    <w:p w14:paraId="11511964"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xml:space="preserve">           |                                   |</w:t>
      </w:r>
    </w:p>
    <w:p w14:paraId="6F47DA02"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xml:space="preserve">           |                                   |</w:t>
      </w:r>
    </w:p>
    <w:p w14:paraId="32835FE9"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w:t>
      </w:r>
    </w:p>
    <w:p w14:paraId="750337BF"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Azure Active Directory|           |   Azure Key Vault        |</w:t>
      </w:r>
    </w:p>
    <w:p w14:paraId="177E8CE1"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(Identity and Access    |           |  (Secrets Management,    |</w:t>
      </w:r>
    </w:p>
    <w:p w14:paraId="6CEF5C31"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Management, MFA)       |           |   Key Management,        |</w:t>
      </w:r>
    </w:p>
    <w:p w14:paraId="35B0B671"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   Certificate Storage)   |</w:t>
      </w:r>
    </w:p>
    <w:p w14:paraId="5753E398"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xml:space="preserve">           ^                                   |</w:t>
      </w:r>
    </w:p>
    <w:p w14:paraId="484F1031"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xml:space="preserve">           |                                   |</w:t>
      </w:r>
    </w:p>
    <w:p w14:paraId="1C2CF6B4"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w:t>
      </w:r>
    </w:p>
    <w:p w14:paraId="04011523"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Azure Security Center |--------------------+</w:t>
      </w:r>
    </w:p>
    <w:p w14:paraId="3894869A"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(Security Management,  |</w:t>
      </w:r>
    </w:p>
    <w:p w14:paraId="34FCA633"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Threat Protection)     |</w:t>
      </w:r>
    </w:p>
    <w:p w14:paraId="5B80CDB7"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w:t>
      </w:r>
    </w:p>
    <w:p w14:paraId="7760C17D"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xml:space="preserve">           ^</w:t>
      </w:r>
    </w:p>
    <w:p w14:paraId="55EBDAB6"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xml:space="preserve">           |</w:t>
      </w:r>
    </w:p>
    <w:p w14:paraId="54324D29"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xml:space="preserve">           |</w:t>
      </w:r>
    </w:p>
    <w:p w14:paraId="28C6FDF4"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w:t>
      </w:r>
    </w:p>
    <w:p w14:paraId="75094E3B"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lastRenderedPageBreak/>
        <w:t>|      Azure Sentinel     |</w:t>
      </w:r>
    </w:p>
    <w:p w14:paraId="010B306A"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(Security Information   |</w:t>
      </w:r>
    </w:p>
    <w:p w14:paraId="254CF31B"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and Event Management,   |</w:t>
      </w:r>
    </w:p>
    <w:p w14:paraId="141706D0"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7F1DCD">
        <w:rPr>
          <w:rFonts w:ascii="Courier New" w:eastAsia="Times New Roman" w:hAnsi="Courier New" w:cs="Courier New"/>
          <w:sz w:val="20"/>
          <w:szCs w:val="20"/>
          <w:lang w:val="en-US" w:eastAsia="es-PE"/>
        </w:rPr>
        <w:t>|  Threat Detection)      |</w:t>
      </w:r>
    </w:p>
    <w:p w14:paraId="526D1AC9" w14:textId="77777777" w:rsidR="007F1DCD" w:rsidRPr="007F1DCD" w:rsidRDefault="007F1DCD" w:rsidP="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7F1DCD">
        <w:rPr>
          <w:rFonts w:ascii="Courier New" w:eastAsia="Times New Roman" w:hAnsi="Courier New" w:cs="Courier New"/>
          <w:sz w:val="20"/>
          <w:szCs w:val="20"/>
          <w:lang w:eastAsia="es-PE"/>
        </w:rPr>
        <w:t>+-------------------------+</w:t>
      </w:r>
    </w:p>
    <w:p w14:paraId="3EA98293" w14:textId="77777777" w:rsidR="007F1DCD" w:rsidRPr="007F1DCD" w:rsidRDefault="007F1DCD" w:rsidP="007F1DCD">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7F1DCD">
        <w:rPr>
          <w:rFonts w:ascii="Times New Roman" w:eastAsia="Times New Roman" w:hAnsi="Times New Roman" w:cs="Times New Roman"/>
          <w:b/>
          <w:bCs/>
          <w:sz w:val="27"/>
          <w:szCs w:val="27"/>
          <w:lang w:eastAsia="es-PE"/>
        </w:rPr>
        <w:t>Explicación Detallada de los Servicios de Seguridad Adicionales</w:t>
      </w:r>
    </w:p>
    <w:p w14:paraId="080312A1" w14:textId="77777777" w:rsidR="007F1DCD" w:rsidRPr="007F1DCD" w:rsidRDefault="007F1DCD" w:rsidP="007F1DCD">
      <w:pPr>
        <w:spacing w:before="100" w:beforeAutospacing="1" w:after="100" w:afterAutospacing="1" w:line="240" w:lineRule="auto"/>
        <w:outlineLvl w:val="3"/>
        <w:rPr>
          <w:rFonts w:ascii="Times New Roman" w:eastAsia="Times New Roman" w:hAnsi="Times New Roman" w:cs="Times New Roman"/>
          <w:b/>
          <w:bCs/>
          <w:sz w:val="24"/>
          <w:szCs w:val="24"/>
          <w:lang w:val="en-US" w:eastAsia="es-PE"/>
        </w:rPr>
      </w:pPr>
      <w:r w:rsidRPr="007F1DCD">
        <w:rPr>
          <w:rFonts w:ascii="Times New Roman" w:eastAsia="Times New Roman" w:hAnsi="Times New Roman" w:cs="Times New Roman"/>
          <w:b/>
          <w:bCs/>
          <w:sz w:val="24"/>
          <w:szCs w:val="24"/>
          <w:lang w:val="en-US" w:eastAsia="es-PE"/>
        </w:rPr>
        <w:t>1. Azure Active Directory (Azure AD)</w:t>
      </w:r>
    </w:p>
    <w:p w14:paraId="78EE5A11" w14:textId="77777777" w:rsidR="007F1DCD" w:rsidRPr="007F1DCD" w:rsidRDefault="007F1DCD" w:rsidP="007F1DC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7F1DCD">
        <w:rPr>
          <w:rFonts w:ascii="Times New Roman" w:eastAsia="Times New Roman" w:hAnsi="Times New Roman" w:cs="Times New Roman"/>
          <w:b/>
          <w:bCs/>
          <w:sz w:val="24"/>
          <w:szCs w:val="24"/>
          <w:lang w:eastAsia="es-PE"/>
        </w:rPr>
        <w:t>Identity</w:t>
      </w:r>
      <w:proofErr w:type="spellEnd"/>
      <w:r w:rsidRPr="007F1DCD">
        <w:rPr>
          <w:rFonts w:ascii="Times New Roman" w:eastAsia="Times New Roman" w:hAnsi="Times New Roman" w:cs="Times New Roman"/>
          <w:b/>
          <w:bCs/>
          <w:sz w:val="24"/>
          <w:szCs w:val="24"/>
          <w:lang w:eastAsia="es-PE"/>
        </w:rPr>
        <w:t xml:space="preserve"> and Access Management:</w:t>
      </w:r>
      <w:r w:rsidRPr="007F1DCD">
        <w:rPr>
          <w:rFonts w:ascii="Times New Roman" w:eastAsia="Times New Roman" w:hAnsi="Times New Roman" w:cs="Times New Roman"/>
          <w:sz w:val="24"/>
          <w:szCs w:val="24"/>
          <w:lang w:eastAsia="es-PE"/>
        </w:rPr>
        <w:t xml:space="preserve"> Gestión de identidades y acceso para garantizar que solo los usuarios autorizados puedan acceder a los recursos.</w:t>
      </w:r>
    </w:p>
    <w:p w14:paraId="6B022520" w14:textId="77777777" w:rsidR="007F1DCD" w:rsidRPr="007F1DCD" w:rsidRDefault="007F1DCD" w:rsidP="007F1DC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 xml:space="preserve">Multi-Factor </w:t>
      </w:r>
      <w:proofErr w:type="spellStart"/>
      <w:r w:rsidRPr="007F1DCD">
        <w:rPr>
          <w:rFonts w:ascii="Times New Roman" w:eastAsia="Times New Roman" w:hAnsi="Times New Roman" w:cs="Times New Roman"/>
          <w:b/>
          <w:bCs/>
          <w:sz w:val="24"/>
          <w:szCs w:val="24"/>
          <w:lang w:eastAsia="es-PE"/>
        </w:rPr>
        <w:t>Authentication</w:t>
      </w:r>
      <w:proofErr w:type="spellEnd"/>
      <w:r w:rsidRPr="007F1DCD">
        <w:rPr>
          <w:rFonts w:ascii="Times New Roman" w:eastAsia="Times New Roman" w:hAnsi="Times New Roman" w:cs="Times New Roman"/>
          <w:b/>
          <w:bCs/>
          <w:sz w:val="24"/>
          <w:szCs w:val="24"/>
          <w:lang w:eastAsia="es-PE"/>
        </w:rPr>
        <w:t xml:space="preserve"> (MFA):</w:t>
      </w:r>
      <w:r w:rsidRPr="007F1DCD">
        <w:rPr>
          <w:rFonts w:ascii="Times New Roman" w:eastAsia="Times New Roman" w:hAnsi="Times New Roman" w:cs="Times New Roman"/>
          <w:sz w:val="24"/>
          <w:szCs w:val="24"/>
          <w:lang w:eastAsia="es-PE"/>
        </w:rPr>
        <w:t xml:space="preserve"> Añade una capa adicional de seguridad al requerir más de un método de autenticación.</w:t>
      </w:r>
    </w:p>
    <w:p w14:paraId="4C572CA4" w14:textId="77777777" w:rsidR="007F1DCD" w:rsidRPr="007F1DCD" w:rsidRDefault="007F1DCD" w:rsidP="007F1DCD">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7F1DCD">
        <w:rPr>
          <w:rFonts w:ascii="Times New Roman" w:eastAsia="Times New Roman" w:hAnsi="Times New Roman" w:cs="Times New Roman"/>
          <w:b/>
          <w:bCs/>
          <w:sz w:val="24"/>
          <w:szCs w:val="24"/>
          <w:lang w:eastAsia="es-PE"/>
        </w:rPr>
        <w:t xml:space="preserve">2. Azure Key </w:t>
      </w:r>
      <w:proofErr w:type="spellStart"/>
      <w:r w:rsidRPr="007F1DCD">
        <w:rPr>
          <w:rFonts w:ascii="Times New Roman" w:eastAsia="Times New Roman" w:hAnsi="Times New Roman" w:cs="Times New Roman"/>
          <w:b/>
          <w:bCs/>
          <w:sz w:val="24"/>
          <w:szCs w:val="24"/>
          <w:lang w:eastAsia="es-PE"/>
        </w:rPr>
        <w:t>Vault</w:t>
      </w:r>
      <w:proofErr w:type="spellEnd"/>
    </w:p>
    <w:p w14:paraId="47587EB2" w14:textId="77777777" w:rsidR="007F1DCD" w:rsidRPr="007F1DCD" w:rsidRDefault="007F1DCD" w:rsidP="007F1DC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7F1DCD">
        <w:rPr>
          <w:rFonts w:ascii="Times New Roman" w:eastAsia="Times New Roman" w:hAnsi="Times New Roman" w:cs="Times New Roman"/>
          <w:b/>
          <w:bCs/>
          <w:sz w:val="24"/>
          <w:szCs w:val="24"/>
          <w:lang w:eastAsia="es-PE"/>
        </w:rPr>
        <w:t>Secrets</w:t>
      </w:r>
      <w:proofErr w:type="spellEnd"/>
      <w:r w:rsidRPr="007F1DCD">
        <w:rPr>
          <w:rFonts w:ascii="Times New Roman" w:eastAsia="Times New Roman" w:hAnsi="Times New Roman" w:cs="Times New Roman"/>
          <w:b/>
          <w:bCs/>
          <w:sz w:val="24"/>
          <w:szCs w:val="24"/>
          <w:lang w:eastAsia="es-PE"/>
        </w:rPr>
        <w:t xml:space="preserve"> Management:</w:t>
      </w:r>
      <w:r w:rsidRPr="007F1DCD">
        <w:rPr>
          <w:rFonts w:ascii="Times New Roman" w:eastAsia="Times New Roman" w:hAnsi="Times New Roman" w:cs="Times New Roman"/>
          <w:sz w:val="24"/>
          <w:szCs w:val="24"/>
          <w:lang w:eastAsia="es-PE"/>
        </w:rPr>
        <w:t xml:space="preserve"> Almacenamiento seguro de contraseñas, tokens y otros secretos.</w:t>
      </w:r>
    </w:p>
    <w:p w14:paraId="29015AD1" w14:textId="77777777" w:rsidR="007F1DCD" w:rsidRPr="007F1DCD" w:rsidRDefault="007F1DCD" w:rsidP="007F1DC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Key Management:</w:t>
      </w:r>
      <w:r w:rsidRPr="007F1DCD">
        <w:rPr>
          <w:rFonts w:ascii="Times New Roman" w:eastAsia="Times New Roman" w:hAnsi="Times New Roman" w:cs="Times New Roman"/>
          <w:sz w:val="24"/>
          <w:szCs w:val="24"/>
          <w:lang w:eastAsia="es-PE"/>
        </w:rPr>
        <w:t xml:space="preserve"> Gestión de claves de cifrado para proteger datos sensibles.</w:t>
      </w:r>
    </w:p>
    <w:p w14:paraId="3405C9D6" w14:textId="77777777" w:rsidR="007F1DCD" w:rsidRPr="007F1DCD" w:rsidRDefault="007F1DCD" w:rsidP="007F1DC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7F1DCD">
        <w:rPr>
          <w:rFonts w:ascii="Times New Roman" w:eastAsia="Times New Roman" w:hAnsi="Times New Roman" w:cs="Times New Roman"/>
          <w:b/>
          <w:bCs/>
          <w:sz w:val="24"/>
          <w:szCs w:val="24"/>
          <w:lang w:eastAsia="es-PE"/>
        </w:rPr>
        <w:t>Certificate</w:t>
      </w:r>
      <w:proofErr w:type="spellEnd"/>
      <w:r w:rsidRPr="007F1DCD">
        <w:rPr>
          <w:rFonts w:ascii="Times New Roman" w:eastAsia="Times New Roman" w:hAnsi="Times New Roman" w:cs="Times New Roman"/>
          <w:b/>
          <w:bCs/>
          <w:sz w:val="24"/>
          <w:szCs w:val="24"/>
          <w:lang w:eastAsia="es-PE"/>
        </w:rPr>
        <w:t xml:space="preserve"> Storage:</w:t>
      </w:r>
      <w:r w:rsidRPr="007F1DCD">
        <w:rPr>
          <w:rFonts w:ascii="Times New Roman" w:eastAsia="Times New Roman" w:hAnsi="Times New Roman" w:cs="Times New Roman"/>
          <w:sz w:val="24"/>
          <w:szCs w:val="24"/>
          <w:lang w:eastAsia="es-PE"/>
        </w:rPr>
        <w:t xml:space="preserve"> Almacenamiento y gestión de certificados SSL/TLS.</w:t>
      </w:r>
    </w:p>
    <w:p w14:paraId="5D1CDC46" w14:textId="77777777" w:rsidR="007F1DCD" w:rsidRPr="007F1DCD" w:rsidRDefault="007F1DCD" w:rsidP="007F1DCD">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7F1DCD">
        <w:rPr>
          <w:rFonts w:ascii="Times New Roman" w:eastAsia="Times New Roman" w:hAnsi="Times New Roman" w:cs="Times New Roman"/>
          <w:b/>
          <w:bCs/>
          <w:sz w:val="24"/>
          <w:szCs w:val="24"/>
          <w:lang w:eastAsia="es-PE"/>
        </w:rPr>
        <w:t>3. Azure Security Center</w:t>
      </w:r>
    </w:p>
    <w:p w14:paraId="373B58D9" w14:textId="77777777" w:rsidR="007F1DCD" w:rsidRPr="007F1DCD" w:rsidRDefault="007F1DCD" w:rsidP="007F1DC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Security Management:</w:t>
      </w:r>
      <w:r w:rsidRPr="007F1DCD">
        <w:rPr>
          <w:rFonts w:ascii="Times New Roman" w:eastAsia="Times New Roman" w:hAnsi="Times New Roman" w:cs="Times New Roman"/>
          <w:sz w:val="24"/>
          <w:szCs w:val="24"/>
          <w:lang w:eastAsia="es-PE"/>
        </w:rPr>
        <w:t xml:space="preserve"> Proporciona una visión unificada de la seguridad en todas las cargas de trabajo en la nube y locales.</w:t>
      </w:r>
    </w:p>
    <w:p w14:paraId="7ACC5A7D" w14:textId="77777777" w:rsidR="007F1DCD" w:rsidRPr="007F1DCD" w:rsidRDefault="007F1DCD" w:rsidP="007F1DC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7F1DCD">
        <w:rPr>
          <w:rFonts w:ascii="Times New Roman" w:eastAsia="Times New Roman" w:hAnsi="Times New Roman" w:cs="Times New Roman"/>
          <w:b/>
          <w:bCs/>
          <w:sz w:val="24"/>
          <w:szCs w:val="24"/>
          <w:lang w:eastAsia="es-PE"/>
        </w:rPr>
        <w:t>Threat</w:t>
      </w:r>
      <w:proofErr w:type="spellEnd"/>
      <w:r w:rsidRPr="007F1DCD">
        <w:rPr>
          <w:rFonts w:ascii="Times New Roman" w:eastAsia="Times New Roman" w:hAnsi="Times New Roman" w:cs="Times New Roman"/>
          <w:b/>
          <w:bCs/>
          <w:sz w:val="24"/>
          <w:szCs w:val="24"/>
          <w:lang w:eastAsia="es-PE"/>
        </w:rPr>
        <w:t xml:space="preserve"> </w:t>
      </w:r>
      <w:proofErr w:type="spellStart"/>
      <w:r w:rsidRPr="007F1DCD">
        <w:rPr>
          <w:rFonts w:ascii="Times New Roman" w:eastAsia="Times New Roman" w:hAnsi="Times New Roman" w:cs="Times New Roman"/>
          <w:b/>
          <w:bCs/>
          <w:sz w:val="24"/>
          <w:szCs w:val="24"/>
          <w:lang w:eastAsia="es-PE"/>
        </w:rPr>
        <w:t>Protection</w:t>
      </w:r>
      <w:proofErr w:type="spellEnd"/>
      <w:r w:rsidRPr="007F1DCD">
        <w:rPr>
          <w:rFonts w:ascii="Times New Roman" w:eastAsia="Times New Roman" w:hAnsi="Times New Roman" w:cs="Times New Roman"/>
          <w:b/>
          <w:bCs/>
          <w:sz w:val="24"/>
          <w:szCs w:val="24"/>
          <w:lang w:eastAsia="es-PE"/>
        </w:rPr>
        <w:t>:</w:t>
      </w:r>
      <w:r w:rsidRPr="007F1DCD">
        <w:rPr>
          <w:rFonts w:ascii="Times New Roman" w:eastAsia="Times New Roman" w:hAnsi="Times New Roman" w:cs="Times New Roman"/>
          <w:sz w:val="24"/>
          <w:szCs w:val="24"/>
          <w:lang w:eastAsia="es-PE"/>
        </w:rPr>
        <w:t xml:space="preserve"> Protección avanzada contra amenazas mediante análisis de seguridad e inteligencia sobre amenazas.</w:t>
      </w:r>
    </w:p>
    <w:p w14:paraId="0CB86F90" w14:textId="77777777" w:rsidR="007F1DCD" w:rsidRPr="007F1DCD" w:rsidRDefault="007F1DCD" w:rsidP="007F1DCD">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7F1DCD">
        <w:rPr>
          <w:rFonts w:ascii="Times New Roman" w:eastAsia="Times New Roman" w:hAnsi="Times New Roman" w:cs="Times New Roman"/>
          <w:b/>
          <w:bCs/>
          <w:sz w:val="24"/>
          <w:szCs w:val="24"/>
          <w:lang w:eastAsia="es-PE"/>
        </w:rPr>
        <w:t xml:space="preserve">4. Azure </w:t>
      </w:r>
      <w:proofErr w:type="spellStart"/>
      <w:r w:rsidRPr="007F1DCD">
        <w:rPr>
          <w:rFonts w:ascii="Times New Roman" w:eastAsia="Times New Roman" w:hAnsi="Times New Roman" w:cs="Times New Roman"/>
          <w:b/>
          <w:bCs/>
          <w:sz w:val="24"/>
          <w:szCs w:val="24"/>
          <w:lang w:eastAsia="es-PE"/>
        </w:rPr>
        <w:t>Sentinel</w:t>
      </w:r>
      <w:proofErr w:type="spellEnd"/>
    </w:p>
    <w:p w14:paraId="1A9CAE6C" w14:textId="77777777" w:rsidR="007F1DCD" w:rsidRPr="007F1DCD" w:rsidRDefault="007F1DCD" w:rsidP="007F1DC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 xml:space="preserve">Security </w:t>
      </w:r>
      <w:proofErr w:type="spellStart"/>
      <w:r w:rsidRPr="007F1DCD">
        <w:rPr>
          <w:rFonts w:ascii="Times New Roman" w:eastAsia="Times New Roman" w:hAnsi="Times New Roman" w:cs="Times New Roman"/>
          <w:b/>
          <w:bCs/>
          <w:sz w:val="24"/>
          <w:szCs w:val="24"/>
          <w:lang w:eastAsia="es-PE"/>
        </w:rPr>
        <w:t>Information</w:t>
      </w:r>
      <w:proofErr w:type="spellEnd"/>
      <w:r w:rsidRPr="007F1DCD">
        <w:rPr>
          <w:rFonts w:ascii="Times New Roman" w:eastAsia="Times New Roman" w:hAnsi="Times New Roman" w:cs="Times New Roman"/>
          <w:b/>
          <w:bCs/>
          <w:sz w:val="24"/>
          <w:szCs w:val="24"/>
          <w:lang w:eastAsia="es-PE"/>
        </w:rPr>
        <w:t xml:space="preserve"> and </w:t>
      </w:r>
      <w:proofErr w:type="spellStart"/>
      <w:r w:rsidRPr="007F1DCD">
        <w:rPr>
          <w:rFonts w:ascii="Times New Roman" w:eastAsia="Times New Roman" w:hAnsi="Times New Roman" w:cs="Times New Roman"/>
          <w:b/>
          <w:bCs/>
          <w:sz w:val="24"/>
          <w:szCs w:val="24"/>
          <w:lang w:eastAsia="es-PE"/>
        </w:rPr>
        <w:t>Event</w:t>
      </w:r>
      <w:proofErr w:type="spellEnd"/>
      <w:r w:rsidRPr="007F1DCD">
        <w:rPr>
          <w:rFonts w:ascii="Times New Roman" w:eastAsia="Times New Roman" w:hAnsi="Times New Roman" w:cs="Times New Roman"/>
          <w:b/>
          <w:bCs/>
          <w:sz w:val="24"/>
          <w:szCs w:val="24"/>
          <w:lang w:eastAsia="es-PE"/>
        </w:rPr>
        <w:t xml:space="preserve"> Management (SIEM):</w:t>
      </w:r>
      <w:r w:rsidRPr="007F1DCD">
        <w:rPr>
          <w:rFonts w:ascii="Times New Roman" w:eastAsia="Times New Roman" w:hAnsi="Times New Roman" w:cs="Times New Roman"/>
          <w:sz w:val="24"/>
          <w:szCs w:val="24"/>
          <w:lang w:eastAsia="es-PE"/>
        </w:rPr>
        <w:t xml:space="preserve"> Proporciona visibilidad, detección y respuesta a incidentes de seguridad en toda la empresa.</w:t>
      </w:r>
    </w:p>
    <w:p w14:paraId="07DC272D" w14:textId="77777777" w:rsidR="007F1DCD" w:rsidRPr="007F1DCD" w:rsidRDefault="007F1DCD" w:rsidP="007F1DC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7F1DCD">
        <w:rPr>
          <w:rFonts w:ascii="Times New Roman" w:eastAsia="Times New Roman" w:hAnsi="Times New Roman" w:cs="Times New Roman"/>
          <w:b/>
          <w:bCs/>
          <w:sz w:val="24"/>
          <w:szCs w:val="24"/>
          <w:lang w:eastAsia="es-PE"/>
        </w:rPr>
        <w:t>Threat</w:t>
      </w:r>
      <w:proofErr w:type="spellEnd"/>
      <w:r w:rsidRPr="007F1DCD">
        <w:rPr>
          <w:rFonts w:ascii="Times New Roman" w:eastAsia="Times New Roman" w:hAnsi="Times New Roman" w:cs="Times New Roman"/>
          <w:b/>
          <w:bCs/>
          <w:sz w:val="24"/>
          <w:szCs w:val="24"/>
          <w:lang w:eastAsia="es-PE"/>
        </w:rPr>
        <w:t xml:space="preserve"> </w:t>
      </w:r>
      <w:proofErr w:type="spellStart"/>
      <w:r w:rsidRPr="007F1DCD">
        <w:rPr>
          <w:rFonts w:ascii="Times New Roman" w:eastAsia="Times New Roman" w:hAnsi="Times New Roman" w:cs="Times New Roman"/>
          <w:b/>
          <w:bCs/>
          <w:sz w:val="24"/>
          <w:szCs w:val="24"/>
          <w:lang w:eastAsia="es-PE"/>
        </w:rPr>
        <w:t>Detection</w:t>
      </w:r>
      <w:proofErr w:type="spellEnd"/>
      <w:r w:rsidRPr="007F1DCD">
        <w:rPr>
          <w:rFonts w:ascii="Times New Roman" w:eastAsia="Times New Roman" w:hAnsi="Times New Roman" w:cs="Times New Roman"/>
          <w:b/>
          <w:bCs/>
          <w:sz w:val="24"/>
          <w:szCs w:val="24"/>
          <w:lang w:eastAsia="es-PE"/>
        </w:rPr>
        <w:t>:</w:t>
      </w:r>
      <w:r w:rsidRPr="007F1DCD">
        <w:rPr>
          <w:rFonts w:ascii="Times New Roman" w:eastAsia="Times New Roman" w:hAnsi="Times New Roman" w:cs="Times New Roman"/>
          <w:sz w:val="24"/>
          <w:szCs w:val="24"/>
          <w:lang w:eastAsia="es-PE"/>
        </w:rPr>
        <w:t xml:space="preserve"> Detecta amenazas en tiempo real utilizando análisis avanzados y machine </w:t>
      </w:r>
      <w:proofErr w:type="spellStart"/>
      <w:r w:rsidRPr="007F1DCD">
        <w:rPr>
          <w:rFonts w:ascii="Times New Roman" w:eastAsia="Times New Roman" w:hAnsi="Times New Roman" w:cs="Times New Roman"/>
          <w:sz w:val="24"/>
          <w:szCs w:val="24"/>
          <w:lang w:eastAsia="es-PE"/>
        </w:rPr>
        <w:t>learning</w:t>
      </w:r>
      <w:proofErr w:type="spellEnd"/>
      <w:r w:rsidRPr="007F1DCD">
        <w:rPr>
          <w:rFonts w:ascii="Times New Roman" w:eastAsia="Times New Roman" w:hAnsi="Times New Roman" w:cs="Times New Roman"/>
          <w:sz w:val="24"/>
          <w:szCs w:val="24"/>
          <w:lang w:eastAsia="es-PE"/>
        </w:rPr>
        <w:t>.</w:t>
      </w:r>
    </w:p>
    <w:p w14:paraId="23D796D5" w14:textId="77777777" w:rsidR="007F1DCD" w:rsidRPr="007F1DCD" w:rsidRDefault="007F1DCD" w:rsidP="007F1DCD">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7F1DCD">
        <w:rPr>
          <w:rFonts w:ascii="Times New Roman" w:eastAsia="Times New Roman" w:hAnsi="Times New Roman" w:cs="Times New Roman"/>
          <w:b/>
          <w:bCs/>
          <w:sz w:val="27"/>
          <w:szCs w:val="27"/>
          <w:lang w:eastAsia="es-PE"/>
        </w:rPr>
        <w:t>Flujo de Trabajo de Seguridad</w:t>
      </w:r>
    </w:p>
    <w:p w14:paraId="20C226AC" w14:textId="77777777" w:rsidR="007F1DCD" w:rsidRPr="007F1DCD" w:rsidRDefault="007F1DCD" w:rsidP="007F1DC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Gestión de Identidades y Accesos:</w:t>
      </w:r>
    </w:p>
    <w:p w14:paraId="53525E4A" w14:textId="77777777" w:rsidR="007F1DCD" w:rsidRPr="007F1DCD" w:rsidRDefault="007F1DCD" w:rsidP="007F1DCD">
      <w:pPr>
        <w:numPr>
          <w:ilvl w:val="1"/>
          <w:numId w:val="5"/>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 xml:space="preserve">Azure Active </w:t>
      </w:r>
      <w:proofErr w:type="spellStart"/>
      <w:r w:rsidRPr="007F1DCD">
        <w:rPr>
          <w:rFonts w:ascii="Times New Roman" w:eastAsia="Times New Roman" w:hAnsi="Times New Roman" w:cs="Times New Roman"/>
          <w:b/>
          <w:bCs/>
          <w:sz w:val="24"/>
          <w:szCs w:val="24"/>
          <w:lang w:eastAsia="es-PE"/>
        </w:rPr>
        <w:t>Directory</w:t>
      </w:r>
      <w:proofErr w:type="spellEnd"/>
      <w:r w:rsidRPr="007F1DCD">
        <w:rPr>
          <w:rFonts w:ascii="Times New Roman" w:eastAsia="Times New Roman" w:hAnsi="Times New Roman" w:cs="Times New Roman"/>
          <w:b/>
          <w:bCs/>
          <w:sz w:val="24"/>
          <w:szCs w:val="24"/>
          <w:lang w:eastAsia="es-PE"/>
        </w:rPr>
        <w:t xml:space="preserve"> (Azure AD)</w:t>
      </w:r>
      <w:r w:rsidRPr="007F1DCD">
        <w:rPr>
          <w:rFonts w:ascii="Times New Roman" w:eastAsia="Times New Roman" w:hAnsi="Times New Roman" w:cs="Times New Roman"/>
          <w:sz w:val="24"/>
          <w:szCs w:val="24"/>
          <w:lang w:eastAsia="es-PE"/>
        </w:rPr>
        <w:t xml:space="preserve"> gestiona las identidades y accesos, asegurando que solo usuarios autorizados tengan acceso a los recursos. MFA añade una capa adicional de seguridad.</w:t>
      </w:r>
    </w:p>
    <w:p w14:paraId="19F81381" w14:textId="77777777" w:rsidR="007F1DCD" w:rsidRPr="007F1DCD" w:rsidRDefault="007F1DCD" w:rsidP="007F1DC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Protección de Datos Sensibles:</w:t>
      </w:r>
    </w:p>
    <w:p w14:paraId="5D10EE70" w14:textId="77777777" w:rsidR="007F1DCD" w:rsidRPr="007F1DCD" w:rsidRDefault="007F1DCD" w:rsidP="007F1DCD">
      <w:pPr>
        <w:numPr>
          <w:ilvl w:val="1"/>
          <w:numId w:val="5"/>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lastRenderedPageBreak/>
        <w:t xml:space="preserve">Azure Key </w:t>
      </w:r>
      <w:proofErr w:type="spellStart"/>
      <w:r w:rsidRPr="007F1DCD">
        <w:rPr>
          <w:rFonts w:ascii="Times New Roman" w:eastAsia="Times New Roman" w:hAnsi="Times New Roman" w:cs="Times New Roman"/>
          <w:b/>
          <w:bCs/>
          <w:sz w:val="24"/>
          <w:szCs w:val="24"/>
          <w:lang w:eastAsia="es-PE"/>
        </w:rPr>
        <w:t>Vault</w:t>
      </w:r>
      <w:proofErr w:type="spellEnd"/>
      <w:r w:rsidRPr="007F1DCD">
        <w:rPr>
          <w:rFonts w:ascii="Times New Roman" w:eastAsia="Times New Roman" w:hAnsi="Times New Roman" w:cs="Times New Roman"/>
          <w:sz w:val="24"/>
          <w:szCs w:val="24"/>
          <w:lang w:eastAsia="es-PE"/>
        </w:rPr>
        <w:t xml:space="preserve"> almacena y gestiona claves de cifrado, secretos y certificados, asegurando que los datos sensibles estén protegidos.</w:t>
      </w:r>
    </w:p>
    <w:p w14:paraId="6D982FD4" w14:textId="77777777" w:rsidR="007F1DCD" w:rsidRPr="007F1DCD" w:rsidRDefault="007F1DCD" w:rsidP="007F1DC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Monitoreo y Protección Continua:</w:t>
      </w:r>
    </w:p>
    <w:p w14:paraId="026FBC80" w14:textId="77777777" w:rsidR="007F1DCD" w:rsidRPr="007F1DCD" w:rsidRDefault="007F1DCD" w:rsidP="007F1DCD">
      <w:pPr>
        <w:numPr>
          <w:ilvl w:val="1"/>
          <w:numId w:val="5"/>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Azure Security Center</w:t>
      </w:r>
      <w:r w:rsidRPr="007F1DCD">
        <w:rPr>
          <w:rFonts w:ascii="Times New Roman" w:eastAsia="Times New Roman" w:hAnsi="Times New Roman" w:cs="Times New Roman"/>
          <w:sz w:val="24"/>
          <w:szCs w:val="24"/>
          <w:lang w:eastAsia="es-PE"/>
        </w:rPr>
        <w:t xml:space="preserve"> proporciona monitoreo continuo de la seguridad, ofreciendo recomendaciones para mejorar la postura de seguridad y protegiendo contra amenazas potenciales.</w:t>
      </w:r>
    </w:p>
    <w:p w14:paraId="139F1DF2" w14:textId="77777777" w:rsidR="007F1DCD" w:rsidRPr="007F1DCD" w:rsidRDefault="007F1DCD" w:rsidP="007F1DC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Detección y Respuesta a Incidentes:</w:t>
      </w:r>
    </w:p>
    <w:p w14:paraId="5A4C7D2B" w14:textId="77777777" w:rsidR="007F1DCD" w:rsidRPr="007F1DCD" w:rsidRDefault="007F1DCD" w:rsidP="007F1DCD">
      <w:pPr>
        <w:numPr>
          <w:ilvl w:val="1"/>
          <w:numId w:val="5"/>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 xml:space="preserve">Azure </w:t>
      </w:r>
      <w:proofErr w:type="spellStart"/>
      <w:r w:rsidRPr="007F1DCD">
        <w:rPr>
          <w:rFonts w:ascii="Times New Roman" w:eastAsia="Times New Roman" w:hAnsi="Times New Roman" w:cs="Times New Roman"/>
          <w:b/>
          <w:bCs/>
          <w:sz w:val="24"/>
          <w:szCs w:val="24"/>
          <w:lang w:eastAsia="es-PE"/>
        </w:rPr>
        <w:t>Sentinel</w:t>
      </w:r>
      <w:proofErr w:type="spellEnd"/>
      <w:r w:rsidRPr="007F1DCD">
        <w:rPr>
          <w:rFonts w:ascii="Times New Roman" w:eastAsia="Times New Roman" w:hAnsi="Times New Roman" w:cs="Times New Roman"/>
          <w:sz w:val="24"/>
          <w:szCs w:val="24"/>
          <w:lang w:eastAsia="es-PE"/>
        </w:rPr>
        <w:t xml:space="preserve"> utiliza SIEM y análisis avanzados para detectar y responder a incidentes de seguridad en tiempo real, proporcionando una defensa proactiva contra amenazas.</w:t>
      </w:r>
    </w:p>
    <w:p w14:paraId="436ACA90" w14:textId="77777777" w:rsidR="007F1DCD" w:rsidRPr="007F1DCD" w:rsidRDefault="007F1DCD" w:rsidP="007F1DCD">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7F1DCD">
        <w:rPr>
          <w:rFonts w:ascii="Times New Roman" w:eastAsia="Times New Roman" w:hAnsi="Times New Roman" w:cs="Times New Roman"/>
          <w:b/>
          <w:bCs/>
          <w:sz w:val="27"/>
          <w:szCs w:val="27"/>
          <w:lang w:eastAsia="es-PE"/>
        </w:rPr>
        <w:t>Implementación y Monitoreo de Seguridad</w:t>
      </w:r>
    </w:p>
    <w:p w14:paraId="72E9DE63" w14:textId="77777777" w:rsidR="007F1DCD" w:rsidRPr="007F1DCD" w:rsidRDefault="007F1DCD" w:rsidP="007F1DCD">
      <w:p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Plan de Implementación:</w:t>
      </w:r>
    </w:p>
    <w:p w14:paraId="11056145" w14:textId="77777777" w:rsidR="007F1DCD" w:rsidRPr="007F1DCD" w:rsidRDefault="007F1DCD" w:rsidP="007F1DC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Integración de Azure AD:</w:t>
      </w:r>
      <w:r w:rsidRPr="007F1DCD">
        <w:rPr>
          <w:rFonts w:ascii="Times New Roman" w:eastAsia="Times New Roman" w:hAnsi="Times New Roman" w:cs="Times New Roman"/>
          <w:sz w:val="24"/>
          <w:szCs w:val="24"/>
          <w:lang w:eastAsia="es-PE"/>
        </w:rPr>
        <w:t xml:space="preserve"> Integrar todas las aplicaciones y servicios con Azure AD para una gestión centralizada de identidades y accesos.</w:t>
      </w:r>
    </w:p>
    <w:p w14:paraId="16715DB9" w14:textId="77777777" w:rsidR="007F1DCD" w:rsidRPr="007F1DCD" w:rsidRDefault="007F1DCD" w:rsidP="007F1DC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 xml:space="preserve">Configuración de Azure Key </w:t>
      </w:r>
      <w:proofErr w:type="spellStart"/>
      <w:r w:rsidRPr="007F1DCD">
        <w:rPr>
          <w:rFonts w:ascii="Times New Roman" w:eastAsia="Times New Roman" w:hAnsi="Times New Roman" w:cs="Times New Roman"/>
          <w:b/>
          <w:bCs/>
          <w:sz w:val="24"/>
          <w:szCs w:val="24"/>
          <w:lang w:eastAsia="es-PE"/>
        </w:rPr>
        <w:t>Vault</w:t>
      </w:r>
      <w:proofErr w:type="spellEnd"/>
      <w:r w:rsidRPr="007F1DCD">
        <w:rPr>
          <w:rFonts w:ascii="Times New Roman" w:eastAsia="Times New Roman" w:hAnsi="Times New Roman" w:cs="Times New Roman"/>
          <w:b/>
          <w:bCs/>
          <w:sz w:val="24"/>
          <w:szCs w:val="24"/>
          <w:lang w:eastAsia="es-PE"/>
        </w:rPr>
        <w:t>:</w:t>
      </w:r>
      <w:r w:rsidRPr="007F1DCD">
        <w:rPr>
          <w:rFonts w:ascii="Times New Roman" w:eastAsia="Times New Roman" w:hAnsi="Times New Roman" w:cs="Times New Roman"/>
          <w:sz w:val="24"/>
          <w:szCs w:val="24"/>
          <w:lang w:eastAsia="es-PE"/>
        </w:rPr>
        <w:t xml:space="preserve"> Configurar y migrar todos los secretos, claves y certificados a Azure Key </w:t>
      </w:r>
      <w:proofErr w:type="spellStart"/>
      <w:r w:rsidRPr="007F1DCD">
        <w:rPr>
          <w:rFonts w:ascii="Times New Roman" w:eastAsia="Times New Roman" w:hAnsi="Times New Roman" w:cs="Times New Roman"/>
          <w:sz w:val="24"/>
          <w:szCs w:val="24"/>
          <w:lang w:eastAsia="es-PE"/>
        </w:rPr>
        <w:t>Vault</w:t>
      </w:r>
      <w:proofErr w:type="spellEnd"/>
      <w:r w:rsidRPr="007F1DCD">
        <w:rPr>
          <w:rFonts w:ascii="Times New Roman" w:eastAsia="Times New Roman" w:hAnsi="Times New Roman" w:cs="Times New Roman"/>
          <w:sz w:val="24"/>
          <w:szCs w:val="24"/>
          <w:lang w:eastAsia="es-PE"/>
        </w:rPr>
        <w:t>.</w:t>
      </w:r>
    </w:p>
    <w:p w14:paraId="16254AE4" w14:textId="77777777" w:rsidR="007F1DCD" w:rsidRPr="007F1DCD" w:rsidRDefault="007F1DCD" w:rsidP="007F1DC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Activación de Azure Security Center:</w:t>
      </w:r>
      <w:r w:rsidRPr="007F1DCD">
        <w:rPr>
          <w:rFonts w:ascii="Times New Roman" w:eastAsia="Times New Roman" w:hAnsi="Times New Roman" w:cs="Times New Roman"/>
          <w:sz w:val="24"/>
          <w:szCs w:val="24"/>
          <w:lang w:eastAsia="es-PE"/>
        </w:rPr>
        <w:t xml:space="preserve"> Configurar Azure Security Center para monitorear y proteger todas las cargas de trabajo.</w:t>
      </w:r>
    </w:p>
    <w:p w14:paraId="2FB6C7A6" w14:textId="77777777" w:rsidR="007F1DCD" w:rsidRPr="007F1DCD" w:rsidRDefault="007F1DCD" w:rsidP="007F1DC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 xml:space="preserve">Despliegue de Azure </w:t>
      </w:r>
      <w:proofErr w:type="spellStart"/>
      <w:r w:rsidRPr="007F1DCD">
        <w:rPr>
          <w:rFonts w:ascii="Times New Roman" w:eastAsia="Times New Roman" w:hAnsi="Times New Roman" w:cs="Times New Roman"/>
          <w:b/>
          <w:bCs/>
          <w:sz w:val="24"/>
          <w:szCs w:val="24"/>
          <w:lang w:eastAsia="es-PE"/>
        </w:rPr>
        <w:t>Sentinel</w:t>
      </w:r>
      <w:proofErr w:type="spellEnd"/>
      <w:r w:rsidRPr="007F1DCD">
        <w:rPr>
          <w:rFonts w:ascii="Times New Roman" w:eastAsia="Times New Roman" w:hAnsi="Times New Roman" w:cs="Times New Roman"/>
          <w:b/>
          <w:bCs/>
          <w:sz w:val="24"/>
          <w:szCs w:val="24"/>
          <w:lang w:eastAsia="es-PE"/>
        </w:rPr>
        <w:t>:</w:t>
      </w:r>
      <w:r w:rsidRPr="007F1DCD">
        <w:rPr>
          <w:rFonts w:ascii="Times New Roman" w:eastAsia="Times New Roman" w:hAnsi="Times New Roman" w:cs="Times New Roman"/>
          <w:sz w:val="24"/>
          <w:szCs w:val="24"/>
          <w:lang w:eastAsia="es-PE"/>
        </w:rPr>
        <w:t xml:space="preserve"> Implementar Azure </w:t>
      </w:r>
      <w:proofErr w:type="spellStart"/>
      <w:r w:rsidRPr="007F1DCD">
        <w:rPr>
          <w:rFonts w:ascii="Times New Roman" w:eastAsia="Times New Roman" w:hAnsi="Times New Roman" w:cs="Times New Roman"/>
          <w:sz w:val="24"/>
          <w:szCs w:val="24"/>
          <w:lang w:eastAsia="es-PE"/>
        </w:rPr>
        <w:t>Sentinel</w:t>
      </w:r>
      <w:proofErr w:type="spellEnd"/>
      <w:r w:rsidRPr="007F1DCD">
        <w:rPr>
          <w:rFonts w:ascii="Times New Roman" w:eastAsia="Times New Roman" w:hAnsi="Times New Roman" w:cs="Times New Roman"/>
          <w:sz w:val="24"/>
          <w:szCs w:val="24"/>
          <w:lang w:eastAsia="es-PE"/>
        </w:rPr>
        <w:t xml:space="preserve"> para monitoreo avanzado, detección y respuesta a incidentes.</w:t>
      </w:r>
    </w:p>
    <w:p w14:paraId="1215F556" w14:textId="77777777" w:rsidR="007F1DCD" w:rsidRPr="007F1DCD" w:rsidRDefault="007F1DCD" w:rsidP="007F1DCD">
      <w:p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Monitoreo Continuo:</w:t>
      </w:r>
    </w:p>
    <w:p w14:paraId="6F71A966" w14:textId="77777777" w:rsidR="007F1DCD" w:rsidRPr="007F1DCD" w:rsidRDefault="007F1DCD" w:rsidP="007F1DC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Azure Monitor:</w:t>
      </w:r>
      <w:r w:rsidRPr="007F1DCD">
        <w:rPr>
          <w:rFonts w:ascii="Times New Roman" w:eastAsia="Times New Roman" w:hAnsi="Times New Roman" w:cs="Times New Roman"/>
          <w:sz w:val="24"/>
          <w:szCs w:val="24"/>
          <w:lang w:eastAsia="es-PE"/>
        </w:rPr>
        <w:t xml:space="preserve"> Para monitoreo y análisis del rendimiento de la infraestructura.</w:t>
      </w:r>
    </w:p>
    <w:p w14:paraId="767CA0FE" w14:textId="77777777" w:rsidR="007F1DCD" w:rsidRPr="007F1DCD" w:rsidRDefault="007F1DCD" w:rsidP="007F1DC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 xml:space="preserve">Azure Security Center y </w:t>
      </w:r>
      <w:proofErr w:type="spellStart"/>
      <w:r w:rsidRPr="007F1DCD">
        <w:rPr>
          <w:rFonts w:ascii="Times New Roman" w:eastAsia="Times New Roman" w:hAnsi="Times New Roman" w:cs="Times New Roman"/>
          <w:b/>
          <w:bCs/>
          <w:sz w:val="24"/>
          <w:szCs w:val="24"/>
          <w:lang w:eastAsia="es-PE"/>
        </w:rPr>
        <w:t>Sentinel</w:t>
      </w:r>
      <w:proofErr w:type="spellEnd"/>
      <w:r w:rsidRPr="007F1DCD">
        <w:rPr>
          <w:rFonts w:ascii="Times New Roman" w:eastAsia="Times New Roman" w:hAnsi="Times New Roman" w:cs="Times New Roman"/>
          <w:b/>
          <w:bCs/>
          <w:sz w:val="24"/>
          <w:szCs w:val="24"/>
          <w:lang w:eastAsia="es-PE"/>
        </w:rPr>
        <w:t>:</w:t>
      </w:r>
      <w:r w:rsidRPr="007F1DCD">
        <w:rPr>
          <w:rFonts w:ascii="Times New Roman" w:eastAsia="Times New Roman" w:hAnsi="Times New Roman" w:cs="Times New Roman"/>
          <w:sz w:val="24"/>
          <w:szCs w:val="24"/>
          <w:lang w:eastAsia="es-PE"/>
        </w:rPr>
        <w:t xml:space="preserve"> Para monitoreo continuo de la seguridad, detección de amenazas y respuesta a incidentes.</w:t>
      </w:r>
    </w:p>
    <w:p w14:paraId="263922B1" w14:textId="77777777" w:rsidR="007F1DCD" w:rsidRPr="007F1DCD" w:rsidRDefault="007F1DCD" w:rsidP="007F1DC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 xml:space="preserve">Azure </w:t>
      </w:r>
      <w:proofErr w:type="spellStart"/>
      <w:r w:rsidRPr="007F1DCD">
        <w:rPr>
          <w:rFonts w:ascii="Times New Roman" w:eastAsia="Times New Roman" w:hAnsi="Times New Roman" w:cs="Times New Roman"/>
          <w:b/>
          <w:bCs/>
          <w:sz w:val="24"/>
          <w:szCs w:val="24"/>
          <w:lang w:eastAsia="es-PE"/>
        </w:rPr>
        <w:t>Cost</w:t>
      </w:r>
      <w:proofErr w:type="spellEnd"/>
      <w:r w:rsidRPr="007F1DCD">
        <w:rPr>
          <w:rFonts w:ascii="Times New Roman" w:eastAsia="Times New Roman" w:hAnsi="Times New Roman" w:cs="Times New Roman"/>
          <w:b/>
          <w:bCs/>
          <w:sz w:val="24"/>
          <w:szCs w:val="24"/>
          <w:lang w:eastAsia="es-PE"/>
        </w:rPr>
        <w:t xml:space="preserve"> Management:</w:t>
      </w:r>
      <w:r w:rsidRPr="007F1DCD">
        <w:rPr>
          <w:rFonts w:ascii="Times New Roman" w:eastAsia="Times New Roman" w:hAnsi="Times New Roman" w:cs="Times New Roman"/>
          <w:sz w:val="24"/>
          <w:szCs w:val="24"/>
          <w:lang w:eastAsia="es-PE"/>
        </w:rPr>
        <w:t xml:space="preserve"> Para monitoreo y optimización de costos, asegurando que la seguridad no comprometa el presupuesto.</w:t>
      </w:r>
    </w:p>
    <w:p w14:paraId="78F4A1DC" w14:textId="77777777" w:rsidR="007F1DCD" w:rsidRPr="007F1DCD" w:rsidRDefault="007F1DCD" w:rsidP="007F1DCD">
      <w:p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sz w:val="24"/>
          <w:szCs w:val="24"/>
          <w:lang w:eastAsia="es-PE"/>
        </w:rPr>
        <w:t>Esta arquitectura detallada y mejorada con servicios de seguridad adicionales proporciona una base sólida, escalable y segura para que "Vamos Perú" continúe su crecimiento mientras optimiza costos y mejora la eficiencia operativa y la seguridad.</w:t>
      </w:r>
    </w:p>
    <w:p w14:paraId="5BF272A6" w14:textId="77777777" w:rsidR="007F1DCD" w:rsidRPr="007F1DCD" w:rsidRDefault="007F1DCD" w:rsidP="007F1DCD">
      <w:pPr>
        <w:spacing w:after="0"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sz w:val="24"/>
          <w:szCs w:val="24"/>
          <w:lang w:eastAsia="es-PE"/>
        </w:rPr>
        <w:t>4o</w:t>
      </w:r>
    </w:p>
    <w:p w14:paraId="7F2542B6" w14:textId="77777777" w:rsidR="007F1DCD" w:rsidRPr="007F1DCD" w:rsidRDefault="007F1DCD" w:rsidP="007F1DCD">
      <w:pPr>
        <w:spacing w:after="0"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sz w:val="24"/>
          <w:szCs w:val="24"/>
          <w:lang w:eastAsia="es-PE"/>
        </w:rPr>
        <w:t>puedes estimar el costo de los servicios de AZURE en base al Diagrama de Arquitectura en Azure con Servicios de Seguridad</w:t>
      </w:r>
    </w:p>
    <w:p w14:paraId="537D3C59" w14:textId="77777777" w:rsidR="007F1DCD" w:rsidRPr="007F1DCD" w:rsidRDefault="007F1DCD" w:rsidP="007F1DCD">
      <w:pPr>
        <w:spacing w:after="0" w:line="240" w:lineRule="auto"/>
        <w:rPr>
          <w:rFonts w:ascii="Times New Roman" w:eastAsia="Times New Roman" w:hAnsi="Times New Roman" w:cs="Times New Roman"/>
          <w:sz w:val="24"/>
          <w:szCs w:val="24"/>
          <w:lang w:eastAsia="es-PE"/>
        </w:rPr>
      </w:pPr>
      <w:proofErr w:type="spellStart"/>
      <w:r w:rsidRPr="007F1DCD">
        <w:rPr>
          <w:rFonts w:ascii="Times New Roman" w:eastAsia="Times New Roman" w:hAnsi="Times New Roman" w:cs="Times New Roman"/>
          <w:sz w:val="24"/>
          <w:szCs w:val="24"/>
          <w:lang w:eastAsia="es-PE"/>
        </w:rPr>
        <w:t>ChatGPT</w:t>
      </w:r>
      <w:proofErr w:type="spellEnd"/>
    </w:p>
    <w:p w14:paraId="06810278" w14:textId="77777777" w:rsidR="007F1DCD" w:rsidRPr="007F1DCD" w:rsidRDefault="007F1DCD" w:rsidP="007F1DCD">
      <w:p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sz w:val="24"/>
          <w:szCs w:val="24"/>
          <w:lang w:eastAsia="es-PE"/>
        </w:rPr>
        <w:t>Para estimar el costo de los servicios en Azure basándonos en el diagrama de arquitectura detallada con servicios de seguridad, es necesario considerar varios factores como el uso de los recursos, la región donde se desplegarán los servicios, y los niveles de servicio requeridos. A continuación, se presenta una estimación general basada en los servicios mencionados.</w:t>
      </w:r>
    </w:p>
    <w:p w14:paraId="1E486ACC" w14:textId="77777777" w:rsidR="007F1DCD" w:rsidRPr="007F1DCD" w:rsidRDefault="007F1DCD" w:rsidP="007F1DCD">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7F1DCD">
        <w:rPr>
          <w:rFonts w:ascii="Times New Roman" w:eastAsia="Times New Roman" w:hAnsi="Times New Roman" w:cs="Times New Roman"/>
          <w:b/>
          <w:bCs/>
          <w:sz w:val="27"/>
          <w:szCs w:val="27"/>
          <w:lang w:eastAsia="es-PE"/>
        </w:rPr>
        <w:lastRenderedPageBreak/>
        <w:t>Supuestos</w:t>
      </w:r>
    </w:p>
    <w:p w14:paraId="5B35C63C" w14:textId="77777777" w:rsidR="007F1DCD" w:rsidRPr="007F1DCD" w:rsidRDefault="007F1DCD" w:rsidP="007F1DCD">
      <w:p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sz w:val="24"/>
          <w:szCs w:val="24"/>
          <w:lang w:eastAsia="es-PE"/>
        </w:rPr>
        <w:t>Para esta estimación, haremos los siguientes supuestos:</w:t>
      </w:r>
    </w:p>
    <w:p w14:paraId="3902D97E" w14:textId="77777777" w:rsidR="007F1DCD" w:rsidRPr="007F1DCD" w:rsidRDefault="007F1DCD" w:rsidP="007F1DC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 xml:space="preserve">Azure SQL </w:t>
      </w:r>
      <w:proofErr w:type="spellStart"/>
      <w:r w:rsidRPr="007F1DCD">
        <w:rPr>
          <w:rFonts w:ascii="Times New Roman" w:eastAsia="Times New Roman" w:hAnsi="Times New Roman" w:cs="Times New Roman"/>
          <w:b/>
          <w:bCs/>
          <w:sz w:val="24"/>
          <w:szCs w:val="24"/>
          <w:lang w:eastAsia="es-PE"/>
        </w:rPr>
        <w:t>Database</w:t>
      </w:r>
      <w:proofErr w:type="spellEnd"/>
      <w:r w:rsidRPr="007F1DCD">
        <w:rPr>
          <w:rFonts w:ascii="Times New Roman" w:eastAsia="Times New Roman" w:hAnsi="Times New Roman" w:cs="Times New Roman"/>
          <w:b/>
          <w:bCs/>
          <w:sz w:val="24"/>
          <w:szCs w:val="24"/>
          <w:lang w:eastAsia="es-PE"/>
        </w:rPr>
        <w:t>:</w:t>
      </w:r>
      <w:r w:rsidRPr="007F1DCD">
        <w:rPr>
          <w:rFonts w:ascii="Times New Roman" w:eastAsia="Times New Roman" w:hAnsi="Times New Roman" w:cs="Times New Roman"/>
          <w:sz w:val="24"/>
          <w:szCs w:val="24"/>
          <w:lang w:eastAsia="es-PE"/>
        </w:rPr>
        <w:t xml:space="preserve"> 1 instancia de servicio de base de datos de nivel estándar.</w:t>
      </w:r>
    </w:p>
    <w:p w14:paraId="3D5E8D9E" w14:textId="77777777" w:rsidR="007F1DCD" w:rsidRPr="007F1DCD" w:rsidRDefault="007F1DCD" w:rsidP="007F1DC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Azure Cosmos DB:</w:t>
      </w:r>
      <w:r w:rsidRPr="007F1DCD">
        <w:rPr>
          <w:rFonts w:ascii="Times New Roman" w:eastAsia="Times New Roman" w:hAnsi="Times New Roman" w:cs="Times New Roman"/>
          <w:sz w:val="24"/>
          <w:szCs w:val="24"/>
          <w:lang w:eastAsia="es-PE"/>
        </w:rPr>
        <w:t xml:space="preserve"> 1 instancia con capacidad moderada.</w:t>
      </w:r>
    </w:p>
    <w:p w14:paraId="6F6BADE1" w14:textId="77777777" w:rsidR="007F1DCD" w:rsidRPr="007F1DCD" w:rsidRDefault="007F1DCD" w:rsidP="007F1DC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Azure Blob Storage:</w:t>
      </w:r>
      <w:r w:rsidRPr="007F1DCD">
        <w:rPr>
          <w:rFonts w:ascii="Times New Roman" w:eastAsia="Times New Roman" w:hAnsi="Times New Roman" w:cs="Times New Roman"/>
          <w:sz w:val="24"/>
          <w:szCs w:val="24"/>
          <w:lang w:eastAsia="es-PE"/>
        </w:rPr>
        <w:t xml:space="preserve"> 1 TB de almacenamiento diario.</w:t>
      </w:r>
    </w:p>
    <w:p w14:paraId="10FA7585" w14:textId="77777777" w:rsidR="007F1DCD" w:rsidRPr="007F1DCD" w:rsidRDefault="007F1DCD" w:rsidP="007F1DC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 xml:space="preserve">Azure </w:t>
      </w:r>
      <w:proofErr w:type="spellStart"/>
      <w:r w:rsidRPr="007F1DCD">
        <w:rPr>
          <w:rFonts w:ascii="Times New Roman" w:eastAsia="Times New Roman" w:hAnsi="Times New Roman" w:cs="Times New Roman"/>
          <w:b/>
          <w:bCs/>
          <w:sz w:val="24"/>
          <w:szCs w:val="24"/>
          <w:lang w:eastAsia="es-PE"/>
        </w:rPr>
        <w:t>Synapse</w:t>
      </w:r>
      <w:proofErr w:type="spellEnd"/>
      <w:r w:rsidRPr="007F1DCD">
        <w:rPr>
          <w:rFonts w:ascii="Times New Roman" w:eastAsia="Times New Roman" w:hAnsi="Times New Roman" w:cs="Times New Roman"/>
          <w:b/>
          <w:bCs/>
          <w:sz w:val="24"/>
          <w:szCs w:val="24"/>
          <w:lang w:eastAsia="es-PE"/>
        </w:rPr>
        <w:t xml:space="preserve"> </w:t>
      </w:r>
      <w:proofErr w:type="spellStart"/>
      <w:r w:rsidRPr="007F1DCD">
        <w:rPr>
          <w:rFonts w:ascii="Times New Roman" w:eastAsia="Times New Roman" w:hAnsi="Times New Roman" w:cs="Times New Roman"/>
          <w:b/>
          <w:bCs/>
          <w:sz w:val="24"/>
          <w:szCs w:val="24"/>
          <w:lang w:eastAsia="es-PE"/>
        </w:rPr>
        <w:t>Analytics</w:t>
      </w:r>
      <w:proofErr w:type="spellEnd"/>
      <w:r w:rsidRPr="007F1DCD">
        <w:rPr>
          <w:rFonts w:ascii="Times New Roman" w:eastAsia="Times New Roman" w:hAnsi="Times New Roman" w:cs="Times New Roman"/>
          <w:b/>
          <w:bCs/>
          <w:sz w:val="24"/>
          <w:szCs w:val="24"/>
          <w:lang w:eastAsia="es-PE"/>
        </w:rPr>
        <w:t>:</w:t>
      </w:r>
      <w:r w:rsidRPr="007F1DCD">
        <w:rPr>
          <w:rFonts w:ascii="Times New Roman" w:eastAsia="Times New Roman" w:hAnsi="Times New Roman" w:cs="Times New Roman"/>
          <w:sz w:val="24"/>
          <w:szCs w:val="24"/>
          <w:lang w:eastAsia="es-PE"/>
        </w:rPr>
        <w:t xml:space="preserve"> 1 instancia con capacidad moderada.</w:t>
      </w:r>
    </w:p>
    <w:p w14:paraId="737B2EA1" w14:textId="77777777" w:rsidR="007F1DCD" w:rsidRPr="007F1DCD" w:rsidRDefault="007F1DCD" w:rsidP="007F1DC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 xml:space="preserve">Azure </w:t>
      </w:r>
      <w:proofErr w:type="spellStart"/>
      <w:r w:rsidRPr="007F1DCD">
        <w:rPr>
          <w:rFonts w:ascii="Times New Roman" w:eastAsia="Times New Roman" w:hAnsi="Times New Roman" w:cs="Times New Roman"/>
          <w:b/>
          <w:bCs/>
          <w:sz w:val="24"/>
          <w:szCs w:val="24"/>
          <w:lang w:eastAsia="es-PE"/>
        </w:rPr>
        <w:t>Databricks</w:t>
      </w:r>
      <w:proofErr w:type="spellEnd"/>
      <w:r w:rsidRPr="007F1DCD">
        <w:rPr>
          <w:rFonts w:ascii="Times New Roman" w:eastAsia="Times New Roman" w:hAnsi="Times New Roman" w:cs="Times New Roman"/>
          <w:b/>
          <w:bCs/>
          <w:sz w:val="24"/>
          <w:szCs w:val="24"/>
          <w:lang w:eastAsia="es-PE"/>
        </w:rPr>
        <w:t>:</w:t>
      </w:r>
      <w:r w:rsidRPr="007F1DCD">
        <w:rPr>
          <w:rFonts w:ascii="Times New Roman" w:eastAsia="Times New Roman" w:hAnsi="Times New Roman" w:cs="Times New Roman"/>
          <w:sz w:val="24"/>
          <w:szCs w:val="24"/>
          <w:lang w:eastAsia="es-PE"/>
        </w:rPr>
        <w:t xml:space="preserve"> Uso intermedio de nodos de trabajo.</w:t>
      </w:r>
    </w:p>
    <w:p w14:paraId="57B8C2FC" w14:textId="77777777" w:rsidR="007F1DCD" w:rsidRPr="007F1DCD" w:rsidRDefault="007F1DCD" w:rsidP="007F1DC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 xml:space="preserve">Azure </w:t>
      </w:r>
      <w:proofErr w:type="spellStart"/>
      <w:r w:rsidRPr="007F1DCD">
        <w:rPr>
          <w:rFonts w:ascii="Times New Roman" w:eastAsia="Times New Roman" w:hAnsi="Times New Roman" w:cs="Times New Roman"/>
          <w:b/>
          <w:bCs/>
          <w:sz w:val="24"/>
          <w:szCs w:val="24"/>
          <w:lang w:eastAsia="es-PE"/>
        </w:rPr>
        <w:t>Functions</w:t>
      </w:r>
      <w:proofErr w:type="spellEnd"/>
      <w:r w:rsidRPr="007F1DCD">
        <w:rPr>
          <w:rFonts w:ascii="Times New Roman" w:eastAsia="Times New Roman" w:hAnsi="Times New Roman" w:cs="Times New Roman"/>
          <w:b/>
          <w:bCs/>
          <w:sz w:val="24"/>
          <w:szCs w:val="24"/>
          <w:lang w:eastAsia="es-PE"/>
        </w:rPr>
        <w:t>:</w:t>
      </w:r>
      <w:r w:rsidRPr="007F1DCD">
        <w:rPr>
          <w:rFonts w:ascii="Times New Roman" w:eastAsia="Times New Roman" w:hAnsi="Times New Roman" w:cs="Times New Roman"/>
          <w:sz w:val="24"/>
          <w:szCs w:val="24"/>
          <w:lang w:eastAsia="es-PE"/>
        </w:rPr>
        <w:t xml:space="preserve"> 1 millón de ejecuciones mensuales.</w:t>
      </w:r>
    </w:p>
    <w:p w14:paraId="661D17FC" w14:textId="77777777" w:rsidR="007F1DCD" w:rsidRPr="007F1DCD" w:rsidRDefault="007F1DCD" w:rsidP="007F1DCD">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s-PE"/>
        </w:rPr>
      </w:pPr>
      <w:r w:rsidRPr="007F1DCD">
        <w:rPr>
          <w:rFonts w:ascii="Times New Roman" w:eastAsia="Times New Roman" w:hAnsi="Times New Roman" w:cs="Times New Roman"/>
          <w:b/>
          <w:bCs/>
          <w:sz w:val="24"/>
          <w:szCs w:val="24"/>
          <w:lang w:val="en-US" w:eastAsia="es-PE"/>
        </w:rPr>
        <w:t>Azure Event Hub/Service Bus:</w:t>
      </w:r>
      <w:r w:rsidRPr="007F1DCD">
        <w:rPr>
          <w:rFonts w:ascii="Times New Roman" w:eastAsia="Times New Roman" w:hAnsi="Times New Roman" w:cs="Times New Roman"/>
          <w:sz w:val="24"/>
          <w:szCs w:val="24"/>
          <w:lang w:val="en-US" w:eastAsia="es-PE"/>
        </w:rPr>
        <w:t xml:space="preserve"> </w:t>
      </w:r>
      <w:proofErr w:type="spellStart"/>
      <w:r w:rsidRPr="007F1DCD">
        <w:rPr>
          <w:rFonts w:ascii="Times New Roman" w:eastAsia="Times New Roman" w:hAnsi="Times New Roman" w:cs="Times New Roman"/>
          <w:sz w:val="24"/>
          <w:szCs w:val="24"/>
          <w:lang w:val="en-US" w:eastAsia="es-PE"/>
        </w:rPr>
        <w:t>Uso</w:t>
      </w:r>
      <w:proofErr w:type="spellEnd"/>
      <w:r w:rsidRPr="007F1DCD">
        <w:rPr>
          <w:rFonts w:ascii="Times New Roman" w:eastAsia="Times New Roman" w:hAnsi="Times New Roman" w:cs="Times New Roman"/>
          <w:sz w:val="24"/>
          <w:szCs w:val="24"/>
          <w:lang w:val="en-US" w:eastAsia="es-PE"/>
        </w:rPr>
        <w:t xml:space="preserve"> </w:t>
      </w:r>
      <w:proofErr w:type="spellStart"/>
      <w:r w:rsidRPr="007F1DCD">
        <w:rPr>
          <w:rFonts w:ascii="Times New Roman" w:eastAsia="Times New Roman" w:hAnsi="Times New Roman" w:cs="Times New Roman"/>
          <w:sz w:val="24"/>
          <w:szCs w:val="24"/>
          <w:lang w:val="en-US" w:eastAsia="es-PE"/>
        </w:rPr>
        <w:t>moderado</w:t>
      </w:r>
      <w:proofErr w:type="spellEnd"/>
      <w:r w:rsidRPr="007F1DCD">
        <w:rPr>
          <w:rFonts w:ascii="Times New Roman" w:eastAsia="Times New Roman" w:hAnsi="Times New Roman" w:cs="Times New Roman"/>
          <w:sz w:val="24"/>
          <w:szCs w:val="24"/>
          <w:lang w:val="en-US" w:eastAsia="es-PE"/>
        </w:rPr>
        <w:t>.</w:t>
      </w:r>
    </w:p>
    <w:p w14:paraId="052E019B" w14:textId="77777777" w:rsidR="007F1DCD" w:rsidRPr="007F1DCD" w:rsidRDefault="007F1DCD" w:rsidP="007F1DC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 xml:space="preserve">Azure </w:t>
      </w:r>
      <w:proofErr w:type="spellStart"/>
      <w:r w:rsidRPr="007F1DCD">
        <w:rPr>
          <w:rFonts w:ascii="Times New Roman" w:eastAsia="Times New Roman" w:hAnsi="Times New Roman" w:cs="Times New Roman"/>
          <w:b/>
          <w:bCs/>
          <w:sz w:val="24"/>
          <w:szCs w:val="24"/>
          <w:lang w:eastAsia="es-PE"/>
        </w:rPr>
        <w:t>Stream</w:t>
      </w:r>
      <w:proofErr w:type="spellEnd"/>
      <w:r w:rsidRPr="007F1DCD">
        <w:rPr>
          <w:rFonts w:ascii="Times New Roman" w:eastAsia="Times New Roman" w:hAnsi="Times New Roman" w:cs="Times New Roman"/>
          <w:b/>
          <w:bCs/>
          <w:sz w:val="24"/>
          <w:szCs w:val="24"/>
          <w:lang w:eastAsia="es-PE"/>
        </w:rPr>
        <w:t xml:space="preserve"> </w:t>
      </w:r>
      <w:proofErr w:type="spellStart"/>
      <w:r w:rsidRPr="007F1DCD">
        <w:rPr>
          <w:rFonts w:ascii="Times New Roman" w:eastAsia="Times New Roman" w:hAnsi="Times New Roman" w:cs="Times New Roman"/>
          <w:b/>
          <w:bCs/>
          <w:sz w:val="24"/>
          <w:szCs w:val="24"/>
          <w:lang w:eastAsia="es-PE"/>
        </w:rPr>
        <w:t>Analytics</w:t>
      </w:r>
      <w:proofErr w:type="spellEnd"/>
      <w:r w:rsidRPr="007F1DCD">
        <w:rPr>
          <w:rFonts w:ascii="Times New Roman" w:eastAsia="Times New Roman" w:hAnsi="Times New Roman" w:cs="Times New Roman"/>
          <w:b/>
          <w:bCs/>
          <w:sz w:val="24"/>
          <w:szCs w:val="24"/>
          <w:lang w:eastAsia="es-PE"/>
        </w:rPr>
        <w:t>:</w:t>
      </w:r>
      <w:r w:rsidRPr="007F1DCD">
        <w:rPr>
          <w:rFonts w:ascii="Times New Roman" w:eastAsia="Times New Roman" w:hAnsi="Times New Roman" w:cs="Times New Roman"/>
          <w:sz w:val="24"/>
          <w:szCs w:val="24"/>
          <w:lang w:eastAsia="es-PE"/>
        </w:rPr>
        <w:t xml:space="preserve"> Procesamiento moderado de flujos de datos.</w:t>
      </w:r>
    </w:p>
    <w:p w14:paraId="51004FBB" w14:textId="77777777" w:rsidR="007F1DCD" w:rsidRPr="007F1DCD" w:rsidRDefault="007F1DCD" w:rsidP="007F1DC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Azure Data Lake Storage:</w:t>
      </w:r>
      <w:r w:rsidRPr="007F1DCD">
        <w:rPr>
          <w:rFonts w:ascii="Times New Roman" w:eastAsia="Times New Roman" w:hAnsi="Times New Roman" w:cs="Times New Roman"/>
          <w:sz w:val="24"/>
          <w:szCs w:val="24"/>
          <w:lang w:eastAsia="es-PE"/>
        </w:rPr>
        <w:t xml:space="preserve"> 1 TB de almacenamiento diario.</w:t>
      </w:r>
    </w:p>
    <w:p w14:paraId="13FF8A29" w14:textId="77777777" w:rsidR="007F1DCD" w:rsidRPr="007F1DCD" w:rsidRDefault="007F1DCD" w:rsidP="007F1DC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 xml:space="preserve">Azure Active </w:t>
      </w:r>
      <w:proofErr w:type="spellStart"/>
      <w:r w:rsidRPr="007F1DCD">
        <w:rPr>
          <w:rFonts w:ascii="Times New Roman" w:eastAsia="Times New Roman" w:hAnsi="Times New Roman" w:cs="Times New Roman"/>
          <w:b/>
          <w:bCs/>
          <w:sz w:val="24"/>
          <w:szCs w:val="24"/>
          <w:lang w:eastAsia="es-PE"/>
        </w:rPr>
        <w:t>Directory</w:t>
      </w:r>
      <w:proofErr w:type="spellEnd"/>
      <w:r w:rsidRPr="007F1DCD">
        <w:rPr>
          <w:rFonts w:ascii="Times New Roman" w:eastAsia="Times New Roman" w:hAnsi="Times New Roman" w:cs="Times New Roman"/>
          <w:b/>
          <w:bCs/>
          <w:sz w:val="24"/>
          <w:szCs w:val="24"/>
          <w:lang w:eastAsia="es-PE"/>
        </w:rPr>
        <w:t>:</w:t>
      </w:r>
      <w:r w:rsidRPr="007F1DCD">
        <w:rPr>
          <w:rFonts w:ascii="Times New Roman" w:eastAsia="Times New Roman" w:hAnsi="Times New Roman" w:cs="Times New Roman"/>
          <w:sz w:val="24"/>
          <w:szCs w:val="24"/>
          <w:lang w:eastAsia="es-PE"/>
        </w:rPr>
        <w:t xml:space="preserve"> Uso básico y Premium P1 para seguridad adicional.</w:t>
      </w:r>
    </w:p>
    <w:p w14:paraId="4D63F679" w14:textId="77777777" w:rsidR="007F1DCD" w:rsidRPr="007F1DCD" w:rsidRDefault="007F1DCD" w:rsidP="007F1DC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 xml:space="preserve">Azure Key </w:t>
      </w:r>
      <w:proofErr w:type="spellStart"/>
      <w:r w:rsidRPr="007F1DCD">
        <w:rPr>
          <w:rFonts w:ascii="Times New Roman" w:eastAsia="Times New Roman" w:hAnsi="Times New Roman" w:cs="Times New Roman"/>
          <w:b/>
          <w:bCs/>
          <w:sz w:val="24"/>
          <w:szCs w:val="24"/>
          <w:lang w:eastAsia="es-PE"/>
        </w:rPr>
        <w:t>Vault</w:t>
      </w:r>
      <w:proofErr w:type="spellEnd"/>
      <w:r w:rsidRPr="007F1DCD">
        <w:rPr>
          <w:rFonts w:ascii="Times New Roman" w:eastAsia="Times New Roman" w:hAnsi="Times New Roman" w:cs="Times New Roman"/>
          <w:b/>
          <w:bCs/>
          <w:sz w:val="24"/>
          <w:szCs w:val="24"/>
          <w:lang w:eastAsia="es-PE"/>
        </w:rPr>
        <w:t>:</w:t>
      </w:r>
      <w:r w:rsidRPr="007F1DCD">
        <w:rPr>
          <w:rFonts w:ascii="Times New Roman" w:eastAsia="Times New Roman" w:hAnsi="Times New Roman" w:cs="Times New Roman"/>
          <w:sz w:val="24"/>
          <w:szCs w:val="24"/>
          <w:lang w:eastAsia="es-PE"/>
        </w:rPr>
        <w:t xml:space="preserve"> Gestión básica de secretos y claves.</w:t>
      </w:r>
    </w:p>
    <w:p w14:paraId="0EF366E9" w14:textId="77777777" w:rsidR="007F1DCD" w:rsidRPr="007F1DCD" w:rsidRDefault="007F1DCD" w:rsidP="007F1DC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Azure Security Center:</w:t>
      </w:r>
      <w:r w:rsidRPr="007F1DCD">
        <w:rPr>
          <w:rFonts w:ascii="Times New Roman" w:eastAsia="Times New Roman" w:hAnsi="Times New Roman" w:cs="Times New Roman"/>
          <w:sz w:val="24"/>
          <w:szCs w:val="24"/>
          <w:lang w:eastAsia="es-PE"/>
        </w:rPr>
        <w:t xml:space="preserve"> Nivel estándar.</w:t>
      </w:r>
    </w:p>
    <w:p w14:paraId="2ABFC227" w14:textId="77777777" w:rsidR="007F1DCD" w:rsidRPr="007F1DCD" w:rsidRDefault="007F1DCD" w:rsidP="007F1DC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 xml:space="preserve">Azure </w:t>
      </w:r>
      <w:proofErr w:type="spellStart"/>
      <w:r w:rsidRPr="007F1DCD">
        <w:rPr>
          <w:rFonts w:ascii="Times New Roman" w:eastAsia="Times New Roman" w:hAnsi="Times New Roman" w:cs="Times New Roman"/>
          <w:b/>
          <w:bCs/>
          <w:sz w:val="24"/>
          <w:szCs w:val="24"/>
          <w:lang w:eastAsia="es-PE"/>
        </w:rPr>
        <w:t>Sentinel</w:t>
      </w:r>
      <w:proofErr w:type="spellEnd"/>
      <w:r w:rsidRPr="007F1DCD">
        <w:rPr>
          <w:rFonts w:ascii="Times New Roman" w:eastAsia="Times New Roman" w:hAnsi="Times New Roman" w:cs="Times New Roman"/>
          <w:b/>
          <w:bCs/>
          <w:sz w:val="24"/>
          <w:szCs w:val="24"/>
          <w:lang w:eastAsia="es-PE"/>
        </w:rPr>
        <w:t>:</w:t>
      </w:r>
      <w:r w:rsidRPr="007F1DCD">
        <w:rPr>
          <w:rFonts w:ascii="Times New Roman" w:eastAsia="Times New Roman" w:hAnsi="Times New Roman" w:cs="Times New Roman"/>
          <w:sz w:val="24"/>
          <w:szCs w:val="24"/>
          <w:lang w:eastAsia="es-PE"/>
        </w:rPr>
        <w:t xml:space="preserve"> Uso moderado para monitoreo de seguridad.</w:t>
      </w:r>
    </w:p>
    <w:p w14:paraId="19880CEA" w14:textId="77777777" w:rsidR="007F1DCD" w:rsidRPr="007F1DCD" w:rsidRDefault="007F1DCD" w:rsidP="007F1DCD">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7F1DCD">
        <w:rPr>
          <w:rFonts w:ascii="Times New Roman" w:eastAsia="Times New Roman" w:hAnsi="Times New Roman" w:cs="Times New Roman"/>
          <w:b/>
          <w:bCs/>
          <w:sz w:val="27"/>
          <w:szCs w:val="27"/>
          <w:lang w:eastAsia="es-PE"/>
        </w:rPr>
        <w:t>Estimación de Costos</w:t>
      </w:r>
    </w:p>
    <w:p w14:paraId="13643012" w14:textId="77777777" w:rsidR="007F1DCD" w:rsidRPr="007F1DCD" w:rsidRDefault="007F1DCD" w:rsidP="007F1DCD">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7F1DCD">
        <w:rPr>
          <w:rFonts w:ascii="Times New Roman" w:eastAsia="Times New Roman" w:hAnsi="Times New Roman" w:cs="Times New Roman"/>
          <w:b/>
          <w:bCs/>
          <w:sz w:val="24"/>
          <w:szCs w:val="24"/>
          <w:lang w:eastAsia="es-PE"/>
        </w:rPr>
        <w:t xml:space="preserve">1. Azure SQL </w:t>
      </w:r>
      <w:proofErr w:type="spellStart"/>
      <w:r w:rsidRPr="007F1DCD">
        <w:rPr>
          <w:rFonts w:ascii="Times New Roman" w:eastAsia="Times New Roman" w:hAnsi="Times New Roman" w:cs="Times New Roman"/>
          <w:b/>
          <w:bCs/>
          <w:sz w:val="24"/>
          <w:szCs w:val="24"/>
          <w:lang w:eastAsia="es-PE"/>
        </w:rPr>
        <w:t>Database</w:t>
      </w:r>
      <w:proofErr w:type="spellEnd"/>
    </w:p>
    <w:p w14:paraId="0594EBD3" w14:textId="77777777" w:rsidR="007F1DCD" w:rsidRPr="007F1DCD" w:rsidRDefault="007F1DCD" w:rsidP="007F1DCD">
      <w:pPr>
        <w:numPr>
          <w:ilvl w:val="0"/>
          <w:numId w:val="9"/>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Coste:</w:t>
      </w:r>
      <w:r w:rsidRPr="007F1DCD">
        <w:rPr>
          <w:rFonts w:ascii="Times New Roman" w:eastAsia="Times New Roman" w:hAnsi="Times New Roman" w:cs="Times New Roman"/>
          <w:sz w:val="24"/>
          <w:szCs w:val="24"/>
          <w:lang w:eastAsia="es-PE"/>
        </w:rPr>
        <w:t xml:space="preserve"> Aproximadamente $750 al mes para una instancia de servicio de nivel estándar con capacidades moderadas.</w:t>
      </w:r>
    </w:p>
    <w:p w14:paraId="3D27A37E" w14:textId="77777777" w:rsidR="007F1DCD" w:rsidRPr="007F1DCD" w:rsidRDefault="007F1DCD" w:rsidP="007F1DCD">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7F1DCD">
        <w:rPr>
          <w:rFonts w:ascii="Times New Roman" w:eastAsia="Times New Roman" w:hAnsi="Times New Roman" w:cs="Times New Roman"/>
          <w:b/>
          <w:bCs/>
          <w:sz w:val="24"/>
          <w:szCs w:val="24"/>
          <w:lang w:eastAsia="es-PE"/>
        </w:rPr>
        <w:t>2. Azure Cosmos DB</w:t>
      </w:r>
    </w:p>
    <w:p w14:paraId="34B7E833" w14:textId="77777777" w:rsidR="007F1DCD" w:rsidRPr="007F1DCD" w:rsidRDefault="007F1DCD" w:rsidP="007F1DC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Coste:</w:t>
      </w:r>
      <w:r w:rsidRPr="007F1DCD">
        <w:rPr>
          <w:rFonts w:ascii="Times New Roman" w:eastAsia="Times New Roman" w:hAnsi="Times New Roman" w:cs="Times New Roman"/>
          <w:sz w:val="24"/>
          <w:szCs w:val="24"/>
          <w:lang w:eastAsia="es-PE"/>
        </w:rPr>
        <w:t xml:space="preserve"> Aproximadamente $200 al mes para una capacidad moderada (400 RU/s).</w:t>
      </w:r>
    </w:p>
    <w:p w14:paraId="0E53B4B0" w14:textId="77777777" w:rsidR="007F1DCD" w:rsidRPr="007F1DCD" w:rsidRDefault="007F1DCD" w:rsidP="007F1DCD">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7F1DCD">
        <w:rPr>
          <w:rFonts w:ascii="Times New Roman" w:eastAsia="Times New Roman" w:hAnsi="Times New Roman" w:cs="Times New Roman"/>
          <w:b/>
          <w:bCs/>
          <w:sz w:val="24"/>
          <w:szCs w:val="24"/>
          <w:lang w:eastAsia="es-PE"/>
        </w:rPr>
        <w:t>3. Azure Blob Storage</w:t>
      </w:r>
    </w:p>
    <w:p w14:paraId="3C477457" w14:textId="77777777" w:rsidR="007F1DCD" w:rsidRPr="007F1DCD" w:rsidRDefault="007F1DCD" w:rsidP="007F1DC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Coste:</w:t>
      </w:r>
      <w:r w:rsidRPr="007F1DCD">
        <w:rPr>
          <w:rFonts w:ascii="Times New Roman" w:eastAsia="Times New Roman" w:hAnsi="Times New Roman" w:cs="Times New Roman"/>
          <w:sz w:val="24"/>
          <w:szCs w:val="24"/>
          <w:lang w:eastAsia="es-PE"/>
        </w:rPr>
        <w:t xml:space="preserve"> Aproximadamente $25 por TB al mes. Para 1 TB diario (30 TB/mes), el costo sería $750 al mes.</w:t>
      </w:r>
    </w:p>
    <w:p w14:paraId="1C47147C" w14:textId="77777777" w:rsidR="007F1DCD" w:rsidRPr="007F1DCD" w:rsidRDefault="007F1DCD" w:rsidP="007F1DCD">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7F1DCD">
        <w:rPr>
          <w:rFonts w:ascii="Times New Roman" w:eastAsia="Times New Roman" w:hAnsi="Times New Roman" w:cs="Times New Roman"/>
          <w:b/>
          <w:bCs/>
          <w:sz w:val="24"/>
          <w:szCs w:val="24"/>
          <w:lang w:eastAsia="es-PE"/>
        </w:rPr>
        <w:t xml:space="preserve">4. Azure </w:t>
      </w:r>
      <w:proofErr w:type="spellStart"/>
      <w:r w:rsidRPr="007F1DCD">
        <w:rPr>
          <w:rFonts w:ascii="Times New Roman" w:eastAsia="Times New Roman" w:hAnsi="Times New Roman" w:cs="Times New Roman"/>
          <w:b/>
          <w:bCs/>
          <w:sz w:val="24"/>
          <w:szCs w:val="24"/>
          <w:lang w:eastAsia="es-PE"/>
        </w:rPr>
        <w:t>Synapse</w:t>
      </w:r>
      <w:proofErr w:type="spellEnd"/>
      <w:r w:rsidRPr="007F1DCD">
        <w:rPr>
          <w:rFonts w:ascii="Times New Roman" w:eastAsia="Times New Roman" w:hAnsi="Times New Roman" w:cs="Times New Roman"/>
          <w:b/>
          <w:bCs/>
          <w:sz w:val="24"/>
          <w:szCs w:val="24"/>
          <w:lang w:eastAsia="es-PE"/>
        </w:rPr>
        <w:t xml:space="preserve"> </w:t>
      </w:r>
      <w:proofErr w:type="spellStart"/>
      <w:r w:rsidRPr="007F1DCD">
        <w:rPr>
          <w:rFonts w:ascii="Times New Roman" w:eastAsia="Times New Roman" w:hAnsi="Times New Roman" w:cs="Times New Roman"/>
          <w:b/>
          <w:bCs/>
          <w:sz w:val="24"/>
          <w:szCs w:val="24"/>
          <w:lang w:eastAsia="es-PE"/>
        </w:rPr>
        <w:t>Analytics</w:t>
      </w:r>
      <w:proofErr w:type="spellEnd"/>
    </w:p>
    <w:p w14:paraId="6DE99B95" w14:textId="77777777" w:rsidR="007F1DCD" w:rsidRPr="007F1DCD" w:rsidRDefault="007F1DCD" w:rsidP="007F1DC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Coste:</w:t>
      </w:r>
      <w:r w:rsidRPr="007F1DCD">
        <w:rPr>
          <w:rFonts w:ascii="Times New Roman" w:eastAsia="Times New Roman" w:hAnsi="Times New Roman" w:cs="Times New Roman"/>
          <w:sz w:val="24"/>
          <w:szCs w:val="24"/>
          <w:lang w:eastAsia="es-PE"/>
        </w:rPr>
        <w:t xml:space="preserve"> Aproximadamente $4,000 al mes para una instancia con capacidades moderadas.</w:t>
      </w:r>
    </w:p>
    <w:p w14:paraId="3602885C" w14:textId="77777777" w:rsidR="007F1DCD" w:rsidRPr="007F1DCD" w:rsidRDefault="007F1DCD" w:rsidP="007F1DCD">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7F1DCD">
        <w:rPr>
          <w:rFonts w:ascii="Times New Roman" w:eastAsia="Times New Roman" w:hAnsi="Times New Roman" w:cs="Times New Roman"/>
          <w:b/>
          <w:bCs/>
          <w:sz w:val="24"/>
          <w:szCs w:val="24"/>
          <w:lang w:eastAsia="es-PE"/>
        </w:rPr>
        <w:lastRenderedPageBreak/>
        <w:t xml:space="preserve">5. Azure </w:t>
      </w:r>
      <w:proofErr w:type="spellStart"/>
      <w:r w:rsidRPr="007F1DCD">
        <w:rPr>
          <w:rFonts w:ascii="Times New Roman" w:eastAsia="Times New Roman" w:hAnsi="Times New Roman" w:cs="Times New Roman"/>
          <w:b/>
          <w:bCs/>
          <w:sz w:val="24"/>
          <w:szCs w:val="24"/>
          <w:lang w:eastAsia="es-PE"/>
        </w:rPr>
        <w:t>Databricks</w:t>
      </w:r>
      <w:proofErr w:type="spellEnd"/>
    </w:p>
    <w:p w14:paraId="1A35F430" w14:textId="77777777" w:rsidR="007F1DCD" w:rsidRPr="007F1DCD" w:rsidRDefault="007F1DCD" w:rsidP="007F1DC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Coste:</w:t>
      </w:r>
      <w:r w:rsidRPr="007F1DCD">
        <w:rPr>
          <w:rFonts w:ascii="Times New Roman" w:eastAsia="Times New Roman" w:hAnsi="Times New Roman" w:cs="Times New Roman"/>
          <w:sz w:val="24"/>
          <w:szCs w:val="24"/>
          <w:lang w:eastAsia="es-PE"/>
        </w:rPr>
        <w:t xml:space="preserve"> Aproximadamente $2,000 al mes para uso intermedio de nodos de trabajo.</w:t>
      </w:r>
    </w:p>
    <w:p w14:paraId="22E582D9" w14:textId="77777777" w:rsidR="007F1DCD" w:rsidRPr="007F1DCD" w:rsidRDefault="007F1DCD" w:rsidP="007F1DCD">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7F1DCD">
        <w:rPr>
          <w:rFonts w:ascii="Times New Roman" w:eastAsia="Times New Roman" w:hAnsi="Times New Roman" w:cs="Times New Roman"/>
          <w:b/>
          <w:bCs/>
          <w:sz w:val="24"/>
          <w:szCs w:val="24"/>
          <w:lang w:eastAsia="es-PE"/>
        </w:rPr>
        <w:t xml:space="preserve">6. Azure </w:t>
      </w:r>
      <w:proofErr w:type="spellStart"/>
      <w:r w:rsidRPr="007F1DCD">
        <w:rPr>
          <w:rFonts w:ascii="Times New Roman" w:eastAsia="Times New Roman" w:hAnsi="Times New Roman" w:cs="Times New Roman"/>
          <w:b/>
          <w:bCs/>
          <w:sz w:val="24"/>
          <w:szCs w:val="24"/>
          <w:lang w:eastAsia="es-PE"/>
        </w:rPr>
        <w:t>Functions</w:t>
      </w:r>
      <w:proofErr w:type="spellEnd"/>
    </w:p>
    <w:p w14:paraId="59D97527" w14:textId="77777777" w:rsidR="007F1DCD" w:rsidRPr="007F1DCD" w:rsidRDefault="007F1DCD" w:rsidP="007F1DC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Coste:</w:t>
      </w:r>
      <w:r w:rsidRPr="007F1DCD">
        <w:rPr>
          <w:rFonts w:ascii="Times New Roman" w:eastAsia="Times New Roman" w:hAnsi="Times New Roman" w:cs="Times New Roman"/>
          <w:sz w:val="24"/>
          <w:szCs w:val="24"/>
          <w:lang w:eastAsia="es-PE"/>
        </w:rPr>
        <w:t xml:space="preserve"> Aproximadamente $20 al mes para 1 millón de ejecuciones mensuales.</w:t>
      </w:r>
    </w:p>
    <w:p w14:paraId="06704D76" w14:textId="77777777" w:rsidR="007F1DCD" w:rsidRPr="007F1DCD" w:rsidRDefault="007F1DCD" w:rsidP="007F1DCD">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7F1DCD">
        <w:rPr>
          <w:rFonts w:ascii="Times New Roman" w:eastAsia="Times New Roman" w:hAnsi="Times New Roman" w:cs="Times New Roman"/>
          <w:b/>
          <w:bCs/>
          <w:sz w:val="24"/>
          <w:szCs w:val="24"/>
          <w:lang w:eastAsia="es-PE"/>
        </w:rPr>
        <w:t xml:space="preserve">7. Azure </w:t>
      </w:r>
      <w:proofErr w:type="spellStart"/>
      <w:r w:rsidRPr="007F1DCD">
        <w:rPr>
          <w:rFonts w:ascii="Times New Roman" w:eastAsia="Times New Roman" w:hAnsi="Times New Roman" w:cs="Times New Roman"/>
          <w:b/>
          <w:bCs/>
          <w:sz w:val="24"/>
          <w:szCs w:val="24"/>
          <w:lang w:eastAsia="es-PE"/>
        </w:rPr>
        <w:t>Event</w:t>
      </w:r>
      <w:proofErr w:type="spellEnd"/>
      <w:r w:rsidRPr="007F1DCD">
        <w:rPr>
          <w:rFonts w:ascii="Times New Roman" w:eastAsia="Times New Roman" w:hAnsi="Times New Roman" w:cs="Times New Roman"/>
          <w:b/>
          <w:bCs/>
          <w:sz w:val="24"/>
          <w:szCs w:val="24"/>
          <w:lang w:eastAsia="es-PE"/>
        </w:rPr>
        <w:t xml:space="preserve"> Hub/Service Bus</w:t>
      </w:r>
    </w:p>
    <w:p w14:paraId="1D5857C0" w14:textId="77777777" w:rsidR="007F1DCD" w:rsidRPr="007F1DCD" w:rsidRDefault="007F1DCD" w:rsidP="007F1DC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Coste:</w:t>
      </w:r>
      <w:r w:rsidRPr="007F1DCD">
        <w:rPr>
          <w:rFonts w:ascii="Times New Roman" w:eastAsia="Times New Roman" w:hAnsi="Times New Roman" w:cs="Times New Roman"/>
          <w:sz w:val="24"/>
          <w:szCs w:val="24"/>
          <w:lang w:eastAsia="es-PE"/>
        </w:rPr>
        <w:t xml:space="preserve"> Aproximadamente $100 al mes para uso moderado.</w:t>
      </w:r>
    </w:p>
    <w:p w14:paraId="612B16D9" w14:textId="77777777" w:rsidR="007F1DCD" w:rsidRPr="007F1DCD" w:rsidRDefault="007F1DCD" w:rsidP="007F1DCD">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7F1DCD">
        <w:rPr>
          <w:rFonts w:ascii="Times New Roman" w:eastAsia="Times New Roman" w:hAnsi="Times New Roman" w:cs="Times New Roman"/>
          <w:b/>
          <w:bCs/>
          <w:sz w:val="24"/>
          <w:szCs w:val="24"/>
          <w:lang w:eastAsia="es-PE"/>
        </w:rPr>
        <w:t xml:space="preserve">8. Azure </w:t>
      </w:r>
      <w:proofErr w:type="spellStart"/>
      <w:r w:rsidRPr="007F1DCD">
        <w:rPr>
          <w:rFonts w:ascii="Times New Roman" w:eastAsia="Times New Roman" w:hAnsi="Times New Roman" w:cs="Times New Roman"/>
          <w:b/>
          <w:bCs/>
          <w:sz w:val="24"/>
          <w:szCs w:val="24"/>
          <w:lang w:eastAsia="es-PE"/>
        </w:rPr>
        <w:t>Stream</w:t>
      </w:r>
      <w:proofErr w:type="spellEnd"/>
      <w:r w:rsidRPr="007F1DCD">
        <w:rPr>
          <w:rFonts w:ascii="Times New Roman" w:eastAsia="Times New Roman" w:hAnsi="Times New Roman" w:cs="Times New Roman"/>
          <w:b/>
          <w:bCs/>
          <w:sz w:val="24"/>
          <w:szCs w:val="24"/>
          <w:lang w:eastAsia="es-PE"/>
        </w:rPr>
        <w:t xml:space="preserve"> </w:t>
      </w:r>
      <w:proofErr w:type="spellStart"/>
      <w:r w:rsidRPr="007F1DCD">
        <w:rPr>
          <w:rFonts w:ascii="Times New Roman" w:eastAsia="Times New Roman" w:hAnsi="Times New Roman" w:cs="Times New Roman"/>
          <w:b/>
          <w:bCs/>
          <w:sz w:val="24"/>
          <w:szCs w:val="24"/>
          <w:lang w:eastAsia="es-PE"/>
        </w:rPr>
        <w:t>Analytics</w:t>
      </w:r>
      <w:proofErr w:type="spellEnd"/>
    </w:p>
    <w:p w14:paraId="4D186237" w14:textId="77777777" w:rsidR="007F1DCD" w:rsidRPr="007F1DCD" w:rsidRDefault="007F1DCD" w:rsidP="007F1DC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Coste:</w:t>
      </w:r>
      <w:r w:rsidRPr="007F1DCD">
        <w:rPr>
          <w:rFonts w:ascii="Times New Roman" w:eastAsia="Times New Roman" w:hAnsi="Times New Roman" w:cs="Times New Roman"/>
          <w:sz w:val="24"/>
          <w:szCs w:val="24"/>
          <w:lang w:eastAsia="es-PE"/>
        </w:rPr>
        <w:t xml:space="preserve"> Aproximadamente $400 al mes para procesamiento moderado de flujos de datos.</w:t>
      </w:r>
    </w:p>
    <w:p w14:paraId="3B7CBA96" w14:textId="77777777" w:rsidR="007F1DCD" w:rsidRPr="007F1DCD" w:rsidRDefault="007F1DCD" w:rsidP="007F1DCD">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7F1DCD">
        <w:rPr>
          <w:rFonts w:ascii="Times New Roman" w:eastAsia="Times New Roman" w:hAnsi="Times New Roman" w:cs="Times New Roman"/>
          <w:b/>
          <w:bCs/>
          <w:sz w:val="24"/>
          <w:szCs w:val="24"/>
          <w:lang w:eastAsia="es-PE"/>
        </w:rPr>
        <w:t>9. Azure Data Lake Storage</w:t>
      </w:r>
    </w:p>
    <w:p w14:paraId="3B0EE7D5" w14:textId="77777777" w:rsidR="007F1DCD" w:rsidRPr="007F1DCD" w:rsidRDefault="007F1DCD" w:rsidP="007F1DC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Coste:</w:t>
      </w:r>
      <w:r w:rsidRPr="007F1DCD">
        <w:rPr>
          <w:rFonts w:ascii="Times New Roman" w:eastAsia="Times New Roman" w:hAnsi="Times New Roman" w:cs="Times New Roman"/>
          <w:sz w:val="24"/>
          <w:szCs w:val="24"/>
          <w:lang w:eastAsia="es-PE"/>
        </w:rPr>
        <w:t xml:space="preserve"> Aproximadamente $25 por TB al mes. Para 1 TB diario (30 TB/mes), el costo sería $750 al mes.</w:t>
      </w:r>
    </w:p>
    <w:p w14:paraId="45E099F7" w14:textId="77777777" w:rsidR="007F1DCD" w:rsidRPr="007F1DCD" w:rsidRDefault="007F1DCD" w:rsidP="007F1DCD">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7F1DCD">
        <w:rPr>
          <w:rFonts w:ascii="Times New Roman" w:eastAsia="Times New Roman" w:hAnsi="Times New Roman" w:cs="Times New Roman"/>
          <w:b/>
          <w:bCs/>
          <w:sz w:val="24"/>
          <w:szCs w:val="24"/>
          <w:lang w:eastAsia="es-PE"/>
        </w:rPr>
        <w:t xml:space="preserve">10. Azure Active </w:t>
      </w:r>
      <w:proofErr w:type="spellStart"/>
      <w:r w:rsidRPr="007F1DCD">
        <w:rPr>
          <w:rFonts w:ascii="Times New Roman" w:eastAsia="Times New Roman" w:hAnsi="Times New Roman" w:cs="Times New Roman"/>
          <w:b/>
          <w:bCs/>
          <w:sz w:val="24"/>
          <w:szCs w:val="24"/>
          <w:lang w:eastAsia="es-PE"/>
        </w:rPr>
        <w:t>Directory</w:t>
      </w:r>
      <w:proofErr w:type="spellEnd"/>
    </w:p>
    <w:p w14:paraId="547F6C6D" w14:textId="77777777" w:rsidR="007F1DCD" w:rsidRPr="007F1DCD" w:rsidRDefault="007F1DCD" w:rsidP="007F1DC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Coste:</w:t>
      </w:r>
      <w:r w:rsidRPr="007F1DCD">
        <w:rPr>
          <w:rFonts w:ascii="Times New Roman" w:eastAsia="Times New Roman" w:hAnsi="Times New Roman" w:cs="Times New Roman"/>
          <w:sz w:val="24"/>
          <w:szCs w:val="24"/>
          <w:lang w:eastAsia="es-PE"/>
        </w:rPr>
        <w:t xml:space="preserve"> Azure AD Basic es gratuito, Azure AD Premium P1 es aproximadamente $6 por usuario al mes. Suponiendo 100 usuarios, el costo sería $600 al mes.</w:t>
      </w:r>
    </w:p>
    <w:p w14:paraId="376F6751" w14:textId="77777777" w:rsidR="007F1DCD" w:rsidRPr="007F1DCD" w:rsidRDefault="007F1DCD" w:rsidP="007F1DCD">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7F1DCD">
        <w:rPr>
          <w:rFonts w:ascii="Times New Roman" w:eastAsia="Times New Roman" w:hAnsi="Times New Roman" w:cs="Times New Roman"/>
          <w:b/>
          <w:bCs/>
          <w:sz w:val="24"/>
          <w:szCs w:val="24"/>
          <w:lang w:eastAsia="es-PE"/>
        </w:rPr>
        <w:t xml:space="preserve">11. Azure Key </w:t>
      </w:r>
      <w:proofErr w:type="spellStart"/>
      <w:r w:rsidRPr="007F1DCD">
        <w:rPr>
          <w:rFonts w:ascii="Times New Roman" w:eastAsia="Times New Roman" w:hAnsi="Times New Roman" w:cs="Times New Roman"/>
          <w:b/>
          <w:bCs/>
          <w:sz w:val="24"/>
          <w:szCs w:val="24"/>
          <w:lang w:eastAsia="es-PE"/>
        </w:rPr>
        <w:t>Vault</w:t>
      </w:r>
      <w:proofErr w:type="spellEnd"/>
    </w:p>
    <w:p w14:paraId="47DB6079" w14:textId="77777777" w:rsidR="007F1DCD" w:rsidRPr="007F1DCD" w:rsidRDefault="007F1DCD" w:rsidP="007F1DC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Coste:</w:t>
      </w:r>
      <w:r w:rsidRPr="007F1DCD">
        <w:rPr>
          <w:rFonts w:ascii="Times New Roman" w:eastAsia="Times New Roman" w:hAnsi="Times New Roman" w:cs="Times New Roman"/>
          <w:sz w:val="24"/>
          <w:szCs w:val="24"/>
          <w:lang w:eastAsia="es-PE"/>
        </w:rPr>
        <w:t xml:space="preserve"> Aproximadamente $20 al mes para gestión básica de secretos y claves.</w:t>
      </w:r>
    </w:p>
    <w:p w14:paraId="4610D7D3" w14:textId="77777777" w:rsidR="007F1DCD" w:rsidRPr="007F1DCD" w:rsidRDefault="007F1DCD" w:rsidP="007F1DCD">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7F1DCD">
        <w:rPr>
          <w:rFonts w:ascii="Times New Roman" w:eastAsia="Times New Roman" w:hAnsi="Times New Roman" w:cs="Times New Roman"/>
          <w:b/>
          <w:bCs/>
          <w:sz w:val="24"/>
          <w:szCs w:val="24"/>
          <w:lang w:eastAsia="es-PE"/>
        </w:rPr>
        <w:t>12. Azure Security Center</w:t>
      </w:r>
    </w:p>
    <w:p w14:paraId="0F3499A4" w14:textId="77777777" w:rsidR="007F1DCD" w:rsidRPr="007F1DCD" w:rsidRDefault="007F1DCD" w:rsidP="007F1DC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Coste:</w:t>
      </w:r>
      <w:r w:rsidRPr="007F1DCD">
        <w:rPr>
          <w:rFonts w:ascii="Times New Roman" w:eastAsia="Times New Roman" w:hAnsi="Times New Roman" w:cs="Times New Roman"/>
          <w:sz w:val="24"/>
          <w:szCs w:val="24"/>
          <w:lang w:eastAsia="es-PE"/>
        </w:rPr>
        <w:t xml:space="preserve"> Aproximadamente $15 por recurso protegido al mes. Suponiendo 10 recursos protegidos, el costo sería $150 al mes.</w:t>
      </w:r>
    </w:p>
    <w:p w14:paraId="6FF6CFD7" w14:textId="77777777" w:rsidR="007F1DCD" w:rsidRPr="007F1DCD" w:rsidRDefault="007F1DCD" w:rsidP="007F1DCD">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7F1DCD">
        <w:rPr>
          <w:rFonts w:ascii="Times New Roman" w:eastAsia="Times New Roman" w:hAnsi="Times New Roman" w:cs="Times New Roman"/>
          <w:b/>
          <w:bCs/>
          <w:sz w:val="24"/>
          <w:szCs w:val="24"/>
          <w:lang w:eastAsia="es-PE"/>
        </w:rPr>
        <w:t xml:space="preserve">13. Azure </w:t>
      </w:r>
      <w:proofErr w:type="spellStart"/>
      <w:r w:rsidRPr="007F1DCD">
        <w:rPr>
          <w:rFonts w:ascii="Times New Roman" w:eastAsia="Times New Roman" w:hAnsi="Times New Roman" w:cs="Times New Roman"/>
          <w:b/>
          <w:bCs/>
          <w:sz w:val="24"/>
          <w:szCs w:val="24"/>
          <w:lang w:eastAsia="es-PE"/>
        </w:rPr>
        <w:t>Sentinel</w:t>
      </w:r>
      <w:proofErr w:type="spellEnd"/>
    </w:p>
    <w:p w14:paraId="6A904BD6" w14:textId="77777777" w:rsidR="007F1DCD" w:rsidRPr="007F1DCD" w:rsidRDefault="007F1DCD" w:rsidP="007F1DC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Coste:</w:t>
      </w:r>
      <w:r w:rsidRPr="007F1DCD">
        <w:rPr>
          <w:rFonts w:ascii="Times New Roman" w:eastAsia="Times New Roman" w:hAnsi="Times New Roman" w:cs="Times New Roman"/>
          <w:sz w:val="24"/>
          <w:szCs w:val="24"/>
          <w:lang w:eastAsia="es-PE"/>
        </w:rPr>
        <w:t xml:space="preserve"> Aproximadamente $2.50 por GB de datos ingeridos. Suponiendo 500 GB al mes, el costo sería $1,250 al mes.</w:t>
      </w:r>
    </w:p>
    <w:p w14:paraId="3CBA3DC3" w14:textId="77777777" w:rsidR="007F1DCD" w:rsidRPr="007F1DCD" w:rsidRDefault="007F1DCD" w:rsidP="007F1DCD">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7F1DCD">
        <w:rPr>
          <w:rFonts w:ascii="Times New Roman" w:eastAsia="Times New Roman" w:hAnsi="Times New Roman" w:cs="Times New Roman"/>
          <w:b/>
          <w:bCs/>
          <w:sz w:val="27"/>
          <w:szCs w:val="27"/>
          <w:lang w:eastAsia="es-PE"/>
        </w:rPr>
        <w:lastRenderedPageBreak/>
        <w:t>Resumen de Costos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5"/>
        <w:gridCol w:w="2622"/>
      </w:tblGrid>
      <w:tr w:rsidR="007F1DCD" w:rsidRPr="007F1DCD" w14:paraId="5833AC6B" w14:textId="77777777" w:rsidTr="007F1DCD">
        <w:trPr>
          <w:tblHeader/>
          <w:tblCellSpacing w:w="15" w:type="dxa"/>
        </w:trPr>
        <w:tc>
          <w:tcPr>
            <w:tcW w:w="0" w:type="auto"/>
            <w:vAlign w:val="center"/>
            <w:hideMark/>
          </w:tcPr>
          <w:p w14:paraId="4FE046B1" w14:textId="77777777" w:rsidR="007F1DCD" w:rsidRPr="007F1DCD" w:rsidRDefault="007F1DCD" w:rsidP="007F1DCD">
            <w:pPr>
              <w:spacing w:after="0" w:line="240" w:lineRule="auto"/>
              <w:jc w:val="center"/>
              <w:rPr>
                <w:rFonts w:ascii="Times New Roman" w:eastAsia="Times New Roman" w:hAnsi="Times New Roman" w:cs="Times New Roman"/>
                <w:b/>
                <w:bCs/>
                <w:sz w:val="24"/>
                <w:szCs w:val="24"/>
                <w:lang w:eastAsia="es-PE"/>
              </w:rPr>
            </w:pPr>
            <w:r w:rsidRPr="007F1DCD">
              <w:rPr>
                <w:rFonts w:ascii="Times New Roman" w:eastAsia="Times New Roman" w:hAnsi="Times New Roman" w:cs="Times New Roman"/>
                <w:b/>
                <w:bCs/>
                <w:sz w:val="24"/>
                <w:szCs w:val="24"/>
                <w:lang w:eastAsia="es-PE"/>
              </w:rPr>
              <w:t>Servicio</w:t>
            </w:r>
          </w:p>
        </w:tc>
        <w:tc>
          <w:tcPr>
            <w:tcW w:w="0" w:type="auto"/>
            <w:vAlign w:val="center"/>
            <w:hideMark/>
          </w:tcPr>
          <w:p w14:paraId="6A04E0DF" w14:textId="77777777" w:rsidR="007F1DCD" w:rsidRPr="007F1DCD" w:rsidRDefault="007F1DCD" w:rsidP="007F1DCD">
            <w:pPr>
              <w:spacing w:after="0" w:line="240" w:lineRule="auto"/>
              <w:jc w:val="center"/>
              <w:rPr>
                <w:rFonts w:ascii="Times New Roman" w:eastAsia="Times New Roman" w:hAnsi="Times New Roman" w:cs="Times New Roman"/>
                <w:b/>
                <w:bCs/>
                <w:sz w:val="24"/>
                <w:szCs w:val="24"/>
                <w:lang w:eastAsia="es-PE"/>
              </w:rPr>
            </w:pPr>
            <w:r w:rsidRPr="007F1DCD">
              <w:rPr>
                <w:rFonts w:ascii="Times New Roman" w:eastAsia="Times New Roman" w:hAnsi="Times New Roman" w:cs="Times New Roman"/>
                <w:b/>
                <w:bCs/>
                <w:sz w:val="24"/>
                <w:szCs w:val="24"/>
                <w:lang w:eastAsia="es-PE"/>
              </w:rPr>
              <w:t>Coste Mensual Estimado</w:t>
            </w:r>
          </w:p>
        </w:tc>
      </w:tr>
      <w:tr w:rsidR="007F1DCD" w:rsidRPr="007F1DCD" w14:paraId="4CC36856" w14:textId="77777777" w:rsidTr="007F1DCD">
        <w:trPr>
          <w:tblCellSpacing w:w="15" w:type="dxa"/>
        </w:trPr>
        <w:tc>
          <w:tcPr>
            <w:tcW w:w="0" w:type="auto"/>
            <w:vAlign w:val="center"/>
            <w:hideMark/>
          </w:tcPr>
          <w:p w14:paraId="516A63CE" w14:textId="77777777" w:rsidR="007F1DCD" w:rsidRPr="007F1DCD" w:rsidRDefault="007F1DCD" w:rsidP="007F1DCD">
            <w:pPr>
              <w:spacing w:after="0"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sz w:val="24"/>
                <w:szCs w:val="24"/>
                <w:lang w:eastAsia="es-PE"/>
              </w:rPr>
              <w:t xml:space="preserve">Azure SQL </w:t>
            </w:r>
            <w:proofErr w:type="spellStart"/>
            <w:r w:rsidRPr="007F1DCD">
              <w:rPr>
                <w:rFonts w:ascii="Times New Roman" w:eastAsia="Times New Roman" w:hAnsi="Times New Roman" w:cs="Times New Roman"/>
                <w:sz w:val="24"/>
                <w:szCs w:val="24"/>
                <w:lang w:eastAsia="es-PE"/>
              </w:rPr>
              <w:t>Database</w:t>
            </w:r>
            <w:proofErr w:type="spellEnd"/>
          </w:p>
        </w:tc>
        <w:tc>
          <w:tcPr>
            <w:tcW w:w="0" w:type="auto"/>
            <w:vAlign w:val="center"/>
            <w:hideMark/>
          </w:tcPr>
          <w:p w14:paraId="7983B4FE" w14:textId="77777777" w:rsidR="007F1DCD" w:rsidRPr="007F1DCD" w:rsidRDefault="007F1DCD" w:rsidP="007F1DCD">
            <w:pPr>
              <w:spacing w:after="0"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sz w:val="24"/>
                <w:szCs w:val="24"/>
                <w:lang w:eastAsia="es-PE"/>
              </w:rPr>
              <w:t>$750</w:t>
            </w:r>
          </w:p>
        </w:tc>
      </w:tr>
      <w:tr w:rsidR="007F1DCD" w:rsidRPr="007F1DCD" w14:paraId="19877B07" w14:textId="77777777" w:rsidTr="007F1DCD">
        <w:trPr>
          <w:tblCellSpacing w:w="15" w:type="dxa"/>
        </w:trPr>
        <w:tc>
          <w:tcPr>
            <w:tcW w:w="0" w:type="auto"/>
            <w:vAlign w:val="center"/>
            <w:hideMark/>
          </w:tcPr>
          <w:p w14:paraId="7F869304" w14:textId="77777777" w:rsidR="007F1DCD" w:rsidRPr="007F1DCD" w:rsidRDefault="007F1DCD" w:rsidP="007F1DCD">
            <w:pPr>
              <w:spacing w:after="0"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sz w:val="24"/>
                <w:szCs w:val="24"/>
                <w:lang w:eastAsia="es-PE"/>
              </w:rPr>
              <w:t>Azure Cosmos DB</w:t>
            </w:r>
          </w:p>
        </w:tc>
        <w:tc>
          <w:tcPr>
            <w:tcW w:w="0" w:type="auto"/>
            <w:vAlign w:val="center"/>
            <w:hideMark/>
          </w:tcPr>
          <w:p w14:paraId="68C2F03E" w14:textId="77777777" w:rsidR="007F1DCD" w:rsidRPr="007F1DCD" w:rsidRDefault="007F1DCD" w:rsidP="007F1DCD">
            <w:pPr>
              <w:spacing w:after="0"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sz w:val="24"/>
                <w:szCs w:val="24"/>
                <w:lang w:eastAsia="es-PE"/>
              </w:rPr>
              <w:t>$200</w:t>
            </w:r>
          </w:p>
        </w:tc>
      </w:tr>
      <w:tr w:rsidR="007F1DCD" w:rsidRPr="007F1DCD" w14:paraId="1A33321F" w14:textId="77777777" w:rsidTr="007F1DCD">
        <w:trPr>
          <w:tblCellSpacing w:w="15" w:type="dxa"/>
        </w:trPr>
        <w:tc>
          <w:tcPr>
            <w:tcW w:w="0" w:type="auto"/>
            <w:vAlign w:val="center"/>
            <w:hideMark/>
          </w:tcPr>
          <w:p w14:paraId="7D8782B9" w14:textId="77777777" w:rsidR="007F1DCD" w:rsidRPr="007F1DCD" w:rsidRDefault="007F1DCD" w:rsidP="007F1DCD">
            <w:pPr>
              <w:spacing w:after="0"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sz w:val="24"/>
                <w:szCs w:val="24"/>
                <w:lang w:eastAsia="es-PE"/>
              </w:rPr>
              <w:t>Azure Blob Storage</w:t>
            </w:r>
          </w:p>
        </w:tc>
        <w:tc>
          <w:tcPr>
            <w:tcW w:w="0" w:type="auto"/>
            <w:vAlign w:val="center"/>
            <w:hideMark/>
          </w:tcPr>
          <w:p w14:paraId="52AEE27A" w14:textId="77777777" w:rsidR="007F1DCD" w:rsidRPr="007F1DCD" w:rsidRDefault="007F1DCD" w:rsidP="007F1DCD">
            <w:pPr>
              <w:spacing w:after="0"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sz w:val="24"/>
                <w:szCs w:val="24"/>
                <w:lang w:eastAsia="es-PE"/>
              </w:rPr>
              <w:t>$750</w:t>
            </w:r>
          </w:p>
        </w:tc>
      </w:tr>
      <w:tr w:rsidR="007F1DCD" w:rsidRPr="007F1DCD" w14:paraId="2806753B" w14:textId="77777777" w:rsidTr="007F1DCD">
        <w:trPr>
          <w:tblCellSpacing w:w="15" w:type="dxa"/>
        </w:trPr>
        <w:tc>
          <w:tcPr>
            <w:tcW w:w="0" w:type="auto"/>
            <w:vAlign w:val="center"/>
            <w:hideMark/>
          </w:tcPr>
          <w:p w14:paraId="391693E6" w14:textId="77777777" w:rsidR="007F1DCD" w:rsidRPr="007F1DCD" w:rsidRDefault="007F1DCD" w:rsidP="007F1DCD">
            <w:pPr>
              <w:spacing w:after="0"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sz w:val="24"/>
                <w:szCs w:val="24"/>
                <w:lang w:eastAsia="es-PE"/>
              </w:rPr>
              <w:t xml:space="preserve">Azure </w:t>
            </w:r>
            <w:proofErr w:type="spellStart"/>
            <w:r w:rsidRPr="007F1DCD">
              <w:rPr>
                <w:rFonts w:ascii="Times New Roman" w:eastAsia="Times New Roman" w:hAnsi="Times New Roman" w:cs="Times New Roman"/>
                <w:sz w:val="24"/>
                <w:szCs w:val="24"/>
                <w:lang w:eastAsia="es-PE"/>
              </w:rPr>
              <w:t>Synapse</w:t>
            </w:r>
            <w:proofErr w:type="spellEnd"/>
            <w:r w:rsidRPr="007F1DCD">
              <w:rPr>
                <w:rFonts w:ascii="Times New Roman" w:eastAsia="Times New Roman" w:hAnsi="Times New Roman" w:cs="Times New Roman"/>
                <w:sz w:val="24"/>
                <w:szCs w:val="24"/>
                <w:lang w:eastAsia="es-PE"/>
              </w:rPr>
              <w:t xml:space="preserve"> </w:t>
            </w:r>
            <w:proofErr w:type="spellStart"/>
            <w:r w:rsidRPr="007F1DCD">
              <w:rPr>
                <w:rFonts w:ascii="Times New Roman" w:eastAsia="Times New Roman" w:hAnsi="Times New Roman" w:cs="Times New Roman"/>
                <w:sz w:val="24"/>
                <w:szCs w:val="24"/>
                <w:lang w:eastAsia="es-PE"/>
              </w:rPr>
              <w:t>Analytics</w:t>
            </w:r>
            <w:proofErr w:type="spellEnd"/>
          </w:p>
        </w:tc>
        <w:tc>
          <w:tcPr>
            <w:tcW w:w="0" w:type="auto"/>
            <w:vAlign w:val="center"/>
            <w:hideMark/>
          </w:tcPr>
          <w:p w14:paraId="3234A0B8" w14:textId="77777777" w:rsidR="007F1DCD" w:rsidRPr="007F1DCD" w:rsidRDefault="007F1DCD" w:rsidP="007F1DCD">
            <w:pPr>
              <w:spacing w:after="0"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sz w:val="24"/>
                <w:szCs w:val="24"/>
                <w:lang w:eastAsia="es-PE"/>
              </w:rPr>
              <w:t>$4,000</w:t>
            </w:r>
          </w:p>
        </w:tc>
      </w:tr>
      <w:tr w:rsidR="007F1DCD" w:rsidRPr="007F1DCD" w14:paraId="5C25A38D" w14:textId="77777777" w:rsidTr="007F1DCD">
        <w:trPr>
          <w:tblCellSpacing w:w="15" w:type="dxa"/>
        </w:trPr>
        <w:tc>
          <w:tcPr>
            <w:tcW w:w="0" w:type="auto"/>
            <w:vAlign w:val="center"/>
            <w:hideMark/>
          </w:tcPr>
          <w:p w14:paraId="1ACC2FBA" w14:textId="77777777" w:rsidR="007F1DCD" w:rsidRPr="007F1DCD" w:rsidRDefault="007F1DCD" w:rsidP="007F1DCD">
            <w:pPr>
              <w:spacing w:after="0"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sz w:val="24"/>
                <w:szCs w:val="24"/>
                <w:lang w:eastAsia="es-PE"/>
              </w:rPr>
              <w:t xml:space="preserve">Azure </w:t>
            </w:r>
            <w:proofErr w:type="spellStart"/>
            <w:r w:rsidRPr="007F1DCD">
              <w:rPr>
                <w:rFonts w:ascii="Times New Roman" w:eastAsia="Times New Roman" w:hAnsi="Times New Roman" w:cs="Times New Roman"/>
                <w:sz w:val="24"/>
                <w:szCs w:val="24"/>
                <w:lang w:eastAsia="es-PE"/>
              </w:rPr>
              <w:t>Databricks</w:t>
            </w:r>
            <w:proofErr w:type="spellEnd"/>
          </w:p>
        </w:tc>
        <w:tc>
          <w:tcPr>
            <w:tcW w:w="0" w:type="auto"/>
            <w:vAlign w:val="center"/>
            <w:hideMark/>
          </w:tcPr>
          <w:p w14:paraId="264FBD80" w14:textId="77777777" w:rsidR="007F1DCD" w:rsidRPr="007F1DCD" w:rsidRDefault="007F1DCD" w:rsidP="007F1DCD">
            <w:pPr>
              <w:spacing w:after="0"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sz w:val="24"/>
                <w:szCs w:val="24"/>
                <w:lang w:eastAsia="es-PE"/>
              </w:rPr>
              <w:t>$2,000</w:t>
            </w:r>
          </w:p>
        </w:tc>
      </w:tr>
      <w:tr w:rsidR="007F1DCD" w:rsidRPr="007F1DCD" w14:paraId="755104FD" w14:textId="77777777" w:rsidTr="007F1DCD">
        <w:trPr>
          <w:tblCellSpacing w:w="15" w:type="dxa"/>
        </w:trPr>
        <w:tc>
          <w:tcPr>
            <w:tcW w:w="0" w:type="auto"/>
            <w:vAlign w:val="center"/>
            <w:hideMark/>
          </w:tcPr>
          <w:p w14:paraId="2B004013" w14:textId="77777777" w:rsidR="007F1DCD" w:rsidRPr="007F1DCD" w:rsidRDefault="007F1DCD" w:rsidP="007F1DCD">
            <w:pPr>
              <w:spacing w:after="0"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sz w:val="24"/>
                <w:szCs w:val="24"/>
                <w:lang w:eastAsia="es-PE"/>
              </w:rPr>
              <w:t xml:space="preserve">Azure </w:t>
            </w:r>
            <w:proofErr w:type="spellStart"/>
            <w:r w:rsidRPr="007F1DCD">
              <w:rPr>
                <w:rFonts w:ascii="Times New Roman" w:eastAsia="Times New Roman" w:hAnsi="Times New Roman" w:cs="Times New Roman"/>
                <w:sz w:val="24"/>
                <w:szCs w:val="24"/>
                <w:lang w:eastAsia="es-PE"/>
              </w:rPr>
              <w:t>Functions</w:t>
            </w:r>
            <w:proofErr w:type="spellEnd"/>
          </w:p>
        </w:tc>
        <w:tc>
          <w:tcPr>
            <w:tcW w:w="0" w:type="auto"/>
            <w:vAlign w:val="center"/>
            <w:hideMark/>
          </w:tcPr>
          <w:p w14:paraId="43A6E94D" w14:textId="77777777" w:rsidR="007F1DCD" w:rsidRPr="007F1DCD" w:rsidRDefault="007F1DCD" w:rsidP="007F1DCD">
            <w:pPr>
              <w:spacing w:after="0"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sz w:val="24"/>
                <w:szCs w:val="24"/>
                <w:lang w:eastAsia="es-PE"/>
              </w:rPr>
              <w:t>$20</w:t>
            </w:r>
          </w:p>
        </w:tc>
      </w:tr>
      <w:tr w:rsidR="007F1DCD" w:rsidRPr="007F1DCD" w14:paraId="4AE3CD31" w14:textId="77777777" w:rsidTr="007F1DCD">
        <w:trPr>
          <w:tblCellSpacing w:w="15" w:type="dxa"/>
        </w:trPr>
        <w:tc>
          <w:tcPr>
            <w:tcW w:w="0" w:type="auto"/>
            <w:vAlign w:val="center"/>
            <w:hideMark/>
          </w:tcPr>
          <w:p w14:paraId="40394BD5" w14:textId="77777777" w:rsidR="007F1DCD" w:rsidRPr="007F1DCD" w:rsidRDefault="007F1DCD" w:rsidP="007F1DCD">
            <w:pPr>
              <w:spacing w:after="0" w:line="240" w:lineRule="auto"/>
              <w:rPr>
                <w:rFonts w:ascii="Times New Roman" w:eastAsia="Times New Roman" w:hAnsi="Times New Roman" w:cs="Times New Roman"/>
                <w:sz w:val="24"/>
                <w:szCs w:val="24"/>
                <w:lang w:val="en-US" w:eastAsia="es-PE"/>
              </w:rPr>
            </w:pPr>
            <w:r w:rsidRPr="007F1DCD">
              <w:rPr>
                <w:rFonts w:ascii="Times New Roman" w:eastAsia="Times New Roman" w:hAnsi="Times New Roman" w:cs="Times New Roman"/>
                <w:sz w:val="24"/>
                <w:szCs w:val="24"/>
                <w:lang w:val="en-US" w:eastAsia="es-PE"/>
              </w:rPr>
              <w:t>Azure Event Hub/Service Bus</w:t>
            </w:r>
          </w:p>
        </w:tc>
        <w:tc>
          <w:tcPr>
            <w:tcW w:w="0" w:type="auto"/>
            <w:vAlign w:val="center"/>
            <w:hideMark/>
          </w:tcPr>
          <w:p w14:paraId="711EEFD6" w14:textId="77777777" w:rsidR="007F1DCD" w:rsidRPr="007F1DCD" w:rsidRDefault="007F1DCD" w:rsidP="007F1DCD">
            <w:pPr>
              <w:spacing w:after="0"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sz w:val="24"/>
                <w:szCs w:val="24"/>
                <w:lang w:eastAsia="es-PE"/>
              </w:rPr>
              <w:t>$100</w:t>
            </w:r>
          </w:p>
        </w:tc>
      </w:tr>
      <w:tr w:rsidR="007F1DCD" w:rsidRPr="007F1DCD" w14:paraId="2A0147D5" w14:textId="77777777" w:rsidTr="007F1DCD">
        <w:trPr>
          <w:tblCellSpacing w:w="15" w:type="dxa"/>
        </w:trPr>
        <w:tc>
          <w:tcPr>
            <w:tcW w:w="0" w:type="auto"/>
            <w:vAlign w:val="center"/>
            <w:hideMark/>
          </w:tcPr>
          <w:p w14:paraId="2043B2BC" w14:textId="77777777" w:rsidR="007F1DCD" w:rsidRPr="007F1DCD" w:rsidRDefault="007F1DCD" w:rsidP="007F1DCD">
            <w:pPr>
              <w:spacing w:after="0"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sz w:val="24"/>
                <w:szCs w:val="24"/>
                <w:lang w:eastAsia="es-PE"/>
              </w:rPr>
              <w:t xml:space="preserve">Azure </w:t>
            </w:r>
            <w:proofErr w:type="spellStart"/>
            <w:r w:rsidRPr="007F1DCD">
              <w:rPr>
                <w:rFonts w:ascii="Times New Roman" w:eastAsia="Times New Roman" w:hAnsi="Times New Roman" w:cs="Times New Roman"/>
                <w:sz w:val="24"/>
                <w:szCs w:val="24"/>
                <w:lang w:eastAsia="es-PE"/>
              </w:rPr>
              <w:t>Stream</w:t>
            </w:r>
            <w:proofErr w:type="spellEnd"/>
            <w:r w:rsidRPr="007F1DCD">
              <w:rPr>
                <w:rFonts w:ascii="Times New Roman" w:eastAsia="Times New Roman" w:hAnsi="Times New Roman" w:cs="Times New Roman"/>
                <w:sz w:val="24"/>
                <w:szCs w:val="24"/>
                <w:lang w:eastAsia="es-PE"/>
              </w:rPr>
              <w:t xml:space="preserve"> </w:t>
            </w:r>
            <w:proofErr w:type="spellStart"/>
            <w:r w:rsidRPr="007F1DCD">
              <w:rPr>
                <w:rFonts w:ascii="Times New Roman" w:eastAsia="Times New Roman" w:hAnsi="Times New Roman" w:cs="Times New Roman"/>
                <w:sz w:val="24"/>
                <w:szCs w:val="24"/>
                <w:lang w:eastAsia="es-PE"/>
              </w:rPr>
              <w:t>Analytics</w:t>
            </w:r>
            <w:proofErr w:type="spellEnd"/>
          </w:p>
        </w:tc>
        <w:tc>
          <w:tcPr>
            <w:tcW w:w="0" w:type="auto"/>
            <w:vAlign w:val="center"/>
            <w:hideMark/>
          </w:tcPr>
          <w:p w14:paraId="602C9948" w14:textId="77777777" w:rsidR="007F1DCD" w:rsidRPr="007F1DCD" w:rsidRDefault="007F1DCD" w:rsidP="007F1DCD">
            <w:pPr>
              <w:spacing w:after="0"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sz w:val="24"/>
                <w:szCs w:val="24"/>
                <w:lang w:eastAsia="es-PE"/>
              </w:rPr>
              <w:t>$400</w:t>
            </w:r>
          </w:p>
        </w:tc>
      </w:tr>
      <w:tr w:rsidR="007F1DCD" w:rsidRPr="007F1DCD" w14:paraId="17ED98BB" w14:textId="77777777" w:rsidTr="007F1DCD">
        <w:trPr>
          <w:tblCellSpacing w:w="15" w:type="dxa"/>
        </w:trPr>
        <w:tc>
          <w:tcPr>
            <w:tcW w:w="0" w:type="auto"/>
            <w:vAlign w:val="center"/>
            <w:hideMark/>
          </w:tcPr>
          <w:p w14:paraId="0E2D86B5" w14:textId="77777777" w:rsidR="007F1DCD" w:rsidRPr="007F1DCD" w:rsidRDefault="007F1DCD" w:rsidP="007F1DCD">
            <w:pPr>
              <w:spacing w:after="0"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sz w:val="24"/>
                <w:szCs w:val="24"/>
                <w:lang w:eastAsia="es-PE"/>
              </w:rPr>
              <w:t>Azure Data Lake Storage</w:t>
            </w:r>
          </w:p>
        </w:tc>
        <w:tc>
          <w:tcPr>
            <w:tcW w:w="0" w:type="auto"/>
            <w:vAlign w:val="center"/>
            <w:hideMark/>
          </w:tcPr>
          <w:p w14:paraId="03957672" w14:textId="77777777" w:rsidR="007F1DCD" w:rsidRPr="007F1DCD" w:rsidRDefault="007F1DCD" w:rsidP="007F1DCD">
            <w:pPr>
              <w:spacing w:after="0"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sz w:val="24"/>
                <w:szCs w:val="24"/>
                <w:lang w:eastAsia="es-PE"/>
              </w:rPr>
              <w:t>$750</w:t>
            </w:r>
          </w:p>
        </w:tc>
      </w:tr>
      <w:tr w:rsidR="007F1DCD" w:rsidRPr="007F1DCD" w14:paraId="46C867BB" w14:textId="77777777" w:rsidTr="007F1DCD">
        <w:trPr>
          <w:tblCellSpacing w:w="15" w:type="dxa"/>
        </w:trPr>
        <w:tc>
          <w:tcPr>
            <w:tcW w:w="0" w:type="auto"/>
            <w:vAlign w:val="center"/>
            <w:hideMark/>
          </w:tcPr>
          <w:p w14:paraId="110902F2" w14:textId="77777777" w:rsidR="007F1DCD" w:rsidRPr="007F1DCD" w:rsidRDefault="007F1DCD" w:rsidP="007F1DCD">
            <w:pPr>
              <w:spacing w:after="0"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sz w:val="24"/>
                <w:szCs w:val="24"/>
                <w:lang w:eastAsia="es-PE"/>
              </w:rPr>
              <w:t xml:space="preserve">Azure Active </w:t>
            </w:r>
            <w:proofErr w:type="spellStart"/>
            <w:r w:rsidRPr="007F1DCD">
              <w:rPr>
                <w:rFonts w:ascii="Times New Roman" w:eastAsia="Times New Roman" w:hAnsi="Times New Roman" w:cs="Times New Roman"/>
                <w:sz w:val="24"/>
                <w:szCs w:val="24"/>
                <w:lang w:eastAsia="es-PE"/>
              </w:rPr>
              <w:t>Directory</w:t>
            </w:r>
            <w:proofErr w:type="spellEnd"/>
          </w:p>
        </w:tc>
        <w:tc>
          <w:tcPr>
            <w:tcW w:w="0" w:type="auto"/>
            <w:vAlign w:val="center"/>
            <w:hideMark/>
          </w:tcPr>
          <w:p w14:paraId="21C2BC8E" w14:textId="77777777" w:rsidR="007F1DCD" w:rsidRPr="007F1DCD" w:rsidRDefault="007F1DCD" w:rsidP="007F1DCD">
            <w:pPr>
              <w:spacing w:after="0"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sz w:val="24"/>
                <w:szCs w:val="24"/>
                <w:lang w:eastAsia="es-PE"/>
              </w:rPr>
              <w:t>$600</w:t>
            </w:r>
          </w:p>
        </w:tc>
      </w:tr>
      <w:tr w:rsidR="007F1DCD" w:rsidRPr="007F1DCD" w14:paraId="1FC3B752" w14:textId="77777777" w:rsidTr="007F1DCD">
        <w:trPr>
          <w:tblCellSpacing w:w="15" w:type="dxa"/>
        </w:trPr>
        <w:tc>
          <w:tcPr>
            <w:tcW w:w="0" w:type="auto"/>
            <w:vAlign w:val="center"/>
            <w:hideMark/>
          </w:tcPr>
          <w:p w14:paraId="11404A1A" w14:textId="77777777" w:rsidR="007F1DCD" w:rsidRPr="007F1DCD" w:rsidRDefault="007F1DCD" w:rsidP="007F1DCD">
            <w:pPr>
              <w:spacing w:after="0"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sz w:val="24"/>
                <w:szCs w:val="24"/>
                <w:lang w:eastAsia="es-PE"/>
              </w:rPr>
              <w:t xml:space="preserve">Azure Key </w:t>
            </w:r>
            <w:proofErr w:type="spellStart"/>
            <w:r w:rsidRPr="007F1DCD">
              <w:rPr>
                <w:rFonts w:ascii="Times New Roman" w:eastAsia="Times New Roman" w:hAnsi="Times New Roman" w:cs="Times New Roman"/>
                <w:sz w:val="24"/>
                <w:szCs w:val="24"/>
                <w:lang w:eastAsia="es-PE"/>
              </w:rPr>
              <w:t>Vault</w:t>
            </w:r>
            <w:proofErr w:type="spellEnd"/>
          </w:p>
        </w:tc>
        <w:tc>
          <w:tcPr>
            <w:tcW w:w="0" w:type="auto"/>
            <w:vAlign w:val="center"/>
            <w:hideMark/>
          </w:tcPr>
          <w:p w14:paraId="6A6780C3" w14:textId="77777777" w:rsidR="007F1DCD" w:rsidRPr="007F1DCD" w:rsidRDefault="007F1DCD" w:rsidP="007F1DCD">
            <w:pPr>
              <w:spacing w:after="0"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sz w:val="24"/>
                <w:szCs w:val="24"/>
                <w:lang w:eastAsia="es-PE"/>
              </w:rPr>
              <w:t>$20</w:t>
            </w:r>
          </w:p>
        </w:tc>
      </w:tr>
      <w:tr w:rsidR="007F1DCD" w:rsidRPr="007F1DCD" w14:paraId="19C63C27" w14:textId="77777777" w:rsidTr="007F1DCD">
        <w:trPr>
          <w:tblCellSpacing w:w="15" w:type="dxa"/>
        </w:trPr>
        <w:tc>
          <w:tcPr>
            <w:tcW w:w="0" w:type="auto"/>
            <w:vAlign w:val="center"/>
            <w:hideMark/>
          </w:tcPr>
          <w:p w14:paraId="325C8FA5" w14:textId="77777777" w:rsidR="007F1DCD" w:rsidRPr="007F1DCD" w:rsidRDefault="007F1DCD" w:rsidP="007F1DCD">
            <w:pPr>
              <w:spacing w:after="0"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sz w:val="24"/>
                <w:szCs w:val="24"/>
                <w:lang w:eastAsia="es-PE"/>
              </w:rPr>
              <w:t>Azure Security Center</w:t>
            </w:r>
          </w:p>
        </w:tc>
        <w:tc>
          <w:tcPr>
            <w:tcW w:w="0" w:type="auto"/>
            <w:vAlign w:val="center"/>
            <w:hideMark/>
          </w:tcPr>
          <w:p w14:paraId="23FF7207" w14:textId="77777777" w:rsidR="007F1DCD" w:rsidRPr="007F1DCD" w:rsidRDefault="007F1DCD" w:rsidP="007F1DCD">
            <w:pPr>
              <w:spacing w:after="0"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sz w:val="24"/>
                <w:szCs w:val="24"/>
                <w:lang w:eastAsia="es-PE"/>
              </w:rPr>
              <w:t>$150</w:t>
            </w:r>
          </w:p>
        </w:tc>
      </w:tr>
      <w:tr w:rsidR="007F1DCD" w:rsidRPr="007F1DCD" w14:paraId="2422C6C5" w14:textId="77777777" w:rsidTr="007F1DCD">
        <w:trPr>
          <w:tblCellSpacing w:w="15" w:type="dxa"/>
        </w:trPr>
        <w:tc>
          <w:tcPr>
            <w:tcW w:w="0" w:type="auto"/>
            <w:vAlign w:val="center"/>
            <w:hideMark/>
          </w:tcPr>
          <w:p w14:paraId="64FE7431" w14:textId="77777777" w:rsidR="007F1DCD" w:rsidRPr="007F1DCD" w:rsidRDefault="007F1DCD" w:rsidP="007F1DCD">
            <w:pPr>
              <w:spacing w:after="0"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sz w:val="24"/>
                <w:szCs w:val="24"/>
                <w:lang w:eastAsia="es-PE"/>
              </w:rPr>
              <w:t xml:space="preserve">Azure </w:t>
            </w:r>
            <w:proofErr w:type="spellStart"/>
            <w:r w:rsidRPr="007F1DCD">
              <w:rPr>
                <w:rFonts w:ascii="Times New Roman" w:eastAsia="Times New Roman" w:hAnsi="Times New Roman" w:cs="Times New Roman"/>
                <w:sz w:val="24"/>
                <w:szCs w:val="24"/>
                <w:lang w:eastAsia="es-PE"/>
              </w:rPr>
              <w:t>Sentinel</w:t>
            </w:r>
            <w:proofErr w:type="spellEnd"/>
          </w:p>
        </w:tc>
        <w:tc>
          <w:tcPr>
            <w:tcW w:w="0" w:type="auto"/>
            <w:vAlign w:val="center"/>
            <w:hideMark/>
          </w:tcPr>
          <w:p w14:paraId="10BC5558" w14:textId="77777777" w:rsidR="007F1DCD" w:rsidRPr="007F1DCD" w:rsidRDefault="007F1DCD" w:rsidP="007F1DCD">
            <w:pPr>
              <w:spacing w:after="0"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sz w:val="24"/>
                <w:szCs w:val="24"/>
                <w:lang w:eastAsia="es-PE"/>
              </w:rPr>
              <w:t>$1,250</w:t>
            </w:r>
          </w:p>
        </w:tc>
      </w:tr>
      <w:tr w:rsidR="007F1DCD" w:rsidRPr="007F1DCD" w14:paraId="5C87D81C" w14:textId="77777777" w:rsidTr="007F1DCD">
        <w:trPr>
          <w:tblCellSpacing w:w="15" w:type="dxa"/>
        </w:trPr>
        <w:tc>
          <w:tcPr>
            <w:tcW w:w="0" w:type="auto"/>
            <w:vAlign w:val="center"/>
            <w:hideMark/>
          </w:tcPr>
          <w:p w14:paraId="65303713" w14:textId="77777777" w:rsidR="007F1DCD" w:rsidRPr="007F1DCD" w:rsidRDefault="007F1DCD" w:rsidP="007F1DCD">
            <w:pPr>
              <w:spacing w:after="0"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Total</w:t>
            </w:r>
          </w:p>
        </w:tc>
        <w:tc>
          <w:tcPr>
            <w:tcW w:w="0" w:type="auto"/>
            <w:vAlign w:val="center"/>
            <w:hideMark/>
          </w:tcPr>
          <w:p w14:paraId="05BDC6FF" w14:textId="77777777" w:rsidR="007F1DCD" w:rsidRPr="007F1DCD" w:rsidRDefault="007F1DCD" w:rsidP="007F1DCD">
            <w:pPr>
              <w:spacing w:after="0"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$10,940</w:t>
            </w:r>
          </w:p>
        </w:tc>
      </w:tr>
    </w:tbl>
    <w:p w14:paraId="627AA235" w14:textId="77777777" w:rsidR="007F1DCD" w:rsidRPr="007F1DCD" w:rsidRDefault="007F1DCD" w:rsidP="007F1DCD">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7F1DCD">
        <w:rPr>
          <w:rFonts w:ascii="Times New Roman" w:eastAsia="Times New Roman" w:hAnsi="Times New Roman" w:cs="Times New Roman"/>
          <w:b/>
          <w:bCs/>
          <w:sz w:val="27"/>
          <w:szCs w:val="27"/>
          <w:lang w:eastAsia="es-PE"/>
        </w:rPr>
        <w:t>Notas Adicionales</w:t>
      </w:r>
    </w:p>
    <w:p w14:paraId="15ADA4A5" w14:textId="77777777" w:rsidR="007F1DCD" w:rsidRPr="007F1DCD" w:rsidRDefault="007F1DCD" w:rsidP="007F1DC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Optimización de Costos:</w:t>
      </w:r>
      <w:r w:rsidRPr="007F1DCD">
        <w:rPr>
          <w:rFonts w:ascii="Times New Roman" w:eastAsia="Times New Roman" w:hAnsi="Times New Roman" w:cs="Times New Roman"/>
          <w:sz w:val="24"/>
          <w:szCs w:val="24"/>
          <w:lang w:eastAsia="es-PE"/>
        </w:rPr>
        <w:t xml:space="preserve"> Es posible optimizar costos ajustando la capacidad y uso de los servicios, aplicando reservas y compromisos de capacidad.</w:t>
      </w:r>
    </w:p>
    <w:p w14:paraId="41921C2B" w14:textId="77777777" w:rsidR="007F1DCD" w:rsidRPr="007F1DCD" w:rsidRDefault="007F1DCD" w:rsidP="007F1DC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b/>
          <w:bCs/>
          <w:sz w:val="24"/>
          <w:szCs w:val="24"/>
          <w:lang w:eastAsia="es-PE"/>
        </w:rPr>
        <w:t>Factores de Variabilidad:</w:t>
      </w:r>
      <w:r w:rsidRPr="007F1DCD">
        <w:rPr>
          <w:rFonts w:ascii="Times New Roman" w:eastAsia="Times New Roman" w:hAnsi="Times New Roman" w:cs="Times New Roman"/>
          <w:sz w:val="24"/>
          <w:szCs w:val="24"/>
          <w:lang w:eastAsia="es-PE"/>
        </w:rPr>
        <w:t xml:space="preserve"> Los costos pueden variar según el uso real, la región de despliegue y las necesidades específicas de la empresa.</w:t>
      </w:r>
    </w:p>
    <w:p w14:paraId="1D4F6960" w14:textId="77777777" w:rsidR="007F1DCD" w:rsidRPr="007F1DCD" w:rsidRDefault="007F1DCD" w:rsidP="007F1DCD">
      <w:pPr>
        <w:spacing w:before="100" w:beforeAutospacing="1" w:after="100" w:afterAutospacing="1"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sz w:val="24"/>
          <w:szCs w:val="24"/>
          <w:lang w:eastAsia="es-PE"/>
        </w:rPr>
        <w:t xml:space="preserve">Para una estimación más precisa y personalizada, se recomienda utilizar la </w:t>
      </w:r>
      <w:hyperlink r:id="rId5" w:tgtFrame="_new" w:history="1">
        <w:r w:rsidRPr="007F1DCD">
          <w:rPr>
            <w:rFonts w:ascii="Times New Roman" w:eastAsia="Times New Roman" w:hAnsi="Times New Roman" w:cs="Times New Roman"/>
            <w:color w:val="0000FF"/>
            <w:sz w:val="24"/>
            <w:szCs w:val="24"/>
            <w:u w:val="single"/>
            <w:lang w:eastAsia="es-PE"/>
          </w:rPr>
          <w:t>Calculadora de Precios de Azure</w:t>
        </w:r>
      </w:hyperlink>
      <w:r w:rsidRPr="007F1DCD">
        <w:rPr>
          <w:rFonts w:ascii="Times New Roman" w:eastAsia="Times New Roman" w:hAnsi="Times New Roman" w:cs="Times New Roman"/>
          <w:sz w:val="24"/>
          <w:szCs w:val="24"/>
          <w:lang w:eastAsia="es-PE"/>
        </w:rPr>
        <w:t xml:space="preserve"> y ajustar los parámetros según las necesidades exactas de "Vamos Perú".</w:t>
      </w:r>
    </w:p>
    <w:p w14:paraId="0A8A53DB" w14:textId="77777777" w:rsidR="007F1DCD" w:rsidRPr="007F1DCD" w:rsidRDefault="007F1DCD" w:rsidP="007F1DCD">
      <w:pPr>
        <w:spacing w:after="0" w:line="240" w:lineRule="auto"/>
        <w:rPr>
          <w:rFonts w:ascii="Times New Roman" w:eastAsia="Times New Roman" w:hAnsi="Times New Roman" w:cs="Times New Roman"/>
          <w:sz w:val="24"/>
          <w:szCs w:val="24"/>
          <w:lang w:eastAsia="es-PE"/>
        </w:rPr>
      </w:pPr>
      <w:r w:rsidRPr="007F1DCD">
        <w:rPr>
          <w:rFonts w:ascii="Times New Roman" w:eastAsia="Times New Roman" w:hAnsi="Times New Roman" w:cs="Times New Roman"/>
          <w:sz w:val="24"/>
          <w:szCs w:val="24"/>
          <w:lang w:eastAsia="es-PE"/>
        </w:rPr>
        <w:t>4o</w:t>
      </w:r>
    </w:p>
    <w:p w14:paraId="7AB77B86" w14:textId="757380B2" w:rsidR="009B0F74" w:rsidRDefault="009B0F74">
      <w:pPr>
        <w:rPr>
          <w:lang w:val="es-ES"/>
        </w:rPr>
      </w:pPr>
      <w:r>
        <w:rPr>
          <w:lang w:val="es-ES"/>
        </w:rPr>
        <w:br w:type="page"/>
      </w:r>
    </w:p>
    <w:p w14:paraId="6B1D2E36" w14:textId="5982D011" w:rsidR="00912DD2" w:rsidRDefault="00912DD2">
      <w:pPr>
        <w:rPr>
          <w:lang w:val="es-ES"/>
        </w:rPr>
      </w:pPr>
    </w:p>
    <w:p w14:paraId="0A74FF29" w14:textId="456D7959" w:rsidR="009B0F74" w:rsidRDefault="009B0F74">
      <w:pPr>
        <w:rPr>
          <w:lang w:val="es-ES"/>
        </w:rPr>
      </w:pPr>
    </w:p>
    <w:p w14:paraId="23443D38" w14:textId="77777777" w:rsidR="009B0F74" w:rsidRPr="009B0F74" w:rsidRDefault="009B0F74" w:rsidP="009B0F74">
      <w:pPr>
        <w:rPr>
          <w:lang w:val="en-US"/>
        </w:rPr>
      </w:pPr>
      <w:r w:rsidRPr="009B0F74">
        <w:rPr>
          <w:lang w:val="en-US"/>
        </w:rPr>
        <w:t>+----------------------+</w:t>
      </w:r>
    </w:p>
    <w:p w14:paraId="0BED6038" w14:textId="77777777" w:rsidR="009B0F74" w:rsidRPr="009B0F74" w:rsidRDefault="009B0F74" w:rsidP="009B0F74">
      <w:pPr>
        <w:rPr>
          <w:lang w:val="en-US"/>
        </w:rPr>
      </w:pPr>
      <w:r w:rsidRPr="009B0F74">
        <w:rPr>
          <w:lang w:val="en-US"/>
        </w:rPr>
        <w:t>|      Front Door      |</w:t>
      </w:r>
    </w:p>
    <w:p w14:paraId="2C90F3C6" w14:textId="77777777" w:rsidR="009B0F74" w:rsidRPr="009B0F74" w:rsidRDefault="009B0F74" w:rsidP="009B0F74">
      <w:pPr>
        <w:rPr>
          <w:lang w:val="en-US"/>
        </w:rPr>
      </w:pPr>
      <w:r w:rsidRPr="009B0F74">
        <w:rPr>
          <w:lang w:val="en-US"/>
        </w:rPr>
        <w:t>+----------------------+</w:t>
      </w:r>
    </w:p>
    <w:p w14:paraId="4FE4CBF2" w14:textId="77777777" w:rsidR="009B0F74" w:rsidRPr="009B0F74" w:rsidRDefault="009B0F74" w:rsidP="009B0F74">
      <w:pPr>
        <w:rPr>
          <w:lang w:val="en-US"/>
        </w:rPr>
      </w:pPr>
      <w:r w:rsidRPr="009B0F74">
        <w:rPr>
          <w:lang w:val="en-US"/>
        </w:rPr>
        <w:t xml:space="preserve">          |</w:t>
      </w:r>
    </w:p>
    <w:p w14:paraId="1770D4AA" w14:textId="77777777" w:rsidR="009B0F74" w:rsidRPr="009B0F74" w:rsidRDefault="009B0F74" w:rsidP="009B0F74">
      <w:pPr>
        <w:rPr>
          <w:lang w:val="en-US"/>
        </w:rPr>
      </w:pPr>
      <w:r w:rsidRPr="009B0F74">
        <w:rPr>
          <w:lang w:val="en-US"/>
        </w:rPr>
        <w:t xml:space="preserve">          V</w:t>
      </w:r>
    </w:p>
    <w:p w14:paraId="5E9B37C0" w14:textId="77777777" w:rsidR="009B0F74" w:rsidRPr="009B0F74" w:rsidRDefault="009B0F74" w:rsidP="009B0F74">
      <w:pPr>
        <w:rPr>
          <w:lang w:val="en-US"/>
        </w:rPr>
      </w:pPr>
      <w:r w:rsidRPr="009B0F74">
        <w:rPr>
          <w:lang w:val="en-US"/>
        </w:rPr>
        <w:t>+-------------------------+</w:t>
      </w:r>
    </w:p>
    <w:p w14:paraId="03B6B139" w14:textId="77777777" w:rsidR="009B0F74" w:rsidRPr="009B0F74" w:rsidRDefault="009B0F74" w:rsidP="009B0F74">
      <w:pPr>
        <w:rPr>
          <w:lang w:val="en-US"/>
        </w:rPr>
      </w:pPr>
      <w:r w:rsidRPr="009B0F74">
        <w:rPr>
          <w:lang w:val="en-US"/>
        </w:rPr>
        <w:t>|   Application Gateway   |</w:t>
      </w:r>
    </w:p>
    <w:p w14:paraId="12B97D79" w14:textId="77777777" w:rsidR="009B0F74" w:rsidRPr="009B0F74" w:rsidRDefault="009B0F74" w:rsidP="009B0F74">
      <w:pPr>
        <w:rPr>
          <w:lang w:val="en-US"/>
        </w:rPr>
      </w:pPr>
      <w:r w:rsidRPr="009B0F74">
        <w:rPr>
          <w:lang w:val="en-US"/>
        </w:rPr>
        <w:t>+-------------------------+</w:t>
      </w:r>
    </w:p>
    <w:p w14:paraId="710F5369" w14:textId="77777777" w:rsidR="009B0F74" w:rsidRPr="009B0F74" w:rsidRDefault="009B0F74" w:rsidP="009B0F74">
      <w:pPr>
        <w:rPr>
          <w:lang w:val="en-US"/>
        </w:rPr>
      </w:pPr>
      <w:r w:rsidRPr="009B0F74">
        <w:rPr>
          <w:lang w:val="en-US"/>
        </w:rPr>
        <w:t xml:space="preserve">          |</w:t>
      </w:r>
    </w:p>
    <w:p w14:paraId="73FFD5C8" w14:textId="77777777" w:rsidR="009B0F74" w:rsidRPr="009B0F74" w:rsidRDefault="009B0F74" w:rsidP="009B0F74">
      <w:pPr>
        <w:rPr>
          <w:lang w:val="en-US"/>
        </w:rPr>
      </w:pPr>
      <w:r w:rsidRPr="009B0F74">
        <w:rPr>
          <w:lang w:val="en-US"/>
        </w:rPr>
        <w:t xml:space="preserve">          V</w:t>
      </w:r>
    </w:p>
    <w:p w14:paraId="38B95690" w14:textId="77777777" w:rsidR="009B0F74" w:rsidRPr="009B0F74" w:rsidRDefault="009B0F74" w:rsidP="009B0F74">
      <w:pPr>
        <w:rPr>
          <w:lang w:val="en-US"/>
        </w:rPr>
      </w:pPr>
      <w:r w:rsidRPr="009B0F74">
        <w:rPr>
          <w:lang w:val="en-US"/>
        </w:rPr>
        <w:t>+-------------------------+      +----------------------+</w:t>
      </w:r>
    </w:p>
    <w:p w14:paraId="393AA45C" w14:textId="77777777" w:rsidR="009B0F74" w:rsidRPr="009B0F74" w:rsidRDefault="009B0F74" w:rsidP="009B0F74">
      <w:pPr>
        <w:rPr>
          <w:lang w:val="en-US"/>
        </w:rPr>
      </w:pPr>
      <w:r w:rsidRPr="009B0F74">
        <w:rPr>
          <w:lang w:val="en-US"/>
        </w:rPr>
        <w:t>|    Azure CDN            |&lt;----&gt;|       CDN            |</w:t>
      </w:r>
    </w:p>
    <w:p w14:paraId="19C0334B" w14:textId="77777777" w:rsidR="009B0F74" w:rsidRPr="009B0F74" w:rsidRDefault="009B0F74" w:rsidP="009B0F74">
      <w:pPr>
        <w:rPr>
          <w:lang w:val="en-US"/>
        </w:rPr>
      </w:pPr>
      <w:r w:rsidRPr="009B0F74">
        <w:rPr>
          <w:lang w:val="en-US"/>
        </w:rPr>
        <w:t>+-------------------------+      +----------------------+</w:t>
      </w:r>
    </w:p>
    <w:p w14:paraId="7D7C7DDD" w14:textId="77777777" w:rsidR="009B0F74" w:rsidRPr="009B0F74" w:rsidRDefault="009B0F74" w:rsidP="009B0F74">
      <w:pPr>
        <w:rPr>
          <w:lang w:val="en-US"/>
        </w:rPr>
      </w:pPr>
      <w:r w:rsidRPr="009B0F74">
        <w:rPr>
          <w:lang w:val="en-US"/>
        </w:rPr>
        <w:t xml:space="preserve">          |</w:t>
      </w:r>
    </w:p>
    <w:p w14:paraId="2BF57B47" w14:textId="77777777" w:rsidR="009B0F74" w:rsidRPr="009B0F74" w:rsidRDefault="009B0F74" w:rsidP="009B0F74">
      <w:pPr>
        <w:rPr>
          <w:lang w:val="en-US"/>
        </w:rPr>
      </w:pPr>
      <w:r w:rsidRPr="009B0F74">
        <w:rPr>
          <w:lang w:val="en-US"/>
        </w:rPr>
        <w:t xml:space="preserve">          V</w:t>
      </w:r>
    </w:p>
    <w:p w14:paraId="03870D2B" w14:textId="77777777" w:rsidR="009B0F74" w:rsidRPr="009B0F74" w:rsidRDefault="009B0F74" w:rsidP="009B0F74">
      <w:pPr>
        <w:rPr>
          <w:lang w:val="en-US"/>
        </w:rPr>
      </w:pPr>
      <w:r w:rsidRPr="009B0F74">
        <w:rPr>
          <w:lang w:val="en-US"/>
        </w:rPr>
        <w:t>+--------------------------------------------------+</w:t>
      </w:r>
    </w:p>
    <w:p w14:paraId="6F10CAD6" w14:textId="77777777" w:rsidR="009B0F74" w:rsidRPr="009B0F74" w:rsidRDefault="009B0F74" w:rsidP="009B0F74">
      <w:pPr>
        <w:rPr>
          <w:lang w:val="en-US"/>
        </w:rPr>
      </w:pPr>
      <w:r w:rsidRPr="009B0F74">
        <w:rPr>
          <w:lang w:val="en-US"/>
        </w:rPr>
        <w:t>|                   App Service                    |</w:t>
      </w:r>
    </w:p>
    <w:p w14:paraId="724277FD" w14:textId="77777777" w:rsidR="009B0F74" w:rsidRPr="009B0F74" w:rsidRDefault="009B0F74" w:rsidP="009B0F74">
      <w:pPr>
        <w:rPr>
          <w:lang w:val="en-US"/>
        </w:rPr>
      </w:pPr>
      <w:r w:rsidRPr="009B0F74">
        <w:rPr>
          <w:lang w:val="en-US"/>
        </w:rPr>
        <w:t>|  +----------------------------+   +-------------+|</w:t>
      </w:r>
    </w:p>
    <w:p w14:paraId="7B0215AD" w14:textId="77777777" w:rsidR="009B0F74" w:rsidRPr="009B0F74" w:rsidRDefault="009B0F74" w:rsidP="009B0F74">
      <w:pPr>
        <w:rPr>
          <w:lang w:val="en-US"/>
        </w:rPr>
      </w:pPr>
      <w:r w:rsidRPr="009B0F74">
        <w:rPr>
          <w:lang w:val="en-US"/>
        </w:rPr>
        <w:t>|  |          Web App           |   |Mobile App   ||</w:t>
      </w:r>
    </w:p>
    <w:p w14:paraId="1A0675ED" w14:textId="77777777" w:rsidR="009B0F74" w:rsidRPr="009B0F74" w:rsidRDefault="009B0F74" w:rsidP="009B0F74">
      <w:pPr>
        <w:rPr>
          <w:lang w:val="en-US"/>
        </w:rPr>
      </w:pPr>
      <w:r w:rsidRPr="009B0F74">
        <w:rPr>
          <w:lang w:val="en-US"/>
        </w:rPr>
        <w:t>|  +----------------------------+   +-------------+|</w:t>
      </w:r>
    </w:p>
    <w:p w14:paraId="04E6C41E" w14:textId="77777777" w:rsidR="009B0F74" w:rsidRPr="009B0F74" w:rsidRDefault="009B0F74" w:rsidP="009B0F74">
      <w:pPr>
        <w:rPr>
          <w:lang w:val="en-US"/>
        </w:rPr>
      </w:pPr>
      <w:r w:rsidRPr="009B0F74">
        <w:rPr>
          <w:lang w:val="en-US"/>
        </w:rPr>
        <w:t>+--------------------------------------------------+</w:t>
      </w:r>
    </w:p>
    <w:p w14:paraId="23FE5D29" w14:textId="77777777" w:rsidR="009B0F74" w:rsidRPr="009B0F74" w:rsidRDefault="009B0F74" w:rsidP="009B0F74">
      <w:pPr>
        <w:rPr>
          <w:lang w:val="en-US"/>
        </w:rPr>
      </w:pPr>
      <w:r w:rsidRPr="009B0F74">
        <w:rPr>
          <w:lang w:val="en-US"/>
        </w:rPr>
        <w:lastRenderedPageBreak/>
        <w:t xml:space="preserve">          |</w:t>
      </w:r>
    </w:p>
    <w:p w14:paraId="7048B274" w14:textId="77777777" w:rsidR="009B0F74" w:rsidRPr="009B0F74" w:rsidRDefault="009B0F74" w:rsidP="009B0F74">
      <w:pPr>
        <w:rPr>
          <w:lang w:val="en-US"/>
        </w:rPr>
      </w:pPr>
      <w:r w:rsidRPr="009B0F74">
        <w:rPr>
          <w:lang w:val="en-US"/>
        </w:rPr>
        <w:t xml:space="preserve">          V</w:t>
      </w:r>
    </w:p>
    <w:p w14:paraId="2FF2EDB3" w14:textId="77777777" w:rsidR="009B0F74" w:rsidRPr="009B0F74" w:rsidRDefault="009B0F74" w:rsidP="009B0F74">
      <w:pPr>
        <w:rPr>
          <w:lang w:val="en-US"/>
        </w:rPr>
      </w:pPr>
      <w:r w:rsidRPr="009B0F74">
        <w:rPr>
          <w:lang w:val="en-US"/>
        </w:rPr>
        <w:t>+-------------------------+</w:t>
      </w:r>
    </w:p>
    <w:p w14:paraId="1595B2B0" w14:textId="77777777" w:rsidR="009B0F74" w:rsidRPr="009B0F74" w:rsidRDefault="009B0F74" w:rsidP="009B0F74">
      <w:pPr>
        <w:rPr>
          <w:lang w:val="en-US"/>
        </w:rPr>
      </w:pPr>
      <w:r w:rsidRPr="009B0F74">
        <w:rPr>
          <w:lang w:val="en-US"/>
        </w:rPr>
        <w:t>|     API Management      |</w:t>
      </w:r>
    </w:p>
    <w:p w14:paraId="2AF4C86E" w14:textId="77777777" w:rsidR="009B0F74" w:rsidRPr="009B0F74" w:rsidRDefault="009B0F74" w:rsidP="009B0F74">
      <w:pPr>
        <w:rPr>
          <w:lang w:val="en-US"/>
        </w:rPr>
      </w:pPr>
      <w:r w:rsidRPr="009B0F74">
        <w:rPr>
          <w:lang w:val="en-US"/>
        </w:rPr>
        <w:t>+-------------------------+</w:t>
      </w:r>
    </w:p>
    <w:p w14:paraId="0BB9EA2C" w14:textId="77777777" w:rsidR="009B0F74" w:rsidRPr="009B0F74" w:rsidRDefault="009B0F74" w:rsidP="009B0F74">
      <w:pPr>
        <w:rPr>
          <w:lang w:val="en-US"/>
        </w:rPr>
      </w:pPr>
      <w:r w:rsidRPr="009B0F74">
        <w:rPr>
          <w:lang w:val="en-US"/>
        </w:rPr>
        <w:t xml:space="preserve">          |</w:t>
      </w:r>
    </w:p>
    <w:p w14:paraId="76595506" w14:textId="77777777" w:rsidR="009B0F74" w:rsidRPr="009B0F74" w:rsidRDefault="009B0F74" w:rsidP="009B0F74">
      <w:pPr>
        <w:rPr>
          <w:lang w:val="en-US"/>
        </w:rPr>
      </w:pPr>
      <w:r w:rsidRPr="009B0F74">
        <w:rPr>
          <w:lang w:val="en-US"/>
        </w:rPr>
        <w:t xml:space="preserve">          V</w:t>
      </w:r>
    </w:p>
    <w:p w14:paraId="5C1FCC7A" w14:textId="77777777" w:rsidR="009B0F74" w:rsidRPr="009B0F74" w:rsidRDefault="009B0F74" w:rsidP="009B0F74">
      <w:pPr>
        <w:rPr>
          <w:lang w:val="en-US"/>
        </w:rPr>
      </w:pPr>
      <w:r w:rsidRPr="009B0F74">
        <w:rPr>
          <w:lang w:val="en-US"/>
        </w:rPr>
        <w:t>+--------------------------+  +--------------------------+  +----------------------------+</w:t>
      </w:r>
    </w:p>
    <w:p w14:paraId="4AF4438E" w14:textId="77777777" w:rsidR="009B0F74" w:rsidRPr="009B0F74" w:rsidRDefault="009B0F74" w:rsidP="009B0F74">
      <w:pPr>
        <w:rPr>
          <w:lang w:val="en-US"/>
        </w:rPr>
      </w:pPr>
      <w:r w:rsidRPr="009B0F74">
        <w:rPr>
          <w:lang w:val="en-US"/>
        </w:rPr>
        <w:t>|       Service Bus        |  |          Logic Apps       |  |      Functions            |</w:t>
      </w:r>
    </w:p>
    <w:p w14:paraId="17D07342" w14:textId="77777777" w:rsidR="009B0F74" w:rsidRPr="009B0F74" w:rsidRDefault="009B0F74" w:rsidP="009B0F74">
      <w:pPr>
        <w:rPr>
          <w:lang w:val="en-US"/>
        </w:rPr>
      </w:pPr>
      <w:r w:rsidRPr="009B0F74">
        <w:rPr>
          <w:lang w:val="en-US"/>
        </w:rPr>
        <w:t>+--------------------------+  +--------------------------+  +----------------------------+</w:t>
      </w:r>
    </w:p>
    <w:p w14:paraId="32E26832" w14:textId="77777777" w:rsidR="009B0F74" w:rsidRPr="009B0F74" w:rsidRDefault="009B0F74" w:rsidP="009B0F74">
      <w:pPr>
        <w:rPr>
          <w:lang w:val="en-US"/>
        </w:rPr>
      </w:pPr>
      <w:r w:rsidRPr="009B0F74">
        <w:rPr>
          <w:lang w:val="en-US"/>
        </w:rPr>
        <w:t xml:space="preserve">          |                            |                         |</w:t>
      </w:r>
    </w:p>
    <w:p w14:paraId="32C40900" w14:textId="77777777" w:rsidR="009B0F74" w:rsidRPr="009B0F74" w:rsidRDefault="009B0F74" w:rsidP="009B0F74">
      <w:pPr>
        <w:rPr>
          <w:lang w:val="en-US"/>
        </w:rPr>
      </w:pPr>
      <w:r w:rsidRPr="009B0F74">
        <w:rPr>
          <w:lang w:val="en-US"/>
        </w:rPr>
        <w:t xml:space="preserve">          V                            </w:t>
      </w:r>
      <w:proofErr w:type="spellStart"/>
      <w:r w:rsidRPr="009B0F74">
        <w:rPr>
          <w:lang w:val="en-US"/>
        </w:rPr>
        <w:t>V</w:t>
      </w:r>
      <w:proofErr w:type="spellEnd"/>
      <w:r w:rsidRPr="009B0F74">
        <w:rPr>
          <w:lang w:val="en-US"/>
        </w:rPr>
        <w:t xml:space="preserve">                         </w:t>
      </w:r>
      <w:proofErr w:type="spellStart"/>
      <w:r w:rsidRPr="009B0F74">
        <w:rPr>
          <w:lang w:val="en-US"/>
        </w:rPr>
        <w:t>V</w:t>
      </w:r>
      <w:proofErr w:type="spellEnd"/>
    </w:p>
    <w:p w14:paraId="259A1FBD" w14:textId="77777777" w:rsidR="009B0F74" w:rsidRPr="009B0F74" w:rsidRDefault="009B0F74" w:rsidP="009B0F74">
      <w:pPr>
        <w:rPr>
          <w:lang w:val="en-US"/>
        </w:rPr>
      </w:pPr>
      <w:r w:rsidRPr="009B0F74">
        <w:rPr>
          <w:lang w:val="en-US"/>
        </w:rPr>
        <w:t>+---------------------------------------------------------------+</w:t>
      </w:r>
    </w:p>
    <w:p w14:paraId="24C06E3A" w14:textId="77777777" w:rsidR="009B0F74" w:rsidRPr="009B0F74" w:rsidRDefault="009B0F74" w:rsidP="009B0F74">
      <w:pPr>
        <w:rPr>
          <w:lang w:val="en-US"/>
        </w:rPr>
      </w:pPr>
      <w:r w:rsidRPr="009B0F74">
        <w:rPr>
          <w:lang w:val="en-US"/>
        </w:rPr>
        <w:t>|                            Data                               |</w:t>
      </w:r>
    </w:p>
    <w:p w14:paraId="05517560" w14:textId="77777777" w:rsidR="009B0F74" w:rsidRPr="009B0F74" w:rsidRDefault="009B0F74" w:rsidP="009B0F74">
      <w:pPr>
        <w:rPr>
          <w:lang w:val="en-US"/>
        </w:rPr>
      </w:pPr>
      <w:r w:rsidRPr="009B0F74">
        <w:rPr>
          <w:lang w:val="en-US"/>
        </w:rPr>
        <w:t>|  +----------------------------+  +-------------------------+  |</w:t>
      </w:r>
    </w:p>
    <w:p w14:paraId="2110903C" w14:textId="77777777" w:rsidR="009B0F74" w:rsidRPr="009B0F74" w:rsidRDefault="009B0F74" w:rsidP="009B0F74">
      <w:pPr>
        <w:rPr>
          <w:lang w:val="en-US"/>
        </w:rPr>
      </w:pPr>
      <w:r w:rsidRPr="009B0F74">
        <w:rPr>
          <w:lang w:val="en-US"/>
        </w:rPr>
        <w:t>|  |       SQL Database         |  |        Cosmos DB        |  |</w:t>
      </w:r>
    </w:p>
    <w:p w14:paraId="137A15A8" w14:textId="77777777" w:rsidR="009B0F74" w:rsidRPr="009B0F74" w:rsidRDefault="009B0F74" w:rsidP="009B0F74">
      <w:pPr>
        <w:rPr>
          <w:lang w:val="en-US"/>
        </w:rPr>
      </w:pPr>
      <w:r w:rsidRPr="009B0F74">
        <w:rPr>
          <w:lang w:val="en-US"/>
        </w:rPr>
        <w:t>|  |  - Primary                 |  +-------------------------+  |</w:t>
      </w:r>
    </w:p>
    <w:p w14:paraId="4D9D88ED" w14:textId="77777777" w:rsidR="009B0F74" w:rsidRPr="009B0F74" w:rsidRDefault="009B0F74" w:rsidP="009B0F74">
      <w:pPr>
        <w:rPr>
          <w:lang w:val="en-US"/>
        </w:rPr>
      </w:pPr>
      <w:r w:rsidRPr="009B0F74">
        <w:rPr>
          <w:lang w:val="en-US"/>
        </w:rPr>
        <w:t>|  |  - Replica                 |  +-------------------------+  |</w:t>
      </w:r>
    </w:p>
    <w:p w14:paraId="2F9ABD19" w14:textId="77777777" w:rsidR="009B0F74" w:rsidRPr="009B0F74" w:rsidRDefault="009B0F74" w:rsidP="009B0F74">
      <w:pPr>
        <w:rPr>
          <w:lang w:val="en-US"/>
        </w:rPr>
      </w:pPr>
      <w:r w:rsidRPr="009B0F74">
        <w:rPr>
          <w:lang w:val="en-US"/>
        </w:rPr>
        <w:t>|  +----------------------------+  |    Data Lake Storage    |  |</w:t>
      </w:r>
    </w:p>
    <w:p w14:paraId="5E55291E" w14:textId="77777777" w:rsidR="009B0F74" w:rsidRPr="009B0F74" w:rsidRDefault="009B0F74" w:rsidP="009B0F74">
      <w:pPr>
        <w:rPr>
          <w:lang w:val="en-US"/>
        </w:rPr>
      </w:pPr>
      <w:r w:rsidRPr="009B0F74">
        <w:rPr>
          <w:lang w:val="en-US"/>
        </w:rPr>
        <w:t>|  |      Cache for Redis       |  +-------------------------+  |</w:t>
      </w:r>
    </w:p>
    <w:p w14:paraId="04175738" w14:textId="77777777" w:rsidR="009B0F74" w:rsidRPr="009B0F74" w:rsidRDefault="009B0F74" w:rsidP="009B0F74">
      <w:pPr>
        <w:rPr>
          <w:lang w:val="en-US"/>
        </w:rPr>
      </w:pPr>
      <w:r w:rsidRPr="009B0F74">
        <w:rPr>
          <w:lang w:val="en-US"/>
        </w:rPr>
        <w:t>+---------------------------------------------------------------+</w:t>
      </w:r>
    </w:p>
    <w:p w14:paraId="0E79A15D" w14:textId="77777777" w:rsidR="009B0F74" w:rsidRPr="009B0F74" w:rsidRDefault="009B0F74" w:rsidP="009B0F74">
      <w:pPr>
        <w:rPr>
          <w:lang w:val="en-US"/>
        </w:rPr>
      </w:pPr>
      <w:r w:rsidRPr="009B0F74">
        <w:rPr>
          <w:lang w:val="en-US"/>
        </w:rPr>
        <w:t xml:space="preserve">          |</w:t>
      </w:r>
    </w:p>
    <w:p w14:paraId="6B303217" w14:textId="77777777" w:rsidR="009B0F74" w:rsidRPr="009B0F74" w:rsidRDefault="009B0F74" w:rsidP="009B0F74">
      <w:pPr>
        <w:rPr>
          <w:lang w:val="en-US"/>
        </w:rPr>
      </w:pPr>
      <w:r w:rsidRPr="009B0F74">
        <w:rPr>
          <w:lang w:val="en-US"/>
        </w:rPr>
        <w:t xml:space="preserve">          V</w:t>
      </w:r>
    </w:p>
    <w:p w14:paraId="32FE9D3C" w14:textId="77777777" w:rsidR="009B0F74" w:rsidRPr="009B0F74" w:rsidRDefault="009B0F74" w:rsidP="009B0F74">
      <w:pPr>
        <w:rPr>
          <w:lang w:val="en-US"/>
        </w:rPr>
      </w:pPr>
      <w:r w:rsidRPr="009B0F74">
        <w:rPr>
          <w:lang w:val="en-US"/>
        </w:rPr>
        <w:lastRenderedPageBreak/>
        <w:t>+---------------------------------------------------------------+</w:t>
      </w:r>
    </w:p>
    <w:p w14:paraId="6CE2CA74" w14:textId="77777777" w:rsidR="009B0F74" w:rsidRPr="009B0F74" w:rsidRDefault="009B0F74" w:rsidP="009B0F74">
      <w:pPr>
        <w:rPr>
          <w:lang w:val="en-US"/>
        </w:rPr>
      </w:pPr>
      <w:r w:rsidRPr="009B0F74">
        <w:rPr>
          <w:lang w:val="en-US"/>
        </w:rPr>
        <w:t>|                           Security                            |</w:t>
      </w:r>
    </w:p>
    <w:p w14:paraId="537DC52B" w14:textId="77777777" w:rsidR="009B0F74" w:rsidRPr="009B0F74" w:rsidRDefault="009B0F74" w:rsidP="009B0F74">
      <w:pPr>
        <w:rPr>
          <w:lang w:val="en-US"/>
        </w:rPr>
      </w:pPr>
      <w:r w:rsidRPr="009B0F74">
        <w:rPr>
          <w:lang w:val="en-US"/>
        </w:rPr>
        <w:t>|  +----------------------------+  +--------------------------+ |</w:t>
      </w:r>
    </w:p>
    <w:p w14:paraId="1B01D45F" w14:textId="77777777" w:rsidR="009B0F74" w:rsidRPr="009B0F74" w:rsidRDefault="009B0F74" w:rsidP="009B0F74">
      <w:pPr>
        <w:rPr>
          <w:lang w:val="en-US"/>
        </w:rPr>
      </w:pPr>
      <w:r w:rsidRPr="009B0F74">
        <w:rPr>
          <w:lang w:val="en-US"/>
        </w:rPr>
        <w:t>|  |      Azure AD              |  |       Key Vault          | |</w:t>
      </w:r>
    </w:p>
    <w:p w14:paraId="303CFA82" w14:textId="77777777" w:rsidR="009B0F74" w:rsidRPr="009B0F74" w:rsidRDefault="009B0F74" w:rsidP="009B0F74">
      <w:pPr>
        <w:rPr>
          <w:lang w:val="en-US"/>
        </w:rPr>
      </w:pPr>
      <w:r w:rsidRPr="009B0F74">
        <w:rPr>
          <w:lang w:val="en-US"/>
        </w:rPr>
        <w:t>|  +----------------------------+  +--------------------------+ |</w:t>
      </w:r>
    </w:p>
    <w:p w14:paraId="2E631755" w14:textId="77777777" w:rsidR="009B0F74" w:rsidRPr="009B0F74" w:rsidRDefault="009B0F74" w:rsidP="009B0F74">
      <w:pPr>
        <w:rPr>
          <w:lang w:val="en-US"/>
        </w:rPr>
      </w:pPr>
      <w:r w:rsidRPr="009B0F74">
        <w:rPr>
          <w:lang w:val="en-US"/>
        </w:rPr>
        <w:t>|  |   Security Center          |  +--------------------------+ |</w:t>
      </w:r>
    </w:p>
    <w:p w14:paraId="2A82E402" w14:textId="77777777" w:rsidR="009B0F74" w:rsidRPr="009B0F74" w:rsidRDefault="009B0F74" w:rsidP="009B0F74">
      <w:pPr>
        <w:rPr>
          <w:lang w:val="en-US"/>
        </w:rPr>
      </w:pPr>
      <w:r w:rsidRPr="009B0F74">
        <w:rPr>
          <w:lang w:val="en-US"/>
        </w:rPr>
        <w:t>|  +----------------------------+  |       Sentinel           | |</w:t>
      </w:r>
    </w:p>
    <w:p w14:paraId="7A71E92E" w14:textId="77777777" w:rsidR="009B0F74" w:rsidRPr="009B0F74" w:rsidRDefault="009B0F74" w:rsidP="009B0F74">
      <w:pPr>
        <w:rPr>
          <w:lang w:val="en-US"/>
        </w:rPr>
      </w:pPr>
      <w:r w:rsidRPr="009B0F74">
        <w:rPr>
          <w:lang w:val="en-US"/>
        </w:rPr>
        <w:t>|  |   DDoS Protection          |  +--------------------------+ |</w:t>
      </w:r>
    </w:p>
    <w:p w14:paraId="7F0B7C59" w14:textId="77777777" w:rsidR="009B0F74" w:rsidRPr="009B0F74" w:rsidRDefault="009B0F74" w:rsidP="009B0F74">
      <w:pPr>
        <w:rPr>
          <w:lang w:val="en-US"/>
        </w:rPr>
      </w:pPr>
      <w:r w:rsidRPr="009B0F74">
        <w:rPr>
          <w:lang w:val="en-US"/>
        </w:rPr>
        <w:t>|  +----------------------------+  |       Firewall           | |</w:t>
      </w:r>
    </w:p>
    <w:p w14:paraId="76AE5F3C" w14:textId="77777777" w:rsidR="009B0F74" w:rsidRPr="009B0F74" w:rsidRDefault="009B0F74" w:rsidP="009B0F74">
      <w:pPr>
        <w:rPr>
          <w:lang w:val="en-US"/>
        </w:rPr>
      </w:pPr>
      <w:r w:rsidRPr="009B0F74">
        <w:rPr>
          <w:lang w:val="en-US"/>
        </w:rPr>
        <w:t>+---------------------------------------------------------------+</w:t>
      </w:r>
    </w:p>
    <w:p w14:paraId="1A887936" w14:textId="77777777" w:rsidR="009B0F74" w:rsidRPr="009B0F74" w:rsidRDefault="009B0F74" w:rsidP="009B0F74">
      <w:pPr>
        <w:rPr>
          <w:lang w:val="en-US"/>
        </w:rPr>
      </w:pPr>
      <w:r w:rsidRPr="009B0F74">
        <w:rPr>
          <w:lang w:val="en-US"/>
        </w:rPr>
        <w:t xml:space="preserve">          |</w:t>
      </w:r>
    </w:p>
    <w:p w14:paraId="009EBC33" w14:textId="77777777" w:rsidR="009B0F74" w:rsidRPr="009B0F74" w:rsidRDefault="009B0F74" w:rsidP="009B0F74">
      <w:pPr>
        <w:rPr>
          <w:lang w:val="en-US"/>
        </w:rPr>
      </w:pPr>
      <w:r w:rsidRPr="009B0F74">
        <w:rPr>
          <w:lang w:val="en-US"/>
        </w:rPr>
        <w:t xml:space="preserve">          V</w:t>
      </w:r>
    </w:p>
    <w:p w14:paraId="64A6B11D" w14:textId="77777777" w:rsidR="009B0F74" w:rsidRPr="009B0F74" w:rsidRDefault="009B0F74" w:rsidP="009B0F74">
      <w:pPr>
        <w:rPr>
          <w:lang w:val="en-US"/>
        </w:rPr>
      </w:pPr>
      <w:r w:rsidRPr="009B0F74">
        <w:rPr>
          <w:lang w:val="en-US"/>
        </w:rPr>
        <w:t>+---------------------------------------------------------------+</w:t>
      </w:r>
    </w:p>
    <w:p w14:paraId="69E59567" w14:textId="77777777" w:rsidR="009B0F74" w:rsidRPr="009B0F74" w:rsidRDefault="009B0F74" w:rsidP="009B0F74">
      <w:pPr>
        <w:rPr>
          <w:lang w:val="en-US"/>
        </w:rPr>
      </w:pPr>
      <w:r w:rsidRPr="009B0F74">
        <w:rPr>
          <w:lang w:val="en-US"/>
        </w:rPr>
        <w:t>|                          Analytics                            |</w:t>
      </w:r>
    </w:p>
    <w:p w14:paraId="27A17CFE" w14:textId="77777777" w:rsidR="009B0F74" w:rsidRPr="009B0F74" w:rsidRDefault="009B0F74" w:rsidP="009B0F74">
      <w:pPr>
        <w:rPr>
          <w:lang w:val="en-US"/>
        </w:rPr>
      </w:pPr>
      <w:r w:rsidRPr="009B0F74">
        <w:rPr>
          <w:lang w:val="en-US"/>
        </w:rPr>
        <w:t>|  +----------------------------+  +--------------------------+ |</w:t>
      </w:r>
    </w:p>
    <w:p w14:paraId="7944D750" w14:textId="77777777" w:rsidR="009B0F74" w:rsidRPr="009B0F74" w:rsidRDefault="009B0F74" w:rsidP="009B0F74">
      <w:pPr>
        <w:rPr>
          <w:lang w:val="en-US"/>
        </w:rPr>
      </w:pPr>
      <w:r w:rsidRPr="009B0F74">
        <w:rPr>
          <w:lang w:val="en-US"/>
        </w:rPr>
        <w:t>|  |    Synapse Analytics       |  |      Databricks          | |</w:t>
      </w:r>
    </w:p>
    <w:p w14:paraId="61051D5C" w14:textId="77777777" w:rsidR="009B0F74" w:rsidRPr="009B0F74" w:rsidRDefault="009B0F74" w:rsidP="009B0F74">
      <w:pPr>
        <w:rPr>
          <w:lang w:val="en-US"/>
        </w:rPr>
      </w:pPr>
      <w:r w:rsidRPr="009B0F74">
        <w:rPr>
          <w:lang w:val="en-US"/>
        </w:rPr>
        <w:t>|  +----------------------------+  |      Stream Analytics    | |</w:t>
      </w:r>
    </w:p>
    <w:p w14:paraId="1C4431A9" w14:textId="77777777" w:rsidR="009B0F74" w:rsidRPr="009B0F74" w:rsidRDefault="009B0F74" w:rsidP="009B0F74">
      <w:pPr>
        <w:rPr>
          <w:lang w:val="en-US"/>
        </w:rPr>
      </w:pPr>
      <w:r w:rsidRPr="009B0F74">
        <w:rPr>
          <w:lang w:val="en-US"/>
        </w:rPr>
        <w:t>+---------------------------------------------------------------+</w:t>
      </w:r>
    </w:p>
    <w:p w14:paraId="7F31CEB2" w14:textId="77777777" w:rsidR="009B0F74" w:rsidRPr="009B0F74" w:rsidRDefault="009B0F74" w:rsidP="009B0F74">
      <w:pPr>
        <w:rPr>
          <w:lang w:val="en-US"/>
        </w:rPr>
      </w:pPr>
      <w:r w:rsidRPr="009B0F74">
        <w:rPr>
          <w:lang w:val="en-US"/>
        </w:rPr>
        <w:t xml:space="preserve">          |</w:t>
      </w:r>
    </w:p>
    <w:p w14:paraId="34D38C9C" w14:textId="77777777" w:rsidR="009B0F74" w:rsidRPr="009B0F74" w:rsidRDefault="009B0F74" w:rsidP="009B0F74">
      <w:pPr>
        <w:rPr>
          <w:lang w:val="en-US"/>
        </w:rPr>
      </w:pPr>
      <w:r w:rsidRPr="009B0F74">
        <w:rPr>
          <w:lang w:val="en-US"/>
        </w:rPr>
        <w:t xml:space="preserve">          V</w:t>
      </w:r>
    </w:p>
    <w:p w14:paraId="32C5FF95" w14:textId="77777777" w:rsidR="009B0F74" w:rsidRPr="009B0F74" w:rsidRDefault="009B0F74" w:rsidP="009B0F74">
      <w:pPr>
        <w:rPr>
          <w:lang w:val="en-US"/>
        </w:rPr>
      </w:pPr>
      <w:r w:rsidRPr="009B0F74">
        <w:rPr>
          <w:lang w:val="en-US"/>
        </w:rPr>
        <w:t>+---------------------------------------------------------------+</w:t>
      </w:r>
    </w:p>
    <w:p w14:paraId="70EAD8D5" w14:textId="77777777" w:rsidR="009B0F74" w:rsidRPr="009B0F74" w:rsidRDefault="009B0F74" w:rsidP="009B0F74">
      <w:pPr>
        <w:rPr>
          <w:lang w:val="en-US"/>
        </w:rPr>
      </w:pPr>
      <w:r w:rsidRPr="009B0F74">
        <w:rPr>
          <w:lang w:val="en-US"/>
        </w:rPr>
        <w:t>|                      Development &amp; QA                         |</w:t>
      </w:r>
    </w:p>
    <w:p w14:paraId="7C8D5E2F" w14:textId="77777777" w:rsidR="009B0F74" w:rsidRPr="009B0F74" w:rsidRDefault="009B0F74" w:rsidP="009B0F74">
      <w:pPr>
        <w:rPr>
          <w:lang w:val="en-US"/>
        </w:rPr>
      </w:pPr>
      <w:r w:rsidRPr="009B0F74">
        <w:rPr>
          <w:lang w:val="en-US"/>
        </w:rPr>
        <w:t>|  +----------------------------+  +--------------------------+ |</w:t>
      </w:r>
    </w:p>
    <w:p w14:paraId="56632630" w14:textId="77777777" w:rsidR="009B0F74" w:rsidRPr="009B0F74" w:rsidRDefault="009B0F74" w:rsidP="009B0F74">
      <w:pPr>
        <w:rPr>
          <w:lang w:val="en-US"/>
        </w:rPr>
      </w:pPr>
      <w:r w:rsidRPr="009B0F74">
        <w:rPr>
          <w:lang w:val="en-US"/>
        </w:rPr>
        <w:lastRenderedPageBreak/>
        <w:t>|  |        DevOps              |  |      DevTest Labs        | |</w:t>
      </w:r>
    </w:p>
    <w:p w14:paraId="34BCD5AE" w14:textId="77777777" w:rsidR="009B0F74" w:rsidRPr="009B0F74" w:rsidRDefault="009B0F74" w:rsidP="009B0F74">
      <w:pPr>
        <w:rPr>
          <w:lang w:val="en-US"/>
        </w:rPr>
      </w:pPr>
      <w:r w:rsidRPr="009B0F74">
        <w:rPr>
          <w:lang w:val="en-US"/>
        </w:rPr>
        <w:t>+---------------------------------------------------------------+</w:t>
      </w:r>
    </w:p>
    <w:p w14:paraId="4B5E50AC" w14:textId="77777777" w:rsidR="009B0F74" w:rsidRPr="009B0F74" w:rsidRDefault="009B0F74" w:rsidP="009B0F74">
      <w:pPr>
        <w:rPr>
          <w:lang w:val="en-US"/>
        </w:rPr>
      </w:pPr>
      <w:r w:rsidRPr="009B0F74">
        <w:rPr>
          <w:lang w:val="en-US"/>
        </w:rPr>
        <w:t xml:space="preserve">          |</w:t>
      </w:r>
    </w:p>
    <w:p w14:paraId="7C49B5DD" w14:textId="77777777" w:rsidR="009B0F74" w:rsidRPr="009B0F74" w:rsidRDefault="009B0F74" w:rsidP="009B0F74">
      <w:pPr>
        <w:rPr>
          <w:lang w:val="en-US"/>
        </w:rPr>
      </w:pPr>
      <w:r w:rsidRPr="009B0F74">
        <w:rPr>
          <w:lang w:val="en-US"/>
        </w:rPr>
        <w:t xml:space="preserve">          V</w:t>
      </w:r>
    </w:p>
    <w:p w14:paraId="32D2E841" w14:textId="77777777" w:rsidR="009B0F74" w:rsidRPr="009B0F74" w:rsidRDefault="009B0F74" w:rsidP="009B0F74">
      <w:pPr>
        <w:rPr>
          <w:lang w:val="en-US"/>
        </w:rPr>
      </w:pPr>
      <w:r w:rsidRPr="009B0F74">
        <w:rPr>
          <w:lang w:val="en-US"/>
        </w:rPr>
        <w:t>+---------------------------------------------------------------+</w:t>
      </w:r>
    </w:p>
    <w:p w14:paraId="6024E0F3" w14:textId="77777777" w:rsidR="009B0F74" w:rsidRPr="009B0F74" w:rsidRDefault="009B0F74" w:rsidP="009B0F74">
      <w:pPr>
        <w:rPr>
          <w:lang w:val="en-US"/>
        </w:rPr>
      </w:pPr>
      <w:r w:rsidRPr="009B0F74">
        <w:rPr>
          <w:lang w:val="en-US"/>
        </w:rPr>
        <w:t>|                          Network                              |</w:t>
      </w:r>
    </w:p>
    <w:p w14:paraId="01D6B43B" w14:textId="77777777" w:rsidR="009B0F74" w:rsidRPr="009B0F74" w:rsidRDefault="009B0F74" w:rsidP="009B0F74">
      <w:pPr>
        <w:rPr>
          <w:lang w:val="en-US"/>
        </w:rPr>
      </w:pPr>
      <w:r w:rsidRPr="009B0F74">
        <w:rPr>
          <w:lang w:val="en-US"/>
        </w:rPr>
        <w:t>|  +----------------------------+  +--------------------------+ |</w:t>
      </w:r>
    </w:p>
    <w:p w14:paraId="24CCE8C4" w14:textId="77777777" w:rsidR="009B0F74" w:rsidRPr="009B0F74" w:rsidRDefault="009B0F74" w:rsidP="009B0F74">
      <w:pPr>
        <w:rPr>
          <w:lang w:val="en-US"/>
        </w:rPr>
      </w:pPr>
      <w:r w:rsidRPr="009B0F74">
        <w:rPr>
          <w:lang w:val="en-US"/>
        </w:rPr>
        <w:t xml:space="preserve">|  |        </w:t>
      </w:r>
      <w:proofErr w:type="spellStart"/>
      <w:r w:rsidRPr="009B0F74">
        <w:rPr>
          <w:lang w:val="en-US"/>
        </w:rPr>
        <w:t>VNet</w:t>
      </w:r>
      <w:proofErr w:type="spellEnd"/>
      <w:r w:rsidRPr="009B0F74">
        <w:rPr>
          <w:lang w:val="en-US"/>
        </w:rPr>
        <w:t xml:space="preserve">-Dev            |  |         </w:t>
      </w:r>
      <w:proofErr w:type="spellStart"/>
      <w:r w:rsidRPr="009B0F74">
        <w:rPr>
          <w:lang w:val="en-US"/>
        </w:rPr>
        <w:t>VNet</w:t>
      </w:r>
      <w:proofErr w:type="spellEnd"/>
      <w:r w:rsidRPr="009B0F74">
        <w:rPr>
          <w:lang w:val="en-US"/>
        </w:rPr>
        <w:t>-QA          | |</w:t>
      </w:r>
    </w:p>
    <w:p w14:paraId="640A7CEC" w14:textId="77777777" w:rsidR="009B0F74" w:rsidRPr="009B0F74" w:rsidRDefault="009B0F74" w:rsidP="009B0F74">
      <w:pPr>
        <w:rPr>
          <w:lang w:val="en-US"/>
        </w:rPr>
      </w:pPr>
      <w:r w:rsidRPr="009B0F74">
        <w:rPr>
          <w:lang w:val="en-US"/>
        </w:rPr>
        <w:t xml:space="preserve">|  +----------------------------+  |        </w:t>
      </w:r>
      <w:proofErr w:type="spellStart"/>
      <w:r w:rsidRPr="009B0F74">
        <w:rPr>
          <w:lang w:val="en-US"/>
        </w:rPr>
        <w:t>VNet</w:t>
      </w:r>
      <w:proofErr w:type="spellEnd"/>
      <w:r w:rsidRPr="009B0F74">
        <w:rPr>
          <w:lang w:val="en-US"/>
        </w:rPr>
        <w:t>-Prod         | |</w:t>
      </w:r>
    </w:p>
    <w:p w14:paraId="016752CA" w14:textId="77777777" w:rsidR="009B0F74" w:rsidRPr="009B0F74" w:rsidRDefault="009B0F74" w:rsidP="009B0F74">
      <w:pPr>
        <w:rPr>
          <w:lang w:val="en-US"/>
        </w:rPr>
      </w:pPr>
      <w:r w:rsidRPr="009B0F74">
        <w:rPr>
          <w:lang w:val="en-US"/>
        </w:rPr>
        <w:t>|  |        VPN Gateway         |  |       ExpressRoute       | |</w:t>
      </w:r>
    </w:p>
    <w:p w14:paraId="13D520AE" w14:textId="73DFB5D1" w:rsidR="009B0F74" w:rsidRPr="007F1DCD" w:rsidRDefault="009B0F74" w:rsidP="009B0F74">
      <w:pPr>
        <w:rPr>
          <w:lang w:val="es-ES"/>
        </w:rPr>
      </w:pPr>
      <w:r w:rsidRPr="009B0F74">
        <w:rPr>
          <w:lang w:val="es-ES"/>
        </w:rPr>
        <w:t>+---------------------------------------------------------------+</w:t>
      </w:r>
    </w:p>
    <w:sectPr w:rsidR="009B0F74" w:rsidRPr="007F1DCD" w:rsidSect="00E658C2">
      <w:pgSz w:w="16838" w:h="11906" w:orient="landscape"/>
      <w:pgMar w:top="0"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B1CA0"/>
    <w:multiLevelType w:val="multilevel"/>
    <w:tmpl w:val="9840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207E3"/>
    <w:multiLevelType w:val="multilevel"/>
    <w:tmpl w:val="733C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E09BF"/>
    <w:multiLevelType w:val="multilevel"/>
    <w:tmpl w:val="497A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76015"/>
    <w:multiLevelType w:val="multilevel"/>
    <w:tmpl w:val="8A0E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0D4C87"/>
    <w:multiLevelType w:val="multilevel"/>
    <w:tmpl w:val="21CA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54754C"/>
    <w:multiLevelType w:val="multilevel"/>
    <w:tmpl w:val="631A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AF33A9"/>
    <w:multiLevelType w:val="multilevel"/>
    <w:tmpl w:val="1BBA1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3F1E4F"/>
    <w:multiLevelType w:val="multilevel"/>
    <w:tmpl w:val="EBB8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EC5F19"/>
    <w:multiLevelType w:val="multilevel"/>
    <w:tmpl w:val="1C26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C52428"/>
    <w:multiLevelType w:val="multilevel"/>
    <w:tmpl w:val="7EF4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D50F5D"/>
    <w:multiLevelType w:val="multilevel"/>
    <w:tmpl w:val="2B08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9F212C"/>
    <w:multiLevelType w:val="multilevel"/>
    <w:tmpl w:val="8ED8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D819DD"/>
    <w:multiLevelType w:val="multilevel"/>
    <w:tmpl w:val="AE76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796906"/>
    <w:multiLevelType w:val="multilevel"/>
    <w:tmpl w:val="C1C6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795FF6"/>
    <w:multiLevelType w:val="multilevel"/>
    <w:tmpl w:val="69DEF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C95514"/>
    <w:multiLevelType w:val="multilevel"/>
    <w:tmpl w:val="5EF8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FB158F"/>
    <w:multiLevelType w:val="multilevel"/>
    <w:tmpl w:val="8FB0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A76E29"/>
    <w:multiLevelType w:val="multilevel"/>
    <w:tmpl w:val="B51C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7271C5"/>
    <w:multiLevelType w:val="multilevel"/>
    <w:tmpl w:val="C5CE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0B6355"/>
    <w:multiLevelType w:val="multilevel"/>
    <w:tmpl w:val="0A76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0B1CDA"/>
    <w:multiLevelType w:val="multilevel"/>
    <w:tmpl w:val="0010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176253"/>
    <w:multiLevelType w:val="multilevel"/>
    <w:tmpl w:val="90B4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16"/>
  </w:num>
  <w:num w:numId="4">
    <w:abstractNumId w:val="5"/>
  </w:num>
  <w:num w:numId="5">
    <w:abstractNumId w:val="14"/>
  </w:num>
  <w:num w:numId="6">
    <w:abstractNumId w:val="19"/>
  </w:num>
  <w:num w:numId="7">
    <w:abstractNumId w:val="7"/>
  </w:num>
  <w:num w:numId="8">
    <w:abstractNumId w:val="6"/>
  </w:num>
  <w:num w:numId="9">
    <w:abstractNumId w:val="12"/>
  </w:num>
  <w:num w:numId="10">
    <w:abstractNumId w:val="18"/>
  </w:num>
  <w:num w:numId="11">
    <w:abstractNumId w:val="11"/>
  </w:num>
  <w:num w:numId="12">
    <w:abstractNumId w:val="0"/>
  </w:num>
  <w:num w:numId="13">
    <w:abstractNumId w:val="21"/>
  </w:num>
  <w:num w:numId="14">
    <w:abstractNumId w:val="10"/>
  </w:num>
  <w:num w:numId="15">
    <w:abstractNumId w:val="15"/>
  </w:num>
  <w:num w:numId="16">
    <w:abstractNumId w:val="9"/>
  </w:num>
  <w:num w:numId="17">
    <w:abstractNumId w:val="1"/>
  </w:num>
  <w:num w:numId="18">
    <w:abstractNumId w:val="17"/>
  </w:num>
  <w:num w:numId="19">
    <w:abstractNumId w:val="2"/>
  </w:num>
  <w:num w:numId="20">
    <w:abstractNumId w:val="8"/>
  </w:num>
  <w:num w:numId="21">
    <w:abstractNumId w:val="2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0E7"/>
    <w:rsid w:val="002A631A"/>
    <w:rsid w:val="003E5127"/>
    <w:rsid w:val="007F1DCD"/>
    <w:rsid w:val="00912DD2"/>
    <w:rsid w:val="009B0F74"/>
    <w:rsid w:val="00E658C2"/>
    <w:rsid w:val="00EA70E7"/>
    <w:rsid w:val="00F77FF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5EA48"/>
  <w15:chartTrackingRefBased/>
  <w15:docId w15:val="{8CDDE769-C7AE-411E-A0BB-92544FD98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7F1DCD"/>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7F1DCD"/>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F1DCD"/>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7F1DCD"/>
    <w:rPr>
      <w:rFonts w:ascii="Times New Roman" w:eastAsia="Times New Roman" w:hAnsi="Times New Roman" w:cs="Times New Roman"/>
      <w:b/>
      <w:bCs/>
      <w:sz w:val="24"/>
      <w:szCs w:val="24"/>
      <w:lang w:eastAsia="es-PE"/>
    </w:rPr>
  </w:style>
  <w:style w:type="paragraph" w:styleId="NormalWeb">
    <w:name w:val="Normal (Web)"/>
    <w:basedOn w:val="Normal"/>
    <w:uiPriority w:val="99"/>
    <w:semiHidden/>
    <w:unhideWhenUsed/>
    <w:rsid w:val="007F1DCD"/>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HTMLconformatoprevio">
    <w:name w:val="HTML Preformatted"/>
    <w:basedOn w:val="Normal"/>
    <w:link w:val="HTMLconformatoprevioCar"/>
    <w:uiPriority w:val="99"/>
    <w:semiHidden/>
    <w:unhideWhenUsed/>
    <w:rsid w:val="007F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7F1DCD"/>
    <w:rPr>
      <w:rFonts w:ascii="Courier New" w:eastAsia="Times New Roman" w:hAnsi="Courier New" w:cs="Courier New"/>
      <w:sz w:val="20"/>
      <w:szCs w:val="20"/>
      <w:lang w:eastAsia="es-PE"/>
    </w:rPr>
  </w:style>
  <w:style w:type="character" w:styleId="CdigoHTML">
    <w:name w:val="HTML Code"/>
    <w:basedOn w:val="Fuentedeprrafopredeter"/>
    <w:uiPriority w:val="99"/>
    <w:semiHidden/>
    <w:unhideWhenUsed/>
    <w:rsid w:val="007F1DCD"/>
    <w:rPr>
      <w:rFonts w:ascii="Courier New" w:eastAsia="Times New Roman" w:hAnsi="Courier New" w:cs="Courier New"/>
      <w:sz w:val="20"/>
      <w:szCs w:val="20"/>
    </w:rPr>
  </w:style>
  <w:style w:type="character" w:styleId="Textoennegrita">
    <w:name w:val="Strong"/>
    <w:basedOn w:val="Fuentedeprrafopredeter"/>
    <w:uiPriority w:val="22"/>
    <w:qFormat/>
    <w:rsid w:val="007F1DCD"/>
    <w:rPr>
      <w:b/>
      <w:bCs/>
    </w:rPr>
  </w:style>
  <w:style w:type="character" w:customStyle="1" w:styleId="line-clamp-1">
    <w:name w:val="line-clamp-1"/>
    <w:basedOn w:val="Fuentedeprrafopredeter"/>
    <w:rsid w:val="007F1DCD"/>
  </w:style>
  <w:style w:type="character" w:styleId="Hipervnculo">
    <w:name w:val="Hyperlink"/>
    <w:basedOn w:val="Fuentedeprrafopredeter"/>
    <w:uiPriority w:val="99"/>
    <w:semiHidden/>
    <w:unhideWhenUsed/>
    <w:rsid w:val="007F1D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995171">
      <w:bodyDiv w:val="1"/>
      <w:marLeft w:val="0"/>
      <w:marRight w:val="0"/>
      <w:marTop w:val="0"/>
      <w:marBottom w:val="0"/>
      <w:divBdr>
        <w:top w:val="none" w:sz="0" w:space="0" w:color="auto"/>
        <w:left w:val="none" w:sz="0" w:space="0" w:color="auto"/>
        <w:bottom w:val="none" w:sz="0" w:space="0" w:color="auto"/>
        <w:right w:val="none" w:sz="0" w:space="0" w:color="auto"/>
      </w:divBdr>
      <w:divsChild>
        <w:div w:id="44455620">
          <w:marLeft w:val="0"/>
          <w:marRight w:val="0"/>
          <w:marTop w:val="0"/>
          <w:marBottom w:val="0"/>
          <w:divBdr>
            <w:top w:val="none" w:sz="0" w:space="0" w:color="auto"/>
            <w:left w:val="none" w:sz="0" w:space="0" w:color="auto"/>
            <w:bottom w:val="none" w:sz="0" w:space="0" w:color="auto"/>
            <w:right w:val="none" w:sz="0" w:space="0" w:color="auto"/>
          </w:divBdr>
          <w:divsChild>
            <w:div w:id="500435361">
              <w:marLeft w:val="0"/>
              <w:marRight w:val="0"/>
              <w:marTop w:val="0"/>
              <w:marBottom w:val="0"/>
              <w:divBdr>
                <w:top w:val="none" w:sz="0" w:space="0" w:color="auto"/>
                <w:left w:val="none" w:sz="0" w:space="0" w:color="auto"/>
                <w:bottom w:val="none" w:sz="0" w:space="0" w:color="auto"/>
                <w:right w:val="none" w:sz="0" w:space="0" w:color="auto"/>
              </w:divBdr>
              <w:divsChild>
                <w:div w:id="1128744735">
                  <w:marLeft w:val="0"/>
                  <w:marRight w:val="0"/>
                  <w:marTop w:val="0"/>
                  <w:marBottom w:val="0"/>
                  <w:divBdr>
                    <w:top w:val="none" w:sz="0" w:space="0" w:color="auto"/>
                    <w:left w:val="none" w:sz="0" w:space="0" w:color="auto"/>
                    <w:bottom w:val="none" w:sz="0" w:space="0" w:color="auto"/>
                    <w:right w:val="none" w:sz="0" w:space="0" w:color="auto"/>
                  </w:divBdr>
                  <w:divsChild>
                    <w:div w:id="1335110420">
                      <w:marLeft w:val="0"/>
                      <w:marRight w:val="0"/>
                      <w:marTop w:val="0"/>
                      <w:marBottom w:val="0"/>
                      <w:divBdr>
                        <w:top w:val="none" w:sz="0" w:space="0" w:color="auto"/>
                        <w:left w:val="none" w:sz="0" w:space="0" w:color="auto"/>
                        <w:bottom w:val="none" w:sz="0" w:space="0" w:color="auto"/>
                        <w:right w:val="none" w:sz="0" w:space="0" w:color="auto"/>
                      </w:divBdr>
                      <w:divsChild>
                        <w:div w:id="617877300">
                          <w:marLeft w:val="0"/>
                          <w:marRight w:val="0"/>
                          <w:marTop w:val="0"/>
                          <w:marBottom w:val="0"/>
                          <w:divBdr>
                            <w:top w:val="none" w:sz="0" w:space="0" w:color="auto"/>
                            <w:left w:val="none" w:sz="0" w:space="0" w:color="auto"/>
                            <w:bottom w:val="none" w:sz="0" w:space="0" w:color="auto"/>
                            <w:right w:val="none" w:sz="0" w:space="0" w:color="auto"/>
                          </w:divBdr>
                          <w:divsChild>
                            <w:div w:id="666716262">
                              <w:marLeft w:val="0"/>
                              <w:marRight w:val="0"/>
                              <w:marTop w:val="0"/>
                              <w:marBottom w:val="0"/>
                              <w:divBdr>
                                <w:top w:val="none" w:sz="0" w:space="0" w:color="auto"/>
                                <w:left w:val="none" w:sz="0" w:space="0" w:color="auto"/>
                                <w:bottom w:val="none" w:sz="0" w:space="0" w:color="auto"/>
                                <w:right w:val="none" w:sz="0" w:space="0" w:color="auto"/>
                              </w:divBdr>
                              <w:divsChild>
                                <w:div w:id="672876436">
                                  <w:marLeft w:val="0"/>
                                  <w:marRight w:val="0"/>
                                  <w:marTop w:val="0"/>
                                  <w:marBottom w:val="0"/>
                                  <w:divBdr>
                                    <w:top w:val="none" w:sz="0" w:space="0" w:color="auto"/>
                                    <w:left w:val="none" w:sz="0" w:space="0" w:color="auto"/>
                                    <w:bottom w:val="none" w:sz="0" w:space="0" w:color="auto"/>
                                    <w:right w:val="none" w:sz="0" w:space="0" w:color="auto"/>
                                  </w:divBdr>
                                  <w:divsChild>
                                    <w:div w:id="841168877">
                                      <w:marLeft w:val="0"/>
                                      <w:marRight w:val="0"/>
                                      <w:marTop w:val="0"/>
                                      <w:marBottom w:val="0"/>
                                      <w:divBdr>
                                        <w:top w:val="none" w:sz="0" w:space="0" w:color="auto"/>
                                        <w:left w:val="none" w:sz="0" w:space="0" w:color="auto"/>
                                        <w:bottom w:val="none" w:sz="0" w:space="0" w:color="auto"/>
                                        <w:right w:val="none" w:sz="0" w:space="0" w:color="auto"/>
                                      </w:divBdr>
                                      <w:divsChild>
                                        <w:div w:id="85931006">
                                          <w:marLeft w:val="0"/>
                                          <w:marRight w:val="0"/>
                                          <w:marTop w:val="0"/>
                                          <w:marBottom w:val="0"/>
                                          <w:divBdr>
                                            <w:top w:val="none" w:sz="0" w:space="0" w:color="auto"/>
                                            <w:left w:val="none" w:sz="0" w:space="0" w:color="auto"/>
                                            <w:bottom w:val="none" w:sz="0" w:space="0" w:color="auto"/>
                                            <w:right w:val="none" w:sz="0" w:space="0" w:color="auto"/>
                                          </w:divBdr>
                                          <w:divsChild>
                                            <w:div w:id="97259622">
                                              <w:marLeft w:val="0"/>
                                              <w:marRight w:val="0"/>
                                              <w:marTop w:val="0"/>
                                              <w:marBottom w:val="0"/>
                                              <w:divBdr>
                                                <w:top w:val="none" w:sz="0" w:space="0" w:color="auto"/>
                                                <w:left w:val="none" w:sz="0" w:space="0" w:color="auto"/>
                                                <w:bottom w:val="none" w:sz="0" w:space="0" w:color="auto"/>
                                                <w:right w:val="none" w:sz="0" w:space="0" w:color="auto"/>
                                              </w:divBdr>
                                              <w:divsChild>
                                                <w:div w:id="153378570">
                                                  <w:marLeft w:val="0"/>
                                                  <w:marRight w:val="0"/>
                                                  <w:marTop w:val="0"/>
                                                  <w:marBottom w:val="0"/>
                                                  <w:divBdr>
                                                    <w:top w:val="none" w:sz="0" w:space="0" w:color="auto"/>
                                                    <w:left w:val="none" w:sz="0" w:space="0" w:color="auto"/>
                                                    <w:bottom w:val="none" w:sz="0" w:space="0" w:color="auto"/>
                                                    <w:right w:val="none" w:sz="0" w:space="0" w:color="auto"/>
                                                  </w:divBdr>
                                                  <w:divsChild>
                                                    <w:div w:id="1070467490">
                                                      <w:marLeft w:val="0"/>
                                                      <w:marRight w:val="0"/>
                                                      <w:marTop w:val="0"/>
                                                      <w:marBottom w:val="0"/>
                                                      <w:divBdr>
                                                        <w:top w:val="none" w:sz="0" w:space="0" w:color="auto"/>
                                                        <w:left w:val="none" w:sz="0" w:space="0" w:color="auto"/>
                                                        <w:bottom w:val="none" w:sz="0" w:space="0" w:color="auto"/>
                                                        <w:right w:val="none" w:sz="0" w:space="0" w:color="auto"/>
                                                      </w:divBdr>
                                                    </w:div>
                                                  </w:divsChild>
                                                </w:div>
                                                <w:div w:id="77498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927491">
                              <w:marLeft w:val="0"/>
                              <w:marRight w:val="0"/>
                              <w:marTop w:val="0"/>
                              <w:marBottom w:val="0"/>
                              <w:divBdr>
                                <w:top w:val="none" w:sz="0" w:space="0" w:color="auto"/>
                                <w:left w:val="none" w:sz="0" w:space="0" w:color="auto"/>
                                <w:bottom w:val="none" w:sz="0" w:space="0" w:color="auto"/>
                                <w:right w:val="none" w:sz="0" w:space="0" w:color="auto"/>
                              </w:divBdr>
                              <w:divsChild>
                                <w:div w:id="9570449">
                                  <w:marLeft w:val="0"/>
                                  <w:marRight w:val="0"/>
                                  <w:marTop w:val="0"/>
                                  <w:marBottom w:val="0"/>
                                  <w:divBdr>
                                    <w:top w:val="none" w:sz="0" w:space="0" w:color="auto"/>
                                    <w:left w:val="none" w:sz="0" w:space="0" w:color="auto"/>
                                    <w:bottom w:val="none" w:sz="0" w:space="0" w:color="auto"/>
                                    <w:right w:val="none" w:sz="0" w:space="0" w:color="auto"/>
                                  </w:divBdr>
                                  <w:divsChild>
                                    <w:div w:id="669066359">
                                      <w:marLeft w:val="0"/>
                                      <w:marRight w:val="0"/>
                                      <w:marTop w:val="0"/>
                                      <w:marBottom w:val="0"/>
                                      <w:divBdr>
                                        <w:top w:val="none" w:sz="0" w:space="0" w:color="auto"/>
                                        <w:left w:val="none" w:sz="0" w:space="0" w:color="auto"/>
                                        <w:bottom w:val="none" w:sz="0" w:space="0" w:color="auto"/>
                                        <w:right w:val="none" w:sz="0" w:space="0" w:color="auto"/>
                                      </w:divBdr>
                                      <w:divsChild>
                                        <w:div w:id="21196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628103">
          <w:marLeft w:val="0"/>
          <w:marRight w:val="0"/>
          <w:marTop w:val="0"/>
          <w:marBottom w:val="0"/>
          <w:divBdr>
            <w:top w:val="none" w:sz="0" w:space="0" w:color="auto"/>
            <w:left w:val="none" w:sz="0" w:space="0" w:color="auto"/>
            <w:bottom w:val="none" w:sz="0" w:space="0" w:color="auto"/>
            <w:right w:val="none" w:sz="0" w:space="0" w:color="auto"/>
          </w:divBdr>
          <w:divsChild>
            <w:div w:id="1912737869">
              <w:marLeft w:val="0"/>
              <w:marRight w:val="0"/>
              <w:marTop w:val="0"/>
              <w:marBottom w:val="0"/>
              <w:divBdr>
                <w:top w:val="none" w:sz="0" w:space="0" w:color="auto"/>
                <w:left w:val="none" w:sz="0" w:space="0" w:color="auto"/>
                <w:bottom w:val="none" w:sz="0" w:space="0" w:color="auto"/>
                <w:right w:val="none" w:sz="0" w:space="0" w:color="auto"/>
              </w:divBdr>
              <w:divsChild>
                <w:div w:id="1243179625">
                  <w:marLeft w:val="0"/>
                  <w:marRight w:val="0"/>
                  <w:marTop w:val="0"/>
                  <w:marBottom w:val="0"/>
                  <w:divBdr>
                    <w:top w:val="none" w:sz="0" w:space="0" w:color="auto"/>
                    <w:left w:val="none" w:sz="0" w:space="0" w:color="auto"/>
                    <w:bottom w:val="none" w:sz="0" w:space="0" w:color="auto"/>
                    <w:right w:val="none" w:sz="0" w:space="0" w:color="auto"/>
                  </w:divBdr>
                  <w:divsChild>
                    <w:div w:id="779648317">
                      <w:marLeft w:val="0"/>
                      <w:marRight w:val="0"/>
                      <w:marTop w:val="0"/>
                      <w:marBottom w:val="0"/>
                      <w:divBdr>
                        <w:top w:val="none" w:sz="0" w:space="0" w:color="auto"/>
                        <w:left w:val="none" w:sz="0" w:space="0" w:color="auto"/>
                        <w:bottom w:val="none" w:sz="0" w:space="0" w:color="auto"/>
                        <w:right w:val="none" w:sz="0" w:space="0" w:color="auto"/>
                      </w:divBdr>
                      <w:divsChild>
                        <w:div w:id="276332227">
                          <w:marLeft w:val="0"/>
                          <w:marRight w:val="0"/>
                          <w:marTop w:val="0"/>
                          <w:marBottom w:val="0"/>
                          <w:divBdr>
                            <w:top w:val="none" w:sz="0" w:space="0" w:color="auto"/>
                            <w:left w:val="none" w:sz="0" w:space="0" w:color="auto"/>
                            <w:bottom w:val="none" w:sz="0" w:space="0" w:color="auto"/>
                            <w:right w:val="none" w:sz="0" w:space="0" w:color="auto"/>
                          </w:divBdr>
                          <w:divsChild>
                            <w:div w:id="1720204269">
                              <w:marLeft w:val="0"/>
                              <w:marRight w:val="0"/>
                              <w:marTop w:val="0"/>
                              <w:marBottom w:val="0"/>
                              <w:divBdr>
                                <w:top w:val="none" w:sz="0" w:space="0" w:color="auto"/>
                                <w:left w:val="none" w:sz="0" w:space="0" w:color="auto"/>
                                <w:bottom w:val="none" w:sz="0" w:space="0" w:color="auto"/>
                                <w:right w:val="none" w:sz="0" w:space="0" w:color="auto"/>
                              </w:divBdr>
                              <w:divsChild>
                                <w:div w:id="1941837248">
                                  <w:marLeft w:val="0"/>
                                  <w:marRight w:val="0"/>
                                  <w:marTop w:val="0"/>
                                  <w:marBottom w:val="0"/>
                                  <w:divBdr>
                                    <w:top w:val="none" w:sz="0" w:space="0" w:color="auto"/>
                                    <w:left w:val="none" w:sz="0" w:space="0" w:color="auto"/>
                                    <w:bottom w:val="none" w:sz="0" w:space="0" w:color="auto"/>
                                    <w:right w:val="none" w:sz="0" w:space="0" w:color="auto"/>
                                  </w:divBdr>
                                  <w:divsChild>
                                    <w:div w:id="1884170426">
                                      <w:marLeft w:val="0"/>
                                      <w:marRight w:val="0"/>
                                      <w:marTop w:val="0"/>
                                      <w:marBottom w:val="0"/>
                                      <w:divBdr>
                                        <w:top w:val="none" w:sz="0" w:space="0" w:color="auto"/>
                                        <w:left w:val="none" w:sz="0" w:space="0" w:color="auto"/>
                                        <w:bottom w:val="none" w:sz="0" w:space="0" w:color="auto"/>
                                        <w:right w:val="none" w:sz="0" w:space="0" w:color="auto"/>
                                      </w:divBdr>
                                      <w:divsChild>
                                        <w:div w:id="1786122504">
                                          <w:marLeft w:val="0"/>
                                          <w:marRight w:val="0"/>
                                          <w:marTop w:val="0"/>
                                          <w:marBottom w:val="0"/>
                                          <w:divBdr>
                                            <w:top w:val="none" w:sz="0" w:space="0" w:color="auto"/>
                                            <w:left w:val="none" w:sz="0" w:space="0" w:color="auto"/>
                                            <w:bottom w:val="none" w:sz="0" w:space="0" w:color="auto"/>
                                            <w:right w:val="none" w:sz="0" w:space="0" w:color="auto"/>
                                          </w:divBdr>
                                          <w:divsChild>
                                            <w:div w:id="90977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751428">
          <w:marLeft w:val="0"/>
          <w:marRight w:val="0"/>
          <w:marTop w:val="0"/>
          <w:marBottom w:val="0"/>
          <w:divBdr>
            <w:top w:val="none" w:sz="0" w:space="0" w:color="auto"/>
            <w:left w:val="none" w:sz="0" w:space="0" w:color="auto"/>
            <w:bottom w:val="none" w:sz="0" w:space="0" w:color="auto"/>
            <w:right w:val="none" w:sz="0" w:space="0" w:color="auto"/>
          </w:divBdr>
          <w:divsChild>
            <w:div w:id="475803271">
              <w:marLeft w:val="0"/>
              <w:marRight w:val="0"/>
              <w:marTop w:val="0"/>
              <w:marBottom w:val="0"/>
              <w:divBdr>
                <w:top w:val="none" w:sz="0" w:space="0" w:color="auto"/>
                <w:left w:val="none" w:sz="0" w:space="0" w:color="auto"/>
                <w:bottom w:val="none" w:sz="0" w:space="0" w:color="auto"/>
                <w:right w:val="none" w:sz="0" w:space="0" w:color="auto"/>
              </w:divBdr>
              <w:divsChild>
                <w:div w:id="1318411872">
                  <w:marLeft w:val="0"/>
                  <w:marRight w:val="0"/>
                  <w:marTop w:val="0"/>
                  <w:marBottom w:val="0"/>
                  <w:divBdr>
                    <w:top w:val="none" w:sz="0" w:space="0" w:color="auto"/>
                    <w:left w:val="none" w:sz="0" w:space="0" w:color="auto"/>
                    <w:bottom w:val="none" w:sz="0" w:space="0" w:color="auto"/>
                    <w:right w:val="none" w:sz="0" w:space="0" w:color="auto"/>
                  </w:divBdr>
                  <w:divsChild>
                    <w:div w:id="1540511935">
                      <w:marLeft w:val="0"/>
                      <w:marRight w:val="0"/>
                      <w:marTop w:val="0"/>
                      <w:marBottom w:val="0"/>
                      <w:divBdr>
                        <w:top w:val="none" w:sz="0" w:space="0" w:color="auto"/>
                        <w:left w:val="none" w:sz="0" w:space="0" w:color="auto"/>
                        <w:bottom w:val="none" w:sz="0" w:space="0" w:color="auto"/>
                        <w:right w:val="none" w:sz="0" w:space="0" w:color="auto"/>
                      </w:divBdr>
                      <w:divsChild>
                        <w:div w:id="1165852183">
                          <w:marLeft w:val="0"/>
                          <w:marRight w:val="0"/>
                          <w:marTop w:val="0"/>
                          <w:marBottom w:val="0"/>
                          <w:divBdr>
                            <w:top w:val="none" w:sz="0" w:space="0" w:color="auto"/>
                            <w:left w:val="none" w:sz="0" w:space="0" w:color="auto"/>
                            <w:bottom w:val="none" w:sz="0" w:space="0" w:color="auto"/>
                            <w:right w:val="none" w:sz="0" w:space="0" w:color="auto"/>
                          </w:divBdr>
                          <w:divsChild>
                            <w:div w:id="1232420937">
                              <w:marLeft w:val="0"/>
                              <w:marRight w:val="0"/>
                              <w:marTop w:val="0"/>
                              <w:marBottom w:val="0"/>
                              <w:divBdr>
                                <w:top w:val="none" w:sz="0" w:space="0" w:color="auto"/>
                                <w:left w:val="none" w:sz="0" w:space="0" w:color="auto"/>
                                <w:bottom w:val="none" w:sz="0" w:space="0" w:color="auto"/>
                                <w:right w:val="none" w:sz="0" w:space="0" w:color="auto"/>
                              </w:divBdr>
                              <w:divsChild>
                                <w:div w:id="931353784">
                                  <w:marLeft w:val="0"/>
                                  <w:marRight w:val="0"/>
                                  <w:marTop w:val="0"/>
                                  <w:marBottom w:val="0"/>
                                  <w:divBdr>
                                    <w:top w:val="none" w:sz="0" w:space="0" w:color="auto"/>
                                    <w:left w:val="none" w:sz="0" w:space="0" w:color="auto"/>
                                    <w:bottom w:val="none" w:sz="0" w:space="0" w:color="auto"/>
                                    <w:right w:val="none" w:sz="0" w:space="0" w:color="auto"/>
                                  </w:divBdr>
                                  <w:divsChild>
                                    <w:div w:id="27868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79782">
                      <w:marLeft w:val="0"/>
                      <w:marRight w:val="0"/>
                      <w:marTop w:val="0"/>
                      <w:marBottom w:val="0"/>
                      <w:divBdr>
                        <w:top w:val="none" w:sz="0" w:space="0" w:color="auto"/>
                        <w:left w:val="none" w:sz="0" w:space="0" w:color="auto"/>
                        <w:bottom w:val="none" w:sz="0" w:space="0" w:color="auto"/>
                        <w:right w:val="none" w:sz="0" w:space="0" w:color="auto"/>
                      </w:divBdr>
                      <w:divsChild>
                        <w:div w:id="946304656">
                          <w:marLeft w:val="0"/>
                          <w:marRight w:val="0"/>
                          <w:marTop w:val="0"/>
                          <w:marBottom w:val="0"/>
                          <w:divBdr>
                            <w:top w:val="none" w:sz="0" w:space="0" w:color="auto"/>
                            <w:left w:val="none" w:sz="0" w:space="0" w:color="auto"/>
                            <w:bottom w:val="none" w:sz="0" w:space="0" w:color="auto"/>
                            <w:right w:val="none" w:sz="0" w:space="0" w:color="auto"/>
                          </w:divBdr>
                          <w:divsChild>
                            <w:div w:id="1624573933">
                              <w:marLeft w:val="0"/>
                              <w:marRight w:val="0"/>
                              <w:marTop w:val="0"/>
                              <w:marBottom w:val="0"/>
                              <w:divBdr>
                                <w:top w:val="none" w:sz="0" w:space="0" w:color="auto"/>
                                <w:left w:val="none" w:sz="0" w:space="0" w:color="auto"/>
                                <w:bottom w:val="none" w:sz="0" w:space="0" w:color="auto"/>
                                <w:right w:val="none" w:sz="0" w:space="0" w:color="auto"/>
                              </w:divBdr>
                              <w:divsChild>
                                <w:div w:id="1282807245">
                                  <w:marLeft w:val="0"/>
                                  <w:marRight w:val="0"/>
                                  <w:marTop w:val="0"/>
                                  <w:marBottom w:val="0"/>
                                  <w:divBdr>
                                    <w:top w:val="none" w:sz="0" w:space="0" w:color="auto"/>
                                    <w:left w:val="none" w:sz="0" w:space="0" w:color="auto"/>
                                    <w:bottom w:val="none" w:sz="0" w:space="0" w:color="auto"/>
                                    <w:right w:val="none" w:sz="0" w:space="0" w:color="auto"/>
                                  </w:divBdr>
                                  <w:divsChild>
                                    <w:div w:id="304093351">
                                      <w:marLeft w:val="0"/>
                                      <w:marRight w:val="0"/>
                                      <w:marTop w:val="0"/>
                                      <w:marBottom w:val="0"/>
                                      <w:divBdr>
                                        <w:top w:val="none" w:sz="0" w:space="0" w:color="auto"/>
                                        <w:left w:val="none" w:sz="0" w:space="0" w:color="auto"/>
                                        <w:bottom w:val="none" w:sz="0" w:space="0" w:color="auto"/>
                                        <w:right w:val="none" w:sz="0" w:space="0" w:color="auto"/>
                                      </w:divBdr>
                                      <w:divsChild>
                                        <w:div w:id="151803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638782">
                              <w:marLeft w:val="0"/>
                              <w:marRight w:val="0"/>
                              <w:marTop w:val="0"/>
                              <w:marBottom w:val="0"/>
                              <w:divBdr>
                                <w:top w:val="none" w:sz="0" w:space="0" w:color="auto"/>
                                <w:left w:val="none" w:sz="0" w:space="0" w:color="auto"/>
                                <w:bottom w:val="none" w:sz="0" w:space="0" w:color="auto"/>
                                <w:right w:val="none" w:sz="0" w:space="0" w:color="auto"/>
                              </w:divBdr>
                              <w:divsChild>
                                <w:div w:id="864293819">
                                  <w:marLeft w:val="0"/>
                                  <w:marRight w:val="0"/>
                                  <w:marTop w:val="0"/>
                                  <w:marBottom w:val="0"/>
                                  <w:divBdr>
                                    <w:top w:val="none" w:sz="0" w:space="0" w:color="auto"/>
                                    <w:left w:val="none" w:sz="0" w:space="0" w:color="auto"/>
                                    <w:bottom w:val="none" w:sz="0" w:space="0" w:color="auto"/>
                                    <w:right w:val="none" w:sz="0" w:space="0" w:color="auto"/>
                                  </w:divBdr>
                                  <w:divsChild>
                                    <w:div w:id="916935250">
                                      <w:marLeft w:val="0"/>
                                      <w:marRight w:val="0"/>
                                      <w:marTop w:val="0"/>
                                      <w:marBottom w:val="0"/>
                                      <w:divBdr>
                                        <w:top w:val="none" w:sz="0" w:space="0" w:color="auto"/>
                                        <w:left w:val="none" w:sz="0" w:space="0" w:color="auto"/>
                                        <w:bottom w:val="none" w:sz="0" w:space="0" w:color="auto"/>
                                        <w:right w:val="none" w:sz="0" w:space="0" w:color="auto"/>
                                      </w:divBdr>
                                      <w:divsChild>
                                        <w:div w:id="4486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zure.microsoft.com/en-us/pricing/calculato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11</Pages>
  <Words>2395</Words>
  <Characters>13178</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Ammy Ballarta</dc:creator>
  <cp:keywords/>
  <dc:description/>
  <cp:lastModifiedBy>Fidel Garcia Rojas</cp:lastModifiedBy>
  <cp:revision>3</cp:revision>
  <dcterms:created xsi:type="dcterms:W3CDTF">2024-06-26T11:34:00Z</dcterms:created>
  <dcterms:modified xsi:type="dcterms:W3CDTF">2024-06-26T19:26:00Z</dcterms:modified>
</cp:coreProperties>
</file>