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rtxusplj1jz" w:id="0"/>
      <w:bookmarkEnd w:id="0"/>
      <w:r w:rsidDel="00000000" w:rsidR="00000000" w:rsidRPr="00000000">
        <w:rPr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y5qcuq77jpin" w:id="1"/>
      <w:bookmarkEnd w:id="1"/>
      <w:r w:rsidDel="00000000" w:rsidR="00000000" w:rsidRPr="00000000">
        <w:rPr>
          <w:rtl w:val="0"/>
        </w:rPr>
        <w:t xml:space="preserve">“Алгоритмы планирования”</w:t>
      </w:r>
    </w:p>
    <w:p w:rsidR="00000000" w:rsidDel="00000000" w:rsidP="00000000" w:rsidRDefault="00000000" w:rsidRPr="00000000" w14:paraId="0000000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Этот проект предполагает реализацию нескольких различных алгоритмов планирования процессов. Планировщику будет назначен заранее определенный набор задач, и он будет планировать задачи на основе выбранного алгоритма планирования. Каждой задаче назначается приоритет и количество времени в течении которого она будет использовать процессор.</w:t>
      </w:r>
    </w:p>
    <w:p w:rsidR="00000000" w:rsidDel="00000000" w:rsidP="00000000" w:rsidRDefault="00000000" w:rsidRPr="00000000" w14:paraId="00000004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Необходимо реализовать следующие алгоритмы планирования: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«Первым пришел — первым обслужен» (FCFS), при котором задачи планируются в том порядке, в котором они запрашивают ЦПУ.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Shortest-job-first (SJF), при котором задачи планируются в порядке продолжительности использования ими ЦПУ.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Приоритетное планирование, при котором задачи планируются на основе приоритета.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Циклическое планирование (RR), при котором каждая задача выполняется в течение определенного кванта времени.(или оставшуюся часть времени использования ЦПУ).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Циклическое планирование с приоритетом: задачи планируются в порядке приоритета и используется циклическое планирование для задач с одинаковым приоритетом.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Приоритеты варьируются от 1 до 10, где более высокое числовое значение указывает на более высокий относительный приоритет. Для циклического планирования длина кванта времени составляет 10 миллисекунд.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mdeu6ucs41dq" w:id="2"/>
      <w:bookmarkEnd w:id="2"/>
      <w:r w:rsidDel="00000000" w:rsidR="00000000" w:rsidRPr="00000000">
        <w:rPr>
          <w:rtl w:val="0"/>
        </w:rPr>
        <w:t xml:space="preserve">Реализация проекта.</w:t>
      </w:r>
    </w:p>
    <w:p w:rsidR="00000000" w:rsidDel="00000000" w:rsidP="00000000" w:rsidRDefault="00000000" w:rsidRPr="00000000" w14:paraId="0000000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Проект должен быть реализован на языке Cи. Вам предоставляется готовый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фреймворк</w:t>
        </w:r>
      </w:hyperlink>
      <w:r w:rsidDel="00000000" w:rsidR="00000000" w:rsidRPr="00000000">
        <w:rPr>
          <w:rtl w:val="0"/>
        </w:rPr>
        <w:t xml:space="preserve">. В фреймворке вспомогательные файлы считывают расписание задач, вставляют задачи в список и вызывают планировщик. Ваша задача просто реализовать каждый алгоритм планирования согласно его описанию.</w:t>
      </w:r>
    </w:p>
    <w:p w:rsidR="00000000" w:rsidDel="00000000" w:rsidP="00000000" w:rsidRDefault="00000000" w:rsidRPr="00000000" w14:paraId="0000000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Расписание задач имеет форму</w:t>
      </w:r>
      <w:r w:rsidDel="00000000" w:rsidR="00000000" w:rsidRPr="00000000">
        <w:rPr>
          <w:b w:val="1"/>
          <w:rtl w:val="0"/>
        </w:rPr>
        <w:t xml:space="preserve"> [имя задачи] [приоритет] [время использования ЦПУ] </w:t>
      </w:r>
      <w:r w:rsidDel="00000000" w:rsidR="00000000" w:rsidRPr="00000000">
        <w:rPr>
          <w:rtl w:val="0"/>
        </w:rPr>
        <w:t xml:space="preserve">со следующим примером формата:</w:t>
      </w:r>
    </w:p>
    <w:p w:rsidR="00000000" w:rsidDel="00000000" w:rsidP="00000000" w:rsidRDefault="00000000" w:rsidRPr="00000000" w14:paraId="00000010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T1, 4, 20</w:t>
      </w:r>
    </w:p>
    <w:p w:rsidR="00000000" w:rsidDel="00000000" w:rsidP="00000000" w:rsidRDefault="00000000" w:rsidRPr="00000000" w14:paraId="0000001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T2, 2, 25</w:t>
      </w:r>
    </w:p>
    <w:p w:rsidR="00000000" w:rsidDel="00000000" w:rsidP="00000000" w:rsidRDefault="00000000" w:rsidRPr="00000000" w14:paraId="0000001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T3, 3, 25</w:t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T4, 3, 15</w:t>
      </w:r>
    </w:p>
    <w:p w:rsidR="00000000" w:rsidDel="00000000" w:rsidP="00000000" w:rsidRDefault="00000000" w:rsidRPr="00000000" w14:paraId="0000001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T5, 10, 10</w:t>
      </w:r>
    </w:p>
    <w:p w:rsidR="00000000" w:rsidDel="00000000" w:rsidP="00000000" w:rsidRDefault="00000000" w:rsidRPr="00000000" w14:paraId="0000001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Таким образом, задача T1 имеет приоритет 4 и загрузку процессора в 20 миллисекунд и так далее. Предполагается, что все задачи поступают одновременно, поэтому алгоритмы планировщика не обязаны поддерживать процессы с более высоким приоритетом, вытесняя процессы с более низким приоритетом. Кроме того, задачи не обязательно помещать в очередь или список в каком-то определенном порядке.</w:t>
      </w:r>
    </w:p>
    <w:p w:rsidR="00000000" w:rsidDel="00000000" w:rsidP="00000000" w:rsidRDefault="00000000" w:rsidRPr="00000000" w14:paraId="00000018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Существует несколько различных стратегий организации списка задач. Один из подходов — поместить все задачи в один неупорядоченный список, где стратегия выбора задач зависит от алгоритма планирования. Вероятно, при выполнении этого проекта вы сочтете функциональность списка наиболее подходящей.</w:t>
      </w:r>
    </w:p>
    <w:p w:rsidR="00000000" w:rsidDel="00000000" w:rsidP="00000000" w:rsidRDefault="00000000" w:rsidRPr="00000000" w14:paraId="00000019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3eusa9p6gjnj" w:id="3"/>
      <w:bookmarkEnd w:id="3"/>
      <w:r w:rsidDel="00000000" w:rsidR="00000000" w:rsidRPr="00000000">
        <w:rPr>
          <w:rtl w:val="0"/>
        </w:rPr>
        <w:t xml:space="preserve">Детали реализации проекта.</w:t>
      </w:r>
    </w:p>
    <w:p w:rsidR="00000000" w:rsidDel="00000000" w:rsidP="00000000" w:rsidRDefault="00000000" w:rsidRPr="00000000" w14:paraId="0000001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Файл driver.c считывает расписание задач, вставляет каждую задачу в связанный список и вызывает планировщик процессов, вызывая функцию schedule(). Функция schedule() выполняет каждую задачу в соответствии с указанным алгоритмом планирования. Задачи, выбранные для выполнения на ЦП, определяются функцией pick-NextTask() и выполняются путем вызова функции run(), определенной в файле cpu.c. Makefile используется для определения конкретного алгоритма планирования, который будет вызываться драйвером. Например, чтобы скомпилировать планировщик FCFS, мы должны ввести: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ab/>
        <w:t xml:space="preserve">make fcfs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и чтобы запустить полученный планировщик с задачами указанными в файле sheduler.txt, мы должны ввести: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./fcfs schedule.txt</w:t>
      </w:r>
    </w:p>
    <w:p w:rsidR="00000000" w:rsidDel="00000000" w:rsidP="00000000" w:rsidRDefault="00000000" w:rsidRPr="00000000" w14:paraId="00000022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jc w:val="both"/>
        <w:rPr/>
      </w:pPr>
      <w:bookmarkStart w:colFirst="0" w:colLast="0" w:name="_7n88bn294ulr" w:id="4"/>
      <w:bookmarkEnd w:id="4"/>
      <w:r w:rsidDel="00000000" w:rsidR="00000000" w:rsidRPr="00000000">
        <w:rPr>
          <w:rtl w:val="0"/>
        </w:rPr>
        <w:t xml:space="preserve">Дополнительное задание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Подсчитайте среднее оборотное время, время ожидания и время отклика для каждого алгоритма планирования.</w:t>
      </w:r>
    </w:p>
    <w:p w:rsidR="00000000" w:rsidDel="00000000" w:rsidP="00000000" w:rsidRDefault="00000000" w:rsidRPr="00000000" w14:paraId="00000025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2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k.yandex.ru/d/tt9Xvl8Kic3Zk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