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AD3" w:rsidRDefault="00154DC9">
      <w:pPr>
        <w:spacing w:line="211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431800</wp:posOffset>
            </wp:positionH>
            <wp:positionV relativeFrom="page">
              <wp:posOffset>431800</wp:posOffset>
            </wp:positionV>
            <wp:extent cx="9788525" cy="10193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25" cy="1019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AD3" w:rsidRDefault="00154DC9"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C</w:t>
      </w:r>
      <w:r w:rsidR="00595A81">
        <w:rPr>
          <w:rFonts w:eastAsia="Times New Roman"/>
          <w:sz w:val="15"/>
          <w:szCs w:val="15"/>
        </w:rPr>
        <w:t xml:space="preserve">ENTRO DE ESTUDIOS MONTREAL </w:t>
      </w:r>
    </w:p>
    <w:p w:rsidR="00F75AD3" w:rsidRDefault="00F75AD3">
      <w:pPr>
        <w:spacing w:line="55" w:lineRule="exact"/>
        <w:rPr>
          <w:sz w:val="24"/>
          <w:szCs w:val="24"/>
        </w:rPr>
      </w:pPr>
    </w:p>
    <w:p w:rsidR="00F75AD3" w:rsidRDefault="00154DC9"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DEC. EX. Nº 3/1983 - Nº 180/1994 - Nº 7169/1995 - Nº 204/1999</w:t>
      </w:r>
    </w:p>
    <w:p w:rsidR="00F75AD3" w:rsidRDefault="00F75AD3">
      <w:pPr>
        <w:spacing w:line="56" w:lineRule="exact"/>
        <w:rPr>
          <w:sz w:val="24"/>
          <w:szCs w:val="24"/>
        </w:rPr>
      </w:pPr>
    </w:p>
    <w:p w:rsidR="00F75AD3" w:rsidRDefault="00154DC9"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SEDE SAN JOAQUIN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42" w:lineRule="exact"/>
        <w:rPr>
          <w:sz w:val="24"/>
          <w:szCs w:val="24"/>
        </w:rPr>
      </w:pPr>
    </w:p>
    <w:p w:rsidR="00F75AD3" w:rsidRDefault="00154DC9">
      <w:pPr>
        <w:ind w:right="-40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CERTIFICADO DE </w:t>
      </w:r>
      <w:r w:rsidR="00595A81">
        <w:rPr>
          <w:rFonts w:eastAsia="Times New Roman"/>
          <w:b/>
          <w:bCs/>
          <w:sz w:val="23"/>
          <w:szCs w:val="23"/>
        </w:rPr>
        <w:t>APROBACION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68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El </w:t>
      </w:r>
      <w:r w:rsidR="00595A81">
        <w:rPr>
          <w:rFonts w:eastAsia="Times New Roman"/>
          <w:sz w:val="24"/>
          <w:szCs w:val="24"/>
        </w:rPr>
        <w:t xml:space="preserve">CENTRO DE ESTUDIO MONTREAL </w:t>
      </w:r>
    </w:p>
    <w:p w:rsidR="00F75AD3" w:rsidRDefault="00F75AD3">
      <w:pPr>
        <w:spacing w:line="269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Certifica que don(</w:t>
      </w:r>
      <w:proofErr w:type="spellStart"/>
      <w:r>
        <w:rPr>
          <w:rFonts w:eastAsia="Times New Roman"/>
          <w:sz w:val="24"/>
          <w:szCs w:val="24"/>
        </w:rPr>
        <w:t>ña</w:t>
      </w:r>
      <w:proofErr w:type="spellEnd"/>
      <w:r>
        <w:rPr>
          <w:rFonts w:eastAsia="Times New Roman"/>
          <w:sz w:val="24"/>
          <w:szCs w:val="24"/>
        </w:rPr>
        <w:t xml:space="preserve">) </w:t>
      </w:r>
      <w:r w:rsidR="00500C17">
        <w:rPr>
          <w:rFonts w:eastAsia="Times New Roman"/>
          <w:b/>
          <w:bCs/>
          <w:sz w:val="24"/>
          <w:szCs w:val="24"/>
        </w:rPr>
        <w:t>[nombre]</w:t>
      </w:r>
    </w:p>
    <w:p w:rsidR="00F75AD3" w:rsidRDefault="00F75AD3">
      <w:pPr>
        <w:spacing w:line="374" w:lineRule="exact"/>
        <w:rPr>
          <w:sz w:val="24"/>
          <w:szCs w:val="24"/>
        </w:rPr>
      </w:pPr>
    </w:p>
    <w:p w:rsidR="00F75AD3" w:rsidRDefault="00F75AD3">
      <w:pPr>
        <w:spacing w:line="61" w:lineRule="exact"/>
        <w:rPr>
          <w:sz w:val="24"/>
          <w:szCs w:val="24"/>
        </w:rPr>
      </w:pPr>
      <w:bookmarkStart w:id="1" w:name="_GoBack"/>
      <w:bookmarkEnd w:id="1"/>
    </w:p>
    <w:p w:rsidR="00F75AD3" w:rsidRDefault="00154DC9">
      <w:pPr>
        <w:tabs>
          <w:tab w:val="left" w:pos="1260"/>
        </w:tabs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Carrera</w:t>
      </w:r>
      <w:r>
        <w:rPr>
          <w:sz w:val="20"/>
          <w:szCs w:val="20"/>
        </w:rPr>
        <w:tab/>
      </w:r>
      <w:r w:rsidR="00500C17">
        <w:rPr>
          <w:rFonts w:eastAsia="Times New Roman"/>
          <w:b/>
          <w:bCs/>
          <w:sz w:val="24"/>
          <w:szCs w:val="24"/>
        </w:rPr>
        <w:t>[Carrera]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302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ES </w:t>
      </w:r>
      <w:r>
        <w:rPr>
          <w:rFonts w:eastAsia="Times New Roman"/>
          <w:sz w:val="24"/>
          <w:szCs w:val="24"/>
        </w:rPr>
        <w:t>Alumno(a) regular en el segundo semestre académico 2018</w:t>
      </w:r>
    </w:p>
    <w:p w:rsidR="00F75AD3" w:rsidRDefault="00F75AD3">
      <w:pPr>
        <w:spacing w:line="260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 extiende el presente certificado a petición del(a) interesado(a) para:</w:t>
      </w:r>
    </w:p>
    <w:p w:rsidR="00F75AD3" w:rsidRDefault="00F75AD3">
      <w:pPr>
        <w:spacing w:line="269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LOS FINES QUE ESTIME PERTINENTES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331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Santiago (Chile), </w:t>
      </w:r>
      <w:r w:rsidR="00500C17">
        <w:rPr>
          <w:rFonts w:eastAsia="Times New Roman"/>
          <w:sz w:val="24"/>
          <w:szCs w:val="24"/>
        </w:rPr>
        <w:t>[fecha]</w:t>
      </w:r>
    </w:p>
    <w:p w:rsidR="00F75AD3" w:rsidRDefault="00595A81" w:rsidP="00595A81">
      <w:pPr>
        <w:tabs>
          <w:tab w:val="left" w:pos="108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26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Para verificar validez del presente certificado ingresar el número del código de barra en:</w:t>
      </w:r>
    </w:p>
    <w:p w:rsidR="00F75AD3" w:rsidRDefault="00500C17">
      <w:pPr>
        <w:spacing w:line="232" w:lineRule="auto"/>
        <w:rPr>
          <w:rFonts w:eastAsia="Times New Roman"/>
          <w:color w:val="0000FF"/>
          <w:sz w:val="24"/>
          <w:szCs w:val="24"/>
        </w:rPr>
      </w:pPr>
      <w:hyperlink r:id="rId5">
        <w:r w:rsidR="00154DC9">
          <w:rPr>
            <w:rFonts w:eastAsia="Times New Roman"/>
            <w:color w:val="0000FF"/>
            <w:sz w:val="24"/>
            <w:szCs w:val="24"/>
            <w:u w:val="single"/>
          </w:rPr>
          <w:t>http://certificados.duoc.cl/validar</w:t>
        </w:r>
      </w:hyperlink>
      <w:r w:rsidR="00154DC9">
        <w:rPr>
          <w:rFonts w:eastAsia="Times New Roman"/>
          <w:color w:val="000000"/>
          <w:sz w:val="24"/>
          <w:szCs w:val="24"/>
        </w:rPr>
        <w:t>.</w:t>
      </w:r>
    </w:p>
    <w:p w:rsidR="00F75AD3" w:rsidRDefault="00F75AD3">
      <w:pPr>
        <w:spacing w:line="271" w:lineRule="exact"/>
        <w:rPr>
          <w:sz w:val="24"/>
          <w:szCs w:val="24"/>
        </w:rPr>
      </w:pPr>
    </w:p>
    <w:p w:rsidR="00F75AD3" w:rsidRDefault="00154DC9">
      <w:pPr>
        <w:spacing w:line="244" w:lineRule="auto"/>
        <w:ind w:right="569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Las Certificaciones emitidas a través de esta página, son otorgadas bajo Firma Electrónica Avanzada, en conformidad a lo dispuesto en la Ley N° 19.799 y su Reglamento.</w:t>
      </w:r>
    </w:p>
    <w:sectPr w:rsidR="00F75AD3">
      <w:pgSz w:w="16780" w:h="23588"/>
      <w:pgMar w:top="1440" w:right="1440" w:bottom="1440" w:left="1040" w:header="0" w:footer="0" w:gutter="0"/>
      <w:cols w:space="720" w:equalWidth="0">
        <w:col w:w="142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AD3"/>
    <w:rsid w:val="00154DC9"/>
    <w:rsid w:val="00500C17"/>
    <w:rsid w:val="00595A81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068E"/>
  <w15:docId w15:val="{0B2FECEC-9C57-4C06-BF77-EDDC9F2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ertificados.duoc.cl/valida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Joaquin Gamboa Alvear</cp:lastModifiedBy>
  <cp:revision>3</cp:revision>
  <dcterms:created xsi:type="dcterms:W3CDTF">2018-09-30T14:08:00Z</dcterms:created>
  <dcterms:modified xsi:type="dcterms:W3CDTF">2018-10-02T22:01:00Z</dcterms:modified>
</cp:coreProperties>
</file>