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rPr/>
      </w:pPr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line="211" w:lineRule="exact"/>
        <w:rPr>
          <w:sz w:val="24"/>
          <w:szCs w:val="24"/>
        </w:rPr>
      </w:pPr>
      <w:bookmarkStart w:id="2" w:name="page1"/>
      <w:bookmarkEnd w:id="2"/>
      <w:r>
        <w:rPr>
          <w:noProof/>
          <w:sz w:val="24"/>
          <w:szCs w:val="24"/>
        </w:rPr>
        <w:drawing>
          <wp:anchor distT="0" distB="0" distL="0" distR="0" simplePos="0" relativeHeight="251657728" behindDoc="1" locked="0" layoutInCell="0" allowOverlap="1">
            <wp:simplePos x="0" y="0"/>
            <wp:positionH relativeFrom="page">
              <wp:posOffset>431800</wp:posOffset>
            </wp:positionH>
            <wp:positionV relativeFrom="page">
              <wp:posOffset>431800</wp:posOffset>
            </wp:positionV>
            <wp:extent cx="9788525" cy="1019302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8525" cy="1019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C</w:t>
      </w:r>
      <w:r>
        <w:rPr>
          <w:rFonts w:eastAsia="Times New Roman"/>
          <w:sz w:val="15"/>
          <w:szCs w:val="15"/>
        </w:rPr>
        <w:t xml:space="preserve">ENTRO DE ESTUDIOS MONTREAL </w:t>
      </w:r>
    </w:p>
    <w:p>
      <w:pPr>
        <w:spacing w:line="55" w:lineRule="exact"/>
        <w:rPr>
          <w:sz w:val="24"/>
          <w:szCs w:val="24"/>
        </w:rPr>
      </w:pPr>
    </w:p>
    <w:p>
      <w:pPr>
        <w:ind w:left="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DEC. EX. Nº 3/1983 - Nº 180/1994 - Nº 7169/1995 - Nº 204/1999</w:t>
      </w:r>
    </w:p>
    <w:p>
      <w:pPr>
        <w:spacing w:line="56" w:lineRule="exact"/>
        <w:rPr>
          <w:sz w:val="24"/>
          <w:szCs w:val="24"/>
        </w:rPr>
      </w:pPr>
    </w:p>
    <w:p>
      <w:pPr>
        <w:ind w:left="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SEDE SAN JOAQUIN</w:t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42" w:lineRule="exact"/>
        <w:rPr>
          <w:sz w:val="24"/>
          <w:szCs w:val="24"/>
        </w:rPr>
      </w:pPr>
    </w:p>
    <w:p>
      <w:pPr>
        <w:ind w:right="-40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 xml:space="preserve">CERTIFICADO DE </w:t>
      </w:r>
      <w:r>
        <w:rPr>
          <w:rFonts w:eastAsia="Times New Roman"/>
          <w:b/>
          <w:bCs/>
          <w:sz w:val="23"/>
          <w:szCs w:val="23"/>
        </w:rPr>
        <w:t xml:space="preserve">APROBACION</w:t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68" w:lineRule="exact"/>
        <w:rPr>
          <w:sz w:val="24"/>
          <w:szCs w:val="24"/>
        </w:rPr>
      </w:pPr>
    </w:p>
    <w:p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El </w:t>
      </w:r>
      <w:r>
        <w:rPr>
          <w:rFonts w:eastAsia="Times New Roman"/>
          <w:sz w:val="24"/>
          <w:szCs w:val="24"/>
        </w:rPr>
        <w:t xml:space="preserve">CENTRO DE ESTUDIO MONTREAL </w:t>
      </w:r>
    </w:p>
    <w:p>
      <w:pPr>
        <w:spacing w:line="269" w:lineRule="exact"/>
        <w:rPr>
          <w:sz w:val="24"/>
          <w:szCs w:val="24"/>
        </w:rPr>
      </w:pPr>
    </w:p>
    <w:p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Certifica que don(</w:t>
      </w:r>
      <w:r>
        <w:rPr>
          <w:rFonts w:eastAsia="Times New Roman"/>
          <w:sz w:val="24"/>
          <w:szCs w:val="24"/>
        </w:rPr>
        <w:t xml:space="preserve">ña</w:t>
      </w:r>
      <w:r>
        <w:rPr>
          <w:rFonts w:eastAsia="Times New Roman"/>
          <w:sz w:val="24"/>
          <w:szCs w:val="24"/>
        </w:rPr>
        <w:t xml:space="preserve">) </w:t>
      </w:r>
      <w:r>
        <w:rPr>
          <w:rFonts w:eastAsia="Times New Roman"/>
          <w:b/>
          <w:bCs/>
          <w:sz w:val="24"/>
          <w:szCs w:val="24"/>
        </w:rPr>
        <w:t xml:space="preserve">jorge felipe gamboa rios</w:t>
      </w:r>
    </w:p>
    <w:p>
      <w:pPr>
        <w:spacing w:line="374" w:lineRule="exact"/>
        <w:rPr>
          <w:sz w:val="24"/>
          <w:szCs w:val="24"/>
        </w:rPr>
      </w:pPr>
    </w:p>
    <w:p>
      <w:pPr>
        <w:spacing w:line="61" w:lineRule="exact"/>
        <w:rPr>
          <w:sz w:val="24"/>
          <w:szCs w:val="24"/>
        </w:rPr>
      </w:pPr>
    </w:p>
    <w:p>
      <w:pPr>
        <w:tabs>
          <w:tab w:pos="1260" w:val="left"/>
        </w:tabs>
        <w:ind w:left="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Programa cursado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 xml:space="preserve">Desarrollo android</w:t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302" w:lineRule="exact"/>
        <w:rPr>
          <w:sz w:val="24"/>
          <w:szCs w:val="24"/>
        </w:rPr>
      </w:pPr>
    </w:p>
    <w:p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Aprobó </w:t>
      </w:r>
      <w:bookmarkStart w:id="3" w:name="_GoBack"/>
      <w:bookmarkEnd w:id="3"/>
      <w:r>
        <w:rPr>
          <w:rFonts w:eastAsia="Times New Roman"/>
          <w:sz w:val="24"/>
          <w:szCs w:val="24"/>
        </w:rPr>
        <w:t xml:space="preserve">satisfactoriamente el programa de estudio </w:t>
      </w:r>
      <w:r>
        <w:rPr>
          <w:rFonts w:eastAsia="Times New Roman"/>
          <w:b/>
          <w:bCs/>
          <w:sz w:val="24"/>
          <w:szCs w:val="24"/>
        </w:rPr>
        <w:t xml:space="preserve">Desarrollo android</w:t>
      </w:r>
    </w:p>
    <w:p>
      <w:pPr>
        <w:spacing w:line="260" w:lineRule="exact"/>
        <w:rPr>
          <w:sz w:val="24"/>
          <w:szCs w:val="24"/>
        </w:rPr>
      </w:pPr>
    </w:p>
    <w:p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Se extiende el presente certificado a petición del(a) interesado(a) para:</w:t>
      </w:r>
    </w:p>
    <w:p>
      <w:pPr>
        <w:spacing w:line="269" w:lineRule="exact"/>
        <w:rPr>
          <w:sz w:val="24"/>
          <w:szCs w:val="24"/>
        </w:rPr>
      </w:pPr>
    </w:p>
    <w:p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LOS FINES QUE ESTIME PERTINENTES</w:t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331" w:lineRule="exact"/>
        <w:rPr>
          <w:sz w:val="24"/>
          <w:szCs w:val="24"/>
        </w:rPr>
      </w:pPr>
    </w:p>
    <w:p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Santiago (Chile), </w:t>
      </w:r>
      <w:r>
        <w:rPr>
          <w:rFonts w:eastAsia="Times New Roman"/>
          <w:sz w:val="24"/>
          <w:szCs w:val="24"/>
        </w:rPr>
        <w:t xml:space="preserve">3 de 10 del 2018</w:t>
      </w:r>
    </w:p>
    <w:p>
      <w:pPr>
        <w:tabs>
          <w:tab w:pos="1080" w:val="left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26" w:lineRule="exact"/>
        <w:rPr>
          <w:sz w:val="24"/>
          <w:szCs w:val="24"/>
        </w:rPr>
      </w:pPr>
    </w:p>
    <w:p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Para verificar validez del presente certificado ingresar el número del código de barra en:</w:t>
      </w:r>
    </w:p>
    <w:p>
      <w:pPr>
        <w:spacing w:line="232" w:lineRule="auto"/>
        <w:rPr>
          <w:rFonts w:eastAsia="Times New Roman"/>
          <w:color w:val="0000FF"/>
          <w:sz w:val="24"/>
          <w:szCs w:val="24"/>
        </w:rPr>
      </w:pPr>
      <w:hyperlink r:id="rId3" w:history="1">
        <w:r>
          <w:rPr>
            <w:rFonts w:eastAsia="Times New Roman"/>
            <w:color w:val="0000FF"/>
            <w:sz w:val="24"/>
            <w:szCs w:val="24"/>
            <w:u w:val="single"/>
          </w:rPr>
          <w:t xml:space="preserve">http://certificados.duoc.cl/validar</w:t>
        </w:r>
      </w:hyperlink>
      <w:r>
        <w:rPr>
          <w:rFonts w:eastAsia="Times New Roman"/>
          <w:color w:val="000000"/>
          <w:sz w:val="24"/>
          <w:szCs w:val="24"/>
        </w:rPr>
        <w:t xml:space="preserve">.</w:t>
      </w:r>
    </w:p>
    <w:p>
      <w:pPr>
        <w:spacing w:line="271" w:lineRule="exact"/>
        <w:rPr>
          <w:sz w:val="24"/>
          <w:szCs w:val="24"/>
        </w:rPr>
      </w:pPr>
    </w:p>
    <w:p>
      <w:pPr>
        <w:spacing w:line="244" w:lineRule="auto"/>
        <w:ind w:right="569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Las Certificaciones emitidas a través de esta página, son otorgadas bajo Firma Electrónica Avanzada, en conformidad a lo dispuesto en la Ley N° 19.799 y su Reglamento.</w:t>
      </w:r>
    </w:p>
    <w:sectPr>
      <w:type w:val="nextPage"/>
      <w:pgSz w:w="16780" w:h="23588"/>
      <w:pgMar w:top="1440" w:right="1440" w:bottom="1440" w:left="1040" w:footer="0" w:header="0" w:gutter="0"/>
      <w:pgNumType w:fmt="decimal"/>
      <w:cols w:num="1" w:equalWidth="0">
        <w:col w:w="1429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Calibri Light">
    <w:panose1 w:val="020F0302020204030204"/>
    <w:charset w:val="00"/>
    <w:family w:val="Auto"/>
    <w:pitch w:val="variable"/>
    <w:sig w:usb0="E0002AFF" w:usb1="C000247B" w:usb2="00000009" w:usb3="00000000" w:csb0="E0002AFF" w:csb1="C000247B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ocumentProtection w:edit="trackedChanges" w:enforcement="0"/>
  <w:defaultTabStop w:val="720"/>
  <w:bordersDoNotSurroundFooter/>
  <w:bordersDoNotSurroundHeader/>
  <w:characterSpacingControl w:val="doNotCompress"/>
  <w:hyphenationZone w:val="425"/>
  <w:doNotHyphenateCaps/>
  <w:decimalSymbol w:val=","/>
  <w:listSeparator w:val=";"/>
  <w14:docId w14:val="75ACDDB5"/>
  <w15:docId w15:val="{0B2FECEC-9C57-4C06-BF77-EDDC9F2C32BE}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ascii="Times New Roman" w:eastAsia="等线" w:hAnsi="Times New Roman" w:cs="Times New Roman"/>
        <w:sz w:val="22"/>
        <w:szCs w:val="22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/>
    <w:rPr/>
  </w:style>
  <w:style w:type="character" w:styleId="Fuentedeprrafopredeter" w:default="1">
    <w:name w:val="Default Paragraph Font"/>
    <w:semiHidden/>
    <w:unhideWhenUsed/>
    <w:rPr/>
  </w:style>
  <w:style w:type="table" w:styleId="Tabla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theme" Target="theme/theme1.xml" /><Relationship Id="rId2" Type="http://schemas.openxmlformats.org/officeDocument/2006/relationships/image" Target="media/image2.jpeg" /><Relationship Id="rId3" Type="http://schemas.openxmlformats.org/officeDocument/2006/relationships/hyperlink" Target="http://certificados.duoc.cl/valida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15</TotalTime>
  <Pages>1</Pages>
  <Words>126</Words>
  <Characters>693</Characters>
  <CharactersWithSpaces>818</CharactersWithSpaces>
  <Application>Microsoft Office Word</Application>
  <DocSecurity>0</DocSecurity>
  <Lines>5</Lines>
  <Paragraphs>1</Paragraphs>
  <Company/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Joaquin Gamboa Alvear</cp:lastModifiedBy>
  <cp:revision>4</cp:revision>
  <dcterms:created xsi:type="dcterms:W3CDTF">2018-09-30T14:08:00Z</dcterms:created>
  <dcterms:modified xsi:type="dcterms:W3CDTF">2018-10-03T19:56:32.7220087Z</dcterms:modified>
</cp:coreProperties>
</file>