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9EC" w:rsidRDefault="00D379EC" w:rsidP="00601796">
      <w:r w:rsidRPr="00D379EC">
        <w:rPr>
          <w:rFonts w:hint="eastAsia"/>
        </w:rPr>
        <w:t>谁是社交网络中的抑郁症患者</w:t>
      </w:r>
    </w:p>
    <w:p w:rsidR="00601796" w:rsidRDefault="00601796" w:rsidP="00601796">
      <w:r>
        <w:rPr>
          <w:rFonts w:hint="eastAsia"/>
        </w:rPr>
        <w:t>1.</w:t>
      </w:r>
      <w:r w:rsidR="00240C5F">
        <w:t xml:space="preserve"> </w:t>
      </w:r>
      <w:r>
        <w:rPr>
          <w:rFonts w:hint="eastAsia"/>
        </w:rPr>
        <w:t>背景</w:t>
      </w:r>
    </w:p>
    <w:p w:rsidR="00601796" w:rsidRDefault="00601796" w:rsidP="00601796">
      <w:r>
        <w:rPr>
          <w:rFonts w:hint="eastAsia"/>
        </w:rPr>
        <w:t xml:space="preserve"> </w:t>
      </w:r>
      <w:r>
        <w:t xml:space="preserve">      1.1 </w:t>
      </w:r>
      <w:r w:rsidR="00D379EC">
        <w:rPr>
          <w:rFonts w:hint="eastAsia"/>
        </w:rPr>
        <w:t>抑郁症患者</w:t>
      </w:r>
    </w:p>
    <w:p w:rsidR="00601796" w:rsidRDefault="00601796" w:rsidP="00601796">
      <w:r>
        <w:rPr>
          <w:rFonts w:hint="eastAsia"/>
        </w:rPr>
        <w:t xml:space="preserve"> </w:t>
      </w:r>
      <w:r>
        <w:t xml:space="preserve">      1.2 </w:t>
      </w:r>
      <w:r w:rsidR="00D379EC">
        <w:rPr>
          <w:rFonts w:hint="eastAsia"/>
        </w:rPr>
        <w:t>基于生理信号的抑郁症检测</w:t>
      </w:r>
      <w:r>
        <w:rPr>
          <w:rFonts w:hint="eastAsia"/>
        </w:rPr>
        <w:t>研究</w:t>
      </w:r>
    </w:p>
    <w:p w:rsidR="00601796" w:rsidRDefault="00601796" w:rsidP="00601796">
      <w:r>
        <w:rPr>
          <w:rFonts w:hint="eastAsia"/>
        </w:rPr>
        <w:t xml:space="preserve"> </w:t>
      </w:r>
      <w:r>
        <w:t xml:space="preserve">      1.3 </w:t>
      </w:r>
      <w:r w:rsidR="00D379EC">
        <w:rPr>
          <w:rFonts w:hint="eastAsia"/>
        </w:rPr>
        <w:t>基于社交媒体的抑郁症检测</w:t>
      </w:r>
      <w:r>
        <w:rPr>
          <w:rFonts w:hint="eastAsia"/>
        </w:rPr>
        <w:t>研究</w:t>
      </w:r>
    </w:p>
    <w:p w:rsidR="00601796" w:rsidRDefault="00601796" w:rsidP="00601796">
      <w:r>
        <w:rPr>
          <w:rFonts w:hint="eastAsia"/>
        </w:rPr>
        <w:t xml:space="preserve"> </w:t>
      </w:r>
      <w:r>
        <w:t xml:space="preserve">      1.4 </w:t>
      </w:r>
      <w:r>
        <w:rPr>
          <w:rFonts w:hint="eastAsia"/>
        </w:rPr>
        <w:t>小结</w:t>
      </w:r>
    </w:p>
    <w:p w:rsidR="00601796" w:rsidRDefault="00601796" w:rsidP="00601796">
      <w:r>
        <w:rPr>
          <w:rFonts w:hint="eastAsia"/>
        </w:rPr>
        <w:t>2.</w:t>
      </w:r>
      <w:r w:rsidR="00D379EC" w:rsidRPr="00D379EC">
        <w:rPr>
          <w:rFonts w:hint="eastAsia"/>
        </w:rPr>
        <w:t xml:space="preserve"> </w:t>
      </w:r>
      <w:r w:rsidR="00D379EC">
        <w:rPr>
          <w:rFonts w:hint="eastAsia"/>
        </w:rPr>
        <w:t>基于大规模</w:t>
      </w:r>
      <w:r w:rsidR="00D379EC" w:rsidRPr="00D379EC">
        <w:rPr>
          <w:rFonts w:hint="eastAsia"/>
        </w:rPr>
        <w:t>高性能网络爬虫技术的社交网络抑郁症患者群体发现</w:t>
      </w:r>
    </w:p>
    <w:p w:rsidR="00601796" w:rsidRDefault="00601796" w:rsidP="00601796">
      <w:r>
        <w:t xml:space="preserve">        2.1 </w:t>
      </w:r>
      <w:r w:rsidR="00D379EC">
        <w:rPr>
          <w:rFonts w:hint="eastAsia"/>
        </w:rPr>
        <w:t>什么是网络爬虫</w:t>
      </w:r>
    </w:p>
    <w:p w:rsidR="00601796" w:rsidRDefault="00601796" w:rsidP="00601796">
      <w:r>
        <w:rPr>
          <w:rFonts w:hint="eastAsia"/>
        </w:rPr>
        <w:t xml:space="preserve"> </w:t>
      </w:r>
      <w:r>
        <w:t xml:space="preserve">       2.2 </w:t>
      </w:r>
      <w:r w:rsidR="00D379EC">
        <w:rPr>
          <w:rFonts w:hint="eastAsia"/>
        </w:rPr>
        <w:t>如何寻找社交网络中的</w:t>
      </w:r>
      <w:r w:rsidR="00D379EC" w:rsidRPr="00D379EC">
        <w:rPr>
          <w:rFonts w:hint="eastAsia"/>
        </w:rPr>
        <w:t>抑郁症患者群体</w:t>
      </w:r>
    </w:p>
    <w:p w:rsidR="00BE7E82" w:rsidRDefault="00BE7E82" w:rsidP="00601796">
      <w:r>
        <w:rPr>
          <w:rFonts w:hint="eastAsia"/>
        </w:rPr>
        <w:t xml:space="preserve"> </w:t>
      </w:r>
      <w:r>
        <w:t xml:space="preserve">       2.3 </w:t>
      </w:r>
      <w:r w:rsidR="00D379EC">
        <w:rPr>
          <w:rFonts w:hint="eastAsia"/>
        </w:rPr>
        <w:t>如何分析网页，爬取数据</w:t>
      </w:r>
    </w:p>
    <w:p w:rsidR="00BE7E82" w:rsidRDefault="00BE7E82" w:rsidP="00601796">
      <w:r>
        <w:t xml:space="preserve">        2.4 </w:t>
      </w:r>
      <w:r w:rsidR="00D379EC">
        <w:t>如何提高网络爬虫性能</w:t>
      </w:r>
    </w:p>
    <w:p w:rsidR="00D379EC" w:rsidRDefault="00601796" w:rsidP="00BE7E82">
      <w:r>
        <w:rPr>
          <w:rFonts w:hint="eastAsia"/>
        </w:rPr>
        <w:t>3.</w:t>
      </w:r>
      <w:r w:rsidR="00240C5F">
        <w:t xml:space="preserve"> </w:t>
      </w:r>
      <w:r w:rsidR="00897B03">
        <w:rPr>
          <w:rFonts w:hint="eastAsia"/>
        </w:rPr>
        <w:t>基于机器学习算法的在线抑郁症用户检测</w:t>
      </w:r>
      <w:r w:rsidR="00D379EC" w:rsidRPr="00D379EC">
        <w:rPr>
          <w:rFonts w:hint="eastAsia"/>
        </w:rPr>
        <w:t>。</w:t>
      </w:r>
    </w:p>
    <w:p w:rsidR="00BE7E82" w:rsidRDefault="00BE7E82" w:rsidP="00BE7E82">
      <w:r>
        <w:t xml:space="preserve">        3.1 </w:t>
      </w:r>
      <w:r w:rsidR="00897B03">
        <w:rPr>
          <w:rFonts w:hint="eastAsia"/>
        </w:rPr>
        <w:t>什么是机器学习，经典的方法有哪些</w:t>
      </w:r>
    </w:p>
    <w:p w:rsidR="00BE7E82" w:rsidRDefault="00BE7E82" w:rsidP="000927A6">
      <w:r>
        <w:rPr>
          <w:rFonts w:hint="eastAsia"/>
        </w:rPr>
        <w:t xml:space="preserve"> </w:t>
      </w:r>
      <w:r>
        <w:t xml:space="preserve">       3.2</w:t>
      </w:r>
      <w:r w:rsidR="00897B03">
        <w:rPr>
          <w:rFonts w:hint="eastAsia"/>
        </w:rPr>
        <w:t>数据</w:t>
      </w:r>
      <w:r w:rsidR="00897B03">
        <w:rPr>
          <w:rFonts w:hint="eastAsia"/>
        </w:rPr>
        <w:t>处理</w:t>
      </w:r>
      <w:r w:rsidR="00897B03">
        <w:rPr>
          <w:rFonts w:hint="eastAsia"/>
        </w:rPr>
        <w:t>与特征提取</w:t>
      </w:r>
    </w:p>
    <w:p w:rsidR="00897B03" w:rsidRDefault="00897B03" w:rsidP="000927A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3.3 </w:t>
      </w:r>
      <w:r>
        <w:rPr>
          <w:rFonts w:hint="eastAsia"/>
        </w:rPr>
        <w:t>抑郁症用户检测</w:t>
      </w:r>
      <w:bookmarkStart w:id="0" w:name="_GoBack"/>
      <w:bookmarkEnd w:id="0"/>
      <w:r>
        <w:t>经典的检测方法</w:t>
      </w:r>
    </w:p>
    <w:p w:rsidR="00897B03" w:rsidRDefault="00897B03" w:rsidP="00897B03">
      <w:r>
        <w:rPr>
          <w:rFonts w:hint="eastAsia"/>
        </w:rPr>
        <w:t>4</w:t>
      </w:r>
      <w:r>
        <w:t>.</w:t>
      </w:r>
      <w:r w:rsidRPr="00897B03">
        <w:rPr>
          <w:rFonts w:hint="eastAsia"/>
        </w:rPr>
        <w:t xml:space="preserve"> </w:t>
      </w:r>
      <w:r w:rsidRPr="00897B03">
        <w:rPr>
          <w:rFonts w:hint="eastAsia"/>
        </w:rPr>
        <w:t>深度</w:t>
      </w:r>
      <w:r>
        <w:rPr>
          <w:rFonts w:hint="eastAsia"/>
        </w:rPr>
        <w:t>学习，强化学习如何更深度的发觉网络用户的深层情感表达</w:t>
      </w:r>
    </w:p>
    <w:p w:rsidR="00897B03" w:rsidRDefault="00897B03" w:rsidP="00897B03">
      <w:pPr>
        <w:ind w:firstLineChars="200" w:firstLine="440"/>
      </w:pPr>
      <w:r>
        <w:t xml:space="preserve">4.1 </w:t>
      </w:r>
      <w:r>
        <w:t>什么是深度学习</w:t>
      </w:r>
      <w:r>
        <w:rPr>
          <w:rFonts w:hint="eastAsia"/>
        </w:rPr>
        <w:t>，</w:t>
      </w:r>
      <w:r>
        <w:t>强化学习</w:t>
      </w:r>
    </w:p>
    <w:p w:rsidR="00897B03" w:rsidRDefault="00897B03" w:rsidP="00897B03">
      <w:pPr>
        <w:ind w:firstLineChars="200" w:firstLine="440"/>
      </w:pPr>
      <w:r>
        <w:rPr>
          <w:rFonts w:hint="eastAsia"/>
        </w:rPr>
        <w:t>4</w:t>
      </w:r>
      <w:r>
        <w:t xml:space="preserve">.2 </w:t>
      </w:r>
      <w:r>
        <w:t>深度学习</w:t>
      </w:r>
      <w:r>
        <w:rPr>
          <w:rFonts w:hint="eastAsia"/>
        </w:rPr>
        <w:t>，</w:t>
      </w:r>
      <w:r>
        <w:t>强化学习</w:t>
      </w:r>
      <w:r>
        <w:t>中的经典方法</w:t>
      </w:r>
    </w:p>
    <w:p w:rsidR="00897B03" w:rsidRDefault="00897B03" w:rsidP="00897B03">
      <w:pPr>
        <w:ind w:firstLineChars="200" w:firstLine="440"/>
        <w:rPr>
          <w:rFonts w:hint="eastAsia"/>
        </w:rPr>
      </w:pPr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抑郁症用户检测</w:t>
      </w:r>
      <w:r>
        <w:t>最新的检测方法</w:t>
      </w:r>
    </w:p>
    <w:p w:rsidR="00897B03" w:rsidRDefault="00897B03" w:rsidP="00FE1B42">
      <w:r>
        <w:t xml:space="preserve">5. </w:t>
      </w:r>
      <w:r>
        <w:t>自然语言处理</w:t>
      </w:r>
      <w:r w:rsidRPr="00897B03">
        <w:rPr>
          <w:rFonts w:hint="eastAsia"/>
        </w:rPr>
        <w:t>技术在社交网络中心理学研究的展望</w:t>
      </w:r>
    </w:p>
    <w:p w:rsidR="00897B03" w:rsidRDefault="00897B03" w:rsidP="00FE1B42">
      <w:r>
        <w:t xml:space="preserve">         5.1 </w:t>
      </w:r>
      <w:r>
        <w:t>现阶段的问题</w:t>
      </w:r>
    </w:p>
    <w:p w:rsidR="00897B03" w:rsidRDefault="00897B03" w:rsidP="00FE1B4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5.2 </w:t>
      </w:r>
      <w:r>
        <w:t>可能的发展方向</w:t>
      </w:r>
    </w:p>
    <w:p w:rsidR="00FE1B42" w:rsidRDefault="00897B03" w:rsidP="00FE1B42">
      <w:r>
        <w:t>6</w:t>
      </w:r>
      <w:r w:rsidR="00240C5F">
        <w:t xml:space="preserve">. </w:t>
      </w:r>
      <w:r w:rsidR="00240C5F">
        <w:rPr>
          <w:rFonts w:hint="eastAsia"/>
        </w:rPr>
        <w:t>总结</w:t>
      </w:r>
    </w:p>
    <w:p w:rsidR="00FE1B42" w:rsidRDefault="00FE1B42" w:rsidP="00BE7E82"/>
    <w:p w:rsidR="00BE7E82" w:rsidRDefault="00BE7E82" w:rsidP="00601796"/>
    <w:sectPr w:rsidR="00BE7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4711" w:rsidRDefault="00514711" w:rsidP="004B3F0F">
      <w:pPr>
        <w:spacing w:after="0" w:line="240" w:lineRule="auto"/>
      </w:pPr>
      <w:r>
        <w:separator/>
      </w:r>
    </w:p>
  </w:endnote>
  <w:endnote w:type="continuationSeparator" w:id="0">
    <w:p w:rsidR="00514711" w:rsidRDefault="00514711" w:rsidP="004B3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4711" w:rsidRDefault="00514711" w:rsidP="004B3F0F">
      <w:pPr>
        <w:spacing w:after="0" w:line="240" w:lineRule="auto"/>
      </w:pPr>
      <w:r>
        <w:separator/>
      </w:r>
    </w:p>
  </w:footnote>
  <w:footnote w:type="continuationSeparator" w:id="0">
    <w:p w:rsidR="00514711" w:rsidRDefault="00514711" w:rsidP="004B3F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8AC"/>
    <w:rsid w:val="000927A6"/>
    <w:rsid w:val="00240C5F"/>
    <w:rsid w:val="004B3F0F"/>
    <w:rsid w:val="00514711"/>
    <w:rsid w:val="005A68AC"/>
    <w:rsid w:val="00601796"/>
    <w:rsid w:val="00897B03"/>
    <w:rsid w:val="00A16561"/>
    <w:rsid w:val="00BE7E82"/>
    <w:rsid w:val="00C853FA"/>
    <w:rsid w:val="00D379EC"/>
    <w:rsid w:val="00D40EF4"/>
    <w:rsid w:val="00FE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A154B2-A134-4849-9010-1F35DDC82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3F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3F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3F0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3F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慧君</dc:creator>
  <cp:keywords/>
  <dc:description/>
  <cp:lastModifiedBy>lei cao</cp:lastModifiedBy>
  <cp:revision>3</cp:revision>
  <dcterms:created xsi:type="dcterms:W3CDTF">2019-05-13T04:21:00Z</dcterms:created>
  <dcterms:modified xsi:type="dcterms:W3CDTF">2019-05-13T05:39:00Z</dcterms:modified>
</cp:coreProperties>
</file>