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DCE1F" w14:textId="550DB03B" w:rsidR="00951A9C" w:rsidRDefault="00951A9C" w:rsidP="00B508B2">
      <w:pPr>
        <w:pStyle w:val="1"/>
      </w:pPr>
      <w:r>
        <w:rPr>
          <w:rFonts w:hint="eastAsia"/>
        </w:rPr>
        <w:t>P</w:t>
      </w:r>
      <w:r>
        <w:t>ART 3 R</w:t>
      </w:r>
      <w:r>
        <w:rPr>
          <w:rFonts w:hint="eastAsia"/>
        </w:rPr>
        <w:t>elate</w:t>
      </w:r>
      <w:r>
        <w:t>d to our studies</w:t>
      </w:r>
    </w:p>
    <w:p w14:paraId="746AE7AA" w14:textId="65680A79" w:rsidR="00951A9C" w:rsidRDefault="000C2134" w:rsidP="00962FA7">
      <w:pPr>
        <w:pStyle w:val="4"/>
        <w:numPr>
          <w:ilvl w:val="0"/>
          <w:numId w:val="23"/>
        </w:numPr>
      </w:pPr>
      <w:proofErr w:type="spellStart"/>
      <w:r>
        <w:t>B_</w:t>
      </w:r>
      <w:r w:rsidR="00951A9C">
        <w:t>Data</w:t>
      </w:r>
      <w:proofErr w:type="spellEnd"/>
      <w:r w:rsidR="00951A9C">
        <w:t xml:space="preserve"> Mining of</w:t>
      </w:r>
      <w:r w:rsidR="00962FA7">
        <w:t xml:space="preserve"> </w:t>
      </w:r>
      <w:r w:rsidR="00951A9C">
        <w:t>Web-Based Documents on Social Networking Sites</w:t>
      </w:r>
      <w:r w:rsidR="00951A9C">
        <w:rPr>
          <w:rFonts w:hint="eastAsia"/>
        </w:rPr>
        <w:t xml:space="preserve"> </w:t>
      </w:r>
      <w:r w:rsidR="00951A9C">
        <w:t>That Included Suicide-Related Words Among Korean Adolescents (</w:t>
      </w:r>
      <w:r w:rsidR="00951A9C" w:rsidRPr="00951A9C">
        <w:t>Journal of Adolescent Health (2016)</w:t>
      </w:r>
      <w:r w:rsidR="00CE654C">
        <w:t xml:space="preserve">, </w:t>
      </w:r>
      <w:r w:rsidR="00B55CE7">
        <w:rPr>
          <w:rFonts w:hint="eastAsia"/>
        </w:rPr>
        <w:t>非P</w:t>
      </w:r>
      <w:r w:rsidR="00B55CE7">
        <w:t>sychology, Q1, 4.5</w:t>
      </w:r>
      <w:r w:rsidR="00951A9C">
        <w:t>)</w:t>
      </w:r>
    </w:p>
    <w:p w14:paraId="408C039A" w14:textId="156725DD" w:rsidR="00951A9C" w:rsidRDefault="00CE654C" w:rsidP="00F034B1">
      <w:pPr>
        <w:pStyle w:val="a3"/>
        <w:numPr>
          <w:ilvl w:val="0"/>
          <w:numId w:val="25"/>
        </w:numPr>
        <w:ind w:firstLineChars="0"/>
      </w:pPr>
      <w:r w:rsidRPr="00962FA7">
        <w:rPr>
          <w:b/>
        </w:rPr>
        <w:t>Academic pressure</w:t>
      </w:r>
      <w:r>
        <w:t xml:space="preserve"> appears to be the biggest contributor to Korean adolescents’</w:t>
      </w:r>
      <w:r w:rsidR="00A543B9">
        <w:t xml:space="preserve"> </w:t>
      </w:r>
      <w:r>
        <w:t>suicide risk.</w:t>
      </w:r>
    </w:p>
    <w:p w14:paraId="069B803E" w14:textId="574E0E8D" w:rsidR="00083861" w:rsidRDefault="00CE654C" w:rsidP="00083861">
      <w:pPr>
        <w:pStyle w:val="a3"/>
        <w:numPr>
          <w:ilvl w:val="0"/>
          <w:numId w:val="25"/>
        </w:numPr>
        <w:ind w:firstLineChars="0"/>
      </w:pPr>
      <w:r>
        <w:rPr>
          <w:rFonts w:hint="eastAsia"/>
        </w:rPr>
        <w:t>用了R</w:t>
      </w:r>
      <w:r>
        <w:t>MSE</w:t>
      </w:r>
      <w:r>
        <w:rPr>
          <w:rFonts w:hint="eastAsia"/>
        </w:rPr>
        <w:t>，但是没有列公式，结果给的参数非常详细</w:t>
      </w:r>
      <w:r w:rsidR="00843865">
        <w:rPr>
          <w:rFonts w:hint="eastAsia"/>
        </w:rPr>
        <w:t xml:space="preserve"> （*</w:t>
      </w:r>
      <w:r w:rsidR="00843865">
        <w:t>**</w:t>
      </w:r>
      <w:r w:rsidR="00843865">
        <w:rPr>
          <w:rFonts w:hint="eastAsia"/>
        </w:rPr>
        <w:t>）</w:t>
      </w:r>
    </w:p>
    <w:p w14:paraId="68912E82" w14:textId="290A4A8E" w:rsidR="00A63F1C" w:rsidRDefault="00A63F1C" w:rsidP="00A63F1C">
      <w:pPr>
        <w:pStyle w:val="4"/>
        <w:numPr>
          <w:ilvl w:val="0"/>
          <w:numId w:val="23"/>
        </w:numPr>
      </w:pPr>
      <w:proofErr w:type="spellStart"/>
      <w:r w:rsidRPr="00A63F1C">
        <w:t>B_Detecting</w:t>
      </w:r>
      <w:proofErr w:type="spellEnd"/>
      <w:r w:rsidRPr="00A63F1C">
        <w:t xml:space="preserve"> Suicide Ideation from </w:t>
      </w:r>
      <w:proofErr w:type="spellStart"/>
      <w:r w:rsidRPr="00A63F1C">
        <w:t>Sina</w:t>
      </w:r>
      <w:proofErr w:type="spellEnd"/>
      <w:r w:rsidRPr="00A63F1C">
        <w:t xml:space="preserve"> Microblog</w:t>
      </w:r>
      <w:r>
        <w:t xml:space="preserve"> (2017, </w:t>
      </w:r>
      <w:r>
        <w:rPr>
          <w:rFonts w:hint="eastAsia"/>
        </w:rPr>
        <w:t xml:space="preserve">会议 </w:t>
      </w:r>
      <w:r>
        <w:t>SMS)</w:t>
      </w:r>
    </w:p>
    <w:p w14:paraId="365EBBEB" w14:textId="3834ABA3" w:rsidR="00083861" w:rsidRDefault="00083861" w:rsidP="00083861">
      <w:pPr>
        <w:pStyle w:val="a3"/>
        <w:numPr>
          <w:ilvl w:val="0"/>
          <w:numId w:val="25"/>
        </w:numPr>
        <w:ind w:firstLineChars="0"/>
      </w:pPr>
      <w:r>
        <w:t>cyber words</w:t>
      </w:r>
    </w:p>
    <w:p w14:paraId="37012AB9" w14:textId="77777777" w:rsidR="00B2470A" w:rsidRPr="00B2470A" w:rsidRDefault="00083861" w:rsidP="00083861">
      <w:pPr>
        <w:pStyle w:val="a3"/>
        <w:numPr>
          <w:ilvl w:val="0"/>
          <w:numId w:val="25"/>
        </w:numPr>
        <w:ind w:firstLineChars="0"/>
      </w:pPr>
      <w:r w:rsidRPr="00BC6454">
        <w:rPr>
          <w:color w:val="FF0000"/>
        </w:rPr>
        <w:t>IDEAS</w:t>
      </w:r>
      <w:r w:rsidRPr="00BC6454">
        <w:rPr>
          <w:rFonts w:hint="eastAsia"/>
          <w:color w:val="FF0000"/>
        </w:rPr>
        <w:t>：</w:t>
      </w:r>
    </w:p>
    <w:p w14:paraId="57A95A84" w14:textId="451AFA4D" w:rsidR="00083861" w:rsidRPr="008F40F7" w:rsidRDefault="0038219D" w:rsidP="00B2470A">
      <w:pPr>
        <w:pStyle w:val="a3"/>
        <w:ind w:left="420" w:firstLineChars="0" w:firstLine="0"/>
      </w:pPr>
      <w:r w:rsidRPr="00BC6454">
        <w:rPr>
          <w:rFonts w:hint="eastAsia"/>
          <w:color w:val="FF0000"/>
        </w:rPr>
        <w:t>（</w:t>
      </w:r>
      <w:r w:rsidR="00083861" w:rsidRPr="00BC6454">
        <w:rPr>
          <w:rFonts w:hint="eastAsia"/>
          <w:color w:val="FF0000"/>
        </w:rPr>
        <w:t>构建</w:t>
      </w:r>
      <w:r w:rsidRPr="00BC6454">
        <w:rPr>
          <w:rFonts w:hint="eastAsia"/>
          <w:color w:val="FF0000"/>
        </w:rPr>
        <w:t>词库：用种子</w:t>
      </w:r>
      <w:r w:rsidR="00672B23">
        <w:rPr>
          <w:rFonts w:hint="eastAsia"/>
          <w:color w:val="FF0000"/>
        </w:rPr>
        <w:t>方法</w:t>
      </w:r>
      <w:r w:rsidRPr="00BC6454">
        <w:rPr>
          <w:rFonts w:hint="eastAsia"/>
          <w:color w:val="FF0000"/>
        </w:rPr>
        <w:t>）</w:t>
      </w:r>
    </w:p>
    <w:p w14:paraId="120DE802" w14:textId="42D0D160" w:rsidR="008F40F7" w:rsidRDefault="008F40F7" w:rsidP="00B2470A">
      <w:pPr>
        <w:pStyle w:val="a3"/>
        <w:ind w:left="420" w:firstLineChars="0" w:firstLine="0"/>
        <w:rPr>
          <w:color w:val="FF0000"/>
        </w:rPr>
      </w:pPr>
      <w:r w:rsidRPr="008F40F7">
        <w:rPr>
          <w:rFonts w:hint="eastAsia"/>
          <w:color w:val="FF0000"/>
        </w:rPr>
        <w:t>R</w:t>
      </w:r>
      <w:r w:rsidRPr="008F40F7">
        <w:rPr>
          <w:color w:val="FF0000"/>
        </w:rPr>
        <w:t>OC</w:t>
      </w:r>
      <w:r w:rsidRPr="008F40F7">
        <w:rPr>
          <w:rFonts w:hint="eastAsia"/>
          <w:color w:val="FF0000"/>
        </w:rPr>
        <w:t>曲线</w:t>
      </w:r>
    </w:p>
    <w:p w14:paraId="1846AC8B" w14:textId="4FF96F1E" w:rsidR="00F6350E" w:rsidRPr="00F6350E" w:rsidRDefault="00B2470A" w:rsidP="00F6350E">
      <w:pPr>
        <w:pStyle w:val="a3"/>
        <w:ind w:left="420" w:firstLineChars="0" w:firstLine="0"/>
        <w:rPr>
          <w:color w:val="FF0000"/>
        </w:rPr>
      </w:pPr>
      <w:r>
        <w:rPr>
          <w:rFonts w:hint="eastAsia"/>
          <w:color w:val="FF0000"/>
        </w:rPr>
        <w:t>公认的就是L</w:t>
      </w:r>
      <w:r>
        <w:rPr>
          <w:color w:val="FF0000"/>
        </w:rPr>
        <w:t>IWC</w:t>
      </w:r>
    </w:p>
    <w:p w14:paraId="15274556" w14:textId="2F28ADC3" w:rsidR="00D10531" w:rsidRDefault="00D10531" w:rsidP="00083861">
      <w:pPr>
        <w:pStyle w:val="a3"/>
        <w:numPr>
          <w:ilvl w:val="0"/>
          <w:numId w:val="25"/>
        </w:numPr>
        <w:ind w:firstLineChars="0"/>
      </w:pPr>
      <w:r>
        <w:rPr>
          <w:rFonts w:hint="eastAsia"/>
        </w:rPr>
        <w:t>感觉并没有你做的复杂啊</w:t>
      </w:r>
    </w:p>
    <w:p w14:paraId="469EDFD7" w14:textId="5065C1B1" w:rsidR="00F6350E" w:rsidRDefault="00F6350E" w:rsidP="00962B60">
      <w:pPr>
        <w:pStyle w:val="1"/>
      </w:pPr>
      <w:r>
        <w:t xml:space="preserve">PART 4 </w:t>
      </w:r>
      <w:r>
        <w:rPr>
          <w:rFonts w:hint="eastAsia"/>
        </w:rPr>
        <w:t>与社科重大的结合点</w:t>
      </w:r>
    </w:p>
    <w:p w14:paraId="6AC48DC6" w14:textId="77B8495A" w:rsidR="00F6350E" w:rsidRDefault="00F6350E" w:rsidP="00962B60">
      <w:pPr>
        <w:pStyle w:val="a3"/>
        <w:numPr>
          <w:ilvl w:val="0"/>
          <w:numId w:val="25"/>
        </w:numPr>
        <w:ind w:firstLineChars="0"/>
      </w:pPr>
      <w:r>
        <w:rPr>
          <w:rFonts w:hint="eastAsia"/>
        </w:rPr>
        <w:t>群体压力,</w:t>
      </w:r>
      <w:r>
        <w:t xml:space="preserve"> </w:t>
      </w:r>
      <w:r>
        <w:rPr>
          <w:rFonts w:hint="eastAsia"/>
        </w:rPr>
        <w:t>压力群体</w:t>
      </w:r>
      <w:r w:rsidR="00263411">
        <w:rPr>
          <w:rFonts w:hint="eastAsia"/>
        </w:rPr>
        <w:t>（共同关注的大V，情感</w:t>
      </w:r>
      <w:proofErr w:type="gramStart"/>
      <w:r w:rsidR="00263411">
        <w:rPr>
          <w:rFonts w:hint="eastAsia"/>
        </w:rPr>
        <w:t>微博下</w:t>
      </w:r>
      <w:proofErr w:type="gramEnd"/>
      <w:r w:rsidR="00263411">
        <w:rPr>
          <w:rFonts w:hint="eastAsia"/>
        </w:rPr>
        <w:t>的回复）</w:t>
      </w:r>
    </w:p>
    <w:p w14:paraId="3965A62C" w14:textId="0876D91C" w:rsidR="00B70551" w:rsidRDefault="00637764" w:rsidP="00407E11">
      <w:pPr>
        <w:pStyle w:val="a3"/>
        <w:numPr>
          <w:ilvl w:val="0"/>
          <w:numId w:val="25"/>
        </w:numPr>
        <w:ind w:firstLineChars="0"/>
      </w:pPr>
      <w:r>
        <w:rPr>
          <w:rFonts w:hint="eastAsia"/>
        </w:rPr>
        <w:t>五个方面：</w:t>
      </w:r>
    </w:p>
    <w:p w14:paraId="20FB4E96" w14:textId="787ECC79" w:rsidR="001510D0" w:rsidRPr="00407E11" w:rsidRDefault="00637764" w:rsidP="00040B41">
      <w:pPr>
        <w:pStyle w:val="a3"/>
        <w:numPr>
          <w:ilvl w:val="0"/>
          <w:numId w:val="26"/>
        </w:numPr>
        <w:ind w:firstLineChars="0"/>
        <w:rPr>
          <w:color w:val="FF0000"/>
          <w:highlight w:val="yellow"/>
        </w:rPr>
      </w:pPr>
      <w:r w:rsidRPr="00407E11">
        <w:rPr>
          <w:rFonts w:hint="eastAsia"/>
          <w:color w:val="FF0000"/>
          <w:highlight w:val="yellow"/>
        </w:rPr>
        <w:t>安全感</w:t>
      </w:r>
      <w:r w:rsidR="003B025A" w:rsidRPr="00407E11">
        <w:rPr>
          <w:rFonts w:hint="eastAsia"/>
          <w:color w:val="FF0000"/>
          <w:highlight w:val="yellow"/>
        </w:rPr>
        <w:t>（焦虑）</w:t>
      </w:r>
    </w:p>
    <w:p w14:paraId="24A9BFC0" w14:textId="5E79DA00" w:rsidR="00B70551" w:rsidRDefault="001510D0" w:rsidP="00B70551">
      <w:pPr>
        <w:pStyle w:val="a3"/>
        <w:ind w:left="420" w:firstLineChars="0" w:firstLine="0"/>
      </w:pPr>
      <w:r>
        <w:t>1</w:t>
      </w:r>
      <w:r>
        <w:rPr>
          <w:rFonts w:hint="eastAsia"/>
        </w:rPr>
        <w:t>）</w:t>
      </w:r>
      <w:r w:rsidR="00646E43">
        <w:rPr>
          <w:rFonts w:hint="eastAsia"/>
        </w:rPr>
        <w:t>不是所</w:t>
      </w:r>
      <w:r w:rsidR="00B70551" w:rsidRPr="00B70551">
        <w:rPr>
          <w:rFonts w:hint="eastAsia"/>
        </w:rPr>
        <w:t>有的群体都可以满足成员的安全感需要，只有那些具有心理意义的群体才能在人们遭遇身份不确定性或者死亡威胁的时候，帮助人们重建内心的安全感</w:t>
      </w:r>
      <w:r>
        <w:rPr>
          <w:rFonts w:hint="eastAsia"/>
        </w:rPr>
        <w:t>。</w:t>
      </w:r>
    </w:p>
    <w:p w14:paraId="4D01630D" w14:textId="377100C1" w:rsidR="001510D0" w:rsidRDefault="001510D0" w:rsidP="00B70551">
      <w:pPr>
        <w:pStyle w:val="a3"/>
        <w:ind w:left="420" w:firstLineChars="0" w:firstLine="0"/>
      </w:pPr>
      <w:r>
        <w:rPr>
          <w:rFonts w:hint="eastAsia"/>
        </w:rPr>
        <w:t>2）安全感是指从恐惧和焦虑中脱离出来的信心、安全和自由的感觉</w:t>
      </w:r>
    </w:p>
    <w:p w14:paraId="6BC6693B" w14:textId="2EC0ECEA" w:rsidR="001510D0" w:rsidRPr="001510D0" w:rsidRDefault="001510D0" w:rsidP="00B70551">
      <w:pPr>
        <w:pStyle w:val="a3"/>
        <w:ind w:left="420" w:firstLineChars="0" w:firstLine="0"/>
      </w:pPr>
      <w:r>
        <w:t>3</w:t>
      </w:r>
      <w:r>
        <w:rPr>
          <w:rFonts w:hint="eastAsia"/>
        </w:rPr>
        <w:t>）</w:t>
      </w:r>
      <w:r w:rsidR="0058591B" w:rsidRPr="00646E43">
        <w:rPr>
          <w:rFonts w:hint="eastAsia"/>
          <w:color w:val="FF0000"/>
          <w:highlight w:val="yellow"/>
        </w:rPr>
        <w:t>当人们感到自身安全感被威胁的时候，会通过加入群体的方式来缓解安全感威胁</w:t>
      </w:r>
    </w:p>
    <w:p w14:paraId="73E2F468" w14:textId="7AC37E5F" w:rsidR="00637764" w:rsidRDefault="00637764" w:rsidP="00040B41">
      <w:pPr>
        <w:pStyle w:val="a3"/>
        <w:numPr>
          <w:ilvl w:val="0"/>
          <w:numId w:val="28"/>
        </w:numPr>
        <w:ind w:firstLineChars="0"/>
      </w:pPr>
      <w:r>
        <w:rPr>
          <w:rFonts w:hint="eastAsia"/>
        </w:rPr>
        <w:t>获得感</w:t>
      </w:r>
      <w:r w:rsidR="00B70551">
        <w:rPr>
          <w:rFonts w:hint="eastAsia"/>
        </w:rPr>
        <w:t>：</w:t>
      </w:r>
      <w:r w:rsidR="00F078D2" w:rsidRPr="00F078D2">
        <w:t>包含获得（收入）、感受</w:t>
      </w:r>
      <w:r w:rsidR="00F078D2">
        <w:rPr>
          <w:rFonts w:hint="eastAsia"/>
        </w:rPr>
        <w:t>（</w:t>
      </w:r>
      <w:r w:rsidR="00F078D2" w:rsidRPr="00F078D2">
        <w:t>公平</w:t>
      </w:r>
      <w:r w:rsidR="00F078D2">
        <w:rPr>
          <w:rFonts w:hint="eastAsia"/>
        </w:rPr>
        <w:t>）</w:t>
      </w:r>
      <w:r w:rsidR="00F078D2" w:rsidRPr="00F078D2">
        <w:t>及持续（预期）三个方面</w:t>
      </w:r>
    </w:p>
    <w:p w14:paraId="31BFD0DD" w14:textId="2C768638" w:rsidR="00040B41" w:rsidRDefault="00040B41" w:rsidP="00040B41">
      <w:pPr>
        <w:pStyle w:val="a3"/>
        <w:numPr>
          <w:ilvl w:val="0"/>
          <w:numId w:val="27"/>
        </w:numPr>
        <w:ind w:firstLineChars="0"/>
      </w:pPr>
      <w:r>
        <w:rPr>
          <w:rFonts w:hint="eastAsia"/>
        </w:rPr>
        <w:t>公平感</w:t>
      </w:r>
    </w:p>
    <w:p w14:paraId="38D3F168" w14:textId="4543B858" w:rsidR="00040B41" w:rsidRDefault="00040B41" w:rsidP="00040B41">
      <w:pPr>
        <w:pStyle w:val="a3"/>
        <w:numPr>
          <w:ilvl w:val="0"/>
          <w:numId w:val="27"/>
        </w:numPr>
        <w:ind w:firstLineChars="0"/>
        <w:rPr>
          <w:color w:val="FF0000"/>
        </w:rPr>
      </w:pPr>
      <w:proofErr w:type="gramStart"/>
      <w:r w:rsidRPr="008D593E">
        <w:rPr>
          <w:rFonts w:hint="eastAsia"/>
          <w:color w:val="FF0000"/>
        </w:rPr>
        <w:t>亲环境</w:t>
      </w:r>
      <w:proofErr w:type="gramEnd"/>
      <w:r w:rsidRPr="008D593E">
        <w:rPr>
          <w:rFonts w:hint="eastAsia"/>
          <w:color w:val="FF0000"/>
        </w:rPr>
        <w:t>行为</w:t>
      </w:r>
      <w:r w:rsidR="008D593E">
        <w:rPr>
          <w:rFonts w:hint="eastAsia"/>
          <w:color w:val="FF0000"/>
        </w:rPr>
        <w:t>（社会观、自我控制感、社会阶层、</w:t>
      </w:r>
      <w:r w:rsidR="008D593E" w:rsidRPr="00646E43">
        <w:rPr>
          <w:rFonts w:hint="eastAsia"/>
          <w:color w:val="FF0000"/>
          <w:highlight w:val="yellow"/>
        </w:rPr>
        <w:t>所处文化环境等</w:t>
      </w:r>
      <w:r w:rsidR="008D593E">
        <w:rPr>
          <w:rFonts w:hint="eastAsia"/>
          <w:color w:val="FF0000"/>
        </w:rPr>
        <w:t>）</w:t>
      </w:r>
    </w:p>
    <w:p w14:paraId="5203DAC4" w14:textId="6BE50724" w:rsidR="0086366D" w:rsidRDefault="0086366D" w:rsidP="0086366D">
      <w:pPr>
        <w:pStyle w:val="a3"/>
        <w:numPr>
          <w:ilvl w:val="0"/>
          <w:numId w:val="25"/>
        </w:numPr>
        <w:ind w:firstLineChars="0"/>
        <w:rPr>
          <w:color w:val="FF0000"/>
        </w:rPr>
      </w:pPr>
      <w:r>
        <w:rPr>
          <w:rFonts w:hint="eastAsia"/>
          <w:color w:val="FF0000"/>
        </w:rPr>
        <w:t>具体方法：</w:t>
      </w:r>
    </w:p>
    <w:p w14:paraId="4C4FECFC" w14:textId="376C34AB" w:rsidR="0086366D" w:rsidRDefault="00AE7E0D" w:rsidP="0086366D">
      <w:pPr>
        <w:pStyle w:val="a3"/>
        <w:numPr>
          <w:ilvl w:val="1"/>
          <w:numId w:val="25"/>
        </w:numPr>
        <w:ind w:firstLineChars="0"/>
        <w:rPr>
          <w:color w:val="FF0000"/>
        </w:rPr>
      </w:pPr>
      <w:r>
        <w:rPr>
          <w:rFonts w:hint="eastAsia"/>
          <w:color w:val="FF0000"/>
        </w:rPr>
        <w:t>心理语义</w:t>
      </w:r>
      <w:r w:rsidR="0086366D">
        <w:rPr>
          <w:rFonts w:hint="eastAsia"/>
          <w:color w:val="FF0000"/>
        </w:rPr>
        <w:t>词典</w:t>
      </w:r>
    </w:p>
    <w:p w14:paraId="2FE56B9F" w14:textId="60C44C60" w:rsidR="0086366D" w:rsidRDefault="0086366D" w:rsidP="0086366D">
      <w:pPr>
        <w:pStyle w:val="a3"/>
        <w:numPr>
          <w:ilvl w:val="1"/>
          <w:numId w:val="25"/>
        </w:numPr>
        <w:ind w:firstLineChars="0"/>
        <w:rPr>
          <w:color w:val="FF0000"/>
        </w:rPr>
      </w:pPr>
      <w:r>
        <w:rPr>
          <w:rFonts w:hint="eastAsia"/>
          <w:color w:val="FF0000"/>
        </w:rPr>
        <w:t>深度学习预测、特征学习等</w:t>
      </w:r>
      <w:r w:rsidR="008B0DDC">
        <w:rPr>
          <w:rFonts w:hint="eastAsia"/>
          <w:color w:val="FF0000"/>
        </w:rPr>
        <w:t>（文化圈心理相似性）</w:t>
      </w:r>
    </w:p>
    <w:p w14:paraId="65B2D93D" w14:textId="4753926F" w:rsidR="00B01ADA" w:rsidRDefault="00A4447E" w:rsidP="00B01ADA">
      <w:pPr>
        <w:pStyle w:val="a3"/>
        <w:numPr>
          <w:ilvl w:val="0"/>
          <w:numId w:val="25"/>
        </w:numPr>
        <w:ind w:firstLineChars="0"/>
        <w:rPr>
          <w:color w:val="FF0000"/>
        </w:rPr>
      </w:pPr>
      <w:proofErr w:type="spellStart"/>
      <w:r>
        <w:rPr>
          <w:color w:val="FF0000"/>
        </w:rPr>
        <w:lastRenderedPageBreak/>
        <w:t>P</w:t>
      </w:r>
      <w:r>
        <w:rPr>
          <w:rFonts w:hint="eastAsia"/>
          <w:color w:val="FF0000"/>
        </w:rPr>
        <w:t>s</w:t>
      </w:r>
      <w:r w:rsidR="00B01ADA">
        <w:rPr>
          <w:rFonts w:hint="eastAsia"/>
          <w:color w:val="FF0000"/>
        </w:rPr>
        <w:t>yc</w:t>
      </w:r>
      <w:r w:rsidR="00B01ADA">
        <w:rPr>
          <w:color w:val="FF0000"/>
        </w:rPr>
        <w:t>Info</w:t>
      </w:r>
      <w:proofErr w:type="spellEnd"/>
    </w:p>
    <w:p w14:paraId="15F3196E" w14:textId="6F1EF3EB" w:rsidR="005E2BE1" w:rsidRDefault="005E2BE1" w:rsidP="00B01ADA">
      <w:pPr>
        <w:pStyle w:val="a3"/>
        <w:numPr>
          <w:ilvl w:val="0"/>
          <w:numId w:val="25"/>
        </w:numPr>
        <w:ind w:firstLineChars="0"/>
        <w:rPr>
          <w:color w:val="FF0000"/>
        </w:rPr>
      </w:pPr>
      <w:r>
        <w:rPr>
          <w:noProof/>
        </w:rPr>
        <w:drawing>
          <wp:inline distT="0" distB="0" distL="0" distR="0" wp14:anchorId="0E7FAA84" wp14:editId="18D3AEF4">
            <wp:extent cx="5274310" cy="12795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79525"/>
                    </a:xfrm>
                    <a:prstGeom prst="rect">
                      <a:avLst/>
                    </a:prstGeom>
                  </pic:spPr>
                </pic:pic>
              </a:graphicData>
            </a:graphic>
          </wp:inline>
        </w:drawing>
      </w:r>
    </w:p>
    <w:p w14:paraId="11807283" w14:textId="1AE763F1" w:rsidR="00B72CC6" w:rsidRDefault="00B72CC6" w:rsidP="00407E11">
      <w:pPr>
        <w:pStyle w:val="a3"/>
        <w:ind w:left="420" w:firstLineChars="0" w:firstLine="0"/>
        <w:rPr>
          <w:color w:val="FF0000"/>
        </w:rPr>
      </w:pPr>
      <w:r w:rsidRPr="00B72CC6">
        <w:rPr>
          <w:noProof/>
          <w:color w:val="FF0000"/>
        </w:rPr>
        <w:drawing>
          <wp:inline distT="0" distB="0" distL="0" distR="0" wp14:anchorId="5C79F7B5" wp14:editId="42129D82">
            <wp:extent cx="4598670" cy="3617595"/>
            <wp:effectExtent l="0" t="0" r="0" b="1905"/>
            <wp:docPr id="12" name="图片 12" descr="C:\Users\PSYLAB~1\AppData\Local\Temp\15488556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YLAB~1\AppData\Local\Temp\154885565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8670" cy="3617595"/>
                    </a:xfrm>
                    <a:prstGeom prst="rect">
                      <a:avLst/>
                    </a:prstGeom>
                    <a:noFill/>
                    <a:ln>
                      <a:noFill/>
                    </a:ln>
                  </pic:spPr>
                </pic:pic>
              </a:graphicData>
            </a:graphic>
          </wp:inline>
        </w:drawing>
      </w:r>
    </w:p>
    <w:p w14:paraId="39F1E5EC" w14:textId="3033EEB3" w:rsidR="000F4790" w:rsidRDefault="000F4790" w:rsidP="00B01ADA">
      <w:pPr>
        <w:pStyle w:val="a3"/>
        <w:numPr>
          <w:ilvl w:val="0"/>
          <w:numId w:val="25"/>
        </w:numPr>
        <w:ind w:firstLineChars="0"/>
        <w:rPr>
          <w:color w:val="FF0000"/>
        </w:rPr>
      </w:pPr>
      <w:r>
        <w:rPr>
          <w:noProof/>
        </w:rPr>
        <w:lastRenderedPageBreak/>
        <w:drawing>
          <wp:inline distT="0" distB="0" distL="0" distR="0" wp14:anchorId="7FDCB428" wp14:editId="30B1BDA2">
            <wp:extent cx="5274310" cy="5026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26025"/>
                    </a:xfrm>
                    <a:prstGeom prst="rect">
                      <a:avLst/>
                    </a:prstGeom>
                  </pic:spPr>
                </pic:pic>
              </a:graphicData>
            </a:graphic>
          </wp:inline>
        </w:drawing>
      </w:r>
    </w:p>
    <w:p w14:paraId="5359068B" w14:textId="6ED63F5E" w:rsidR="00F831B2" w:rsidRPr="008D593E" w:rsidRDefault="00F831B2" w:rsidP="00B01ADA">
      <w:pPr>
        <w:pStyle w:val="a3"/>
        <w:numPr>
          <w:ilvl w:val="0"/>
          <w:numId w:val="25"/>
        </w:numPr>
        <w:ind w:firstLineChars="0"/>
        <w:rPr>
          <w:color w:val="FF0000"/>
        </w:rPr>
      </w:pPr>
      <w:r>
        <w:rPr>
          <w:noProof/>
        </w:rPr>
        <w:lastRenderedPageBreak/>
        <w:drawing>
          <wp:inline distT="0" distB="0" distL="0" distR="0" wp14:anchorId="2C49E592" wp14:editId="01BA4DF7">
            <wp:extent cx="5274310" cy="4507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07230"/>
                    </a:xfrm>
                    <a:prstGeom prst="rect">
                      <a:avLst/>
                    </a:prstGeom>
                  </pic:spPr>
                </pic:pic>
              </a:graphicData>
            </a:graphic>
          </wp:inline>
        </w:drawing>
      </w:r>
    </w:p>
    <w:p w14:paraId="2CCE0FDC" w14:textId="70DFDB5B" w:rsidR="00977B90" w:rsidRPr="00951A9C" w:rsidRDefault="00977B90" w:rsidP="00B508B2">
      <w:pPr>
        <w:pStyle w:val="1"/>
      </w:pPr>
      <w:r>
        <w:rPr>
          <w:rFonts w:hint="eastAsia"/>
        </w:rPr>
        <w:t>P</w:t>
      </w:r>
      <w:r>
        <w:t xml:space="preserve">ART </w:t>
      </w:r>
      <w:r w:rsidR="00B508B2">
        <w:t>1</w:t>
      </w:r>
      <w:r>
        <w:t xml:space="preserve"> new papers in winter holiday</w:t>
      </w:r>
    </w:p>
    <w:p w14:paraId="5F5EF67D" w14:textId="4EA01D66" w:rsidR="006B3F25" w:rsidRPr="002F0E72" w:rsidRDefault="00B97F81" w:rsidP="002F0E72">
      <w:pPr>
        <w:pStyle w:val="a3"/>
        <w:numPr>
          <w:ilvl w:val="0"/>
          <w:numId w:val="1"/>
        </w:numPr>
        <w:ind w:firstLineChars="0"/>
      </w:pPr>
      <w:proofErr w:type="spellStart"/>
      <w:r>
        <w:t>B_</w:t>
      </w:r>
      <w:r w:rsidR="002F0E72">
        <w:t>Big</w:t>
      </w:r>
      <w:proofErr w:type="spellEnd"/>
      <w:r w:rsidR="002F0E72">
        <w:t xml:space="preserve"> Data Analysis Framework for Healthcare and </w:t>
      </w:r>
      <w:r w:rsidR="002F0E72" w:rsidRPr="002F0E72">
        <w:rPr>
          <w:rFonts w:asciiTheme="majorHAnsi" w:eastAsiaTheme="majorEastAsia" w:cstheme="majorBidi"/>
          <w:sz w:val="32"/>
          <w:szCs w:val="32"/>
        </w:rPr>
        <w:t>Social Sectors in Korea</w:t>
      </w:r>
    </w:p>
    <w:p w14:paraId="5E9C29B2" w14:textId="113D37E9" w:rsidR="002F0E72" w:rsidRDefault="002F0E72" w:rsidP="002F0E72">
      <w:pPr>
        <w:pStyle w:val="a3"/>
        <w:numPr>
          <w:ilvl w:val="0"/>
          <w:numId w:val="2"/>
        </w:numPr>
        <w:ind w:firstLineChars="0"/>
      </w:pPr>
      <w:r>
        <w:rPr>
          <w:rFonts w:hint="eastAsia"/>
        </w:rPr>
        <w:t>框架图</w:t>
      </w:r>
    </w:p>
    <w:p w14:paraId="5E058796" w14:textId="04FFA651" w:rsidR="002F0E72" w:rsidRDefault="002F0E72" w:rsidP="002F0E72">
      <w:pPr>
        <w:pStyle w:val="a3"/>
        <w:ind w:left="420" w:firstLineChars="0" w:firstLine="0"/>
      </w:pPr>
      <w:r>
        <w:rPr>
          <w:noProof/>
        </w:rPr>
        <w:lastRenderedPageBreak/>
        <w:drawing>
          <wp:inline distT="0" distB="0" distL="0" distR="0" wp14:anchorId="7D4DAFAE" wp14:editId="3492F64D">
            <wp:extent cx="5274310" cy="3552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52190"/>
                    </a:xfrm>
                    <a:prstGeom prst="rect">
                      <a:avLst/>
                    </a:prstGeom>
                  </pic:spPr>
                </pic:pic>
              </a:graphicData>
            </a:graphic>
          </wp:inline>
        </w:drawing>
      </w:r>
    </w:p>
    <w:p w14:paraId="2723B5F4" w14:textId="02D17151" w:rsidR="002F0E72" w:rsidRPr="002F0E72" w:rsidRDefault="002F0E72" w:rsidP="002F0E72">
      <w:pPr>
        <w:pStyle w:val="a3"/>
        <w:numPr>
          <w:ilvl w:val="0"/>
          <w:numId w:val="2"/>
        </w:numPr>
        <w:ind w:firstLineChars="0"/>
      </w:pPr>
      <w:r>
        <w:t xml:space="preserve">Keywords: private + public, social problems, </w:t>
      </w:r>
      <w:r>
        <w:rPr>
          <w:rFonts w:hint="eastAsia"/>
        </w:rPr>
        <w:t>异构数据，</w:t>
      </w:r>
    </w:p>
    <w:p w14:paraId="15CB3CB8" w14:textId="0B9DCF9B" w:rsidR="002F0E72" w:rsidRDefault="00B97F81" w:rsidP="00B97F81">
      <w:pPr>
        <w:pStyle w:val="a3"/>
        <w:numPr>
          <w:ilvl w:val="0"/>
          <w:numId w:val="1"/>
        </w:numPr>
        <w:ind w:firstLineChars="0"/>
      </w:pPr>
      <w:proofErr w:type="spellStart"/>
      <w:r>
        <w:t>B_Discovery</w:t>
      </w:r>
      <w:proofErr w:type="spellEnd"/>
      <w:r>
        <w:t xml:space="preserve"> of Informal Topics from </w:t>
      </w:r>
      <w:proofErr w:type="spellStart"/>
      <w:r>
        <w:t>Post Traumatic</w:t>
      </w:r>
      <w:proofErr w:type="spellEnd"/>
      <w:r>
        <w:t xml:space="preserve"> Stress Disorder Forums</w:t>
      </w:r>
      <w:r>
        <w:rPr>
          <w:rFonts w:hint="eastAsia"/>
        </w:rPr>
        <w:t>（2</w:t>
      </w:r>
      <w:r>
        <w:t>017ICDM</w:t>
      </w:r>
      <w:r>
        <w:rPr>
          <w:rFonts w:hint="eastAsia"/>
        </w:rPr>
        <w:t>）</w:t>
      </w:r>
    </w:p>
    <w:p w14:paraId="380BA56A" w14:textId="74FE5802" w:rsidR="00B97F81" w:rsidRDefault="00890463" w:rsidP="00B97F81">
      <w:pPr>
        <w:pStyle w:val="a3"/>
        <w:numPr>
          <w:ilvl w:val="0"/>
          <w:numId w:val="3"/>
        </w:numPr>
        <w:ind w:firstLineChars="0"/>
      </w:pPr>
      <w:r>
        <w:t>TOPIC</w:t>
      </w:r>
      <w:r>
        <w:rPr>
          <w:rFonts w:hint="eastAsia"/>
        </w:rPr>
        <w:t>：</w:t>
      </w:r>
      <w:r w:rsidR="00B97F81">
        <w:t>W</w:t>
      </w:r>
      <w:r w:rsidR="00B97F81">
        <w:rPr>
          <w:rFonts w:hint="eastAsia"/>
        </w:rPr>
        <w:t>ord</w:t>
      </w:r>
      <w:r w:rsidR="00B97F81">
        <w:t xml:space="preserve"> embedding/Association rules </w:t>
      </w:r>
      <w:r w:rsidR="00B97F81">
        <w:rPr>
          <w:rFonts w:hint="eastAsia"/>
        </w:rPr>
        <w:t>：公式不多</w:t>
      </w:r>
    </w:p>
    <w:p w14:paraId="3B9ACAC9" w14:textId="18BDBFF5" w:rsidR="0000212C" w:rsidRPr="0000212C" w:rsidRDefault="0000212C" w:rsidP="0000212C">
      <w:pPr>
        <w:pStyle w:val="a3"/>
        <w:numPr>
          <w:ilvl w:val="0"/>
          <w:numId w:val="1"/>
        </w:numPr>
        <w:ind w:firstLineChars="0"/>
      </w:pPr>
      <w:proofErr w:type="spellStart"/>
      <w:r>
        <w:rPr>
          <w:rFonts w:ascii="AdvPTimesI" w:hAnsi="AdvPTimesI" w:cs="AdvPTimesI"/>
          <w:b/>
          <w:color w:val="000000"/>
          <w:kern w:val="0"/>
          <w:sz w:val="19"/>
          <w:szCs w:val="19"/>
        </w:rPr>
        <w:t>A_</w:t>
      </w:r>
      <w:r w:rsidRPr="0000212C">
        <w:rPr>
          <w:rFonts w:ascii="AdvPTimesI" w:hAnsi="AdvPTimesI" w:cs="AdvPTimesI"/>
          <w:b/>
          <w:color w:val="000000"/>
          <w:kern w:val="0"/>
          <w:sz w:val="19"/>
          <w:szCs w:val="19"/>
        </w:rPr>
        <w:t>Perceived</w:t>
      </w:r>
      <w:proofErr w:type="spellEnd"/>
      <w:r w:rsidRPr="0000212C">
        <w:rPr>
          <w:rFonts w:ascii="AdvPTimesI" w:hAnsi="AdvPTimesI" w:cs="AdvPTimesI"/>
          <w:b/>
          <w:color w:val="000000"/>
          <w:kern w:val="0"/>
          <w:sz w:val="19"/>
          <w:szCs w:val="19"/>
        </w:rPr>
        <w:t xml:space="preserve"> Change in Life Satisfaction and Daily Negative</w:t>
      </w:r>
      <w:r w:rsidRPr="0000212C">
        <w:rPr>
          <w:rFonts w:ascii="AdvPTimesI" w:hAnsi="AdvPTimesI" w:cs="AdvPTimesI" w:hint="eastAsia"/>
          <w:b/>
          <w:color w:val="000000"/>
          <w:kern w:val="0"/>
          <w:sz w:val="19"/>
          <w:szCs w:val="19"/>
        </w:rPr>
        <w:t xml:space="preserve"> </w:t>
      </w:r>
      <w:r w:rsidRPr="0000212C">
        <w:rPr>
          <w:rFonts w:ascii="AdvPTimesI" w:hAnsi="AdvPTimesI" w:cs="AdvPTimesI"/>
          <w:b/>
          <w:color w:val="000000"/>
          <w:kern w:val="0"/>
          <w:sz w:val="19"/>
          <w:szCs w:val="19"/>
        </w:rPr>
        <w:t xml:space="preserve">Affect: The Moderating Role of </w:t>
      </w:r>
      <w:r w:rsidRPr="00F86CE1">
        <w:rPr>
          <w:rFonts w:ascii="AdvPTimesI" w:hAnsi="AdvPTimesI" w:cs="AdvPTimesI"/>
          <w:b/>
          <w:color w:val="FF0000"/>
          <w:kern w:val="0"/>
          <w:sz w:val="19"/>
          <w:szCs w:val="19"/>
          <w:highlight w:val="yellow"/>
        </w:rPr>
        <w:t>Purpose in Life</w:t>
      </w:r>
      <w:r>
        <w:rPr>
          <w:rFonts w:ascii="AdvPTimesI" w:hAnsi="AdvPTimesI" w:cs="AdvPTimesI" w:hint="eastAsia"/>
          <w:b/>
          <w:color w:val="000000"/>
          <w:kern w:val="0"/>
          <w:sz w:val="19"/>
          <w:szCs w:val="19"/>
        </w:rPr>
        <w:t>（</w:t>
      </w:r>
      <w:r w:rsidR="005D1C3E">
        <w:rPr>
          <w:rFonts w:ascii="AdvPTimesI" w:hAnsi="AdvPTimesI" w:cs="AdvPTimesI" w:hint="eastAsia"/>
          <w:b/>
          <w:color w:val="000000"/>
          <w:kern w:val="0"/>
          <w:sz w:val="19"/>
          <w:szCs w:val="19"/>
        </w:rPr>
        <w:t>J</w:t>
      </w:r>
      <w:r w:rsidR="005D1C3E">
        <w:rPr>
          <w:rFonts w:ascii="AdvPTimesI" w:hAnsi="AdvPTimesI" w:cs="AdvPTimesI"/>
          <w:b/>
          <w:color w:val="000000"/>
          <w:kern w:val="0"/>
          <w:sz w:val="19"/>
          <w:szCs w:val="19"/>
        </w:rPr>
        <w:t xml:space="preserve">ournal of </w:t>
      </w:r>
      <w:r w:rsidR="005D1C3E">
        <w:rPr>
          <w:rFonts w:ascii="AdvPTimesI" w:hAnsi="AdvPTimesI" w:cs="AdvPTimesI" w:hint="eastAsia"/>
          <w:b/>
          <w:color w:val="000000"/>
          <w:kern w:val="0"/>
          <w:sz w:val="19"/>
          <w:szCs w:val="19"/>
        </w:rPr>
        <w:t>H</w:t>
      </w:r>
      <w:r w:rsidR="005D1C3E">
        <w:rPr>
          <w:rFonts w:ascii="AdvPTimesI" w:hAnsi="AdvPTimesI" w:cs="AdvPTimesI"/>
          <w:b/>
          <w:color w:val="000000"/>
          <w:kern w:val="0"/>
          <w:sz w:val="19"/>
          <w:szCs w:val="19"/>
        </w:rPr>
        <w:t>appiness Studies</w:t>
      </w:r>
      <w:r w:rsidR="00BB5A90">
        <w:rPr>
          <w:rFonts w:ascii="AdvPTimesI" w:hAnsi="AdvPTimesI" w:cs="AdvPTimesI"/>
          <w:b/>
          <w:color w:val="000000"/>
          <w:kern w:val="0"/>
          <w:sz w:val="19"/>
          <w:szCs w:val="19"/>
        </w:rPr>
        <w:t>, Psychology, 1.98, Q2-Q1</w:t>
      </w:r>
      <w:r w:rsidR="007D0865">
        <w:rPr>
          <w:rFonts w:ascii="AdvPTimesI" w:hAnsi="AdvPTimesI" w:cs="AdvPTimesI"/>
          <w:b/>
          <w:color w:val="000000"/>
          <w:kern w:val="0"/>
          <w:sz w:val="19"/>
          <w:szCs w:val="19"/>
        </w:rPr>
        <w:t>, 2014</w:t>
      </w:r>
      <w:r w:rsidR="005D1C3E">
        <w:rPr>
          <w:rFonts w:ascii="AdvPTimesI" w:hAnsi="AdvPTimesI" w:cs="AdvPTimesI"/>
          <w:b/>
          <w:color w:val="000000"/>
          <w:kern w:val="0"/>
          <w:sz w:val="19"/>
          <w:szCs w:val="19"/>
        </w:rPr>
        <w:t>）</w:t>
      </w:r>
    </w:p>
    <w:p w14:paraId="6DBC77B7" w14:textId="486090AB" w:rsidR="0000212C" w:rsidRPr="0000212C" w:rsidRDefault="0000212C" w:rsidP="0000212C">
      <w:pPr>
        <w:autoSpaceDE w:val="0"/>
        <w:autoSpaceDN w:val="0"/>
        <w:adjustRightInd w:val="0"/>
        <w:jc w:val="left"/>
        <w:rPr>
          <w:rFonts w:ascii="AdvPTimesI" w:hAnsi="AdvPTimesI" w:cs="AdvPTimesI"/>
          <w:b/>
          <w:color w:val="000000"/>
          <w:kern w:val="0"/>
          <w:sz w:val="19"/>
          <w:szCs w:val="19"/>
        </w:rPr>
      </w:pPr>
      <w:r w:rsidRPr="0000212C">
        <w:rPr>
          <w:rFonts w:ascii="AdvPTimesI" w:hAnsi="AdvPTimesI" w:cs="AdvPTimesI"/>
          <w:b/>
          <w:color w:val="000000"/>
          <w:kern w:val="0"/>
          <w:sz w:val="19"/>
          <w:szCs w:val="19"/>
        </w:rPr>
        <w:t>2.2.4 Daily Stressors</w:t>
      </w:r>
    </w:p>
    <w:p w14:paraId="724999F8" w14:textId="77777777" w:rsidR="0000212C" w:rsidRPr="007473A3" w:rsidRDefault="0000212C" w:rsidP="0000212C">
      <w:pPr>
        <w:autoSpaceDE w:val="0"/>
        <w:autoSpaceDN w:val="0"/>
        <w:adjustRightInd w:val="0"/>
        <w:jc w:val="left"/>
        <w:rPr>
          <w:rFonts w:ascii="AdvPTimes" w:hAnsi="AdvPTimes" w:cs="AdvPTimes"/>
          <w:color w:val="FF0000"/>
          <w:kern w:val="0"/>
          <w:sz w:val="19"/>
          <w:szCs w:val="19"/>
        </w:rPr>
      </w:pPr>
      <w:r>
        <w:rPr>
          <w:rFonts w:ascii="AdvPTimes" w:hAnsi="AdvPTimes" w:cs="AdvPTimes"/>
          <w:color w:val="000000"/>
          <w:kern w:val="0"/>
          <w:sz w:val="19"/>
          <w:szCs w:val="19"/>
        </w:rPr>
        <w:t>The total number of stressors experienced each day was assessed with the</w:t>
      </w:r>
      <w:r w:rsidRPr="007473A3">
        <w:rPr>
          <w:rFonts w:ascii="AdvPTimes" w:hAnsi="AdvPTimes" w:cs="AdvPTimes"/>
          <w:color w:val="FF0000"/>
          <w:kern w:val="0"/>
          <w:sz w:val="19"/>
          <w:szCs w:val="19"/>
        </w:rPr>
        <w:t xml:space="preserve"> Daily Inventory</w:t>
      </w:r>
    </w:p>
    <w:p w14:paraId="0CA4ADEB" w14:textId="77777777" w:rsidR="0000212C" w:rsidRDefault="0000212C" w:rsidP="0000212C">
      <w:pPr>
        <w:autoSpaceDE w:val="0"/>
        <w:autoSpaceDN w:val="0"/>
        <w:adjustRightInd w:val="0"/>
        <w:jc w:val="left"/>
        <w:rPr>
          <w:rFonts w:ascii="AdvPTimes" w:hAnsi="AdvPTimes" w:cs="AdvPTimes"/>
          <w:color w:val="000000"/>
          <w:kern w:val="0"/>
          <w:sz w:val="19"/>
          <w:szCs w:val="19"/>
        </w:rPr>
      </w:pPr>
      <w:r w:rsidRPr="007473A3">
        <w:rPr>
          <w:rFonts w:ascii="AdvPTimes" w:hAnsi="AdvPTimes" w:cs="AdvPTimes"/>
          <w:color w:val="FF0000"/>
          <w:kern w:val="0"/>
          <w:sz w:val="19"/>
          <w:szCs w:val="19"/>
        </w:rPr>
        <w:t>of Stressful Events</w:t>
      </w:r>
      <w:r>
        <w:rPr>
          <w:rFonts w:ascii="AdvPTimes" w:hAnsi="AdvPTimes" w:cs="AdvPTimes"/>
          <w:color w:val="000000"/>
          <w:kern w:val="0"/>
          <w:sz w:val="19"/>
          <w:szCs w:val="19"/>
        </w:rPr>
        <w:t xml:space="preserve"> (DISE; Almeida et al. </w:t>
      </w:r>
      <w:r>
        <w:rPr>
          <w:rFonts w:ascii="AdvPTimes" w:hAnsi="AdvPTimes" w:cs="AdvPTimes"/>
          <w:color w:val="0000FF"/>
          <w:kern w:val="0"/>
          <w:sz w:val="19"/>
          <w:szCs w:val="19"/>
        </w:rPr>
        <w:t>2002</w:t>
      </w:r>
      <w:r>
        <w:rPr>
          <w:rFonts w:ascii="AdvPTimes" w:hAnsi="AdvPTimes" w:cs="AdvPTimes"/>
          <w:color w:val="000000"/>
          <w:kern w:val="0"/>
          <w:sz w:val="19"/>
          <w:szCs w:val="19"/>
        </w:rPr>
        <w:t>). This scale has been demonstrated as a</w:t>
      </w:r>
    </w:p>
    <w:p w14:paraId="24B0B65D"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valid measure of stress exposure (e.g., </w:t>
      </w:r>
      <w:proofErr w:type="spellStart"/>
      <w:r>
        <w:rPr>
          <w:rFonts w:ascii="AdvPTimes" w:hAnsi="AdvPTimes" w:cs="AdvPTimes"/>
          <w:color w:val="000000"/>
          <w:kern w:val="0"/>
          <w:sz w:val="19"/>
          <w:szCs w:val="19"/>
        </w:rPr>
        <w:t>Mroczek</w:t>
      </w:r>
      <w:proofErr w:type="spellEnd"/>
      <w:r>
        <w:rPr>
          <w:rFonts w:ascii="AdvPTimes" w:hAnsi="AdvPTimes" w:cs="AdvPTimes"/>
          <w:color w:val="000000"/>
          <w:kern w:val="0"/>
          <w:sz w:val="19"/>
          <w:szCs w:val="19"/>
        </w:rPr>
        <w:t xml:space="preserve"> and Almeida </w:t>
      </w:r>
      <w:r>
        <w:rPr>
          <w:rFonts w:ascii="AdvPTimes" w:hAnsi="AdvPTimes" w:cs="AdvPTimes"/>
          <w:color w:val="0000FF"/>
          <w:kern w:val="0"/>
          <w:sz w:val="19"/>
          <w:szCs w:val="19"/>
        </w:rPr>
        <w:t>2004</w:t>
      </w:r>
      <w:r>
        <w:rPr>
          <w:rFonts w:ascii="AdvPTimes" w:hAnsi="AdvPTimes" w:cs="AdvPTimes"/>
          <w:color w:val="000000"/>
          <w:kern w:val="0"/>
          <w:sz w:val="19"/>
          <w:szCs w:val="19"/>
        </w:rPr>
        <w:t>). Participants indicated</w:t>
      </w:r>
    </w:p>
    <w:p w14:paraId="2A50C4C9"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whether they experienced any of 7 events (e.g., had an argument, experienced a stressful</w:t>
      </w:r>
    </w:p>
    <w:p w14:paraId="3DA10917" w14:textId="65E6843B"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event at work or school, experienced a stressful event at home, experienced discrimination)</w:t>
      </w:r>
    </w:p>
    <w:p w14:paraId="40CC94D8" w14:textId="7FF9CB60" w:rsidR="00C91741" w:rsidRDefault="0000212C" w:rsidP="0000212C">
      <w:pPr>
        <w:rPr>
          <w:rFonts w:ascii="AdvPTimes" w:hAnsi="AdvPTimes" w:cs="AdvPTimes"/>
          <w:color w:val="000000"/>
          <w:kern w:val="0"/>
          <w:sz w:val="19"/>
          <w:szCs w:val="19"/>
        </w:rPr>
      </w:pPr>
      <w:r w:rsidRPr="0000212C">
        <w:rPr>
          <w:rFonts w:ascii="AdvPTimes" w:hAnsi="AdvPTimes" w:cs="AdvPTimes"/>
          <w:color w:val="000000"/>
          <w:kern w:val="0"/>
          <w:sz w:val="19"/>
          <w:szCs w:val="19"/>
        </w:rPr>
        <w:t>within the past day.</w:t>
      </w:r>
    </w:p>
    <w:p w14:paraId="4E141F5D" w14:textId="77777777" w:rsidR="0000212C" w:rsidRPr="0000212C" w:rsidRDefault="0000212C" w:rsidP="0000212C">
      <w:pPr>
        <w:autoSpaceDE w:val="0"/>
        <w:autoSpaceDN w:val="0"/>
        <w:adjustRightInd w:val="0"/>
        <w:jc w:val="left"/>
        <w:rPr>
          <w:rFonts w:ascii="AdvPTimesI" w:hAnsi="AdvPTimesI" w:cs="AdvPTimesI"/>
          <w:b/>
          <w:color w:val="000000"/>
          <w:kern w:val="0"/>
          <w:sz w:val="19"/>
          <w:szCs w:val="19"/>
        </w:rPr>
      </w:pPr>
      <w:r w:rsidRPr="0000212C">
        <w:rPr>
          <w:rFonts w:ascii="AdvPTimesI" w:hAnsi="AdvPTimesI" w:cs="AdvPTimesI"/>
          <w:b/>
          <w:color w:val="000000"/>
          <w:kern w:val="0"/>
          <w:sz w:val="19"/>
          <w:szCs w:val="19"/>
        </w:rPr>
        <w:t>2.2.2 Purpose in Life</w:t>
      </w:r>
    </w:p>
    <w:p w14:paraId="750418AF"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Purpose was assessed using a seven-item subscale taken from the </w:t>
      </w:r>
      <w:proofErr w:type="spellStart"/>
      <w:r>
        <w:rPr>
          <w:rFonts w:ascii="AdvPTimes" w:hAnsi="AdvPTimes" w:cs="AdvPTimes"/>
          <w:color w:val="000000"/>
          <w:kern w:val="0"/>
          <w:sz w:val="19"/>
          <w:szCs w:val="19"/>
        </w:rPr>
        <w:t>Ryff</w:t>
      </w:r>
      <w:proofErr w:type="spellEnd"/>
      <w:r>
        <w:rPr>
          <w:rFonts w:ascii="AdvPTimes" w:hAnsi="AdvPTimes" w:cs="AdvPTimes"/>
          <w:color w:val="000000"/>
          <w:kern w:val="0"/>
          <w:sz w:val="19"/>
          <w:szCs w:val="19"/>
        </w:rPr>
        <w:t xml:space="preserve"> Scales of Psychological</w:t>
      </w:r>
    </w:p>
    <w:p w14:paraId="3933F2FA" w14:textId="670FAA4D"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Well-Being (</w:t>
      </w:r>
      <w:proofErr w:type="spellStart"/>
      <w:r>
        <w:rPr>
          <w:rFonts w:ascii="AdvPTimes" w:hAnsi="AdvPTimes" w:cs="AdvPTimes"/>
          <w:color w:val="000000"/>
          <w:kern w:val="0"/>
          <w:sz w:val="19"/>
          <w:szCs w:val="19"/>
        </w:rPr>
        <w:t>Ryff</w:t>
      </w:r>
      <w:proofErr w:type="spellEnd"/>
      <w:r>
        <w:rPr>
          <w:rFonts w:ascii="AdvPTimes" w:hAnsi="AdvPTimes" w:cs="AdvPTimes"/>
          <w:color w:val="000000"/>
          <w:kern w:val="0"/>
          <w:sz w:val="19"/>
          <w:szCs w:val="19"/>
        </w:rPr>
        <w:t xml:space="preserve"> </w:t>
      </w:r>
      <w:r>
        <w:rPr>
          <w:rFonts w:ascii="AdvPTimes" w:hAnsi="AdvPTimes" w:cs="AdvPTimes"/>
          <w:color w:val="0000FF"/>
          <w:kern w:val="0"/>
          <w:sz w:val="19"/>
          <w:szCs w:val="19"/>
        </w:rPr>
        <w:t>1989</w:t>
      </w:r>
      <w:r>
        <w:rPr>
          <w:rFonts w:ascii="AdvPTimes" w:hAnsi="AdvPTimes" w:cs="AdvPTimes"/>
          <w:color w:val="000000"/>
          <w:kern w:val="0"/>
          <w:sz w:val="19"/>
          <w:szCs w:val="19"/>
        </w:rPr>
        <w:t>). Designed to assess one</w:t>
      </w:r>
      <w:proofErr w:type="gramStart"/>
      <w:r>
        <w:rPr>
          <w:rFonts w:ascii="AdvPTimes" w:hAnsi="AdvPTimes" w:cs="AdvPTimes"/>
          <w:color w:val="000000"/>
          <w:kern w:val="0"/>
          <w:sz w:val="19"/>
          <w:szCs w:val="19"/>
        </w:rPr>
        <w:t>’</w:t>
      </w:r>
      <w:proofErr w:type="gramEnd"/>
      <w:r>
        <w:rPr>
          <w:rFonts w:ascii="AdvPTimes" w:hAnsi="AdvPTimes" w:cs="AdvPTimes"/>
          <w:color w:val="000000"/>
          <w:kern w:val="0"/>
          <w:sz w:val="19"/>
          <w:szCs w:val="19"/>
        </w:rPr>
        <w:t>s sense of directedness</w:t>
      </w:r>
      <w:r w:rsidR="007473A3">
        <w:rPr>
          <w:rFonts w:ascii="AdvPTimes" w:hAnsi="AdvPTimes" w:cs="AdvPTimes" w:hint="eastAsia"/>
          <w:color w:val="000000"/>
          <w:kern w:val="0"/>
          <w:sz w:val="19"/>
          <w:szCs w:val="19"/>
        </w:rPr>
        <w:t>（指引）</w:t>
      </w:r>
      <w:r>
        <w:rPr>
          <w:rFonts w:ascii="AdvPTimes" w:hAnsi="AdvPTimes" w:cs="AdvPTimes"/>
          <w:color w:val="000000"/>
          <w:kern w:val="0"/>
          <w:sz w:val="19"/>
          <w:szCs w:val="19"/>
        </w:rPr>
        <w:t xml:space="preserve"> and</w:t>
      </w:r>
    </w:p>
    <w:p w14:paraId="18FD2EF9" w14:textId="7BF8149E" w:rsidR="0000212C" w:rsidRDefault="007473A3"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w:t>
      </w:r>
      <w:r w:rsidR="0000212C">
        <w:rPr>
          <w:rFonts w:ascii="AdvPTimes" w:hAnsi="AdvPTimes" w:cs="AdvPTimes"/>
          <w:color w:val="000000"/>
          <w:kern w:val="0"/>
          <w:sz w:val="19"/>
          <w:szCs w:val="19"/>
        </w:rPr>
        <w:t>ntentionality</w:t>
      </w:r>
      <w:r>
        <w:rPr>
          <w:rFonts w:ascii="AdvPTimes" w:hAnsi="AdvPTimes" w:cs="AdvPTimes" w:hint="eastAsia"/>
          <w:color w:val="000000"/>
          <w:kern w:val="0"/>
          <w:sz w:val="19"/>
          <w:szCs w:val="19"/>
        </w:rPr>
        <w:t>（意图）</w:t>
      </w:r>
      <w:r w:rsidR="0000212C">
        <w:rPr>
          <w:rFonts w:ascii="AdvPTimes" w:hAnsi="AdvPTimes" w:cs="AdvPTimes"/>
          <w:color w:val="000000"/>
          <w:kern w:val="0"/>
          <w:sz w:val="19"/>
          <w:szCs w:val="19"/>
        </w:rPr>
        <w:t xml:space="preserve"> in life, this purpose subscale has demonstrated to have strong reliability and</w:t>
      </w:r>
    </w:p>
    <w:p w14:paraId="43FFCB3E"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predictive validity with adult samples (</w:t>
      </w:r>
      <w:proofErr w:type="gramStart"/>
      <w:r>
        <w:rPr>
          <w:rFonts w:ascii="AdvPTimes" w:hAnsi="AdvPTimes" w:cs="AdvPTimes"/>
          <w:color w:val="000000"/>
          <w:kern w:val="0"/>
          <w:sz w:val="19"/>
          <w:szCs w:val="19"/>
        </w:rPr>
        <w:t>see</w:t>
      </w:r>
      <w:proofErr w:type="gramEnd"/>
      <w:r>
        <w:rPr>
          <w:rFonts w:ascii="AdvPTimes" w:hAnsi="AdvPTimes" w:cs="AdvPTimes"/>
          <w:color w:val="000000"/>
          <w:kern w:val="0"/>
          <w:sz w:val="19"/>
          <w:szCs w:val="19"/>
        </w:rPr>
        <w:t xml:space="preserve"> </w:t>
      </w:r>
      <w:proofErr w:type="spellStart"/>
      <w:r>
        <w:rPr>
          <w:rFonts w:ascii="AdvPTimes" w:hAnsi="AdvPTimes" w:cs="AdvPTimes"/>
          <w:color w:val="000000"/>
          <w:kern w:val="0"/>
          <w:sz w:val="19"/>
          <w:szCs w:val="19"/>
        </w:rPr>
        <w:t>Ryff</w:t>
      </w:r>
      <w:proofErr w:type="spellEnd"/>
      <w:r>
        <w:rPr>
          <w:rFonts w:ascii="AdvPTimes" w:hAnsi="AdvPTimes" w:cs="AdvPTimes"/>
          <w:color w:val="000000"/>
          <w:kern w:val="0"/>
          <w:sz w:val="19"/>
          <w:szCs w:val="19"/>
        </w:rPr>
        <w:t xml:space="preserve"> and Singer </w:t>
      </w:r>
      <w:r>
        <w:rPr>
          <w:rFonts w:ascii="AdvPTimes" w:hAnsi="AdvPTimes" w:cs="AdvPTimes"/>
          <w:color w:val="0000FF"/>
          <w:kern w:val="0"/>
          <w:sz w:val="19"/>
          <w:szCs w:val="19"/>
        </w:rPr>
        <w:t xml:space="preserve">2006 </w:t>
      </w:r>
      <w:r>
        <w:rPr>
          <w:rFonts w:ascii="AdvPTimes" w:hAnsi="AdvPTimes" w:cs="AdvPTimes"/>
          <w:color w:val="000000"/>
          <w:kern w:val="0"/>
          <w:sz w:val="19"/>
          <w:szCs w:val="19"/>
        </w:rPr>
        <w:t>for a review). Sample</w:t>
      </w:r>
    </w:p>
    <w:p w14:paraId="4724D99F"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items included, ‘‘I have a sense of direction and purpose in life’’, ‘‘Some people wander</w:t>
      </w:r>
    </w:p>
    <w:p w14:paraId="6BBD8944" w14:textId="036BB65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aimlessly </w:t>
      </w:r>
      <w:r w:rsidR="007473A3">
        <w:rPr>
          <w:rFonts w:ascii="AdvPTimes" w:hAnsi="AdvPTimes" w:cs="AdvPTimes" w:hint="eastAsia"/>
          <w:color w:val="000000"/>
          <w:kern w:val="0"/>
          <w:sz w:val="19"/>
          <w:szCs w:val="19"/>
        </w:rPr>
        <w:t>（漫无目的的）</w:t>
      </w:r>
      <w:r>
        <w:rPr>
          <w:rFonts w:ascii="AdvPTimes" w:hAnsi="AdvPTimes" w:cs="AdvPTimes"/>
          <w:color w:val="000000"/>
          <w:kern w:val="0"/>
          <w:sz w:val="19"/>
          <w:szCs w:val="19"/>
        </w:rPr>
        <w:t>life but I am not one of them</w:t>
      </w:r>
      <w:proofErr w:type="gramStart"/>
      <w:r>
        <w:rPr>
          <w:rFonts w:ascii="AdvPTimes" w:hAnsi="AdvPTimes" w:cs="AdvPTimes"/>
          <w:color w:val="000000"/>
          <w:kern w:val="0"/>
          <w:sz w:val="19"/>
          <w:szCs w:val="19"/>
        </w:rPr>
        <w:t>’</w:t>
      </w:r>
      <w:proofErr w:type="gramEnd"/>
      <w:r>
        <w:rPr>
          <w:rFonts w:ascii="AdvPTimes" w:hAnsi="AdvPTimes" w:cs="AdvPTimes"/>
          <w:color w:val="000000"/>
          <w:kern w:val="0"/>
          <w:sz w:val="19"/>
          <w:szCs w:val="19"/>
        </w:rPr>
        <w:t>’, and ‘‘I don’t have a good sense of what it</w:t>
      </w:r>
    </w:p>
    <w:p w14:paraId="6147F41B"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is that I am trying to accomplish in my life’’ (reverse scored). Response formats ranged</w:t>
      </w:r>
    </w:p>
    <w:p w14:paraId="206C9A22"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from 1 </w:t>
      </w:r>
      <w:r>
        <w:rPr>
          <w:rFonts w:ascii="AdvPTimesI" w:hAnsi="AdvPTimesI" w:cs="AdvPTimesI"/>
          <w:color w:val="000000"/>
          <w:kern w:val="0"/>
          <w:sz w:val="19"/>
          <w:szCs w:val="19"/>
        </w:rPr>
        <w:t xml:space="preserve">(Strongly Disagree) </w:t>
      </w:r>
      <w:r>
        <w:rPr>
          <w:rFonts w:ascii="AdvPTimes" w:hAnsi="AdvPTimes" w:cs="AdvPTimes"/>
          <w:color w:val="000000"/>
          <w:kern w:val="0"/>
          <w:sz w:val="19"/>
          <w:szCs w:val="19"/>
        </w:rPr>
        <w:t xml:space="preserve">to 7 </w:t>
      </w:r>
      <w:r>
        <w:rPr>
          <w:rFonts w:ascii="AdvPTimesI" w:hAnsi="AdvPTimesI" w:cs="AdvPTimesI"/>
          <w:color w:val="000000"/>
          <w:kern w:val="0"/>
          <w:sz w:val="19"/>
          <w:szCs w:val="19"/>
        </w:rPr>
        <w:t xml:space="preserve">(Strongly Agree), </w:t>
      </w:r>
      <w:r>
        <w:rPr>
          <w:rFonts w:ascii="AdvPTimes" w:hAnsi="AdvPTimes" w:cs="AdvPTimes"/>
          <w:color w:val="000000"/>
          <w:kern w:val="0"/>
          <w:sz w:val="19"/>
          <w:szCs w:val="19"/>
        </w:rPr>
        <w:t>and for the current sample Cronbach’s</w:t>
      </w:r>
    </w:p>
    <w:p w14:paraId="553C8873" w14:textId="055C074B" w:rsidR="0000212C" w:rsidRDefault="0000212C" w:rsidP="0000212C">
      <w:pPr>
        <w:rPr>
          <w:rFonts w:ascii="AdvPTimes" w:hAnsi="AdvPTimes" w:cs="AdvPTimes"/>
          <w:color w:val="000000"/>
          <w:kern w:val="0"/>
          <w:sz w:val="19"/>
          <w:szCs w:val="19"/>
        </w:rPr>
      </w:pPr>
      <w:r>
        <w:rPr>
          <w:rFonts w:ascii="AdvPTimes" w:hAnsi="AdvPTimes" w:cs="AdvPTimes"/>
          <w:color w:val="000000"/>
          <w:kern w:val="0"/>
          <w:sz w:val="19"/>
          <w:szCs w:val="19"/>
        </w:rPr>
        <w:t>alpha was .71.</w:t>
      </w:r>
    </w:p>
    <w:p w14:paraId="36906997" w14:textId="030C4B0A" w:rsidR="0000212C" w:rsidRPr="0000212C" w:rsidRDefault="0000212C" w:rsidP="0000212C">
      <w:pPr>
        <w:rPr>
          <w:rFonts w:ascii="AdvPTimes" w:hAnsi="AdvPTimes" w:cs="AdvPTimes"/>
          <w:color w:val="000000"/>
          <w:kern w:val="0"/>
          <w:sz w:val="19"/>
          <w:szCs w:val="19"/>
        </w:rPr>
      </w:pPr>
      <w:r>
        <w:rPr>
          <w:noProof/>
        </w:rPr>
        <w:lastRenderedPageBreak/>
        <w:drawing>
          <wp:inline distT="0" distB="0" distL="0" distR="0" wp14:anchorId="09A7611A" wp14:editId="5FA71BC7">
            <wp:extent cx="4577645" cy="21411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539" cy="2147621"/>
                    </a:xfrm>
                    <a:prstGeom prst="rect">
                      <a:avLst/>
                    </a:prstGeom>
                  </pic:spPr>
                </pic:pic>
              </a:graphicData>
            </a:graphic>
          </wp:inline>
        </w:drawing>
      </w:r>
    </w:p>
    <w:p w14:paraId="624D8225" w14:textId="71FC69B1" w:rsidR="00B361F1" w:rsidRPr="00B361F1" w:rsidRDefault="00235A02" w:rsidP="009F6707">
      <w:pPr>
        <w:pStyle w:val="a3"/>
        <w:numPr>
          <w:ilvl w:val="0"/>
          <w:numId w:val="1"/>
        </w:numPr>
        <w:ind w:firstLineChars="0"/>
      </w:pPr>
      <w:r>
        <w:t>B</w:t>
      </w:r>
      <w:r w:rsidR="0000212C">
        <w:rPr>
          <w:rFonts w:hint="eastAsia"/>
        </w:rPr>
        <w:t>_</w:t>
      </w:r>
      <w:r w:rsidR="009F6707" w:rsidRPr="009F6707">
        <w:t xml:space="preserve"> </w:t>
      </w:r>
      <w:r w:rsidR="009F6707">
        <w:t xml:space="preserve">Adult attachment and self-disclosure on social networking site: A content analysis of </w:t>
      </w:r>
      <w:proofErr w:type="spellStart"/>
      <w:r w:rsidR="009F6707">
        <w:t>Sina</w:t>
      </w:r>
      <w:proofErr w:type="spellEnd"/>
      <w:r w:rsidR="009F6707">
        <w:t xml:space="preserve"> Weibo</w:t>
      </w:r>
      <w:r w:rsidR="00977762" w:rsidRPr="009F6707">
        <w:rPr>
          <w:rFonts w:ascii="AdvPTimesI" w:hAnsi="AdvPTimesI" w:cs="AdvPTimesI" w:hint="eastAsia"/>
          <w:b/>
          <w:color w:val="000000"/>
          <w:kern w:val="0"/>
          <w:sz w:val="19"/>
          <w:szCs w:val="19"/>
        </w:rPr>
        <w:t xml:space="preserve"> </w:t>
      </w:r>
      <w:r w:rsidR="00977762" w:rsidRPr="009F6707">
        <w:rPr>
          <w:rFonts w:ascii="AdvPTimesI" w:hAnsi="AdvPTimesI" w:cs="AdvPTimesI"/>
          <w:b/>
          <w:color w:val="000000"/>
          <w:kern w:val="0"/>
          <w:sz w:val="19"/>
          <w:szCs w:val="19"/>
        </w:rPr>
        <w:t>(</w:t>
      </w:r>
      <w:r w:rsidR="00977762" w:rsidRPr="009F6707">
        <w:rPr>
          <w:rFonts w:ascii="AdvPTimesI" w:hAnsi="AdvPTimesI" w:cs="AdvPTimesI" w:hint="eastAsia"/>
          <w:b/>
          <w:color w:val="000000"/>
          <w:kern w:val="0"/>
          <w:sz w:val="19"/>
          <w:szCs w:val="19"/>
        </w:rPr>
        <w:t>P</w:t>
      </w:r>
      <w:r w:rsidR="00977762" w:rsidRPr="009F6707">
        <w:rPr>
          <w:rFonts w:ascii="AdvPTimesI" w:hAnsi="AdvPTimesI" w:cs="AdvPTimesI"/>
          <w:b/>
          <w:color w:val="000000"/>
          <w:kern w:val="0"/>
          <w:sz w:val="19"/>
          <w:szCs w:val="19"/>
        </w:rPr>
        <w:t xml:space="preserve">ersonality and Individual Differences </w:t>
      </w:r>
      <w:r w:rsidR="00977762" w:rsidRPr="009F6707">
        <w:rPr>
          <w:rFonts w:ascii="AdvPTimesI" w:hAnsi="AdvPTimesI" w:cs="AdvPTimesI" w:hint="eastAsia"/>
          <w:b/>
          <w:color w:val="000000"/>
          <w:kern w:val="0"/>
          <w:sz w:val="19"/>
          <w:szCs w:val="19"/>
        </w:rPr>
        <w:t>2</w:t>
      </w:r>
      <w:r w:rsidR="00977762" w:rsidRPr="009F6707">
        <w:rPr>
          <w:rFonts w:ascii="AdvPTimesI" w:hAnsi="AdvPTimesI" w:cs="AdvPTimesI"/>
          <w:b/>
          <w:color w:val="000000"/>
          <w:kern w:val="0"/>
          <w:sz w:val="19"/>
          <w:szCs w:val="19"/>
        </w:rPr>
        <w:t>01</w:t>
      </w:r>
      <w:r w:rsidR="00B361F1" w:rsidRPr="009F6707">
        <w:rPr>
          <w:rFonts w:ascii="AdvPTimesI" w:hAnsi="AdvPTimesI" w:cs="AdvPTimesI"/>
          <w:b/>
          <w:color w:val="000000"/>
          <w:kern w:val="0"/>
          <w:sz w:val="19"/>
          <w:szCs w:val="19"/>
        </w:rPr>
        <w:t>9</w:t>
      </w:r>
      <w:r w:rsidR="00977762" w:rsidRPr="009F6707">
        <w:rPr>
          <w:rFonts w:ascii="AdvPTimesI" w:hAnsi="AdvPTimesI" w:cs="AdvPTimesI" w:hint="eastAsia"/>
          <w:b/>
          <w:color w:val="000000"/>
          <w:kern w:val="0"/>
          <w:sz w:val="19"/>
          <w:szCs w:val="19"/>
        </w:rPr>
        <w:t>-</w:t>
      </w:r>
      <w:r w:rsidR="00977762" w:rsidRPr="009F6707">
        <w:rPr>
          <w:rFonts w:ascii="AdvPTimesI" w:hAnsi="AdvPTimesI" w:cs="AdvPTimesI"/>
          <w:b/>
          <w:color w:val="000000"/>
          <w:kern w:val="0"/>
          <w:sz w:val="19"/>
          <w:szCs w:val="19"/>
        </w:rPr>
        <w:t>JCR Q2-imf 1.6,</w:t>
      </w:r>
      <w:r w:rsidR="000472AF" w:rsidRPr="009F6707">
        <w:rPr>
          <w:rFonts w:ascii="AdvPTimesI" w:hAnsi="AdvPTimesI" w:cs="AdvPTimesI"/>
          <w:b/>
          <w:color w:val="000000"/>
          <w:kern w:val="0"/>
          <w:sz w:val="19"/>
          <w:szCs w:val="19"/>
        </w:rPr>
        <w:t xml:space="preserve"> </w:t>
      </w:r>
      <w:r w:rsidR="00977762" w:rsidRPr="009F6707">
        <w:rPr>
          <w:rFonts w:ascii="AdvPTimesI" w:hAnsi="AdvPTimesI" w:cs="AdvPTimesI"/>
          <w:b/>
          <w:color w:val="000000"/>
          <w:kern w:val="0"/>
          <w:sz w:val="19"/>
          <w:szCs w:val="19"/>
        </w:rPr>
        <w:t>Psychology)</w:t>
      </w:r>
    </w:p>
    <w:p w14:paraId="5CC03426" w14:textId="4598C9AE" w:rsidR="00B361F1" w:rsidRPr="008258F7" w:rsidRDefault="00B361F1" w:rsidP="00E67A8F">
      <w:pPr>
        <w:pStyle w:val="a3"/>
        <w:numPr>
          <w:ilvl w:val="0"/>
          <w:numId w:val="5"/>
        </w:numPr>
        <w:ind w:firstLineChars="0"/>
        <w:rPr>
          <w:b/>
        </w:rPr>
      </w:pPr>
      <w:r w:rsidRPr="008258F7">
        <w:rPr>
          <w:b/>
        </w:rPr>
        <w:t xml:space="preserve">self-disclosure in SNS: six categories </w:t>
      </w:r>
      <w:r w:rsidR="0003266B" w:rsidRPr="008258F7">
        <w:rPr>
          <w:b/>
        </w:rPr>
        <w:t>(***)</w:t>
      </w:r>
    </w:p>
    <w:p w14:paraId="7A0C788C" w14:textId="0F0D4645" w:rsidR="00B361F1" w:rsidRDefault="004D3D19" w:rsidP="00E67A8F">
      <w:pPr>
        <w:pStyle w:val="a3"/>
        <w:numPr>
          <w:ilvl w:val="0"/>
          <w:numId w:val="5"/>
        </w:numPr>
        <w:ind w:firstLineChars="0"/>
      </w:pPr>
      <w:r w:rsidRPr="007473A3">
        <w:rPr>
          <w:color w:val="FF0000"/>
          <w:highlight w:val="yellow"/>
        </w:rPr>
        <w:t>attachment theory</w:t>
      </w:r>
      <w:r w:rsidR="007A0C56" w:rsidRPr="007473A3">
        <w:rPr>
          <w:color w:val="FF0000"/>
        </w:rPr>
        <w:t xml:space="preserve"> </w:t>
      </w:r>
      <w:r w:rsidR="007A0C56">
        <w:t>(</w:t>
      </w:r>
      <w:r w:rsidR="00867048">
        <w:rPr>
          <w:rFonts w:hint="eastAsia"/>
        </w:rPr>
        <w:t>约翰鲍比</w:t>
      </w:r>
      <w:r w:rsidR="00026122">
        <w:rPr>
          <w:rFonts w:hint="eastAsia"/>
        </w:rPr>
        <w:t>-</w:t>
      </w:r>
      <w:r w:rsidR="00867048">
        <w:rPr>
          <w:rFonts w:hint="eastAsia"/>
        </w:rPr>
        <w:t>依恋</w:t>
      </w:r>
      <w:r w:rsidR="00CC347D">
        <w:rPr>
          <w:rFonts w:hint="eastAsia"/>
        </w:rPr>
        <w:t>理论</w:t>
      </w:r>
      <w:r w:rsidR="00072C7B">
        <w:rPr>
          <w:rFonts w:hint="eastAsia"/>
        </w:rPr>
        <w:t>（不同模式的依恋）</w:t>
      </w:r>
      <w:r w:rsidR="007A0C56">
        <w:t>)</w:t>
      </w:r>
    </w:p>
    <w:p w14:paraId="28C9F13A" w14:textId="52BF3BC2" w:rsidR="00E63E07" w:rsidRDefault="00E63E07" w:rsidP="00E67A8F">
      <w:pPr>
        <w:pStyle w:val="a3"/>
        <w:numPr>
          <w:ilvl w:val="0"/>
          <w:numId w:val="5"/>
        </w:numPr>
        <w:ind w:firstLineChars="0"/>
      </w:pPr>
      <w:r>
        <w:rPr>
          <w:rFonts w:hint="eastAsia"/>
        </w:rPr>
        <w:t>f</w:t>
      </w:r>
      <w:r>
        <w:t>actor analysis, correlation analysis</w:t>
      </w:r>
    </w:p>
    <w:p w14:paraId="0D646BF4" w14:textId="6BEF86AC" w:rsidR="00B30405" w:rsidRDefault="00B30405" w:rsidP="00F5342E">
      <w:pPr>
        <w:pStyle w:val="a3"/>
        <w:numPr>
          <w:ilvl w:val="0"/>
          <w:numId w:val="5"/>
        </w:numPr>
        <w:ind w:firstLineChars="0"/>
      </w:pPr>
      <w:r>
        <w:t>C</w:t>
      </w:r>
      <w:r>
        <w:rPr>
          <w:rFonts w:hint="eastAsia"/>
        </w:rPr>
        <w:t>onc</w:t>
      </w:r>
      <w:r>
        <w:t xml:space="preserve">lusion: </w:t>
      </w:r>
      <w:r w:rsidRPr="00B30405">
        <w:t>Besides, attachment anxiety and attachment avoidance show different</w:t>
      </w:r>
      <w:r>
        <w:t xml:space="preserve"> </w:t>
      </w:r>
      <w:r w:rsidRPr="00B30405">
        <w:t>pattern in predicting self-disclosure on SNS</w:t>
      </w:r>
      <w:r w:rsidR="00F5342E">
        <w:t xml:space="preserve">: individuals </w:t>
      </w:r>
      <w:r w:rsidR="00F5342E" w:rsidRPr="007473A3">
        <w:rPr>
          <w:color w:val="FF0000"/>
        </w:rPr>
        <w:t>with high attachment anxiety disclose less personal information on their SNS profile page.</w:t>
      </w:r>
    </w:p>
    <w:p w14:paraId="5F0E7044" w14:textId="578E0270" w:rsidR="002F406A" w:rsidRDefault="00677907" w:rsidP="007614DB">
      <w:pPr>
        <w:pStyle w:val="a3"/>
        <w:numPr>
          <w:ilvl w:val="0"/>
          <w:numId w:val="1"/>
        </w:numPr>
        <w:ind w:firstLineChars="0"/>
      </w:pPr>
      <w:r>
        <w:t>Analysis of User Network and Correlation for</w:t>
      </w:r>
      <w:r w:rsidR="007473A3">
        <w:t xml:space="preserve"> </w:t>
      </w:r>
      <w:r>
        <w:t xml:space="preserve">Community Discovery Based on Topic-Aware Similarity and Behavioral Influence </w:t>
      </w:r>
      <w:r w:rsidR="00187301">
        <w:t>(</w:t>
      </w:r>
      <w:r>
        <w:t>2018</w:t>
      </w:r>
      <w:r>
        <w:rPr>
          <w:rFonts w:hint="eastAsia"/>
        </w:rPr>
        <w:t xml:space="preserve">， </w:t>
      </w:r>
      <w:r w:rsidR="00187301" w:rsidRPr="00187301">
        <w:t>IEEE TRANSACTIONS ON HUMAN-MACHINE SYSTEMS</w:t>
      </w:r>
      <w:r w:rsidR="00187301">
        <w:t>, Computer, Q2)</w:t>
      </w:r>
    </w:p>
    <w:p w14:paraId="22525C88" w14:textId="780EC4B5" w:rsidR="00677907" w:rsidRDefault="00677907" w:rsidP="00677907">
      <w:pPr>
        <w:pStyle w:val="a3"/>
        <w:ind w:left="420" w:firstLineChars="0" w:firstLine="0"/>
      </w:pPr>
      <w:r>
        <w:rPr>
          <w:rFonts w:hint="eastAsia"/>
        </w:rPr>
        <w:t>公式多，看看是否有部分可以借鉴</w:t>
      </w:r>
      <w:r w:rsidR="00C8594F">
        <w:rPr>
          <w:rFonts w:hint="eastAsia"/>
        </w:rPr>
        <w:t>(图、思路、公式</w:t>
      </w:r>
      <w:r w:rsidR="00C8594F">
        <w:t>)</w:t>
      </w:r>
    </w:p>
    <w:p w14:paraId="730907DE" w14:textId="486B1C6A" w:rsidR="00C8594F" w:rsidRPr="007473A3" w:rsidRDefault="00C8594F" w:rsidP="00677907">
      <w:pPr>
        <w:pStyle w:val="a3"/>
        <w:ind w:left="420" w:firstLineChars="0" w:firstLine="0"/>
        <w:rPr>
          <w:color w:val="FF0000"/>
        </w:rPr>
      </w:pPr>
      <w:r w:rsidRPr="007473A3">
        <w:rPr>
          <w:rFonts w:hint="eastAsia"/>
          <w:color w:val="FF0000"/>
          <w:highlight w:val="yellow"/>
        </w:rPr>
        <w:t>T</w:t>
      </w:r>
      <w:r w:rsidRPr="007473A3">
        <w:rPr>
          <w:color w:val="FF0000"/>
          <w:highlight w:val="yellow"/>
        </w:rPr>
        <w:t>opic</w:t>
      </w:r>
      <w:r w:rsidR="009F7A8C" w:rsidRPr="007473A3">
        <w:rPr>
          <w:color w:val="FF0000"/>
          <w:highlight w:val="yellow"/>
        </w:rPr>
        <w:t xml:space="preserve">, </w:t>
      </w:r>
      <w:r w:rsidRPr="007473A3">
        <w:rPr>
          <w:color w:val="FF0000"/>
          <w:highlight w:val="yellow"/>
        </w:rPr>
        <w:t>Community</w:t>
      </w:r>
      <w:r w:rsidR="009F7A8C" w:rsidRPr="007473A3">
        <w:rPr>
          <w:color w:val="FF0000"/>
          <w:highlight w:val="yellow"/>
        </w:rPr>
        <w:t>, Similarity</w:t>
      </w:r>
    </w:p>
    <w:p w14:paraId="502DEE0A" w14:textId="55C74FEE" w:rsidR="0055602F" w:rsidRDefault="00E90825" w:rsidP="00E90825">
      <w:pPr>
        <w:pStyle w:val="a3"/>
        <w:numPr>
          <w:ilvl w:val="0"/>
          <w:numId w:val="1"/>
        </w:numPr>
        <w:ind w:firstLineChars="0"/>
      </w:pPr>
      <w:r>
        <w:t>A_</w:t>
      </w:r>
      <w:r w:rsidR="0055602F">
        <w:t>A Confirmatory Factor Analysis of Facets of Psychological</w:t>
      </w:r>
      <w:r>
        <w:t xml:space="preserve"> </w:t>
      </w:r>
      <w:r w:rsidR="0055602F">
        <w:t>Flexibility in a Sample of</w:t>
      </w:r>
      <w:r>
        <w:t xml:space="preserve"> </w:t>
      </w:r>
      <w:r w:rsidR="0055602F">
        <w:t>People Seeking Treatment</w:t>
      </w:r>
      <w:r>
        <w:t xml:space="preserve"> </w:t>
      </w:r>
      <w:r w:rsidR="0055602F">
        <w:t>for Chronic Pain</w:t>
      </w:r>
      <w:r>
        <w:t xml:space="preserve"> (</w:t>
      </w:r>
      <w:r w:rsidR="0055602F" w:rsidRPr="0055602F">
        <w:t>ANNALS OF BEHAVIORAL MEDICINE</w:t>
      </w:r>
      <w:r w:rsidR="0055602F">
        <w:t xml:space="preserve">, 2016, </w:t>
      </w:r>
      <w:r w:rsidR="0055602F">
        <w:rPr>
          <w:rFonts w:hint="eastAsia"/>
        </w:rPr>
        <w:t>Q</w:t>
      </w:r>
      <w:r w:rsidR="0055602F">
        <w:t>1)</w:t>
      </w:r>
    </w:p>
    <w:p w14:paraId="5A524C21" w14:textId="46A4271C" w:rsidR="00E90825" w:rsidRDefault="00E90825" w:rsidP="00E90825">
      <w:pPr>
        <w:pStyle w:val="a3"/>
        <w:ind w:left="420" w:firstLineChars="0" w:firstLine="0"/>
      </w:pPr>
      <w:r>
        <w:t>Factor analysis (</w:t>
      </w:r>
      <w:r>
        <w:rPr>
          <w:rFonts w:hint="eastAsia"/>
        </w:rPr>
        <w:t>心理学套路</w:t>
      </w:r>
      <w:r>
        <w:t>)</w:t>
      </w:r>
    </w:p>
    <w:p w14:paraId="227D325E" w14:textId="642B8FF3" w:rsidR="009012D9" w:rsidRDefault="009012D9" w:rsidP="00E90825">
      <w:pPr>
        <w:pStyle w:val="a3"/>
        <w:ind w:left="420" w:firstLineChars="0" w:firstLine="0"/>
      </w:pPr>
      <w:r>
        <w:rPr>
          <w:rFonts w:hint="eastAsia"/>
        </w:rPr>
        <w:t>有个层次分析法，看看</w:t>
      </w:r>
    </w:p>
    <w:p w14:paraId="763E450D" w14:textId="5927B3A1" w:rsidR="005B7B8A" w:rsidRDefault="005B7B8A" w:rsidP="00E90825">
      <w:pPr>
        <w:pStyle w:val="a3"/>
        <w:ind w:left="420" w:firstLineChars="0" w:firstLine="0"/>
      </w:pPr>
      <w:r>
        <w:rPr>
          <w:noProof/>
        </w:rPr>
        <w:drawing>
          <wp:inline distT="0" distB="0" distL="0" distR="0" wp14:anchorId="6322FBEE" wp14:editId="2DD68045">
            <wp:extent cx="3229200" cy="18140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1650" cy="1826655"/>
                    </a:xfrm>
                    <a:prstGeom prst="rect">
                      <a:avLst/>
                    </a:prstGeom>
                  </pic:spPr>
                </pic:pic>
              </a:graphicData>
            </a:graphic>
          </wp:inline>
        </w:drawing>
      </w:r>
    </w:p>
    <w:p w14:paraId="7107648C" w14:textId="1A0A9651" w:rsidR="00C54909" w:rsidRPr="004D3D19" w:rsidRDefault="003D64F3" w:rsidP="00C54909">
      <w:pPr>
        <w:pStyle w:val="a3"/>
        <w:ind w:left="420" w:firstLineChars="0" w:firstLine="0"/>
      </w:pPr>
      <w:r>
        <w:rPr>
          <w:rFonts w:hint="eastAsia"/>
        </w:rPr>
        <w:t>写法上：Measures：每种measure单独写一大段，值得借鉴；</w:t>
      </w:r>
    </w:p>
    <w:p w14:paraId="69D48761" w14:textId="4136737F" w:rsidR="00C54909" w:rsidRDefault="00C54909" w:rsidP="00C54909">
      <w:pPr>
        <w:pStyle w:val="a3"/>
        <w:numPr>
          <w:ilvl w:val="0"/>
          <w:numId w:val="1"/>
        </w:numPr>
        <w:ind w:firstLineChars="0"/>
      </w:pPr>
      <w:proofErr w:type="spellStart"/>
      <w:r w:rsidRPr="00C54909">
        <w:t>C_Are</w:t>
      </w:r>
      <w:proofErr w:type="spellEnd"/>
      <w:r w:rsidRPr="00C54909">
        <w:t xml:space="preserve"> Facebook “Friends” Helpful_ Development of a Facebook-Based Measure of Social Support </w:t>
      </w:r>
      <w:r>
        <w:t>(</w:t>
      </w:r>
      <w:r w:rsidRPr="00C54909">
        <w:t>CYBERPSYCHOLOGY, BEHAVIOR, AND SOCIAL NETWORKING</w:t>
      </w:r>
      <w:r>
        <w:t>, Psychology, Q1 2015)</w:t>
      </w:r>
    </w:p>
    <w:p w14:paraId="0C365321" w14:textId="7FF4E0A6" w:rsidR="00C54909" w:rsidRDefault="00C54909" w:rsidP="00C54909">
      <w:pPr>
        <w:pStyle w:val="a3"/>
        <w:numPr>
          <w:ilvl w:val="0"/>
          <w:numId w:val="6"/>
        </w:numPr>
        <w:ind w:firstLineChars="0"/>
      </w:pPr>
      <w:r>
        <w:t xml:space="preserve">Factor analysis (EFA): A review of the items </w:t>
      </w:r>
      <w:proofErr w:type="spellStart"/>
      <w:r>
        <w:t>by</w:t>
      </w:r>
      <w:r w:rsidR="00D326D4">
        <w:t>D</w:t>
      </w:r>
      <w:proofErr w:type="spellEnd"/>
      <w:r>
        <w:t xml:space="preserve"> a panel composed of one professor of </w:t>
      </w:r>
      <w:r>
        <w:lastRenderedPageBreak/>
        <w:t>clinical psychology and four doctoral students yielded a final pool of 23 items to be examined using exploratory factor analysis (EFA). The purpose of the EFA was to (a) identify items for inclusion in the instrument, and (b) identify latent classes (factors) of items.</w:t>
      </w:r>
    </w:p>
    <w:p w14:paraId="62A98973" w14:textId="46FC7718" w:rsidR="00C54909" w:rsidRDefault="00C54909" w:rsidP="00C54909">
      <w:pPr>
        <w:pStyle w:val="a3"/>
        <w:numPr>
          <w:ilvl w:val="0"/>
          <w:numId w:val="6"/>
        </w:numPr>
        <w:ind w:firstLineChars="0"/>
      </w:pPr>
      <w:r>
        <w:rPr>
          <w:rFonts w:hint="eastAsia"/>
        </w:rPr>
        <w:t>这些纯心理学套路的，常用scales</w:t>
      </w:r>
      <w:r>
        <w:t>(</w:t>
      </w:r>
      <w:r>
        <w:rPr>
          <w:rFonts w:hint="eastAsia"/>
        </w:rPr>
        <w:t>各种因素都用s</w:t>
      </w:r>
      <w:r>
        <w:t>cale</w:t>
      </w:r>
      <w:r>
        <w:rPr>
          <w:rFonts w:hint="eastAsia"/>
        </w:rPr>
        <w:t>来测量</w:t>
      </w:r>
      <w:r>
        <w:t>)</w:t>
      </w:r>
      <w:r>
        <w:rPr>
          <w:rFonts w:hint="eastAsia"/>
        </w:rPr>
        <w:t>+</w:t>
      </w:r>
      <w:r>
        <w:t>EFA</w:t>
      </w:r>
    </w:p>
    <w:p w14:paraId="1827DC65" w14:textId="19885130" w:rsidR="00BD5484" w:rsidRDefault="00BD5484" w:rsidP="00BD5484">
      <w:pPr>
        <w:pStyle w:val="a3"/>
        <w:numPr>
          <w:ilvl w:val="0"/>
          <w:numId w:val="1"/>
        </w:numPr>
        <w:ind w:firstLineChars="0"/>
      </w:pPr>
      <w:proofErr w:type="spellStart"/>
      <w:r>
        <w:t>C_Perceptions</w:t>
      </w:r>
      <w:proofErr w:type="spellEnd"/>
      <w:r>
        <w:t xml:space="preserve"> of Health-Related Information on Facebook: Cross-Sectional Study Among Vietnamese Youths</w:t>
      </w:r>
    </w:p>
    <w:p w14:paraId="7F0E63C4" w14:textId="1BEB2CF0" w:rsidR="001B6052" w:rsidRPr="00A17D87" w:rsidRDefault="001B6052" w:rsidP="001B6052">
      <w:pPr>
        <w:pStyle w:val="a3"/>
        <w:ind w:left="420" w:firstLineChars="0" w:firstLine="0"/>
        <w:rPr>
          <w:color w:val="FF0000"/>
        </w:rPr>
      </w:pPr>
      <w:r w:rsidRPr="00A17D87">
        <w:rPr>
          <w:color w:val="FF0000"/>
        </w:rPr>
        <w:t xml:space="preserve">Conclusion: </w:t>
      </w:r>
      <w:r w:rsidR="00BD5484" w:rsidRPr="00A17D87">
        <w:rPr>
          <w:color w:val="FF0000"/>
        </w:rPr>
        <w:t xml:space="preserve">Youngs tend to </w:t>
      </w:r>
      <w:r w:rsidR="00C94084" w:rsidRPr="00A17D87">
        <w:rPr>
          <w:color w:val="FF0000"/>
        </w:rPr>
        <w:t>pay attention to health information on Facebook (</w:t>
      </w:r>
      <w:proofErr w:type="gramStart"/>
      <w:r w:rsidR="00C94084" w:rsidRPr="00A17D87">
        <w:rPr>
          <w:color w:val="FF0000"/>
        </w:rPr>
        <w:t>stress, ..</w:t>
      </w:r>
      <w:proofErr w:type="gramEnd"/>
      <w:r w:rsidR="00C94084" w:rsidRPr="00A17D87">
        <w:rPr>
          <w:color w:val="FF0000"/>
        </w:rPr>
        <w:t xml:space="preserve"> and so on)</w:t>
      </w:r>
    </w:p>
    <w:p w14:paraId="7E375D46" w14:textId="614CE500" w:rsidR="001B6052" w:rsidRDefault="00592C46" w:rsidP="001B6052">
      <w:pPr>
        <w:pStyle w:val="a3"/>
        <w:numPr>
          <w:ilvl w:val="0"/>
          <w:numId w:val="1"/>
        </w:numPr>
        <w:ind w:firstLineChars="0"/>
      </w:pPr>
      <w:proofErr w:type="spellStart"/>
      <w:r>
        <w:t>B_</w:t>
      </w:r>
      <w:r w:rsidR="001B6052">
        <w:t>Visiting</w:t>
      </w:r>
      <w:proofErr w:type="spellEnd"/>
      <w:r w:rsidR="001B6052">
        <w:t xml:space="preserve"> theories that predict college students’ self-disclosure on Facebook </w:t>
      </w:r>
      <w:r>
        <w:t xml:space="preserve">2014 </w:t>
      </w:r>
      <w:r w:rsidR="001B6052">
        <w:t>(</w:t>
      </w:r>
      <w:r w:rsidR="001B6052" w:rsidRPr="001B6052">
        <w:rPr>
          <w:b/>
        </w:rPr>
        <w:t xml:space="preserve">Computers in Human Behavior, </w:t>
      </w:r>
      <w:r w:rsidR="00021C8F">
        <w:rPr>
          <w:b/>
        </w:rPr>
        <w:t xml:space="preserve">Psychology, </w:t>
      </w:r>
      <w:r w:rsidR="001B6052" w:rsidRPr="001B6052">
        <w:rPr>
          <w:b/>
        </w:rPr>
        <w:t>Q1, 3.5</w:t>
      </w:r>
      <w:r w:rsidR="001B6052">
        <w:t>)</w:t>
      </w:r>
    </w:p>
    <w:p w14:paraId="2F221F4C" w14:textId="3926C2D6" w:rsidR="00F96CD5" w:rsidRPr="002A4292" w:rsidRDefault="00D4703C" w:rsidP="00F96CD5">
      <w:pPr>
        <w:pStyle w:val="a3"/>
        <w:ind w:left="420" w:firstLineChars="0" w:firstLine="0"/>
        <w:rPr>
          <w:b/>
        </w:rPr>
      </w:pPr>
      <w:r w:rsidRPr="002A4292">
        <w:rPr>
          <w:rFonts w:hint="eastAsia"/>
          <w:b/>
        </w:rPr>
        <w:t xml:space="preserve">社会契约论 </w:t>
      </w:r>
      <w:r w:rsidRPr="002A4292">
        <w:rPr>
          <w:b/>
        </w:rPr>
        <w:t>(social contract theory)</w:t>
      </w:r>
    </w:p>
    <w:p w14:paraId="4505B356" w14:textId="125A83E4" w:rsidR="00D4703C" w:rsidRPr="002A4292" w:rsidRDefault="00844CB2" w:rsidP="00F96CD5">
      <w:pPr>
        <w:pStyle w:val="a3"/>
        <w:ind w:left="420" w:firstLineChars="0" w:firstLine="0"/>
        <w:rPr>
          <w:b/>
        </w:rPr>
      </w:pPr>
      <w:r w:rsidRPr="002A4292">
        <w:rPr>
          <w:rFonts w:hint="eastAsia"/>
          <w:b/>
        </w:rPr>
        <w:t>使用与</w:t>
      </w:r>
      <w:r w:rsidR="00D4703C" w:rsidRPr="002A4292">
        <w:rPr>
          <w:rFonts w:hint="eastAsia"/>
          <w:b/>
        </w:rPr>
        <w:t>满足理论（</w:t>
      </w:r>
      <w:r w:rsidRPr="002A4292">
        <w:rPr>
          <w:rFonts w:hint="eastAsia"/>
          <w:b/>
        </w:rPr>
        <w:t>u</w:t>
      </w:r>
      <w:r w:rsidRPr="002A4292">
        <w:rPr>
          <w:b/>
        </w:rPr>
        <w:t xml:space="preserve">ses and </w:t>
      </w:r>
      <w:r w:rsidR="00EC5C2F" w:rsidRPr="002A4292">
        <w:rPr>
          <w:b/>
        </w:rPr>
        <w:t>gra</w:t>
      </w:r>
      <w:r w:rsidR="00B21F92" w:rsidRPr="002A4292">
        <w:rPr>
          <w:b/>
        </w:rPr>
        <w:t>ti</w:t>
      </w:r>
      <w:r w:rsidR="00EC5C2F" w:rsidRPr="002A4292">
        <w:rPr>
          <w:b/>
        </w:rPr>
        <w:t>fication</w:t>
      </w:r>
      <w:r w:rsidR="00D4703C" w:rsidRPr="002A4292">
        <w:rPr>
          <w:b/>
        </w:rPr>
        <w:t xml:space="preserve"> theory</w:t>
      </w:r>
      <w:r w:rsidR="00D4703C" w:rsidRPr="002A4292">
        <w:rPr>
          <w:rFonts w:hint="eastAsia"/>
          <w:b/>
        </w:rPr>
        <w:t>）</w:t>
      </w:r>
    </w:p>
    <w:p w14:paraId="358285CA" w14:textId="6A414741" w:rsidR="002A4292" w:rsidRDefault="002A4292" w:rsidP="00EC1E42">
      <w:pPr>
        <w:pStyle w:val="a3"/>
        <w:ind w:left="420" w:firstLineChars="0" w:firstLine="0"/>
      </w:pPr>
      <w:r>
        <w:rPr>
          <w:rFonts w:hint="eastAsia"/>
        </w:rPr>
        <w:t>A</w:t>
      </w:r>
      <w:r>
        <w:t>bstract: This study explores factors that may explain information disclosure behavior on Facebook and provides understanding of each factor’s contribution in explaining such behavior. Factors tested in this study are drawn from theories (e.g.,</w:t>
      </w:r>
      <w:r w:rsidRPr="002A4292">
        <w:rPr>
          <w:b/>
        </w:rPr>
        <w:t xml:space="preserve"> social contract theory and uses and gratification theory</w:t>
      </w:r>
      <w:r>
        <w:t xml:space="preserve">) and constructs (e.g., </w:t>
      </w:r>
      <w:r w:rsidRPr="002A4292">
        <w:rPr>
          <w:b/>
        </w:rPr>
        <w:t>trust/self-disclosure relationships, time spent on Facebook, number of Facebook friends, and gender difference</w:t>
      </w:r>
      <w:r>
        <w:t>). Findings suggest the potential of all the factors examined in this study as frameworks to explain</w:t>
      </w:r>
      <w:r w:rsidR="00EC1E42">
        <w:t xml:space="preserve"> </w:t>
      </w:r>
      <w:r>
        <w:t>self-disclosure behavior on Facebook.</w:t>
      </w:r>
    </w:p>
    <w:p w14:paraId="4807DA13" w14:textId="3E224C6E" w:rsidR="00EC1E42" w:rsidRDefault="00EC1E42" w:rsidP="002A4292">
      <w:pPr>
        <w:pStyle w:val="a3"/>
        <w:ind w:left="420" w:firstLineChars="0" w:firstLine="0"/>
      </w:pPr>
      <w:r>
        <w:rPr>
          <w:rFonts w:hint="eastAsia"/>
        </w:rPr>
        <w:t>(上述几个k</w:t>
      </w:r>
      <w:r>
        <w:t>ey words</w:t>
      </w:r>
      <w:r>
        <w:rPr>
          <w:rFonts w:hint="eastAsia"/>
        </w:rPr>
        <w:t xml:space="preserve">相关文献可以从这里找 </w:t>
      </w:r>
      <w:r>
        <w:t>***)</w:t>
      </w:r>
    </w:p>
    <w:p w14:paraId="1A344F22" w14:textId="080F8157" w:rsidR="00CF69B6" w:rsidRPr="00A17D87" w:rsidRDefault="008A77DA" w:rsidP="00BD5484">
      <w:pPr>
        <w:pStyle w:val="a3"/>
        <w:numPr>
          <w:ilvl w:val="0"/>
          <w:numId w:val="1"/>
        </w:numPr>
        <w:ind w:firstLineChars="0"/>
        <w:rPr>
          <w:color w:val="FF0000"/>
          <w:highlight w:val="yellow"/>
        </w:rPr>
      </w:pPr>
      <w:proofErr w:type="spellStart"/>
      <w:r w:rsidRPr="00A17D87">
        <w:rPr>
          <w:color w:val="FF0000"/>
          <w:highlight w:val="yellow"/>
        </w:rPr>
        <w:t>A_</w:t>
      </w:r>
      <w:r w:rsidR="00CF69B6" w:rsidRPr="00A17D87">
        <w:rPr>
          <w:color w:val="FF0000"/>
          <w:highlight w:val="yellow"/>
        </w:rPr>
        <w:t>Towards</w:t>
      </w:r>
      <w:proofErr w:type="spellEnd"/>
      <w:r w:rsidR="00CF69B6" w:rsidRPr="00A17D87">
        <w:rPr>
          <w:color w:val="FF0000"/>
          <w:highlight w:val="yellow"/>
        </w:rPr>
        <w:t xml:space="preserve"> Social Big Data-Based Affective Group Recommendation (2018,</w:t>
      </w:r>
      <w:r w:rsidR="006A253A" w:rsidRPr="00A17D87">
        <w:rPr>
          <w:color w:val="FF0000"/>
          <w:highlight w:val="yellow"/>
        </w:rPr>
        <w:t xml:space="preserve"> Q1, Computer Science</w:t>
      </w:r>
      <w:r w:rsidR="00CF69B6" w:rsidRPr="00A17D87">
        <w:rPr>
          <w:color w:val="FF0000"/>
          <w:highlight w:val="yellow"/>
        </w:rPr>
        <w:t>)</w:t>
      </w:r>
    </w:p>
    <w:p w14:paraId="53FC1246" w14:textId="77777777" w:rsidR="00EF75B7" w:rsidRDefault="00CF69B6" w:rsidP="00EF75B7">
      <w:pPr>
        <w:pStyle w:val="a3"/>
        <w:numPr>
          <w:ilvl w:val="0"/>
          <w:numId w:val="9"/>
        </w:numPr>
        <w:ind w:firstLineChars="0"/>
      </w:pPr>
      <w:r>
        <w:rPr>
          <w:rFonts w:hint="eastAsia"/>
        </w:rPr>
        <w:t>社交网络亲密关系 (</w:t>
      </w:r>
      <w:r w:rsidR="002D2BD4">
        <w:t>social affinity</w:t>
      </w:r>
      <w:r>
        <w:t>)</w:t>
      </w:r>
    </w:p>
    <w:p w14:paraId="0884CCD4" w14:textId="41BCE9D8" w:rsidR="00CF69B6" w:rsidRDefault="00CF69B6" w:rsidP="00EF75B7">
      <w:pPr>
        <w:pStyle w:val="a3"/>
        <w:numPr>
          <w:ilvl w:val="0"/>
          <w:numId w:val="8"/>
        </w:numPr>
        <w:ind w:firstLineChars="0"/>
      </w:pPr>
      <w:r>
        <w:rPr>
          <w:rFonts w:hint="eastAsia"/>
        </w:rPr>
        <w:t>公式适中</w:t>
      </w:r>
      <w:r w:rsidR="00EF75B7">
        <w:rPr>
          <w:rFonts w:hint="eastAsia"/>
        </w:rPr>
        <w:t xml:space="preserve"> </w:t>
      </w:r>
      <w:r w:rsidR="00EF75B7">
        <w:t>(</w:t>
      </w:r>
      <w:r w:rsidR="002611FA" w:rsidRPr="002611FA">
        <w:rPr>
          <w:b/>
        </w:rPr>
        <w:t>Affective</w:t>
      </w:r>
      <w:r w:rsidR="002611FA">
        <w:t xml:space="preserve"> </w:t>
      </w:r>
      <w:r w:rsidR="00EF75B7" w:rsidRPr="002611FA">
        <w:rPr>
          <w:b/>
        </w:rPr>
        <w:t>Group recom</w:t>
      </w:r>
      <w:r w:rsidR="00EF75B7" w:rsidRPr="002611FA">
        <w:rPr>
          <w:rFonts w:hint="eastAsia"/>
          <w:b/>
        </w:rPr>
        <w:t>m</w:t>
      </w:r>
      <w:r w:rsidR="00EF75B7" w:rsidRPr="002611FA">
        <w:rPr>
          <w:b/>
        </w:rPr>
        <w:t>ending</w:t>
      </w:r>
      <w:r w:rsidR="00EF75B7">
        <w:t>)</w:t>
      </w:r>
    </w:p>
    <w:p w14:paraId="69A2FB2B" w14:textId="4F98FE0C" w:rsidR="008A77DA" w:rsidRPr="002D2BD4" w:rsidRDefault="002D2BD4" w:rsidP="005D19EA">
      <w:pPr>
        <w:pStyle w:val="a3"/>
        <w:numPr>
          <w:ilvl w:val="0"/>
          <w:numId w:val="7"/>
        </w:numPr>
        <w:ind w:firstLineChars="0"/>
      </w:pPr>
      <w:r>
        <w:t xml:space="preserve">Abstract: However, three social phenomena (i.e., </w:t>
      </w:r>
      <w:r w:rsidRPr="00EF75B7">
        <w:rPr>
          <w:b/>
        </w:rPr>
        <w:t>social influence, emotional contagion</w:t>
      </w:r>
      <w:r w:rsidR="00A17D87">
        <w:rPr>
          <w:rFonts w:hint="eastAsia"/>
          <w:b/>
        </w:rPr>
        <w:t>（传染）</w:t>
      </w:r>
      <w:r w:rsidRPr="00EF75B7">
        <w:rPr>
          <w:b/>
        </w:rPr>
        <w:t>, and conformity</w:t>
      </w:r>
      <w:r w:rsidR="00A17D87">
        <w:rPr>
          <w:rFonts w:hint="eastAsia"/>
          <w:b/>
        </w:rPr>
        <w:t>（相似）</w:t>
      </w:r>
      <w:r>
        <w:t>) have not been applied enough in existing studies. In this paper,</w:t>
      </w:r>
      <w:r>
        <w:rPr>
          <w:rFonts w:hint="eastAsia"/>
        </w:rPr>
        <w:t xml:space="preserve"> </w:t>
      </w:r>
      <w:r>
        <w:t xml:space="preserve">a novel method for </w:t>
      </w:r>
      <w:r w:rsidRPr="00EF75B7">
        <w:rPr>
          <w:b/>
        </w:rPr>
        <w:t xml:space="preserve">a group recommendation is proposed </w:t>
      </w:r>
      <w:r>
        <w:t>based upon the affective social network from social big data</w:t>
      </w:r>
    </w:p>
    <w:p w14:paraId="5E62FD6F" w14:textId="018C264E" w:rsidR="00D02029" w:rsidRDefault="008A1A31" w:rsidP="008A1A31">
      <w:pPr>
        <w:pStyle w:val="a3"/>
        <w:numPr>
          <w:ilvl w:val="0"/>
          <w:numId w:val="1"/>
        </w:numPr>
        <w:ind w:firstLineChars="0"/>
      </w:pPr>
      <w:r>
        <w:t>Seeking virtual social support through blogging: A content analysis of published blog posts written by people with chronic pain</w:t>
      </w:r>
      <w:r w:rsidR="00BD5319">
        <w:t xml:space="preserve"> (Digital Health </w:t>
      </w:r>
      <w:r w:rsidR="00E26A65">
        <w:t>2018</w:t>
      </w:r>
      <w:r w:rsidR="00287248">
        <w:t xml:space="preserve">, </w:t>
      </w:r>
      <w:r w:rsidR="0016189E">
        <w:rPr>
          <w:rFonts w:hint="eastAsia"/>
        </w:rPr>
        <w:t>但是</w:t>
      </w:r>
      <w:proofErr w:type="gramStart"/>
      <w:r w:rsidR="0016189E">
        <w:rPr>
          <w:rFonts w:hint="eastAsia"/>
        </w:rPr>
        <w:t>是</w:t>
      </w:r>
      <w:proofErr w:type="gramEnd"/>
      <w:r w:rsidR="00287248">
        <w:t>Biomedical</w:t>
      </w:r>
      <w:r w:rsidR="00BD5319">
        <w:t>)</w:t>
      </w:r>
    </w:p>
    <w:p w14:paraId="20DF240F" w14:textId="40393179" w:rsidR="008A1A31" w:rsidRDefault="008A1A31" w:rsidP="008A1A31">
      <w:pPr>
        <w:pStyle w:val="a3"/>
        <w:ind w:left="420" w:firstLineChars="0" w:firstLine="0"/>
      </w:pPr>
      <w:r>
        <w:rPr>
          <w:rFonts w:hint="eastAsia"/>
        </w:rPr>
        <w:t>纯文字举例；</w:t>
      </w:r>
      <w:r w:rsidR="00D0072C">
        <w:rPr>
          <w:rFonts w:hint="eastAsia"/>
        </w:rPr>
        <w:t>无算法；</w:t>
      </w:r>
    </w:p>
    <w:p w14:paraId="6D2BBB4E" w14:textId="4EFCFE38" w:rsidR="00A970DA" w:rsidRDefault="00A970DA" w:rsidP="00A970DA">
      <w:pPr>
        <w:pStyle w:val="a3"/>
        <w:numPr>
          <w:ilvl w:val="0"/>
          <w:numId w:val="1"/>
        </w:numPr>
        <w:ind w:firstLineChars="0"/>
      </w:pPr>
      <w:proofErr w:type="spellStart"/>
      <w:r>
        <w:rPr>
          <w:rFonts w:hint="eastAsia"/>
        </w:rPr>
        <w:t>A</w:t>
      </w:r>
      <w:r w:rsidR="009F509E" w:rsidRPr="009F509E">
        <w:t>_Sharing</w:t>
      </w:r>
      <w:proofErr w:type="spellEnd"/>
      <w:r w:rsidR="009F509E" w:rsidRPr="009F509E">
        <w:t xml:space="preserve"> feelings online studying emotional well-being via automated text analysis of Facebook posts</w:t>
      </w:r>
      <w:r w:rsidR="009F509E">
        <w:t xml:space="preserve"> </w:t>
      </w:r>
      <w:r w:rsidR="009F509E">
        <w:rPr>
          <w:rFonts w:hint="eastAsia"/>
        </w:rPr>
        <w:t>(</w:t>
      </w:r>
      <w:r w:rsidR="009F509E">
        <w:t xml:space="preserve">2015 </w:t>
      </w:r>
      <w:r w:rsidR="00C158E7" w:rsidRPr="004B5FAD">
        <w:rPr>
          <w:b/>
        </w:rPr>
        <w:t>FRONTIERS IN PSYCHOLOGY, Q2</w:t>
      </w:r>
      <w:r w:rsidR="00C158E7" w:rsidRPr="00C158E7">
        <w:t>, Psychology, Multi-dis</w:t>
      </w:r>
      <w:r w:rsidR="00C158E7">
        <w:t>ci</w:t>
      </w:r>
      <w:r w:rsidR="00C158E7" w:rsidRPr="00C158E7">
        <w:t>plin</w:t>
      </w:r>
      <w:r w:rsidR="00C158E7">
        <w:t>ary, SSCI</w:t>
      </w:r>
      <w:r w:rsidR="001950AF">
        <w:t>, 2.</w:t>
      </w:r>
      <w:r w:rsidR="00FA2647">
        <w:t>08</w:t>
      </w:r>
      <w:r w:rsidR="0050798B">
        <w:t>, Beijing Normal University</w:t>
      </w:r>
      <w:r w:rsidR="004B5FAD">
        <w:t xml:space="preserve">, </w:t>
      </w:r>
      <w:r w:rsidR="004B5FAD" w:rsidRPr="009C1810">
        <w:rPr>
          <w:rFonts w:hint="eastAsia"/>
          <w:color w:val="FF0000"/>
        </w:rPr>
        <w:t>但是每年影响因子都在下降</w:t>
      </w:r>
      <w:r w:rsidR="00963788" w:rsidRPr="009C1810">
        <w:rPr>
          <w:rFonts w:hint="eastAsia"/>
          <w:color w:val="FF0000"/>
        </w:rPr>
        <w:t>：我觉得可以改投这个试一下</w:t>
      </w:r>
      <w:r w:rsidR="009F509E">
        <w:t>)</w:t>
      </w:r>
    </w:p>
    <w:p w14:paraId="13FCE474" w14:textId="4DABB07C" w:rsidR="00FF7196" w:rsidRDefault="00FF7196" w:rsidP="00FF7196">
      <w:pPr>
        <w:pStyle w:val="a3"/>
        <w:ind w:left="420" w:firstLineChars="0" w:firstLine="0"/>
      </w:pPr>
      <w:r>
        <w:rPr>
          <w:rFonts w:hint="eastAsia"/>
        </w:rPr>
        <w:t>特征分析的很细；没有模型；</w:t>
      </w:r>
    </w:p>
    <w:p w14:paraId="243DF6C4" w14:textId="77777777" w:rsidR="007B30EE" w:rsidRDefault="007B30EE" w:rsidP="007B30EE">
      <w:pPr>
        <w:pStyle w:val="a3"/>
        <w:ind w:left="420" w:firstLineChars="0" w:firstLine="0"/>
      </w:pPr>
      <w:r>
        <w:t>Conclusions:</w:t>
      </w:r>
    </w:p>
    <w:p w14:paraId="7C516E6F" w14:textId="35217F36" w:rsidR="007B30EE" w:rsidRDefault="00A970DA" w:rsidP="007B30EE">
      <w:pPr>
        <w:pStyle w:val="a3"/>
        <w:numPr>
          <w:ilvl w:val="0"/>
          <w:numId w:val="10"/>
        </w:numPr>
        <w:ind w:firstLineChars="0"/>
        <w:rPr>
          <w:color w:val="FF0000"/>
        </w:rPr>
      </w:pPr>
      <w:r w:rsidRPr="00A17D87">
        <w:rPr>
          <w:color w:val="FF0000"/>
        </w:rPr>
        <w:t xml:space="preserve">Correlation analyses revealed that individuals with higher levels of depression, anxiety expressed negative emotions on Facebook more frequently. </w:t>
      </w:r>
    </w:p>
    <w:p w14:paraId="611A0F5C" w14:textId="210E9266" w:rsidR="00A17D87" w:rsidRPr="00A17D87" w:rsidRDefault="00A17D87" w:rsidP="00A17D87">
      <w:pPr>
        <w:pStyle w:val="a3"/>
        <w:ind w:left="780" w:firstLineChars="0" w:firstLine="0"/>
        <w:rPr>
          <w:color w:val="FF0000"/>
        </w:rPr>
      </w:pPr>
      <w:r>
        <w:rPr>
          <w:rFonts w:hint="eastAsia"/>
          <w:color w:val="FF0000"/>
        </w:rPr>
        <w:t>（抑郁的人更倾向于表达在n</w:t>
      </w:r>
      <w:r>
        <w:rPr>
          <w:color w:val="FF0000"/>
        </w:rPr>
        <w:t>etwor</w:t>
      </w:r>
      <w:r>
        <w:rPr>
          <w:rFonts w:hint="eastAsia"/>
          <w:color w:val="FF0000"/>
        </w:rPr>
        <w:t>k）</w:t>
      </w:r>
    </w:p>
    <w:p w14:paraId="07B0EBEE" w14:textId="470F42E4" w:rsidR="00A970DA" w:rsidRPr="00A17D87" w:rsidRDefault="00A970DA" w:rsidP="007B30EE">
      <w:pPr>
        <w:pStyle w:val="a3"/>
        <w:numPr>
          <w:ilvl w:val="0"/>
          <w:numId w:val="10"/>
        </w:numPr>
        <w:ind w:firstLineChars="0"/>
        <w:rPr>
          <w:color w:val="FF0000"/>
        </w:rPr>
      </w:pPr>
      <w:r w:rsidRPr="00A17D87">
        <w:rPr>
          <w:color w:val="FF0000"/>
        </w:rPr>
        <w:t>In</w:t>
      </w:r>
      <w:r w:rsidR="007B30EE" w:rsidRPr="00A17D87">
        <w:rPr>
          <w:color w:val="FF0000"/>
        </w:rPr>
        <w:t xml:space="preserve"> </w:t>
      </w:r>
      <w:r w:rsidRPr="00A17D87">
        <w:rPr>
          <w:color w:val="FF0000"/>
        </w:rPr>
        <w:t>addition,</w:t>
      </w:r>
      <w:r w:rsidR="007B30EE" w:rsidRPr="00A17D87">
        <w:rPr>
          <w:color w:val="FF0000"/>
        </w:rPr>
        <w:t xml:space="preserve"> </w:t>
      </w:r>
      <w:r w:rsidRPr="00A17D87">
        <w:rPr>
          <w:color w:val="FF0000"/>
        </w:rPr>
        <w:t>use</w:t>
      </w:r>
      <w:r w:rsidR="007B30EE" w:rsidRPr="00A17D87">
        <w:rPr>
          <w:color w:val="FF0000"/>
        </w:rPr>
        <w:t xml:space="preserve"> </w:t>
      </w:r>
      <w:r w:rsidRPr="00A17D87">
        <w:rPr>
          <w:color w:val="FF0000"/>
        </w:rPr>
        <w:t>of</w:t>
      </w:r>
      <w:r w:rsidR="007B30EE" w:rsidRPr="00A17D87">
        <w:rPr>
          <w:color w:val="FF0000"/>
        </w:rPr>
        <w:t xml:space="preserve"> </w:t>
      </w:r>
      <w:r w:rsidRPr="00A17D87">
        <w:rPr>
          <w:color w:val="FF0000"/>
        </w:rPr>
        <w:t>emoticons</w:t>
      </w:r>
      <w:r w:rsidR="007B30EE" w:rsidRPr="00A17D87">
        <w:rPr>
          <w:color w:val="FF0000"/>
        </w:rPr>
        <w:t xml:space="preserve"> </w:t>
      </w:r>
      <w:r w:rsidRPr="00A17D87">
        <w:rPr>
          <w:color w:val="FF0000"/>
        </w:rPr>
        <w:t>expressing</w:t>
      </w:r>
      <w:r w:rsidR="007B30EE" w:rsidRPr="00A17D87">
        <w:rPr>
          <w:color w:val="FF0000"/>
        </w:rPr>
        <w:t xml:space="preserve"> </w:t>
      </w:r>
      <w:r w:rsidRPr="00A17D87">
        <w:rPr>
          <w:color w:val="FF0000"/>
        </w:rPr>
        <w:t>positive</w:t>
      </w:r>
      <w:r w:rsidR="007B30EE" w:rsidRPr="00A17D87">
        <w:rPr>
          <w:color w:val="FF0000"/>
        </w:rPr>
        <w:t xml:space="preserve"> </w:t>
      </w:r>
      <w:r w:rsidRPr="00A17D87">
        <w:rPr>
          <w:color w:val="FF0000"/>
        </w:rPr>
        <w:t>emotions</w:t>
      </w:r>
      <w:r w:rsidR="007B30EE" w:rsidRPr="00A17D87">
        <w:rPr>
          <w:color w:val="FF0000"/>
        </w:rPr>
        <w:t xml:space="preserve"> </w:t>
      </w:r>
      <w:r w:rsidRPr="00A17D87">
        <w:rPr>
          <w:color w:val="FF0000"/>
        </w:rPr>
        <w:t>correlated</w:t>
      </w:r>
      <w:r w:rsidR="007B30EE" w:rsidRPr="00A17D87">
        <w:rPr>
          <w:color w:val="FF0000"/>
        </w:rPr>
        <w:t xml:space="preserve"> </w:t>
      </w:r>
      <w:r w:rsidRPr="00A17D87">
        <w:rPr>
          <w:color w:val="FF0000"/>
        </w:rPr>
        <w:t>negatively</w:t>
      </w:r>
      <w:r w:rsidR="007B30EE" w:rsidRPr="00A17D87">
        <w:rPr>
          <w:color w:val="FF0000"/>
        </w:rPr>
        <w:t xml:space="preserve"> </w:t>
      </w:r>
      <w:r w:rsidRPr="00A17D87">
        <w:rPr>
          <w:color w:val="FF0000"/>
        </w:rPr>
        <w:t>with</w:t>
      </w:r>
      <w:r w:rsidR="007B30EE" w:rsidRPr="00A17D87">
        <w:rPr>
          <w:color w:val="FF0000"/>
        </w:rPr>
        <w:t xml:space="preserve"> </w:t>
      </w:r>
      <w:r w:rsidRPr="00A17D87">
        <w:rPr>
          <w:color w:val="FF0000"/>
        </w:rPr>
        <w:t>stress</w:t>
      </w:r>
      <w:r w:rsidR="007B30EE" w:rsidRPr="00A17D87">
        <w:rPr>
          <w:color w:val="FF0000"/>
        </w:rPr>
        <w:t xml:space="preserve"> </w:t>
      </w:r>
      <w:proofErr w:type="gramStart"/>
      <w:r w:rsidRPr="00A17D87">
        <w:rPr>
          <w:color w:val="FF0000"/>
        </w:rPr>
        <w:t>level.</w:t>
      </w:r>
      <w:r w:rsidR="00A17D87" w:rsidRPr="00A17D87">
        <w:rPr>
          <w:rFonts w:hint="eastAsia"/>
          <w:color w:val="FF0000"/>
        </w:rPr>
        <w:t>（</w:t>
      </w:r>
      <w:proofErr w:type="gramEnd"/>
      <w:r w:rsidR="00A17D87" w:rsidRPr="00A17D87">
        <w:rPr>
          <w:rFonts w:hint="eastAsia"/>
          <w:color w:val="FF0000"/>
        </w:rPr>
        <w:t>正面表情越多，压力级别越低）</w:t>
      </w:r>
    </w:p>
    <w:p w14:paraId="694ECDDD" w14:textId="65CF06E4" w:rsidR="0006418D" w:rsidRDefault="0006418D" w:rsidP="007B30EE">
      <w:pPr>
        <w:pStyle w:val="a3"/>
        <w:numPr>
          <w:ilvl w:val="0"/>
          <w:numId w:val="10"/>
        </w:numPr>
        <w:ind w:firstLineChars="0"/>
      </w:pPr>
      <w:r w:rsidRPr="0006418D">
        <w:t>Also,</w:t>
      </w:r>
      <w:r>
        <w:t xml:space="preserve"> </w:t>
      </w:r>
      <w:r w:rsidRPr="0006418D">
        <w:t>the</w:t>
      </w:r>
      <w:r>
        <w:t xml:space="preserve"> </w:t>
      </w:r>
      <w:r w:rsidRPr="0006418D">
        <w:t>relationship</w:t>
      </w:r>
      <w:r>
        <w:t xml:space="preserve"> </w:t>
      </w:r>
      <w:r w:rsidRPr="0006418D">
        <w:t>between</w:t>
      </w:r>
      <w:r>
        <w:t xml:space="preserve"> </w:t>
      </w:r>
      <w:r w:rsidRPr="0006418D">
        <w:t>online</w:t>
      </w:r>
      <w:r>
        <w:t xml:space="preserve"> </w:t>
      </w:r>
      <w:r w:rsidRPr="0006418D">
        <w:t>emotional</w:t>
      </w:r>
      <w:r>
        <w:t xml:space="preserve"> </w:t>
      </w:r>
      <w:r w:rsidRPr="0006418D">
        <w:t>expression</w:t>
      </w:r>
      <w:r>
        <w:t xml:space="preserve"> </w:t>
      </w:r>
      <w:r w:rsidRPr="0006418D">
        <w:t>and</w:t>
      </w:r>
      <w:r>
        <w:t xml:space="preserve"> </w:t>
      </w:r>
      <w:r w:rsidRPr="0006418D">
        <w:t>self-report</w:t>
      </w:r>
      <w:r>
        <w:t xml:space="preserve"> </w:t>
      </w:r>
      <w:r w:rsidRPr="0006418D">
        <w:lastRenderedPageBreak/>
        <w:t>emotional</w:t>
      </w:r>
      <w:r>
        <w:t xml:space="preserve"> </w:t>
      </w:r>
      <w:r w:rsidRPr="0006418D">
        <w:t>well-being</w:t>
      </w:r>
      <w:r>
        <w:t xml:space="preserve"> </w:t>
      </w:r>
      <w:r w:rsidRPr="0006418D">
        <w:t>was</w:t>
      </w:r>
      <w:r>
        <w:t xml:space="preserve"> </w:t>
      </w:r>
      <w:r w:rsidRPr="0006418D">
        <w:t>generally</w:t>
      </w:r>
      <w:r>
        <w:t xml:space="preserve"> </w:t>
      </w:r>
      <w:r w:rsidRPr="0006418D">
        <w:t>stronger</w:t>
      </w:r>
      <w:r>
        <w:t xml:space="preserve"> </w:t>
      </w:r>
      <w:r w:rsidRPr="0006418D">
        <w:t>in</w:t>
      </w:r>
      <w:r>
        <w:t xml:space="preserve"> </w:t>
      </w:r>
      <w:r w:rsidRPr="0006418D">
        <w:t>the</w:t>
      </w:r>
      <w:r>
        <w:t xml:space="preserve"> </w:t>
      </w:r>
      <w:r w:rsidRPr="0006418D">
        <w:t>younger</w:t>
      </w:r>
      <w:r>
        <w:t xml:space="preserve"> </w:t>
      </w:r>
      <w:r w:rsidRPr="0006418D">
        <w:t>group.</w:t>
      </w:r>
    </w:p>
    <w:p w14:paraId="422270D8" w14:textId="61D2A319" w:rsidR="0010630B" w:rsidRDefault="004C7B2B" w:rsidP="006B3F25">
      <w:pPr>
        <w:pStyle w:val="a3"/>
        <w:numPr>
          <w:ilvl w:val="0"/>
          <w:numId w:val="1"/>
        </w:numPr>
        <w:ind w:firstLineChars="0" w:firstLine="0"/>
      </w:pPr>
      <w:proofErr w:type="spellStart"/>
      <w:r>
        <w:t>C_Use</w:t>
      </w:r>
      <w:proofErr w:type="spellEnd"/>
      <w:r>
        <w:t xml:space="preserve"> of Social Media for Professional Development by Health Care</w:t>
      </w:r>
      <w:r>
        <w:rPr>
          <w:rFonts w:hint="eastAsia"/>
        </w:rPr>
        <w:t xml:space="preserve"> </w:t>
      </w:r>
      <w:r>
        <w:t>Professionals: A Cross-Sectional Web-Based Survey</w:t>
      </w:r>
      <w:r w:rsidR="003645BF">
        <w:t xml:space="preserve"> </w:t>
      </w:r>
      <w:r w:rsidR="003645BF">
        <w:rPr>
          <w:rFonts w:hint="eastAsia"/>
        </w:rPr>
        <w:t>(</w:t>
      </w:r>
      <w:r w:rsidR="00116CF8">
        <w:t xml:space="preserve">2016, Q1, </w:t>
      </w:r>
      <w:r w:rsidR="003645BF">
        <w:t xml:space="preserve">JME, </w:t>
      </w:r>
      <w:hyperlink r:id="rId14" w:history="1">
        <w:r w:rsidR="003645BF" w:rsidRPr="004C7B2B">
          <w:rPr>
            <w:rFonts w:ascii="Tahoma" w:eastAsia="宋体" w:hAnsi="Tahoma" w:cs="Tahoma"/>
            <w:color w:val="005A84"/>
            <w:kern w:val="0"/>
            <w:sz w:val="18"/>
            <w:szCs w:val="18"/>
            <w:u w:val="single"/>
          </w:rPr>
          <w:t>HEALTH CARE SCIENCES &amp; SERVICES - SCIE;</w:t>
        </w:r>
      </w:hyperlink>
      <w:hyperlink r:id="rId15" w:history="1">
        <w:r w:rsidR="003645BF" w:rsidRPr="004C7B2B">
          <w:rPr>
            <w:rFonts w:ascii="Tahoma" w:eastAsia="宋体" w:hAnsi="Tahoma" w:cs="Tahoma"/>
            <w:color w:val="005A84"/>
            <w:kern w:val="0"/>
            <w:sz w:val="18"/>
            <w:szCs w:val="18"/>
            <w:u w:val="single"/>
          </w:rPr>
          <w:t>MEDICAL INFORMATICS - SCIE;</w:t>
        </w:r>
      </w:hyperlink>
      <w:r w:rsidR="003645BF">
        <w:t>)</w:t>
      </w:r>
    </w:p>
    <w:p w14:paraId="101B9694" w14:textId="72A514F8" w:rsidR="009801F8" w:rsidRPr="004C7B2B" w:rsidRDefault="009801F8" w:rsidP="0010630B">
      <w:pPr>
        <w:pStyle w:val="a3"/>
        <w:ind w:left="420" w:firstLineChars="0" w:firstLine="0"/>
      </w:pPr>
      <w:r>
        <w:rPr>
          <w:rFonts w:hint="eastAsia"/>
        </w:rPr>
        <w:t>问卷(</w:t>
      </w:r>
      <w:r>
        <w:t>survey)</w:t>
      </w:r>
      <w:r>
        <w:rPr>
          <w:rFonts w:hint="eastAsia"/>
        </w:rPr>
        <w:t>如何和心理学理论联系；发放问卷途径：2</w:t>
      </w:r>
      <w:r>
        <w:t>000</w:t>
      </w:r>
      <w:r>
        <w:rPr>
          <w:rFonts w:hint="eastAsia"/>
        </w:rPr>
        <w:t>个粉丝；</w:t>
      </w:r>
    </w:p>
    <w:p w14:paraId="413DD86B" w14:textId="4A65A053" w:rsidR="000B5B23" w:rsidRDefault="000B5B23" w:rsidP="00BD5484">
      <w:pPr>
        <w:pStyle w:val="a3"/>
        <w:numPr>
          <w:ilvl w:val="0"/>
          <w:numId w:val="1"/>
        </w:numPr>
        <w:ind w:firstLineChars="0"/>
      </w:pPr>
      <w:proofErr w:type="spellStart"/>
      <w:r>
        <w:rPr>
          <w:rFonts w:hint="eastAsia"/>
        </w:rPr>
        <w:t>C</w:t>
      </w:r>
      <w:r>
        <w:t>_</w:t>
      </w:r>
      <w:r w:rsidRPr="000B5B23">
        <w:t>The</w:t>
      </w:r>
      <w:proofErr w:type="spellEnd"/>
      <w:r w:rsidRPr="000B5B23">
        <w:t xml:space="preserve"> Relationship Between Perceived Stress and Adolescent Depression</w:t>
      </w:r>
    </w:p>
    <w:p w14:paraId="37C46D70" w14:textId="2B42C9CA" w:rsidR="000B5B23" w:rsidRDefault="000B5B23" w:rsidP="000B5B23">
      <w:pPr>
        <w:pStyle w:val="a3"/>
        <w:ind w:left="420" w:firstLineChars="0" w:firstLine="0"/>
      </w:pPr>
      <w:r>
        <w:t>(2015)</w:t>
      </w:r>
    </w:p>
    <w:p w14:paraId="3C440B59" w14:textId="777FFAB8" w:rsidR="000B5B23" w:rsidRPr="0091567C" w:rsidRDefault="000B5B23" w:rsidP="000B5B23">
      <w:pPr>
        <w:pStyle w:val="a3"/>
        <w:ind w:left="420" w:firstLineChars="0" w:firstLine="0"/>
        <w:rPr>
          <w:color w:val="FF0000"/>
        </w:rPr>
      </w:pPr>
      <w:r w:rsidRPr="0091567C">
        <w:rPr>
          <w:rFonts w:hint="eastAsia"/>
          <w:color w:val="FF0000"/>
        </w:rPr>
        <w:t>可以参考d</w:t>
      </w:r>
      <w:r w:rsidRPr="0091567C">
        <w:rPr>
          <w:color w:val="FF0000"/>
        </w:rPr>
        <w:t>epress</w:t>
      </w:r>
      <w:r w:rsidRPr="0091567C">
        <w:rPr>
          <w:rFonts w:hint="eastAsia"/>
          <w:color w:val="FF0000"/>
        </w:rPr>
        <w:t>和s</w:t>
      </w:r>
      <w:r w:rsidRPr="0091567C">
        <w:rPr>
          <w:color w:val="FF0000"/>
        </w:rPr>
        <w:t>tress</w:t>
      </w:r>
      <w:r w:rsidRPr="0091567C">
        <w:rPr>
          <w:rFonts w:hint="eastAsia"/>
          <w:color w:val="FF0000"/>
        </w:rPr>
        <w:t>量表</w:t>
      </w:r>
      <w:r w:rsidR="00493414" w:rsidRPr="0091567C">
        <w:rPr>
          <w:rFonts w:hint="eastAsia"/>
          <w:color w:val="FF0000"/>
        </w:rPr>
        <w:t>；S</w:t>
      </w:r>
      <w:r w:rsidR="00493414" w:rsidRPr="0091567C">
        <w:rPr>
          <w:color w:val="FF0000"/>
        </w:rPr>
        <w:t>PSS</w:t>
      </w:r>
      <w:r w:rsidR="00493414" w:rsidRPr="0091567C">
        <w:rPr>
          <w:rFonts w:hint="eastAsia"/>
          <w:color w:val="FF0000"/>
        </w:rPr>
        <w:t>；</w:t>
      </w:r>
    </w:p>
    <w:p w14:paraId="09A0A02D" w14:textId="255ECF27" w:rsidR="0000212C" w:rsidRDefault="0000212C" w:rsidP="00BD5484">
      <w:pPr>
        <w:pStyle w:val="a3"/>
        <w:numPr>
          <w:ilvl w:val="0"/>
          <w:numId w:val="1"/>
        </w:numPr>
        <w:ind w:firstLineChars="0"/>
      </w:pPr>
      <w:r>
        <w:rPr>
          <w:rFonts w:hint="eastAsia"/>
        </w:rPr>
        <w:t>其它图</w:t>
      </w:r>
    </w:p>
    <w:p w14:paraId="5B7EB442" w14:textId="7711243F" w:rsidR="0000212C" w:rsidRDefault="0000212C" w:rsidP="0000212C">
      <w:pPr>
        <w:pStyle w:val="a3"/>
        <w:ind w:left="420" w:firstLineChars="0" w:firstLine="0"/>
      </w:pPr>
      <w:r>
        <w:rPr>
          <w:noProof/>
        </w:rPr>
        <w:drawing>
          <wp:inline distT="0" distB="0" distL="0" distR="0" wp14:anchorId="36C33CEB" wp14:editId="22DDDC5E">
            <wp:extent cx="3240156" cy="249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136" cy="2512850"/>
                    </a:xfrm>
                    <a:prstGeom prst="rect">
                      <a:avLst/>
                    </a:prstGeom>
                  </pic:spPr>
                </pic:pic>
              </a:graphicData>
            </a:graphic>
          </wp:inline>
        </w:drawing>
      </w:r>
    </w:p>
    <w:p w14:paraId="67A86B50" w14:textId="4A217130" w:rsidR="00F62B8B" w:rsidRDefault="00F62B8B" w:rsidP="0000212C">
      <w:pPr>
        <w:pStyle w:val="a3"/>
        <w:ind w:left="420" w:firstLineChars="0" w:firstLine="0"/>
      </w:pPr>
      <w:r>
        <w:rPr>
          <w:noProof/>
        </w:rPr>
        <w:drawing>
          <wp:inline distT="0" distB="0" distL="0" distR="0" wp14:anchorId="000020BF" wp14:editId="786C30A1">
            <wp:extent cx="3360993" cy="249140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9084" cy="2497406"/>
                    </a:xfrm>
                    <a:prstGeom prst="rect">
                      <a:avLst/>
                    </a:prstGeom>
                  </pic:spPr>
                </pic:pic>
              </a:graphicData>
            </a:graphic>
          </wp:inline>
        </w:drawing>
      </w:r>
    </w:p>
    <w:p w14:paraId="0056DD8F" w14:textId="5A4A511D" w:rsidR="00675A69" w:rsidRDefault="00675A69" w:rsidP="0000212C">
      <w:pPr>
        <w:pStyle w:val="a3"/>
        <w:ind w:left="420" w:firstLineChars="0" w:firstLine="0"/>
      </w:pPr>
      <w:r>
        <w:rPr>
          <w:rFonts w:hint="eastAsia"/>
        </w:rPr>
        <w:t>感觉能扯出道理</w:t>
      </w:r>
      <w:r w:rsidR="0010508A">
        <w:rPr>
          <w:rFonts w:hint="eastAsia"/>
        </w:rPr>
        <w:t>（方方面面</w:t>
      </w:r>
      <w:r w:rsidR="000F1D1C">
        <w:rPr>
          <w:rFonts w:hint="eastAsia"/>
        </w:rPr>
        <w:t>角度、层次+</w:t>
      </w:r>
      <w:r w:rsidR="0010508A">
        <w:rPr>
          <w:rFonts w:hint="eastAsia"/>
        </w:rPr>
        <w:t>solid文献）</w:t>
      </w:r>
      <w:r>
        <w:rPr>
          <w:rFonts w:hint="eastAsia"/>
        </w:rPr>
        <w:t>，公式也不是很重要</w:t>
      </w:r>
    </w:p>
    <w:p w14:paraId="67F122C0" w14:textId="1BB9BE63" w:rsidR="009F62B6" w:rsidRDefault="00B31DC4" w:rsidP="00B31DC4">
      <w:pPr>
        <w:pStyle w:val="a3"/>
        <w:numPr>
          <w:ilvl w:val="0"/>
          <w:numId w:val="1"/>
        </w:numPr>
        <w:ind w:firstLineChars="0"/>
      </w:pPr>
      <w:r>
        <w:rPr>
          <w:rFonts w:hint="eastAsia"/>
        </w:rPr>
        <w:t>修改J</w:t>
      </w:r>
      <w:r>
        <w:t>BHI</w:t>
      </w:r>
      <w:r>
        <w:rPr>
          <w:rFonts w:hint="eastAsia"/>
        </w:rPr>
        <w:t>：</w:t>
      </w:r>
    </w:p>
    <w:p w14:paraId="3FC99A88" w14:textId="304B3F2D" w:rsidR="00B31DC4" w:rsidRDefault="00B31DC4" w:rsidP="007821EA">
      <w:pPr>
        <w:pStyle w:val="a3"/>
        <w:numPr>
          <w:ilvl w:val="0"/>
          <w:numId w:val="15"/>
        </w:numPr>
        <w:ind w:firstLineChars="0"/>
      </w:pPr>
      <w:r>
        <w:rPr>
          <w:rFonts w:hint="eastAsia"/>
        </w:rPr>
        <w:t>结构上：从A</w:t>
      </w:r>
      <w:r>
        <w:t>bstract</w:t>
      </w:r>
      <w:r>
        <w:rPr>
          <w:rFonts w:hint="eastAsia"/>
        </w:rPr>
        <w:t>到各个s</w:t>
      </w:r>
      <w:r>
        <w:t>ection</w:t>
      </w:r>
    </w:p>
    <w:p w14:paraId="0071FEDE" w14:textId="688907D7" w:rsidR="007821EA" w:rsidRDefault="007821EA" w:rsidP="007821EA">
      <w:pPr>
        <w:pStyle w:val="a3"/>
        <w:numPr>
          <w:ilvl w:val="0"/>
          <w:numId w:val="15"/>
        </w:numPr>
        <w:ind w:firstLineChars="0"/>
      </w:pPr>
      <w:r>
        <w:rPr>
          <w:rFonts w:hint="eastAsia"/>
        </w:rPr>
        <w:t>实验结果描述上：p</w:t>
      </w:r>
      <w:r>
        <w:t>&lt;0.01</w:t>
      </w:r>
      <w:r>
        <w:rPr>
          <w:rFonts w:hint="eastAsia"/>
        </w:rPr>
        <w:t>这些</w:t>
      </w:r>
    </w:p>
    <w:p w14:paraId="6BFEC0E8" w14:textId="263AEFB7" w:rsidR="007821EA" w:rsidRPr="0091567C" w:rsidRDefault="007821EA" w:rsidP="007821EA">
      <w:pPr>
        <w:pStyle w:val="a3"/>
        <w:numPr>
          <w:ilvl w:val="0"/>
          <w:numId w:val="15"/>
        </w:numPr>
        <w:ind w:firstLineChars="0"/>
        <w:rPr>
          <w:color w:val="FF0000"/>
          <w:highlight w:val="yellow"/>
        </w:rPr>
      </w:pPr>
      <w:r w:rsidRPr="0091567C">
        <w:rPr>
          <w:rFonts w:hint="eastAsia"/>
          <w:color w:val="FF0000"/>
          <w:highlight w:val="yellow"/>
        </w:rPr>
        <w:t>扩充Mar</w:t>
      </w:r>
      <w:r w:rsidRPr="0091567C">
        <w:rPr>
          <w:color w:val="FF0000"/>
          <w:highlight w:val="yellow"/>
        </w:rPr>
        <w:t>kov</w:t>
      </w:r>
    </w:p>
    <w:p w14:paraId="3E0B0278" w14:textId="20FEE177" w:rsidR="000369C0" w:rsidRPr="0091567C" w:rsidRDefault="000369C0" w:rsidP="007821EA">
      <w:pPr>
        <w:pStyle w:val="a3"/>
        <w:numPr>
          <w:ilvl w:val="0"/>
          <w:numId w:val="15"/>
        </w:numPr>
        <w:ind w:firstLineChars="0"/>
        <w:rPr>
          <w:color w:val="FF0000"/>
          <w:highlight w:val="yellow"/>
        </w:rPr>
      </w:pPr>
      <w:r w:rsidRPr="0091567C">
        <w:rPr>
          <w:rFonts w:hint="eastAsia"/>
          <w:color w:val="FF0000"/>
          <w:highlight w:val="yellow"/>
        </w:rPr>
        <w:t xml:space="preserve">扩充 </w:t>
      </w:r>
      <w:r w:rsidRPr="0091567C">
        <w:rPr>
          <w:color w:val="FF0000"/>
          <w:highlight w:val="yellow"/>
        </w:rPr>
        <w:t>Group</w:t>
      </w:r>
    </w:p>
    <w:p w14:paraId="6D1C5ECE" w14:textId="5E789A51" w:rsidR="00ED4C1C" w:rsidRPr="0091567C" w:rsidRDefault="00ED4C1C" w:rsidP="007821EA">
      <w:pPr>
        <w:pStyle w:val="a3"/>
        <w:numPr>
          <w:ilvl w:val="0"/>
          <w:numId w:val="15"/>
        </w:numPr>
        <w:ind w:firstLineChars="0"/>
        <w:rPr>
          <w:color w:val="FF0000"/>
          <w:highlight w:val="yellow"/>
        </w:rPr>
      </w:pPr>
      <w:r w:rsidRPr="0091567C">
        <w:rPr>
          <w:rFonts w:hint="eastAsia"/>
          <w:color w:val="FF0000"/>
          <w:highlight w:val="yellow"/>
        </w:rPr>
        <w:t xml:space="preserve">扩充 </w:t>
      </w:r>
      <w:r w:rsidRPr="0091567C">
        <w:rPr>
          <w:color w:val="FF0000"/>
          <w:highlight w:val="yellow"/>
        </w:rPr>
        <w:t>Personality</w:t>
      </w:r>
    </w:p>
    <w:p w14:paraId="53C4F389" w14:textId="2714D102" w:rsidR="00D911B4" w:rsidRDefault="00D911B4" w:rsidP="007821EA">
      <w:pPr>
        <w:pStyle w:val="a3"/>
        <w:numPr>
          <w:ilvl w:val="0"/>
          <w:numId w:val="15"/>
        </w:numPr>
        <w:ind w:firstLineChars="0"/>
      </w:pPr>
      <w:r>
        <w:t>A</w:t>
      </w:r>
      <w:r>
        <w:rPr>
          <w:rFonts w:hint="eastAsia"/>
        </w:rPr>
        <w:t>ge（分组实验初高中）;</w:t>
      </w:r>
      <w:r>
        <w:t xml:space="preserve"> Gender</w:t>
      </w:r>
      <w:r>
        <w:rPr>
          <w:rFonts w:hint="eastAsia"/>
        </w:rPr>
        <w:t>（g</w:t>
      </w:r>
      <w:r>
        <w:t xml:space="preserve">irls </w:t>
      </w:r>
      <w:r>
        <w:rPr>
          <w:rFonts w:hint="eastAsia"/>
        </w:rPr>
        <w:t>tend</w:t>
      </w:r>
      <w:r>
        <w:t xml:space="preserve"> more to post</w:t>
      </w:r>
      <w:r>
        <w:rPr>
          <w:rFonts w:hint="eastAsia"/>
        </w:rPr>
        <w:t>）</w:t>
      </w:r>
    </w:p>
    <w:p w14:paraId="64A2FF7C" w14:textId="3C8F4EDF" w:rsidR="00EA7469" w:rsidRDefault="00EA7469" w:rsidP="007821EA">
      <w:pPr>
        <w:pStyle w:val="a3"/>
        <w:numPr>
          <w:ilvl w:val="0"/>
          <w:numId w:val="15"/>
        </w:numPr>
        <w:ind w:firstLineChars="0"/>
      </w:pPr>
      <w:r>
        <w:rPr>
          <w:rFonts w:hint="eastAsia"/>
        </w:rPr>
        <w:t>使用多种社交平台v</w:t>
      </w:r>
      <w:r>
        <w:t>s.</w:t>
      </w:r>
      <w:r>
        <w:rPr>
          <w:rFonts w:hint="eastAsia"/>
        </w:rPr>
        <w:t>一种</w:t>
      </w:r>
    </w:p>
    <w:p w14:paraId="60D18964" w14:textId="79FA45BB" w:rsidR="00AD1C98" w:rsidRDefault="00AD1C98" w:rsidP="007821EA">
      <w:pPr>
        <w:pStyle w:val="a3"/>
        <w:numPr>
          <w:ilvl w:val="0"/>
          <w:numId w:val="15"/>
        </w:numPr>
        <w:ind w:firstLineChars="0"/>
      </w:pPr>
      <w:r>
        <w:rPr>
          <w:rFonts w:hint="eastAsia"/>
        </w:rPr>
        <w:lastRenderedPageBreak/>
        <w:t>（多种压力源叠加：Liang写了；）</w:t>
      </w:r>
    </w:p>
    <w:p w14:paraId="3CBA7F6C" w14:textId="77777777" w:rsidR="005654DD" w:rsidRDefault="00EB4EEC" w:rsidP="005654DD">
      <w:pPr>
        <w:pStyle w:val="a3"/>
        <w:numPr>
          <w:ilvl w:val="0"/>
          <w:numId w:val="15"/>
        </w:numPr>
        <w:ind w:firstLineChars="0"/>
      </w:pPr>
      <w:r>
        <w:rPr>
          <w:rFonts w:hint="eastAsia"/>
        </w:rPr>
        <w:t>针对某一个重大压力事件（升学：高三群体、初三群体；）</w:t>
      </w:r>
    </w:p>
    <w:p w14:paraId="00A331BC" w14:textId="18460B52" w:rsidR="00760C2A" w:rsidRPr="00946130" w:rsidRDefault="006B77B6" w:rsidP="00760C2A">
      <w:pPr>
        <w:pStyle w:val="a3"/>
        <w:numPr>
          <w:ilvl w:val="0"/>
          <w:numId w:val="15"/>
        </w:numPr>
        <w:ind w:firstLineChars="0"/>
        <w:rPr>
          <w:color w:val="FF0000"/>
          <w:highlight w:val="yellow"/>
        </w:rPr>
      </w:pPr>
      <w:r w:rsidRPr="00946130">
        <w:rPr>
          <w:rFonts w:hint="eastAsia"/>
          <w:b/>
          <w:color w:val="FF0000"/>
          <w:highlight w:val="yellow"/>
        </w:rPr>
        <w:t>So</w:t>
      </w:r>
      <w:r w:rsidRPr="00946130">
        <w:rPr>
          <w:b/>
          <w:color w:val="FF0000"/>
          <w:highlight w:val="yellow"/>
        </w:rPr>
        <w:t xml:space="preserve">cial rank theory </w:t>
      </w:r>
      <w:r w:rsidR="005654DD" w:rsidRPr="00946130">
        <w:rPr>
          <w:b/>
          <w:color w:val="FF0000"/>
          <w:highlight w:val="yellow"/>
        </w:rPr>
        <w:t>(based on community)</w:t>
      </w:r>
      <w:r w:rsidR="00664B9E" w:rsidRPr="00946130">
        <w:rPr>
          <w:b/>
          <w:color w:val="FF0000"/>
          <w:highlight w:val="yellow"/>
        </w:rPr>
        <w:t xml:space="preserve"> </w:t>
      </w:r>
      <w:r w:rsidR="00664B9E" w:rsidRPr="00946130">
        <w:rPr>
          <w:color w:val="FF0000"/>
          <w:highlight w:val="yellow"/>
        </w:rPr>
        <w:sym w:font="Wingdings" w:char="F0E0"/>
      </w:r>
      <w:r w:rsidRPr="00946130">
        <w:rPr>
          <w:color w:val="FF0000"/>
          <w:highlight w:val="yellow"/>
        </w:rPr>
        <w:t xml:space="preserve"> </w:t>
      </w:r>
      <w:r w:rsidR="00A2607E" w:rsidRPr="00946130">
        <w:rPr>
          <w:color w:val="FF0000"/>
          <w:highlight w:val="yellow"/>
        </w:rPr>
        <w:t>A</w:t>
      </w:r>
      <w:r w:rsidR="00A2607E" w:rsidRPr="00946130">
        <w:rPr>
          <w:rFonts w:hint="eastAsia"/>
          <w:color w:val="FF0000"/>
          <w:highlight w:val="yellow"/>
        </w:rPr>
        <w:t>ttr</w:t>
      </w:r>
      <w:r w:rsidR="00A2607E" w:rsidRPr="00946130">
        <w:rPr>
          <w:color w:val="FF0000"/>
          <w:highlight w:val="yellow"/>
        </w:rPr>
        <w:t xml:space="preserve">activeness, </w:t>
      </w:r>
      <w:r w:rsidRPr="00946130">
        <w:rPr>
          <w:color w:val="FF0000"/>
          <w:highlight w:val="yellow"/>
        </w:rPr>
        <w:t>E</w:t>
      </w:r>
      <w:r w:rsidRPr="00946130">
        <w:rPr>
          <w:rFonts w:hint="eastAsia"/>
          <w:color w:val="FF0000"/>
          <w:highlight w:val="yellow"/>
        </w:rPr>
        <w:t>n</w:t>
      </w:r>
      <w:r w:rsidRPr="00946130">
        <w:rPr>
          <w:color w:val="FF0000"/>
          <w:highlight w:val="yellow"/>
        </w:rPr>
        <w:t>vy, Depression</w:t>
      </w:r>
      <w:r w:rsidR="00A2607E" w:rsidRPr="00946130">
        <w:rPr>
          <w:rFonts w:hint="eastAsia"/>
          <w:color w:val="FF0000"/>
          <w:highlight w:val="yellow"/>
        </w:rPr>
        <w:t>（即他人对自己的评价，自身a</w:t>
      </w:r>
      <w:r w:rsidR="00A2607E" w:rsidRPr="00946130">
        <w:rPr>
          <w:color w:val="FF0000"/>
          <w:highlight w:val="yellow"/>
        </w:rPr>
        <w:t>ttractiveness</w:t>
      </w:r>
      <w:r w:rsidR="00A2607E" w:rsidRPr="00946130">
        <w:rPr>
          <w:rFonts w:hint="eastAsia"/>
          <w:color w:val="FF0000"/>
          <w:highlight w:val="yellow"/>
        </w:rPr>
        <w:t>，与d</w:t>
      </w:r>
      <w:r w:rsidR="00A2607E" w:rsidRPr="00946130">
        <w:rPr>
          <w:color w:val="FF0000"/>
          <w:highlight w:val="yellow"/>
        </w:rPr>
        <w:t>epression</w:t>
      </w:r>
      <w:r w:rsidR="00A2607E" w:rsidRPr="00946130">
        <w:rPr>
          <w:rFonts w:hint="eastAsia"/>
          <w:color w:val="FF0000"/>
          <w:highlight w:val="yellow"/>
        </w:rPr>
        <w:t>正相关）</w:t>
      </w:r>
    </w:p>
    <w:p w14:paraId="522D14FE" w14:textId="5F616E0F" w:rsidR="00760C2A" w:rsidRPr="00946130" w:rsidRDefault="00F75903" w:rsidP="00760C2A">
      <w:pPr>
        <w:pStyle w:val="a3"/>
        <w:numPr>
          <w:ilvl w:val="0"/>
          <w:numId w:val="15"/>
        </w:numPr>
        <w:ind w:firstLineChars="0"/>
        <w:rPr>
          <w:color w:val="FF0000"/>
          <w:highlight w:val="yellow"/>
        </w:rPr>
      </w:pPr>
      <w:r>
        <w:t>Feelings and well-being</w:t>
      </w:r>
      <w:r w:rsidR="00760C2A">
        <w:t xml:space="preserve">: moderate role of </w:t>
      </w:r>
      <w:r w:rsidR="00760C2A" w:rsidRPr="00946130">
        <w:rPr>
          <w:color w:val="FF0000"/>
          <w:highlight w:val="yellow"/>
        </w:rPr>
        <w:t>c</w:t>
      </w:r>
      <w:r w:rsidR="00760C2A" w:rsidRPr="00946130">
        <w:rPr>
          <w:rFonts w:hint="eastAsia"/>
          <w:color w:val="FF0000"/>
          <w:highlight w:val="yellow"/>
        </w:rPr>
        <w:t>ul</w:t>
      </w:r>
      <w:r w:rsidR="00760C2A" w:rsidRPr="00946130">
        <w:rPr>
          <w:color w:val="FF0000"/>
          <w:highlight w:val="yellow"/>
        </w:rPr>
        <w:t>ture</w:t>
      </w:r>
    </w:p>
    <w:p w14:paraId="37C81CDA" w14:textId="4E4EE778" w:rsidR="009C2BA0" w:rsidRDefault="009C2BA0" w:rsidP="00760C2A">
      <w:pPr>
        <w:pStyle w:val="a3"/>
        <w:numPr>
          <w:ilvl w:val="0"/>
          <w:numId w:val="15"/>
        </w:numPr>
        <w:ind w:firstLineChars="0"/>
      </w:pPr>
      <w:r>
        <w:t>Seek emotion/social support; sharing life events</w:t>
      </w:r>
    </w:p>
    <w:p w14:paraId="4412C634" w14:textId="7F55751A" w:rsidR="00004DF4" w:rsidRDefault="00004DF4" w:rsidP="00760C2A">
      <w:pPr>
        <w:pStyle w:val="a3"/>
        <w:numPr>
          <w:ilvl w:val="0"/>
          <w:numId w:val="15"/>
        </w:numPr>
        <w:ind w:firstLineChars="0"/>
      </w:pPr>
      <w:r>
        <w:rPr>
          <w:rFonts w:hint="eastAsia"/>
        </w:rPr>
        <w:t>周一</w:t>
      </w:r>
      <w:r>
        <w:t>-</w:t>
      </w:r>
      <w:r>
        <w:rPr>
          <w:rFonts w:hint="eastAsia"/>
        </w:rPr>
        <w:t>周五的区别；8-</w:t>
      </w:r>
      <w:r>
        <w:t>9</w:t>
      </w:r>
      <w:r>
        <w:rPr>
          <w:rFonts w:hint="eastAsia"/>
        </w:rPr>
        <w:t>窗口最佳;</w:t>
      </w:r>
      <w:r>
        <w:t xml:space="preserve"> </w:t>
      </w:r>
      <w:r w:rsidRPr="00946130">
        <w:rPr>
          <w:rFonts w:hint="eastAsia"/>
          <w:color w:val="FF0000"/>
        </w:rPr>
        <w:t>重大社会公众事件（节假日/忌日）</w:t>
      </w:r>
      <w:r w:rsidR="00DD415A">
        <w:rPr>
          <w:rFonts w:hint="eastAsia"/>
        </w:rPr>
        <w:t>对</w:t>
      </w:r>
      <w:r w:rsidR="00DD415A">
        <w:t xml:space="preserve">well- being </w:t>
      </w:r>
      <w:r w:rsidR="00DD415A">
        <w:rPr>
          <w:rFonts w:hint="eastAsia"/>
        </w:rPr>
        <w:t>影响</w:t>
      </w:r>
    </w:p>
    <w:p w14:paraId="0C7A6022" w14:textId="5A5924D0" w:rsidR="00722FE4" w:rsidRDefault="00722FE4" w:rsidP="00760C2A">
      <w:pPr>
        <w:pStyle w:val="a3"/>
        <w:numPr>
          <w:ilvl w:val="0"/>
          <w:numId w:val="15"/>
        </w:numPr>
        <w:ind w:firstLineChars="0"/>
      </w:pPr>
      <w:r w:rsidRPr="00946130">
        <w:rPr>
          <w:color w:val="FF0000"/>
          <w:highlight w:val="yellow"/>
        </w:rPr>
        <w:t>S</w:t>
      </w:r>
      <w:r w:rsidRPr="00946130">
        <w:rPr>
          <w:rFonts w:hint="eastAsia"/>
          <w:color w:val="FF0000"/>
          <w:highlight w:val="yellow"/>
        </w:rPr>
        <w:t>oc</w:t>
      </w:r>
      <w:r w:rsidRPr="00946130">
        <w:rPr>
          <w:color w:val="FF0000"/>
          <w:highlight w:val="yellow"/>
        </w:rPr>
        <w:t>ial support (</w:t>
      </w:r>
      <w:r w:rsidRPr="00946130">
        <w:rPr>
          <w:rFonts w:hint="eastAsia"/>
          <w:color w:val="FF0000"/>
          <w:highlight w:val="yellow"/>
        </w:rPr>
        <w:t>比如转发/</w:t>
      </w:r>
      <w:r w:rsidRPr="00946130">
        <w:rPr>
          <w:color w:val="FF0000"/>
          <w:highlight w:val="yellow"/>
        </w:rPr>
        <w:t>emotional comment)</w:t>
      </w:r>
    </w:p>
    <w:p w14:paraId="28E630C8" w14:textId="0AACEF39" w:rsidR="00B7648E" w:rsidRDefault="00DF4CCE" w:rsidP="00760C2A">
      <w:pPr>
        <w:pStyle w:val="a3"/>
        <w:numPr>
          <w:ilvl w:val="0"/>
          <w:numId w:val="15"/>
        </w:numPr>
        <w:ind w:firstLineChars="0"/>
      </w:pPr>
      <w:r>
        <w:rPr>
          <w:rFonts w:hint="eastAsia"/>
        </w:rPr>
        <w:t>心理学的co</w:t>
      </w:r>
      <w:r>
        <w:t>rrelation</w:t>
      </w:r>
      <w:r>
        <w:rPr>
          <w:rFonts w:hint="eastAsia"/>
        </w:rPr>
        <w:t>到底是啥情况</w:t>
      </w:r>
      <w:r w:rsidR="003666FC">
        <w:rPr>
          <w:rFonts w:hint="eastAsia"/>
        </w:rPr>
        <w:t>（b</w:t>
      </w:r>
      <w:r w:rsidR="003666FC">
        <w:t>inary logistic regression; structural regression, iteration regression?</w:t>
      </w:r>
      <w:r w:rsidR="003666FC">
        <w:rPr>
          <w:rFonts w:hint="eastAsia"/>
        </w:rPr>
        <w:t>）</w:t>
      </w:r>
    </w:p>
    <w:p w14:paraId="1E3710C6" w14:textId="1C3C4C01" w:rsidR="00A6122F" w:rsidRPr="00946130" w:rsidRDefault="00A6122F" w:rsidP="00760C2A">
      <w:pPr>
        <w:pStyle w:val="a3"/>
        <w:numPr>
          <w:ilvl w:val="0"/>
          <w:numId w:val="15"/>
        </w:numPr>
        <w:ind w:firstLineChars="0"/>
        <w:rPr>
          <w:color w:val="FF0000"/>
          <w:highlight w:val="yellow"/>
        </w:rPr>
      </w:pPr>
      <w:r w:rsidRPr="00946130">
        <w:rPr>
          <w:color w:val="FF0000"/>
          <w:highlight w:val="yellow"/>
        </w:rPr>
        <w:t>Social standing (popularity)</w:t>
      </w:r>
    </w:p>
    <w:p w14:paraId="503C82E0" w14:textId="756D52EF" w:rsidR="006B185B" w:rsidRPr="006B185B" w:rsidRDefault="006B185B" w:rsidP="006B185B">
      <w:pPr>
        <w:autoSpaceDE w:val="0"/>
        <w:autoSpaceDN w:val="0"/>
        <w:adjustRightInd w:val="0"/>
        <w:ind w:left="420"/>
        <w:jc w:val="left"/>
        <w:rPr>
          <w:rFonts w:ascii="AdvTimRomLiebert" w:hAnsi="AdvTimRomLiebert" w:cs="AdvTimRomLiebert"/>
          <w:kern w:val="0"/>
          <w:sz w:val="20"/>
          <w:szCs w:val="20"/>
        </w:rPr>
      </w:pPr>
      <w:r w:rsidRPr="006B185B">
        <w:rPr>
          <w:rFonts w:ascii="AdvTimRomLiebert" w:hAnsi="AdvTimRomLiebert" w:cs="AdvTimRomLiebert"/>
          <w:kern w:val="0"/>
          <w:sz w:val="20"/>
          <w:szCs w:val="20"/>
        </w:rPr>
        <w:t>(‘‘Which children</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in your class do you like the most?’’), liked least (‘‘Which</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children in your class do you like the least?’’), most popular</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(‘‘Which children in your class are the most popular?’’),</w:t>
      </w:r>
    </w:p>
    <w:p w14:paraId="1EE273A2" w14:textId="38861A3F" w:rsidR="00D608E4" w:rsidRPr="00946130" w:rsidRDefault="00D608E4" w:rsidP="00760C2A">
      <w:pPr>
        <w:pStyle w:val="a3"/>
        <w:numPr>
          <w:ilvl w:val="0"/>
          <w:numId w:val="15"/>
        </w:numPr>
        <w:ind w:firstLineChars="0"/>
        <w:rPr>
          <w:color w:val="FF0000"/>
        </w:rPr>
      </w:pPr>
      <w:r w:rsidRPr="00946130">
        <w:rPr>
          <w:rFonts w:hint="eastAsia"/>
          <w:color w:val="FF0000"/>
        </w:rPr>
        <w:t>举例子很重要</w:t>
      </w:r>
      <w:bookmarkStart w:id="0" w:name="_GoBack"/>
      <w:bookmarkEnd w:id="0"/>
    </w:p>
    <w:p w14:paraId="7016BDA5" w14:textId="6254BD5A" w:rsidR="0025135C" w:rsidRDefault="0025135C" w:rsidP="008B2BD0">
      <w:pPr>
        <w:pStyle w:val="3"/>
      </w:pPr>
      <w:r>
        <w:rPr>
          <w:rFonts w:hint="eastAsia"/>
        </w:rPr>
        <w:t>C</w:t>
      </w:r>
      <w:r>
        <w:t>omputers in Human Behavior</w:t>
      </w:r>
    </w:p>
    <w:p w14:paraId="6C8BBFFE" w14:textId="5C4B3208" w:rsidR="0025135C" w:rsidRDefault="00B5108F" w:rsidP="00162DEC">
      <w:pPr>
        <w:pStyle w:val="4"/>
        <w:numPr>
          <w:ilvl w:val="0"/>
          <w:numId w:val="16"/>
        </w:numPr>
      </w:pPr>
      <w:proofErr w:type="spellStart"/>
      <w:r w:rsidRPr="008F7A8E">
        <w:rPr>
          <w:color w:val="00B050"/>
        </w:rPr>
        <w:t>A</w:t>
      </w:r>
      <w:r w:rsidR="008B2BD0" w:rsidRPr="008F7A8E">
        <w:rPr>
          <w:color w:val="00B050"/>
        </w:rPr>
        <w:t>_Do</w:t>
      </w:r>
      <w:proofErr w:type="spellEnd"/>
      <w:r w:rsidR="008B2BD0" w:rsidRPr="008F7A8E">
        <w:rPr>
          <w:color w:val="00B050"/>
        </w:rPr>
        <w:t xml:space="preserve"> personality characteristics explain the associations between self-esteem</w:t>
      </w:r>
      <w:r w:rsidR="00162DEC" w:rsidRPr="008F7A8E">
        <w:rPr>
          <w:color w:val="00B050"/>
        </w:rPr>
        <w:t xml:space="preserve"> </w:t>
      </w:r>
      <w:r w:rsidR="008B2BD0" w:rsidRPr="008F7A8E">
        <w:rPr>
          <w:color w:val="00B050"/>
        </w:rPr>
        <w:t xml:space="preserve">and online social networking </w:t>
      </w:r>
      <w:proofErr w:type="gramStart"/>
      <w:r w:rsidR="008B2BD0" w:rsidRPr="008F7A8E">
        <w:rPr>
          <w:color w:val="00B050"/>
        </w:rPr>
        <w:t>behavior ?</w:t>
      </w:r>
      <w:proofErr w:type="gramEnd"/>
      <w:r w:rsidR="002726CF" w:rsidRPr="008F7A8E">
        <w:rPr>
          <w:color w:val="00B050"/>
        </w:rPr>
        <w:t xml:space="preserve"> </w:t>
      </w:r>
      <w:r w:rsidR="002726CF">
        <w:t>(2019)</w:t>
      </w:r>
    </w:p>
    <w:p w14:paraId="669F9ED5" w14:textId="1D93A270" w:rsidR="008B2BD0" w:rsidRDefault="008B2BD0" w:rsidP="008B2BD0">
      <w:pPr>
        <w:pStyle w:val="a3"/>
        <w:numPr>
          <w:ilvl w:val="0"/>
          <w:numId w:val="12"/>
        </w:numPr>
        <w:ind w:firstLineChars="0"/>
      </w:pPr>
      <w:r>
        <w:t>For instance, the abovementioned</w:t>
      </w:r>
      <w:r>
        <w:rPr>
          <w:rFonts w:hint="eastAsia"/>
        </w:rPr>
        <w:t xml:space="preserve"> </w:t>
      </w:r>
      <w:r>
        <w:t xml:space="preserve">meta-analysis showed that </w:t>
      </w:r>
      <w:r w:rsidRPr="008B2BD0">
        <w:rPr>
          <w:b/>
        </w:rPr>
        <w:t>positive self-esteem</w:t>
      </w:r>
      <w:r w:rsidR="007C356C">
        <w:rPr>
          <w:rFonts w:hint="eastAsia"/>
          <w:b/>
        </w:rPr>
        <w:t>自尊</w:t>
      </w:r>
      <w:r w:rsidRPr="008B2BD0">
        <w:rPr>
          <w:b/>
        </w:rPr>
        <w:t xml:space="preserve"> </w:t>
      </w:r>
      <w:r>
        <w:t xml:space="preserve">correlated with </w:t>
      </w:r>
      <w:r w:rsidRPr="008B2BD0">
        <w:rPr>
          <w:b/>
        </w:rPr>
        <w:t xml:space="preserve">a higher number of friends </w:t>
      </w:r>
      <w:r>
        <w:t xml:space="preserve">(Liu &amp; Baumeister, 2016). </w:t>
      </w:r>
    </w:p>
    <w:p w14:paraId="6A314B5A" w14:textId="629606DE" w:rsidR="008B2BD0" w:rsidRDefault="008B2BD0" w:rsidP="008B2BD0">
      <w:pPr>
        <w:pStyle w:val="a3"/>
        <w:numPr>
          <w:ilvl w:val="0"/>
          <w:numId w:val="12"/>
        </w:numPr>
        <w:ind w:firstLineChars="0"/>
      </w:pPr>
      <w:r>
        <w:t>Moreover,</w:t>
      </w:r>
      <w:r>
        <w:rPr>
          <w:rFonts w:hint="eastAsia"/>
        </w:rPr>
        <w:t xml:space="preserve"> </w:t>
      </w:r>
      <w:r>
        <w:t>the regular or even episodic use of OSNs can make one's self-esteem</w:t>
      </w:r>
      <w:r>
        <w:rPr>
          <w:rFonts w:hint="eastAsia"/>
        </w:rPr>
        <w:t xml:space="preserve"> </w:t>
      </w:r>
      <w:r>
        <w:t>more positive (Gentile, Twenge, Freeman, &amp; Campbell, 2012; Gonzales</w:t>
      </w:r>
      <w:r>
        <w:rPr>
          <w:rFonts w:hint="eastAsia"/>
        </w:rPr>
        <w:t xml:space="preserve"> </w:t>
      </w:r>
      <w:r>
        <w:t>&amp; Hancock, 2011; O'Sullivan &amp; Hussain, 2017).</w:t>
      </w:r>
    </w:p>
    <w:p w14:paraId="55869158" w14:textId="77777777" w:rsidR="009A10D3" w:rsidRDefault="00FA659F" w:rsidP="009A10D3">
      <w:pPr>
        <w:pStyle w:val="a3"/>
        <w:numPr>
          <w:ilvl w:val="0"/>
          <w:numId w:val="12"/>
        </w:numPr>
        <w:ind w:firstLineChars="0"/>
      </w:pPr>
      <w:r>
        <w:t>Users with negative self-esteem may compensate their disadvantages in the offline reality (Lee, Moore, Park, &amp; Park, 2012) and seek for happiness that can be treated as attention from others and validation from themselves.</w:t>
      </w:r>
      <w:r>
        <w:rPr>
          <w:rFonts w:hint="eastAsia"/>
        </w:rPr>
        <w:t xml:space="preserve"> </w:t>
      </w:r>
    </w:p>
    <w:p w14:paraId="79B5A6B6" w14:textId="43CB685F" w:rsidR="009A10D3" w:rsidRDefault="009A10D3" w:rsidP="009A10D3">
      <w:pPr>
        <w:pStyle w:val="a3"/>
        <w:numPr>
          <w:ilvl w:val="0"/>
          <w:numId w:val="12"/>
        </w:numPr>
        <w:ind w:firstLineChars="0"/>
      </w:pPr>
      <w:r>
        <w:t xml:space="preserve">Thus, persons with </w:t>
      </w:r>
      <w:r w:rsidRPr="00543E86">
        <w:rPr>
          <w:b/>
        </w:rPr>
        <w:t>negative self-esteem may compensate</w:t>
      </w:r>
      <w:r w:rsidR="007C356C">
        <w:rPr>
          <w:rFonts w:hint="eastAsia"/>
          <w:b/>
        </w:rPr>
        <w:t>补偿</w:t>
      </w:r>
      <w:r w:rsidRPr="00543E86">
        <w:rPr>
          <w:b/>
        </w:rPr>
        <w:t xml:space="preserve"> their offline failures by increasing their OSN activities</w:t>
      </w:r>
      <w:r>
        <w:t xml:space="preserve"> (</w:t>
      </w:r>
      <w:proofErr w:type="spellStart"/>
      <w:r>
        <w:t>Eşkisu</w:t>
      </w:r>
      <w:proofErr w:type="spellEnd"/>
      <w:r>
        <w:t xml:space="preserve">, </w:t>
      </w:r>
      <w:proofErr w:type="spellStart"/>
      <w:r>
        <w:t>Hoşo</w:t>
      </w:r>
      <w:r w:rsidRPr="009A10D3">
        <w:rPr>
          <w:rFonts w:ascii="Cambria" w:hAnsi="Cambria" w:cs="Cambria"/>
        </w:rPr>
        <w:t>ğ</w:t>
      </w:r>
      <w:r>
        <w:t>lu</w:t>
      </w:r>
      <w:proofErr w:type="spellEnd"/>
      <w:r>
        <w:t>, &amp; Rasmussen, 2017; Lee et al., 2012).</w:t>
      </w:r>
    </w:p>
    <w:p w14:paraId="4BA65DAC" w14:textId="77777777" w:rsidR="003644AC" w:rsidRPr="007C356C" w:rsidRDefault="004127DC" w:rsidP="003644AC">
      <w:pPr>
        <w:pStyle w:val="a3"/>
        <w:ind w:left="420" w:firstLineChars="0" w:firstLine="0"/>
        <w:rPr>
          <w:color w:val="FF0000"/>
        </w:rPr>
      </w:pPr>
      <w:r w:rsidRPr="007C356C">
        <w:rPr>
          <w:rFonts w:hint="eastAsia"/>
          <w:color w:val="FF0000"/>
          <w:highlight w:val="yellow"/>
        </w:rPr>
        <w:t>(因为真实生活的f</w:t>
      </w:r>
      <w:r w:rsidRPr="007C356C">
        <w:rPr>
          <w:color w:val="FF0000"/>
          <w:highlight w:val="yellow"/>
        </w:rPr>
        <w:t xml:space="preserve">ailure </w:t>
      </w:r>
      <w:r w:rsidRPr="007C356C">
        <w:rPr>
          <w:rFonts w:hint="eastAsia"/>
          <w:color w:val="FF0000"/>
          <w:highlight w:val="yellow"/>
        </w:rPr>
        <w:t>而使用S</w:t>
      </w:r>
      <w:r w:rsidRPr="007C356C">
        <w:rPr>
          <w:color w:val="FF0000"/>
          <w:highlight w:val="yellow"/>
        </w:rPr>
        <w:t>NS)</w:t>
      </w:r>
    </w:p>
    <w:p w14:paraId="5785E274" w14:textId="76C055BE" w:rsidR="008B2BD0" w:rsidRDefault="008B2BD0" w:rsidP="003644AC">
      <w:pPr>
        <w:pStyle w:val="a3"/>
        <w:ind w:left="420" w:firstLineChars="0" w:firstLine="0"/>
      </w:pPr>
      <w:r>
        <w:t>self-esteem</w:t>
      </w:r>
      <w:r>
        <w:rPr>
          <w:rFonts w:hint="eastAsia"/>
        </w:rPr>
        <w:t>：自负</w:t>
      </w:r>
      <w:r w:rsidR="006337E8">
        <w:rPr>
          <w:rFonts w:hint="eastAsia"/>
        </w:rPr>
        <w:t>、</w:t>
      </w:r>
      <w:r>
        <w:rPr>
          <w:rFonts w:hint="eastAsia"/>
        </w:rPr>
        <w:t>自大；</w:t>
      </w:r>
      <w:r w:rsidR="006337E8">
        <w:rPr>
          <w:rFonts w:hint="eastAsia"/>
        </w:rPr>
        <w:t>p</w:t>
      </w:r>
      <w:r w:rsidR="006337E8">
        <w:t>ositive self-esteem/ negative self-esteem</w:t>
      </w:r>
    </w:p>
    <w:p w14:paraId="39FDE20E" w14:textId="6A1C9E6A" w:rsidR="003644AC" w:rsidRDefault="008622A1" w:rsidP="003644AC">
      <w:pPr>
        <w:pStyle w:val="a3"/>
        <w:numPr>
          <w:ilvl w:val="0"/>
          <w:numId w:val="12"/>
        </w:numPr>
        <w:ind w:firstLineChars="0"/>
      </w:pPr>
      <w:r w:rsidRPr="007C356C">
        <w:rPr>
          <w:rFonts w:hint="eastAsia"/>
          <w:color w:val="FF0000"/>
          <w:highlight w:val="yellow"/>
        </w:rPr>
        <w:t>五大人格：</w:t>
      </w:r>
      <w:r w:rsidR="003644AC">
        <w:t xml:space="preserve">After almost a century of investigation in personality taxonomies and models of traits, researchers have come to a consensus that has been preserved for the last 20 years. </w:t>
      </w:r>
      <w:r w:rsidR="003644AC" w:rsidRPr="008622A1">
        <w:rPr>
          <w:b/>
        </w:rPr>
        <w:t>Most scholars have accepted the five-factor structural model of personality or the Big Five―this includes elements of extraversion, agreeableness, conscientiousness, neuroticism, and openness to experience</w:t>
      </w:r>
      <w:r w:rsidR="003644AC">
        <w:t xml:space="preserve"> (Goldberg, 1981; McCrae &amp; Costa,2013).</w:t>
      </w:r>
    </w:p>
    <w:p w14:paraId="746CB480" w14:textId="77777777" w:rsidR="0084615D" w:rsidRDefault="0084615D" w:rsidP="0084615D">
      <w:pPr>
        <w:pStyle w:val="a3"/>
        <w:numPr>
          <w:ilvl w:val="0"/>
          <w:numId w:val="12"/>
        </w:numPr>
        <w:ind w:firstLineChars="0"/>
      </w:pPr>
      <w:r>
        <w:rPr>
          <w:rFonts w:hint="eastAsia"/>
        </w:rPr>
        <w:t>假设：</w:t>
      </w:r>
    </w:p>
    <w:p w14:paraId="3C34BB7F" w14:textId="6BE92EF5" w:rsidR="0084615D" w:rsidRDefault="0084615D" w:rsidP="0084615D">
      <w:pPr>
        <w:pStyle w:val="a3"/>
        <w:ind w:left="420" w:firstLineChars="0" w:firstLine="0"/>
      </w:pPr>
      <w:r>
        <w:t xml:space="preserve">1. Correlations between </w:t>
      </w:r>
      <w:r w:rsidRPr="0084615D">
        <w:rPr>
          <w:b/>
        </w:rPr>
        <w:t>positive self-esteem</w:t>
      </w:r>
      <w:r>
        <w:t xml:space="preserve"> and OSN indicators of </w:t>
      </w:r>
      <w:r w:rsidRPr="0084615D">
        <w:rPr>
          <w:b/>
        </w:rPr>
        <w:t>popularity</w:t>
      </w:r>
      <w:r>
        <w:t xml:space="preserve"> are </w:t>
      </w:r>
      <w:r>
        <w:lastRenderedPageBreak/>
        <w:t xml:space="preserve">statistically eliminated when </w:t>
      </w:r>
      <w:r w:rsidRPr="0084615D">
        <w:rPr>
          <w:b/>
        </w:rPr>
        <w:t>extraversion</w:t>
      </w:r>
      <w:r>
        <w:t xml:space="preserve"> and attitudes toward extraversion are added as predictors to the regression model. </w:t>
      </w:r>
      <w:r>
        <w:rPr>
          <w:rFonts w:hint="eastAsia"/>
        </w:rPr>
        <w:t>（外倾性）</w:t>
      </w:r>
    </w:p>
    <w:p w14:paraId="72518390" w14:textId="0DF2DA91" w:rsidR="0084615D" w:rsidRDefault="0084615D" w:rsidP="0084615D">
      <w:pPr>
        <w:pStyle w:val="a3"/>
        <w:ind w:left="420" w:firstLineChars="0" w:firstLine="0"/>
      </w:pPr>
      <w:r>
        <w:t xml:space="preserve">2. Correlations between </w:t>
      </w:r>
      <w:r w:rsidRPr="0084615D">
        <w:rPr>
          <w:b/>
        </w:rPr>
        <w:t xml:space="preserve">negative self-esteem </w:t>
      </w:r>
      <w:r>
        <w:t xml:space="preserve">and OSN indicators of </w:t>
      </w:r>
      <w:r w:rsidRPr="0084615D">
        <w:rPr>
          <w:b/>
        </w:rPr>
        <w:t>self-validation</w:t>
      </w:r>
      <w:r>
        <w:t xml:space="preserve"> are statistically eliminated when </w:t>
      </w:r>
      <w:r w:rsidRPr="0084615D">
        <w:rPr>
          <w:b/>
        </w:rPr>
        <w:t>neuroticism</w:t>
      </w:r>
      <w:r>
        <w:t xml:space="preserve"> and attitudes toward neuroticism are added as predictors to the regression </w:t>
      </w:r>
      <w:proofErr w:type="gramStart"/>
      <w:r>
        <w:t>model.</w:t>
      </w:r>
      <w:r>
        <w:rPr>
          <w:rFonts w:hint="eastAsia"/>
        </w:rPr>
        <w:t>（</w:t>
      </w:r>
      <w:proofErr w:type="gramEnd"/>
      <w:r>
        <w:rPr>
          <w:rFonts w:hint="eastAsia"/>
        </w:rPr>
        <w:t>神经质）</w:t>
      </w:r>
    </w:p>
    <w:p w14:paraId="2241EAF5" w14:textId="77777777" w:rsidR="006C43DF" w:rsidRDefault="006C43DF" w:rsidP="006C43DF">
      <w:pPr>
        <w:pStyle w:val="a3"/>
        <w:numPr>
          <w:ilvl w:val="0"/>
          <w:numId w:val="12"/>
        </w:numPr>
        <w:ind w:firstLineChars="0"/>
      </w:pPr>
      <w:r>
        <w:rPr>
          <w:rFonts w:hint="eastAsia"/>
        </w:rPr>
        <w:t>特征：</w:t>
      </w:r>
    </w:p>
    <w:p w14:paraId="07C19527" w14:textId="6781F405" w:rsidR="006C43DF" w:rsidRDefault="006C43DF" w:rsidP="006C43DF">
      <w:pPr>
        <w:pStyle w:val="a3"/>
        <w:ind w:left="420" w:firstLineChars="0" w:firstLine="0"/>
      </w:pPr>
      <w:r>
        <w:t xml:space="preserve">Five OSN indicators were used: The </w:t>
      </w:r>
      <w:r w:rsidRPr="003D1CA4">
        <w:rPr>
          <w:b/>
        </w:rPr>
        <w:t>total number of friends</w:t>
      </w:r>
      <w:r>
        <w:t xml:space="preserve"> and </w:t>
      </w:r>
      <w:r w:rsidRPr="003D1CA4">
        <w:rPr>
          <w:b/>
        </w:rPr>
        <w:t>median “likes”</w:t>
      </w:r>
      <w:r>
        <w:t xml:space="preserve"> marking a portrait by the user were treated as OSN indicators of the users'</w:t>
      </w:r>
      <w:r w:rsidRPr="003D1CA4">
        <w:rPr>
          <w:b/>
        </w:rPr>
        <w:t xml:space="preserve"> </w:t>
      </w:r>
      <w:r w:rsidRPr="007C356C">
        <w:rPr>
          <w:b/>
          <w:color w:val="FF0000"/>
        </w:rPr>
        <w:t>popularity</w:t>
      </w:r>
      <w:r>
        <w:t xml:space="preserve">. The number of </w:t>
      </w:r>
      <w:r w:rsidRPr="003D1CA4">
        <w:rPr>
          <w:b/>
        </w:rPr>
        <w:t xml:space="preserve">posts </w:t>
      </w:r>
      <w:r>
        <w:t xml:space="preserve">published by the users on their walls, the </w:t>
      </w:r>
      <w:r w:rsidRPr="007C356C">
        <w:t>number of avatars</w:t>
      </w:r>
      <w:r w:rsidR="003D1CA4" w:rsidRPr="007C356C">
        <w:t xml:space="preserve"> </w:t>
      </w:r>
      <w:r>
        <w:t xml:space="preserve">representing photographs of the users without other people or animals (termed </w:t>
      </w:r>
      <w:r w:rsidRPr="007C356C">
        <w:rPr>
          <w:b/>
        </w:rPr>
        <w:t>“portraits”</w:t>
      </w:r>
      <w:r>
        <w:t xml:space="preserve">), and the number of impersonal avatars depicting </w:t>
      </w:r>
      <w:r w:rsidRPr="003D1CA4">
        <w:rPr>
          <w:b/>
        </w:rPr>
        <w:t>other people</w:t>
      </w:r>
      <w:r>
        <w:t xml:space="preserve">, animals, or abstract figures were used as OSN indicators of </w:t>
      </w:r>
      <w:r w:rsidRPr="003D1CA4">
        <w:rPr>
          <w:b/>
        </w:rPr>
        <w:t>users' self-</w:t>
      </w:r>
      <w:proofErr w:type="gramStart"/>
      <w:r w:rsidRPr="003D1CA4">
        <w:rPr>
          <w:b/>
        </w:rPr>
        <w:t>validation</w:t>
      </w:r>
      <w:r>
        <w:t>.</w:t>
      </w:r>
      <w:r w:rsidR="007C356C">
        <w:rPr>
          <w:rFonts w:hint="eastAsia"/>
        </w:rPr>
        <w:t>（</w:t>
      </w:r>
      <w:proofErr w:type="gramEnd"/>
      <w:r w:rsidR="007C356C">
        <w:rPr>
          <w:rFonts w:hint="eastAsia"/>
        </w:rPr>
        <w:t>自我验证）</w:t>
      </w:r>
    </w:p>
    <w:p w14:paraId="2F08E68B" w14:textId="001B1AC7" w:rsidR="0084615D" w:rsidRPr="007B0719" w:rsidRDefault="0084615D" w:rsidP="0084615D">
      <w:pPr>
        <w:rPr>
          <w:color w:val="FF0000"/>
        </w:rPr>
      </w:pPr>
      <w:r w:rsidRPr="007B0719">
        <w:rPr>
          <w:rFonts w:hint="eastAsia"/>
          <w:color w:val="FF0000"/>
        </w:rPr>
        <w:t>I</w:t>
      </w:r>
      <w:r w:rsidRPr="007B0719">
        <w:rPr>
          <w:color w:val="FF0000"/>
        </w:rPr>
        <w:t>DEAS:</w:t>
      </w:r>
    </w:p>
    <w:p w14:paraId="2ADF0170" w14:textId="4CBB908B" w:rsidR="0084615D" w:rsidRPr="007B0719" w:rsidRDefault="0084615D" w:rsidP="0084615D">
      <w:pPr>
        <w:pStyle w:val="a3"/>
        <w:numPr>
          <w:ilvl w:val="0"/>
          <w:numId w:val="13"/>
        </w:numPr>
        <w:ind w:firstLineChars="0"/>
        <w:rPr>
          <w:color w:val="FF0000"/>
        </w:rPr>
      </w:pPr>
      <w:r w:rsidRPr="00296FD1">
        <w:rPr>
          <w:rFonts w:hint="eastAsia"/>
          <w:color w:val="FF0000"/>
          <w:highlight w:val="yellow"/>
        </w:rPr>
        <w:t>加入五大人格特质：针对不同特质</w:t>
      </w:r>
      <w:proofErr w:type="gramStart"/>
      <w:r w:rsidRPr="00296FD1">
        <w:rPr>
          <w:rFonts w:hint="eastAsia"/>
          <w:color w:val="FF0000"/>
          <w:highlight w:val="yellow"/>
        </w:rPr>
        <w:t>做压力</w:t>
      </w:r>
      <w:proofErr w:type="gramEnd"/>
      <w:r w:rsidRPr="00296FD1">
        <w:rPr>
          <w:rFonts w:hint="eastAsia"/>
          <w:color w:val="FF0000"/>
          <w:highlight w:val="yellow"/>
        </w:rPr>
        <w:t>检测；</w:t>
      </w:r>
      <w:r w:rsidR="00296FD1" w:rsidRPr="00296FD1">
        <w:rPr>
          <w:rFonts w:hint="eastAsia"/>
          <w:color w:val="FF0000"/>
          <w:highlight w:val="yellow"/>
        </w:rPr>
        <w:t>（new</w:t>
      </w:r>
      <w:r w:rsidR="00296FD1" w:rsidRPr="00296FD1">
        <w:rPr>
          <w:color w:val="FF0000"/>
          <w:highlight w:val="yellow"/>
        </w:rPr>
        <w:t xml:space="preserve"> papers</w:t>
      </w:r>
      <w:r w:rsidR="00296FD1" w:rsidRPr="00296FD1">
        <w:rPr>
          <w:rFonts w:hint="eastAsia"/>
          <w:color w:val="FF0000"/>
          <w:highlight w:val="yellow"/>
        </w:rPr>
        <w:t>）</w:t>
      </w:r>
    </w:p>
    <w:p w14:paraId="3F5CA82D" w14:textId="55AEDD11" w:rsidR="0084615D" w:rsidRPr="007B0719" w:rsidRDefault="0084615D" w:rsidP="0084615D">
      <w:pPr>
        <w:pStyle w:val="a3"/>
        <w:numPr>
          <w:ilvl w:val="0"/>
          <w:numId w:val="13"/>
        </w:numPr>
        <w:ind w:firstLineChars="0"/>
        <w:rPr>
          <w:color w:val="FF0000"/>
        </w:rPr>
      </w:pPr>
      <w:r w:rsidRPr="007B0719">
        <w:rPr>
          <w:rFonts w:hint="eastAsia"/>
          <w:color w:val="FF0000"/>
        </w:rPr>
        <w:t>学习这篇文章关于</w:t>
      </w:r>
      <w:r w:rsidRPr="007B0719">
        <w:rPr>
          <w:color w:val="FF0000"/>
        </w:rPr>
        <w:t>OSN</w:t>
      </w:r>
      <w:r w:rsidRPr="007B0719">
        <w:rPr>
          <w:rFonts w:hint="eastAsia"/>
          <w:color w:val="FF0000"/>
        </w:rPr>
        <w:t>五大特质的分析；</w:t>
      </w:r>
    </w:p>
    <w:p w14:paraId="3063B6A9" w14:textId="6A5775AB" w:rsidR="0084615D" w:rsidRPr="007B0719" w:rsidRDefault="0084615D" w:rsidP="0084615D">
      <w:pPr>
        <w:pStyle w:val="a3"/>
        <w:numPr>
          <w:ilvl w:val="0"/>
          <w:numId w:val="13"/>
        </w:numPr>
        <w:ind w:firstLineChars="0"/>
        <w:rPr>
          <w:color w:val="FF0000"/>
        </w:rPr>
      </w:pPr>
      <w:r w:rsidRPr="00296FD1">
        <w:rPr>
          <w:rFonts w:hint="eastAsia"/>
          <w:color w:val="FF0000"/>
          <w:highlight w:val="yellow"/>
        </w:rPr>
        <w:t>将这篇的p</w:t>
      </w:r>
      <w:r w:rsidRPr="00296FD1">
        <w:rPr>
          <w:color w:val="FF0000"/>
          <w:highlight w:val="yellow"/>
        </w:rPr>
        <w:t>ositive/negative self-esteem</w:t>
      </w:r>
      <w:r w:rsidRPr="00296FD1">
        <w:rPr>
          <w:rFonts w:hint="eastAsia"/>
          <w:color w:val="FF0000"/>
          <w:highlight w:val="yellow"/>
        </w:rPr>
        <w:t>，换成s</w:t>
      </w:r>
      <w:r w:rsidRPr="00296FD1">
        <w:rPr>
          <w:color w:val="FF0000"/>
          <w:highlight w:val="yellow"/>
        </w:rPr>
        <w:t>tress</w:t>
      </w:r>
      <w:r w:rsidRPr="00296FD1">
        <w:rPr>
          <w:rFonts w:hint="eastAsia"/>
          <w:color w:val="FF0000"/>
          <w:highlight w:val="yellow"/>
        </w:rPr>
        <w:t>，看看逻辑如何；</w:t>
      </w:r>
    </w:p>
    <w:p w14:paraId="384A115D" w14:textId="5ECF5A38" w:rsidR="007B0719" w:rsidRDefault="00205906" w:rsidP="008F3B9B">
      <w:pPr>
        <w:pStyle w:val="4"/>
        <w:numPr>
          <w:ilvl w:val="0"/>
          <w:numId w:val="16"/>
        </w:numPr>
      </w:pPr>
      <w:proofErr w:type="spellStart"/>
      <w:r>
        <w:t>C</w:t>
      </w:r>
      <w:r w:rsidR="008843F7">
        <w:t>_</w:t>
      </w:r>
      <w:r>
        <w:t>Extraversion</w:t>
      </w:r>
      <w:proofErr w:type="spellEnd"/>
      <w:r>
        <w:t>, neuroticism, attachment style and fear of missing out as predictors of social media use and addiction</w:t>
      </w:r>
      <w:r w:rsidR="009848CA">
        <w:rPr>
          <w:rFonts w:hint="eastAsia"/>
        </w:rPr>
        <w:t>（</w:t>
      </w:r>
      <w:r w:rsidR="009848CA" w:rsidRPr="009848CA">
        <w:t>Personality and Individual Differences 116 (2017</w:t>
      </w:r>
      <w:r w:rsidR="009848CA">
        <w:rPr>
          <w:rFonts w:hint="eastAsia"/>
        </w:rPr>
        <w:t>）</w:t>
      </w:r>
      <w:r w:rsidR="005C3251">
        <w:rPr>
          <w:rFonts w:hint="eastAsia"/>
        </w:rPr>
        <w:t>)</w:t>
      </w:r>
    </w:p>
    <w:p w14:paraId="281AE54E" w14:textId="09AC61C8" w:rsidR="00205906" w:rsidRDefault="00205906" w:rsidP="00672B13">
      <w:pPr>
        <w:pStyle w:val="a3"/>
        <w:numPr>
          <w:ilvl w:val="0"/>
          <w:numId w:val="14"/>
        </w:numPr>
        <w:ind w:firstLineChars="0"/>
      </w:pPr>
      <w:r>
        <w:t>In the</w:t>
      </w:r>
      <w:r>
        <w:rPr>
          <w:rFonts w:hint="eastAsia"/>
        </w:rPr>
        <w:t xml:space="preserve"> </w:t>
      </w:r>
      <w:r>
        <w:t xml:space="preserve">final model of a hierarchical regression, </w:t>
      </w:r>
      <w:r w:rsidRPr="00672B13">
        <w:rPr>
          <w:b/>
        </w:rPr>
        <w:t>younger age, neuroticism, and fear of missing out predicted social</w:t>
      </w:r>
      <w:r w:rsidRPr="00672B13">
        <w:rPr>
          <w:rFonts w:hint="eastAsia"/>
          <w:b/>
        </w:rPr>
        <w:t xml:space="preserve"> </w:t>
      </w:r>
      <w:r w:rsidRPr="00672B13">
        <w:rPr>
          <w:b/>
        </w:rPr>
        <w:t>media use</w:t>
      </w:r>
      <w:r>
        <w:t xml:space="preserve">. Only fear of missing out predicted social media addiction. </w:t>
      </w:r>
      <w:r w:rsidRPr="00672B13">
        <w:rPr>
          <w:b/>
        </w:rPr>
        <w:t xml:space="preserve">Attachment anxiety and avoidance </w:t>
      </w:r>
      <w:r>
        <w:t>predicted</w:t>
      </w:r>
      <w:r>
        <w:rPr>
          <w:rFonts w:hint="eastAsia"/>
        </w:rPr>
        <w:t xml:space="preserve"> </w:t>
      </w:r>
      <w:r>
        <w:t>social media addiction, but this relationship was no longer significant after the addition of FOMO.</w:t>
      </w:r>
    </w:p>
    <w:p w14:paraId="352FEFA7" w14:textId="40698209" w:rsidR="00205906" w:rsidRDefault="00205906" w:rsidP="00672B13">
      <w:pPr>
        <w:pStyle w:val="a3"/>
        <w:ind w:left="420" w:firstLineChars="0" w:firstLine="0"/>
      </w:pPr>
      <w:r>
        <w:t>(</w:t>
      </w:r>
      <w:r w:rsidRPr="00296FD1">
        <w:rPr>
          <w:rFonts w:hint="eastAsia"/>
          <w:color w:val="FF0000"/>
        </w:rPr>
        <w:t>依恋焦虑和避免</w:t>
      </w:r>
      <w:r w:rsidR="001D7F43" w:rsidRPr="00296FD1">
        <w:rPr>
          <w:rFonts w:hint="eastAsia"/>
          <w:color w:val="FF0000"/>
        </w:rPr>
        <w:t>、</w:t>
      </w:r>
      <w:r w:rsidRPr="00296FD1">
        <w:rPr>
          <w:rFonts w:hint="eastAsia"/>
          <w:color w:val="FF0000"/>
        </w:rPr>
        <w:t>神经质</w:t>
      </w:r>
      <w:r w:rsidR="001D7F43" w:rsidRPr="00296FD1">
        <w:rPr>
          <w:rFonts w:hint="eastAsia"/>
          <w:color w:val="FF0000"/>
        </w:rPr>
        <w:t>、</w:t>
      </w:r>
      <w:r w:rsidRPr="00296FD1">
        <w:rPr>
          <w:rFonts w:hint="eastAsia"/>
          <w:color w:val="FF0000"/>
        </w:rPr>
        <w:t>外向型</w:t>
      </w:r>
      <w:r w:rsidR="001D7F43" w:rsidRPr="00296FD1">
        <w:rPr>
          <w:rFonts w:hint="eastAsia"/>
          <w:color w:val="FF0000"/>
        </w:rPr>
        <w:t>、F</w:t>
      </w:r>
      <w:r w:rsidR="001D7F43" w:rsidRPr="00296FD1">
        <w:rPr>
          <w:color w:val="FF0000"/>
        </w:rPr>
        <w:t>OMO</w:t>
      </w:r>
      <w:r w:rsidR="001D7F43" w:rsidRPr="00296FD1">
        <w:rPr>
          <w:rFonts w:hint="eastAsia"/>
          <w:color w:val="FF0000"/>
        </w:rPr>
        <w:t>与s</w:t>
      </w:r>
      <w:r w:rsidR="001D7F43" w:rsidRPr="00296FD1">
        <w:rPr>
          <w:color w:val="FF0000"/>
        </w:rPr>
        <w:t>ocial media addiction</w:t>
      </w:r>
      <w:r w:rsidR="001D7F43" w:rsidRPr="00296FD1">
        <w:rPr>
          <w:rFonts w:hint="eastAsia"/>
          <w:color w:val="FF0000"/>
        </w:rPr>
        <w:t>的关系</w:t>
      </w:r>
      <w:r>
        <w:t>)</w:t>
      </w:r>
    </w:p>
    <w:p w14:paraId="2AAE7427" w14:textId="701C21C9" w:rsidR="00672B13" w:rsidRDefault="00672B13" w:rsidP="00672B13">
      <w:pPr>
        <w:pStyle w:val="a3"/>
        <w:numPr>
          <w:ilvl w:val="0"/>
          <w:numId w:val="14"/>
        </w:numPr>
        <w:ind w:firstLineChars="0"/>
      </w:pPr>
      <w:r>
        <w:t xml:space="preserve">We used </w:t>
      </w:r>
      <w:r w:rsidRPr="00672B13">
        <w:rPr>
          <w:b/>
        </w:rPr>
        <w:t>hierarchical regression</w:t>
      </w:r>
      <w:r>
        <w:t>, first entering extraversion and</w:t>
      </w:r>
      <w:r>
        <w:rPr>
          <w:rFonts w:hint="eastAsia"/>
        </w:rPr>
        <w:t xml:space="preserve"> </w:t>
      </w:r>
      <w:r>
        <w:t>neuroticism, then anxious and avoidant attachment, and lastly, FOMO.</w:t>
      </w:r>
      <w:r>
        <w:rPr>
          <w:rFonts w:hint="eastAsia"/>
        </w:rPr>
        <w:t xml:space="preserve"> </w:t>
      </w:r>
      <w:r>
        <w:t>We hypothesized that each variable would be a significant predictor of</w:t>
      </w:r>
      <w:r>
        <w:rPr>
          <w:rFonts w:hint="eastAsia"/>
        </w:rPr>
        <w:t xml:space="preserve"> </w:t>
      </w:r>
      <w:r>
        <w:t>both use and addiction at each step.</w:t>
      </w:r>
    </w:p>
    <w:p w14:paraId="02490ED1" w14:textId="58BDE093" w:rsidR="008B00D7" w:rsidRDefault="00203F66" w:rsidP="008F3B9B">
      <w:pPr>
        <w:pStyle w:val="4"/>
        <w:numPr>
          <w:ilvl w:val="0"/>
          <w:numId w:val="16"/>
        </w:numPr>
      </w:pPr>
      <w:proofErr w:type="spellStart"/>
      <w:r>
        <w:t>C_Facebook</w:t>
      </w:r>
      <w:proofErr w:type="spellEnd"/>
      <w:r>
        <w:t xml:space="preserve"> addiction among Polish undergraduate students: Validity of</w:t>
      </w:r>
      <w:r>
        <w:rPr>
          <w:rFonts w:hint="eastAsia"/>
        </w:rPr>
        <w:t xml:space="preserve"> </w:t>
      </w:r>
      <w:r>
        <w:t>measurement and relationship with personality and well</w:t>
      </w:r>
      <w:r w:rsidR="008F3B9B">
        <w:t>-</w:t>
      </w:r>
      <w:r>
        <w:t>being</w:t>
      </w:r>
    </w:p>
    <w:p w14:paraId="565C3BF7" w14:textId="0F2A0BCB" w:rsidR="00203F66" w:rsidRDefault="00203F66" w:rsidP="00E561BB">
      <w:pPr>
        <w:pStyle w:val="a3"/>
        <w:numPr>
          <w:ilvl w:val="0"/>
          <w:numId w:val="14"/>
        </w:numPr>
        <w:ind w:firstLineChars="0"/>
      </w:pPr>
      <w:r>
        <w:rPr>
          <w:rFonts w:hint="eastAsia"/>
        </w:rPr>
        <w:t>（参考实验方法的流程：E</w:t>
      </w:r>
      <w:r>
        <w:t>M</w:t>
      </w:r>
      <w:r>
        <w:rPr>
          <w:rFonts w:hint="eastAsia"/>
        </w:rPr>
        <w:t>补充缺失值；h</w:t>
      </w:r>
      <w:r>
        <w:t>ierarchy regression for each two factors</w:t>
      </w:r>
      <w:r>
        <w:rPr>
          <w:rFonts w:hint="eastAsia"/>
        </w:rPr>
        <w:t>）</w:t>
      </w:r>
    </w:p>
    <w:p w14:paraId="5B13209E" w14:textId="5F768D94" w:rsidR="00E561BB" w:rsidRDefault="00E561BB" w:rsidP="00E561BB">
      <w:pPr>
        <w:pStyle w:val="a3"/>
        <w:numPr>
          <w:ilvl w:val="0"/>
          <w:numId w:val="14"/>
        </w:numPr>
        <w:ind w:firstLineChars="0"/>
      </w:pPr>
      <w:r>
        <w:t xml:space="preserve">Facebook addiction was further related to impoverished well-being (impaired general health, decreased sleep quality, and </w:t>
      </w:r>
      <w:r w:rsidRPr="00E561BB">
        <w:t>higher perceived stress</w:t>
      </w:r>
      <w:r>
        <w:t xml:space="preserve">), which is congruent with previous </w:t>
      </w:r>
      <w:proofErr w:type="gramStart"/>
      <w:r>
        <w:t>findings.</w:t>
      </w:r>
      <w:r w:rsidR="002B560A">
        <w:t>(</w:t>
      </w:r>
      <w:proofErr w:type="gramEnd"/>
      <w:r w:rsidR="002B560A" w:rsidRPr="00C35185">
        <w:rPr>
          <w:rFonts w:hint="eastAsia"/>
          <w:color w:val="FF0000"/>
        </w:rPr>
        <w:t>fb沉迷和压力增加睡眠变差正相关</w:t>
      </w:r>
      <w:r w:rsidR="002B560A">
        <w:t>)</w:t>
      </w:r>
    </w:p>
    <w:p w14:paraId="6F4A8F2F" w14:textId="3DCA7E55" w:rsidR="00C52A85" w:rsidRDefault="00162DEC" w:rsidP="006B3B82">
      <w:pPr>
        <w:pStyle w:val="2"/>
        <w:numPr>
          <w:ilvl w:val="0"/>
          <w:numId w:val="16"/>
        </w:numPr>
      </w:pPr>
      <w:proofErr w:type="spellStart"/>
      <w:r>
        <w:lastRenderedPageBreak/>
        <w:t>A</w:t>
      </w:r>
      <w:r w:rsidR="006B24C7">
        <w:t>_</w:t>
      </w:r>
      <w:r w:rsidR="00C52A85" w:rsidRPr="00C52A85">
        <w:t>Who</w:t>
      </w:r>
      <w:proofErr w:type="spellEnd"/>
      <w:r w:rsidR="00C52A85">
        <w:t xml:space="preserve"> </w:t>
      </w:r>
      <w:r w:rsidR="00C52A85" w:rsidRPr="00C52A85">
        <w:t>discloses</w:t>
      </w:r>
      <w:r w:rsidR="00C52A85">
        <w:t xml:space="preserve"> </w:t>
      </w:r>
      <w:r w:rsidR="00C52A85" w:rsidRPr="00C52A85">
        <w:t>the</w:t>
      </w:r>
      <w:r w:rsidR="00C52A85">
        <w:t xml:space="preserve"> </w:t>
      </w:r>
      <w:r w:rsidR="00C52A85" w:rsidRPr="00C52A85">
        <w:t>most</w:t>
      </w:r>
      <w:r w:rsidR="00C52A85">
        <w:t xml:space="preserve"> </w:t>
      </w:r>
      <w:r w:rsidR="00C52A85" w:rsidRPr="00C52A85">
        <w:t>on</w:t>
      </w:r>
      <w:r w:rsidR="00C52A85">
        <w:t xml:space="preserve"> </w:t>
      </w:r>
      <w:r w:rsidR="00C52A85" w:rsidRPr="00C52A85">
        <w:t>Facebook?</w:t>
      </w:r>
      <w:r w:rsidR="00C52A85">
        <w:t xml:space="preserve"> (2016)</w:t>
      </w:r>
    </w:p>
    <w:p w14:paraId="29746526" w14:textId="1637BC00" w:rsidR="005D4234" w:rsidRDefault="005D4234" w:rsidP="005D4234">
      <w:pPr>
        <w:pStyle w:val="a3"/>
        <w:spacing w:before="240"/>
        <w:ind w:left="420" w:firstLineChars="0" w:firstLine="0"/>
      </w:pPr>
      <w:r w:rsidRPr="00383A78">
        <w:rPr>
          <w:highlight w:val="cyan"/>
        </w:rPr>
        <w:t>(</w:t>
      </w:r>
      <w:r w:rsidRPr="00383A78">
        <w:rPr>
          <w:rFonts w:hint="eastAsia"/>
          <w:color w:val="FF0000"/>
          <w:highlight w:val="cyan"/>
        </w:rPr>
        <w:t>可搜集stress</w:t>
      </w:r>
      <w:r w:rsidRPr="00383A78">
        <w:rPr>
          <w:color w:val="FF0000"/>
          <w:highlight w:val="cyan"/>
        </w:rPr>
        <w:t>, adolescent</w:t>
      </w:r>
      <w:r w:rsidRPr="00383A78">
        <w:rPr>
          <w:rFonts w:hint="eastAsia"/>
          <w:color w:val="FF0000"/>
          <w:highlight w:val="cyan"/>
        </w:rPr>
        <w:t>相关文献在这篇；可以参考i</w:t>
      </w:r>
      <w:r w:rsidRPr="00383A78">
        <w:rPr>
          <w:color w:val="FF0000"/>
          <w:highlight w:val="cyan"/>
        </w:rPr>
        <w:t>mplications</w:t>
      </w:r>
      <w:r w:rsidRPr="00383A78">
        <w:rPr>
          <w:rFonts w:hint="eastAsia"/>
          <w:color w:val="FF0000"/>
          <w:highlight w:val="cyan"/>
        </w:rPr>
        <w:t>写法</w:t>
      </w:r>
      <w:r w:rsidR="006B3F25" w:rsidRPr="00383A78">
        <w:rPr>
          <w:color w:val="FF0000"/>
          <w:highlight w:val="cyan"/>
        </w:rPr>
        <w:t>; Age</w:t>
      </w:r>
      <w:r w:rsidR="006B3F25" w:rsidRPr="00383A78">
        <w:rPr>
          <w:rFonts w:hint="eastAsia"/>
          <w:color w:val="FF0000"/>
          <w:highlight w:val="cyan"/>
        </w:rPr>
        <w:t>也是变量</w:t>
      </w:r>
      <w:r w:rsidR="006B3F25" w:rsidRPr="00383A78">
        <w:rPr>
          <w:rFonts w:hint="eastAsia"/>
          <w:highlight w:val="cyan"/>
        </w:rPr>
        <w:t xml:space="preserve"> </w:t>
      </w:r>
      <w:r w:rsidRPr="00383A78">
        <w:rPr>
          <w:highlight w:val="cyan"/>
        </w:rPr>
        <w:t>)</w:t>
      </w:r>
    </w:p>
    <w:p w14:paraId="607C2825" w14:textId="77777777" w:rsidR="00C35185" w:rsidRDefault="00C35185" w:rsidP="00451954">
      <w:pPr>
        <w:pStyle w:val="a3"/>
        <w:numPr>
          <w:ilvl w:val="0"/>
          <w:numId w:val="14"/>
        </w:numPr>
        <w:ind w:firstLineChars="0"/>
      </w:pPr>
      <w:r>
        <w:rPr>
          <w:rFonts w:hint="eastAsia"/>
        </w:rPr>
        <w:t>（年龄和孤独是社交暴露的预测因子）</w:t>
      </w:r>
    </w:p>
    <w:p w14:paraId="22EB9742" w14:textId="560A3410" w:rsidR="00451954" w:rsidRDefault="00E62125" w:rsidP="00C35185">
      <w:pPr>
        <w:pStyle w:val="a3"/>
        <w:ind w:left="420" w:firstLineChars="0" w:firstLine="0"/>
      </w:pPr>
      <w:r w:rsidRPr="00E62125">
        <w:t>We</w:t>
      </w:r>
      <w:r>
        <w:t xml:space="preserve"> </w:t>
      </w:r>
      <w:r w:rsidRPr="00E62125">
        <w:t>showed</w:t>
      </w:r>
      <w:r>
        <w:t xml:space="preserve"> </w:t>
      </w:r>
      <w:r w:rsidRPr="00E62125">
        <w:t>that</w:t>
      </w:r>
      <w:r>
        <w:t xml:space="preserve"> </w:t>
      </w:r>
      <w:r w:rsidRPr="00F40933">
        <w:rPr>
          <w:b/>
        </w:rPr>
        <w:t>young age</w:t>
      </w:r>
      <w:r>
        <w:t xml:space="preserve"> </w:t>
      </w:r>
      <w:r w:rsidRPr="00E62125">
        <w:t>and</w:t>
      </w:r>
      <w:r>
        <w:t xml:space="preserve"> </w:t>
      </w:r>
      <w:r w:rsidRPr="00F40933">
        <w:rPr>
          <w:b/>
        </w:rPr>
        <w:t>loneliness are predictors of disclosure on Facebook</w:t>
      </w:r>
      <w:r w:rsidRPr="00E62125">
        <w:t>.</w:t>
      </w:r>
      <w:r>
        <w:t xml:space="preserve"> </w:t>
      </w:r>
      <w:r w:rsidRPr="00E62125">
        <w:t>Moreover,</w:t>
      </w:r>
      <w:r>
        <w:t xml:space="preserve"> </w:t>
      </w:r>
      <w:r w:rsidRPr="00E62125">
        <w:t>junior</w:t>
      </w:r>
      <w:r>
        <w:t xml:space="preserve"> </w:t>
      </w:r>
      <w:r w:rsidRPr="00E62125">
        <w:t>high</w:t>
      </w:r>
      <w:r>
        <w:t xml:space="preserve"> </w:t>
      </w:r>
      <w:r w:rsidRPr="00E62125">
        <w:t>school</w:t>
      </w:r>
      <w:r>
        <w:t xml:space="preserve"> </w:t>
      </w:r>
      <w:r w:rsidRPr="00E62125">
        <w:t>students</w:t>
      </w:r>
      <w:r>
        <w:t xml:space="preserve"> </w:t>
      </w:r>
      <w:r w:rsidRPr="00E62125">
        <w:t>more</w:t>
      </w:r>
      <w:r>
        <w:t xml:space="preserve"> </w:t>
      </w:r>
      <w:r w:rsidRPr="00E62125">
        <w:t>often</w:t>
      </w:r>
      <w:r>
        <w:t xml:space="preserve"> </w:t>
      </w:r>
      <w:r w:rsidRPr="00E62125">
        <w:t>put</w:t>
      </w:r>
      <w:r>
        <w:t xml:space="preserve"> </w:t>
      </w:r>
      <w:r w:rsidRPr="00E62125">
        <w:t>private</w:t>
      </w:r>
      <w:r>
        <w:t xml:space="preserve"> </w:t>
      </w:r>
      <w:r w:rsidRPr="00E62125">
        <w:t>information</w:t>
      </w:r>
      <w:r>
        <w:t xml:space="preserve"> </w:t>
      </w:r>
      <w:r w:rsidRPr="00E62125">
        <w:t>on</w:t>
      </w:r>
      <w:r>
        <w:t xml:space="preserve"> </w:t>
      </w:r>
      <w:r w:rsidRPr="00E62125">
        <w:t>their</w:t>
      </w:r>
      <w:r>
        <w:t xml:space="preserve"> </w:t>
      </w:r>
      <w:r w:rsidRPr="00E62125">
        <w:t>Facebook</w:t>
      </w:r>
      <w:r>
        <w:t xml:space="preserve"> </w:t>
      </w:r>
      <w:r w:rsidRPr="00E62125">
        <w:t>profiles</w:t>
      </w:r>
      <w:r>
        <w:t xml:space="preserve"> </w:t>
      </w:r>
      <w:r w:rsidRPr="00E62125">
        <w:t>than</w:t>
      </w:r>
      <w:r>
        <w:t xml:space="preserve"> </w:t>
      </w:r>
      <w:r w:rsidRPr="00E62125">
        <w:t>senior</w:t>
      </w:r>
      <w:r>
        <w:t xml:space="preserve"> </w:t>
      </w:r>
      <w:r w:rsidRPr="00E62125">
        <w:t>high</w:t>
      </w:r>
      <w:r>
        <w:t xml:space="preserve"> </w:t>
      </w:r>
      <w:r w:rsidRPr="00E62125">
        <w:t>school</w:t>
      </w:r>
      <w:r>
        <w:t xml:space="preserve"> </w:t>
      </w:r>
      <w:r w:rsidRPr="00E62125">
        <w:t>and</w:t>
      </w:r>
      <w:r>
        <w:t xml:space="preserve"> </w:t>
      </w:r>
      <w:r w:rsidRPr="00E62125">
        <w:t>university</w:t>
      </w:r>
      <w:r>
        <w:t xml:space="preserve"> </w:t>
      </w:r>
      <w:r w:rsidRPr="00E62125">
        <w:t>students.</w:t>
      </w:r>
    </w:p>
    <w:p w14:paraId="0EB1F83B" w14:textId="50B17806" w:rsidR="006B3F25" w:rsidRDefault="0041696D" w:rsidP="006B3F25">
      <w:pPr>
        <w:pStyle w:val="a3"/>
        <w:numPr>
          <w:ilvl w:val="0"/>
          <w:numId w:val="14"/>
        </w:numPr>
        <w:ind w:firstLineChars="0"/>
      </w:pPr>
      <w:r w:rsidRPr="0041696D">
        <w:t>The</w:t>
      </w:r>
      <w:r>
        <w:t xml:space="preserve"> </w:t>
      </w:r>
      <w:r w:rsidRPr="0041696D">
        <w:t>added</w:t>
      </w:r>
      <w:r>
        <w:t xml:space="preserve"> </w:t>
      </w:r>
      <w:r w:rsidRPr="0041696D">
        <w:t>value</w:t>
      </w:r>
      <w:r>
        <w:t xml:space="preserve"> </w:t>
      </w:r>
      <w:r w:rsidRPr="0041696D">
        <w:t>of</w:t>
      </w:r>
      <w:r>
        <w:t xml:space="preserve"> </w:t>
      </w:r>
      <w:r w:rsidRPr="0041696D">
        <w:t>this</w:t>
      </w:r>
      <w:r>
        <w:t xml:space="preserve"> </w:t>
      </w:r>
      <w:r w:rsidRPr="0041696D">
        <w:t>study</w:t>
      </w:r>
      <w:r>
        <w:t xml:space="preserve"> </w:t>
      </w:r>
      <w:r w:rsidRPr="0041696D">
        <w:t>lies</w:t>
      </w:r>
      <w:r>
        <w:t xml:space="preserve"> </w:t>
      </w:r>
      <w:r w:rsidRPr="0041696D">
        <w:t>in</w:t>
      </w:r>
      <w:r>
        <w:t xml:space="preserve"> </w:t>
      </w:r>
      <w:r w:rsidRPr="0041696D">
        <w:t>the</w:t>
      </w:r>
      <w:r>
        <w:t xml:space="preserve"> </w:t>
      </w:r>
      <w:r w:rsidRPr="0041696D">
        <w:t>fact</w:t>
      </w:r>
      <w:r>
        <w:t xml:space="preserve"> </w:t>
      </w:r>
      <w:r w:rsidRPr="0041696D">
        <w:t>that</w:t>
      </w:r>
      <w:r>
        <w:t xml:space="preserve"> </w:t>
      </w:r>
      <w:r w:rsidRPr="0041696D">
        <w:t>it</w:t>
      </w:r>
      <w:r>
        <w:t xml:space="preserve"> </w:t>
      </w:r>
      <w:r w:rsidRPr="0041696D">
        <w:t>considers</w:t>
      </w:r>
      <w:r>
        <w:t xml:space="preserve"> </w:t>
      </w:r>
      <w:r w:rsidRPr="0041696D">
        <w:t>the</w:t>
      </w:r>
      <w:r>
        <w:t xml:space="preserve"> </w:t>
      </w:r>
      <w:r w:rsidRPr="0041696D">
        <w:t>possible</w:t>
      </w:r>
      <w:r>
        <w:t xml:space="preserve"> </w:t>
      </w:r>
      <w:r w:rsidRPr="0041696D">
        <w:t>and</w:t>
      </w:r>
      <w:r>
        <w:t xml:space="preserve"> </w:t>
      </w:r>
      <w:r w:rsidRPr="0041696D">
        <w:t>not</w:t>
      </w:r>
      <w:r>
        <w:t xml:space="preserve"> </w:t>
      </w:r>
      <w:r w:rsidRPr="0041696D">
        <w:t>fully</w:t>
      </w:r>
      <w:r>
        <w:t xml:space="preserve"> </w:t>
      </w:r>
      <w:r w:rsidRPr="0041696D">
        <w:t>explained</w:t>
      </w:r>
      <w:r>
        <w:t xml:space="preserve"> </w:t>
      </w:r>
      <w:r w:rsidRPr="0041696D">
        <w:t>relationship</w:t>
      </w:r>
      <w:r>
        <w:t xml:space="preserve"> </w:t>
      </w:r>
      <w:r w:rsidRPr="0041696D">
        <w:t>of</w:t>
      </w:r>
      <w:r>
        <w:t xml:space="preserve"> </w:t>
      </w:r>
      <w:r w:rsidRPr="0041696D">
        <w:t>sharing</w:t>
      </w:r>
      <w:r>
        <w:t xml:space="preserve"> </w:t>
      </w:r>
      <w:r w:rsidRPr="0041696D">
        <w:t>important</w:t>
      </w:r>
      <w:r>
        <w:t xml:space="preserve"> </w:t>
      </w:r>
      <w:r w:rsidRPr="0041696D">
        <w:t>news</w:t>
      </w:r>
      <w:r>
        <w:t xml:space="preserve"> </w:t>
      </w:r>
      <w:r w:rsidRPr="0041696D">
        <w:t>on</w:t>
      </w:r>
      <w:r>
        <w:t xml:space="preserve"> </w:t>
      </w:r>
      <w:r w:rsidRPr="0041696D">
        <w:t>Facebook</w:t>
      </w:r>
      <w:r>
        <w:t xml:space="preserve"> </w:t>
      </w:r>
      <w:r w:rsidRPr="00451954">
        <w:rPr>
          <w:b/>
        </w:rPr>
        <w:t xml:space="preserve">with well-being and a </w:t>
      </w:r>
      <w:r w:rsidRPr="00383A78">
        <w:rPr>
          <w:b/>
          <w:highlight w:val="cyan"/>
        </w:rPr>
        <w:t>higher level of stress</w:t>
      </w:r>
      <w:r w:rsidRPr="00383A78">
        <w:rPr>
          <w:highlight w:val="cyan"/>
        </w:rPr>
        <w:t xml:space="preserve"> (</w:t>
      </w:r>
      <w:proofErr w:type="gramStart"/>
      <w:r w:rsidRPr="00383A78">
        <w:rPr>
          <w:highlight w:val="cyan"/>
        </w:rPr>
        <w:t>Bevan,Gomez</w:t>
      </w:r>
      <w:proofErr w:type="gramEnd"/>
      <w:r w:rsidRPr="00383A78">
        <w:rPr>
          <w:highlight w:val="cyan"/>
        </w:rPr>
        <w:t>,&amp;Sparks,2014).</w:t>
      </w:r>
      <w:r w:rsidR="00C35185" w:rsidRPr="00383A78">
        <w:rPr>
          <w:rFonts w:hint="eastAsia"/>
          <w:highlight w:val="cyan"/>
        </w:rPr>
        <w:t>（</w:t>
      </w:r>
      <w:r w:rsidR="00C35185" w:rsidRPr="00383A78">
        <w:rPr>
          <w:rFonts w:hint="eastAsia"/>
          <w:color w:val="FF0000"/>
          <w:highlight w:val="cyan"/>
        </w:rPr>
        <w:t>分享重要消息和stress相关</w:t>
      </w:r>
      <w:r w:rsidR="00C35185" w:rsidRPr="00383A78">
        <w:rPr>
          <w:rFonts w:hint="eastAsia"/>
          <w:highlight w:val="cyan"/>
        </w:rPr>
        <w:t>）</w:t>
      </w:r>
    </w:p>
    <w:p w14:paraId="17D63CC1" w14:textId="25DD5EBF" w:rsidR="00DD6581" w:rsidRDefault="00EE7411" w:rsidP="006B3B82">
      <w:pPr>
        <w:pStyle w:val="a3"/>
        <w:numPr>
          <w:ilvl w:val="0"/>
          <w:numId w:val="16"/>
        </w:numPr>
        <w:spacing w:before="240"/>
        <w:ind w:firstLineChars="0"/>
      </w:pPr>
      <w:proofErr w:type="spellStart"/>
      <w:r>
        <w:t>C_</w:t>
      </w:r>
      <w:r w:rsidR="00DD6581">
        <w:t>Facebook</w:t>
      </w:r>
      <w:proofErr w:type="spellEnd"/>
      <w:r w:rsidR="00DD6581">
        <w:t xml:space="preserve"> use, envy, and depression among college students: Is </w:t>
      </w:r>
      <w:proofErr w:type="spellStart"/>
      <w:r w:rsidR="00DD6581">
        <w:t>facebooking</w:t>
      </w:r>
      <w:proofErr w:type="spellEnd"/>
      <w:r w:rsidR="00DD6581">
        <w:t xml:space="preserve"> depressing?</w:t>
      </w:r>
    </w:p>
    <w:p w14:paraId="5E47D01A" w14:textId="75A69185" w:rsidR="00135040" w:rsidRDefault="00DD6581" w:rsidP="00135040">
      <w:pPr>
        <w:pStyle w:val="a3"/>
        <w:ind w:left="420" w:firstLineChars="0" w:firstLine="0"/>
      </w:pPr>
      <w:r>
        <w:t>(</w:t>
      </w:r>
      <w:bookmarkStart w:id="1" w:name="_Hlk536435853"/>
      <w:r w:rsidR="008D4484" w:rsidRPr="00C724B4">
        <w:rPr>
          <w:b/>
        </w:rPr>
        <w:t>S</w:t>
      </w:r>
      <w:r w:rsidR="008D4484" w:rsidRPr="00C724B4">
        <w:rPr>
          <w:rFonts w:hint="eastAsia"/>
          <w:b/>
        </w:rPr>
        <w:t>oci</w:t>
      </w:r>
      <w:r w:rsidR="008D4484" w:rsidRPr="00C724B4">
        <w:rPr>
          <w:b/>
        </w:rPr>
        <w:t>al rank theory</w:t>
      </w:r>
      <w:r w:rsidR="00135040" w:rsidRPr="00C724B4">
        <w:rPr>
          <w:b/>
        </w:rPr>
        <w:t xml:space="preserve"> of depression</w:t>
      </w:r>
      <w:r w:rsidR="00C03C92" w:rsidRPr="00C724B4">
        <w:rPr>
          <w:rFonts w:hint="eastAsia"/>
          <w:b/>
        </w:rPr>
        <w:t>:</w:t>
      </w:r>
      <w:r w:rsidR="00C03C92" w:rsidRPr="00C724B4">
        <w:rPr>
          <w:b/>
        </w:rPr>
        <w:t xml:space="preserve"> </w:t>
      </w:r>
      <w:r w:rsidR="00C03C92" w:rsidRPr="00C724B4">
        <w:rPr>
          <w:rFonts w:hint="eastAsia"/>
          <w:b/>
        </w:rPr>
        <w:t>竞争失败使人有depression的倾向</w:t>
      </w:r>
      <w:bookmarkEnd w:id="1"/>
      <w:r w:rsidR="008D4484" w:rsidRPr="00C724B4">
        <w:rPr>
          <w:b/>
        </w:rPr>
        <w:t>; Envy;</w:t>
      </w:r>
      <w:r w:rsidR="00791DAF">
        <w:t xml:space="preserve"> </w:t>
      </w:r>
      <w:r>
        <w:t>)</w:t>
      </w:r>
    </w:p>
    <w:p w14:paraId="7B119007" w14:textId="118668D7" w:rsidR="00135040" w:rsidRDefault="00135040" w:rsidP="00135040">
      <w:pPr>
        <w:pStyle w:val="a3"/>
        <w:numPr>
          <w:ilvl w:val="0"/>
          <w:numId w:val="14"/>
        </w:numPr>
        <w:ind w:firstLineChars="0"/>
      </w:pPr>
      <w:r>
        <w:t xml:space="preserve">This study uses the framework of </w:t>
      </w:r>
      <w:r w:rsidRPr="00135040">
        <w:rPr>
          <w:b/>
        </w:rPr>
        <w:t>social rank theory of</w:t>
      </w:r>
      <w:r w:rsidRPr="00135040">
        <w:rPr>
          <w:rFonts w:hint="eastAsia"/>
          <w:b/>
        </w:rPr>
        <w:t xml:space="preserve"> </w:t>
      </w:r>
      <w:r w:rsidRPr="00135040">
        <w:rPr>
          <w:b/>
        </w:rPr>
        <w:t>depression</w:t>
      </w:r>
      <w:r>
        <w:t xml:space="preserve"> and conceptualizes Facebook envy as a possible link between Facebook </w:t>
      </w:r>
      <w:r w:rsidRPr="005F01DA">
        <w:rPr>
          <w:b/>
        </w:rPr>
        <w:t>surveillance</w:t>
      </w:r>
      <w:r w:rsidR="005F01DA">
        <w:rPr>
          <w:b/>
        </w:rPr>
        <w:t xml:space="preserve"> (</w:t>
      </w:r>
      <w:r w:rsidR="005F01DA">
        <w:rPr>
          <w:rFonts w:hint="eastAsia"/>
          <w:b/>
        </w:rPr>
        <w:t>监控</w:t>
      </w:r>
      <w:r w:rsidR="005F01DA">
        <w:rPr>
          <w:b/>
        </w:rPr>
        <w:t>)</w:t>
      </w:r>
      <w:r w:rsidRPr="005F01DA">
        <w:rPr>
          <w:b/>
        </w:rPr>
        <w:t xml:space="preserve"> use</w:t>
      </w:r>
      <w:r>
        <w:rPr>
          <w:rFonts w:hint="eastAsia"/>
        </w:rPr>
        <w:t xml:space="preserve"> </w:t>
      </w:r>
      <w:r>
        <w:t>and depression among college students</w:t>
      </w:r>
      <w:r w:rsidR="005C79C3">
        <w:rPr>
          <w:rFonts w:hint="eastAsia"/>
        </w:rPr>
        <w:t>.</w:t>
      </w:r>
    </w:p>
    <w:p w14:paraId="03BFDEA4" w14:textId="1B80DE85" w:rsidR="00A642A0" w:rsidRDefault="00A642A0" w:rsidP="00A642A0">
      <w:pPr>
        <w:pStyle w:val="a3"/>
        <w:numPr>
          <w:ilvl w:val="0"/>
          <w:numId w:val="14"/>
        </w:numPr>
        <w:ind w:firstLineChars="0"/>
      </w:pPr>
      <w:r>
        <w:t xml:space="preserve">The present study aims to contribute to this growing area of important research by </w:t>
      </w:r>
      <w:r w:rsidRPr="00C35185">
        <w:rPr>
          <w:b/>
          <w:color w:val="FF0000"/>
        </w:rPr>
        <w:t>examining whether or not heavy Facebook use leads to depression among college students.</w:t>
      </w:r>
      <w:r w:rsidR="007D6AC5" w:rsidRPr="00C35185">
        <w:rPr>
          <w:rFonts w:hint="eastAsia"/>
          <w:b/>
          <w:color w:val="FF0000"/>
        </w:rPr>
        <w:t xml:space="preserve"> （F</w:t>
      </w:r>
      <w:r w:rsidR="007D6AC5" w:rsidRPr="00C35185">
        <w:rPr>
          <w:b/>
          <w:color w:val="FF0000"/>
        </w:rPr>
        <w:t xml:space="preserve">B </w:t>
      </w:r>
      <w:r w:rsidR="007D6AC5" w:rsidRPr="00C35185">
        <w:rPr>
          <w:rFonts w:hint="eastAsia"/>
          <w:b/>
          <w:color w:val="FF0000"/>
        </w:rPr>
        <w:t>use是不是导致</w:t>
      </w:r>
      <w:r w:rsidR="00063187" w:rsidRPr="00C35185">
        <w:rPr>
          <w:rFonts w:hint="eastAsia"/>
          <w:b/>
          <w:color w:val="FF0000"/>
        </w:rPr>
        <w:t>c</w:t>
      </w:r>
      <w:r w:rsidR="00063187" w:rsidRPr="00C35185">
        <w:rPr>
          <w:b/>
          <w:color w:val="FF0000"/>
        </w:rPr>
        <w:t xml:space="preserve">ollege </w:t>
      </w:r>
      <w:r w:rsidR="007D6AC5" w:rsidRPr="00C35185">
        <w:rPr>
          <w:rFonts w:hint="eastAsia"/>
          <w:b/>
          <w:color w:val="FF0000"/>
        </w:rPr>
        <w:t>depression）</w:t>
      </w:r>
    </w:p>
    <w:p w14:paraId="6C70BA79" w14:textId="7B8D975D" w:rsidR="005C79C3" w:rsidRDefault="007122B7" w:rsidP="00135040">
      <w:pPr>
        <w:pStyle w:val="a3"/>
        <w:numPr>
          <w:ilvl w:val="0"/>
          <w:numId w:val="14"/>
        </w:numPr>
        <w:ind w:firstLineChars="0"/>
      </w:pPr>
      <w:r>
        <w:rPr>
          <w:rFonts w:hint="eastAsia"/>
        </w:rPr>
        <w:t>针对：升学（</w:t>
      </w:r>
      <w:r>
        <w:t>high school -&gt; college</w:t>
      </w:r>
      <w:r>
        <w:rPr>
          <w:rFonts w:hint="eastAsia"/>
        </w:rPr>
        <w:t>）</w:t>
      </w:r>
    </w:p>
    <w:p w14:paraId="01F4C2C0" w14:textId="1BD44F76" w:rsidR="00C724B4" w:rsidRPr="00C35185" w:rsidRDefault="00C724B4" w:rsidP="00C724B4">
      <w:pPr>
        <w:rPr>
          <w:color w:val="FF0000"/>
        </w:rPr>
      </w:pPr>
      <w:r w:rsidRPr="00C35185">
        <w:rPr>
          <w:b/>
          <w:color w:val="FF0000"/>
        </w:rPr>
        <w:t xml:space="preserve">Social rank theory of depression: </w:t>
      </w:r>
    </w:p>
    <w:p w14:paraId="207275D6" w14:textId="71CFBB42" w:rsidR="0017099A" w:rsidRDefault="007D197C" w:rsidP="00C724B4">
      <w:pPr>
        <w:pStyle w:val="a3"/>
        <w:numPr>
          <w:ilvl w:val="0"/>
          <w:numId w:val="14"/>
        </w:numPr>
        <w:ind w:firstLineChars="0"/>
      </w:pPr>
      <w:r>
        <w:t>“</w:t>
      </w:r>
      <w:r w:rsidR="00C724B4">
        <w:t>Those who perceive themselves as subordinates are not necessarily depressed, but are vulnerable to depression</w:t>
      </w:r>
      <w:r>
        <w:t>”</w:t>
      </w:r>
      <w:r w:rsidR="00C724B4">
        <w:t xml:space="preserve"> (</w:t>
      </w:r>
      <w:proofErr w:type="spellStart"/>
      <w:r w:rsidR="00C724B4">
        <w:t>Sloman</w:t>
      </w:r>
      <w:proofErr w:type="spellEnd"/>
      <w:r w:rsidR="00C724B4">
        <w:t xml:space="preserve"> et al., 2003, p. 116).</w:t>
      </w:r>
    </w:p>
    <w:p w14:paraId="6D7A7A30" w14:textId="27B5330B" w:rsidR="00D66330" w:rsidRDefault="00D66330" w:rsidP="00D66330">
      <w:pPr>
        <w:pStyle w:val="a3"/>
        <w:numPr>
          <w:ilvl w:val="0"/>
          <w:numId w:val="14"/>
        </w:numPr>
        <w:ind w:firstLineChars="0"/>
      </w:pPr>
      <w:r>
        <w:rPr>
          <w:rFonts w:hint="eastAsia"/>
          <w:b/>
        </w:rPr>
        <w:t>（S</w:t>
      </w:r>
      <w:r>
        <w:rPr>
          <w:b/>
        </w:rPr>
        <w:t>ocial rank theory</w:t>
      </w:r>
      <w:r>
        <w:rPr>
          <w:rFonts w:hint="eastAsia"/>
          <w:b/>
        </w:rPr>
        <w:t>在年轻人尤其明显）</w:t>
      </w:r>
      <w:r w:rsidR="007D197C">
        <w:rPr>
          <w:b/>
        </w:rPr>
        <w:t>So</w:t>
      </w:r>
      <w:r w:rsidR="001D46EE" w:rsidRPr="007D197C">
        <w:rPr>
          <w:b/>
        </w:rPr>
        <w:t>cial rank theory is particularly appropriate for examining depression among young people who are in a stage when they are acutely attuned to and affected by status</w:t>
      </w:r>
      <w:r w:rsidR="001D46EE">
        <w:t>. They place greater importance on popularity than on other social factors (</w:t>
      </w:r>
      <w:proofErr w:type="spellStart"/>
      <w:r w:rsidR="001D46EE">
        <w:t>Lansu</w:t>
      </w:r>
      <w:proofErr w:type="spellEnd"/>
      <w:r w:rsidR="001D46EE">
        <w:t xml:space="preserve"> &amp; </w:t>
      </w:r>
      <w:proofErr w:type="spellStart"/>
      <w:r w:rsidR="001D46EE">
        <w:t>Cillessen</w:t>
      </w:r>
      <w:proofErr w:type="spellEnd"/>
      <w:r w:rsidR="001D46EE">
        <w:t>, 2012) and the changes that come with the transition to young adulthood</w:t>
      </w:r>
      <w:r w:rsidR="001D46EE">
        <w:rPr>
          <w:rFonts w:hint="eastAsia"/>
        </w:rPr>
        <w:t xml:space="preserve"> </w:t>
      </w:r>
      <w:r w:rsidR="001D46EE">
        <w:t xml:space="preserve">enhance interpersonal vulnerability’’ (Abela &amp; </w:t>
      </w:r>
      <w:proofErr w:type="spellStart"/>
      <w:r w:rsidR="001D46EE">
        <w:t>Hankin</w:t>
      </w:r>
      <w:proofErr w:type="spellEnd"/>
      <w:r w:rsidR="001D46EE">
        <w:t>, 2008, p. 81).</w:t>
      </w:r>
    </w:p>
    <w:p w14:paraId="71312FCB" w14:textId="77777777" w:rsidR="008825FF" w:rsidRPr="00C35185" w:rsidRDefault="00D66330" w:rsidP="00D66330">
      <w:pPr>
        <w:pStyle w:val="a3"/>
        <w:numPr>
          <w:ilvl w:val="0"/>
          <w:numId w:val="14"/>
        </w:numPr>
        <w:ind w:firstLineChars="0"/>
        <w:rPr>
          <w:color w:val="FF0000"/>
          <w:highlight w:val="yellow"/>
        </w:rPr>
      </w:pPr>
      <w:r w:rsidRPr="00C35185">
        <w:rPr>
          <w:rFonts w:ascii="AdvGulliv-R" w:eastAsia="AdvGulliv-R" w:cs="AdvGulliv-R" w:hint="eastAsia"/>
          <w:b/>
          <w:color w:val="FF0000"/>
          <w:kern w:val="0"/>
          <w:sz w:val="16"/>
          <w:szCs w:val="16"/>
          <w:highlight w:val="yellow"/>
        </w:rPr>
        <w:t>（F</w:t>
      </w:r>
      <w:r w:rsidRPr="00C35185">
        <w:rPr>
          <w:rFonts w:ascii="AdvGulliv-R" w:eastAsia="AdvGulliv-R" w:cs="AdvGulliv-R"/>
          <w:b/>
          <w:color w:val="FF0000"/>
          <w:kern w:val="0"/>
          <w:sz w:val="16"/>
          <w:szCs w:val="16"/>
          <w:highlight w:val="yellow"/>
        </w:rPr>
        <w:t>B</w:t>
      </w:r>
      <w:r w:rsidRPr="00C35185">
        <w:rPr>
          <w:rFonts w:ascii="AdvGulliv-R" w:eastAsia="AdvGulliv-R" w:cs="AdvGulliv-R" w:hint="eastAsia"/>
          <w:b/>
          <w:color w:val="FF0000"/>
          <w:kern w:val="0"/>
          <w:sz w:val="16"/>
          <w:szCs w:val="16"/>
          <w:highlight w:val="yellow"/>
        </w:rPr>
        <w:t>中，social</w:t>
      </w:r>
      <w:r w:rsidRPr="00C35185">
        <w:rPr>
          <w:rFonts w:ascii="AdvGulliv-R" w:eastAsia="AdvGulliv-R" w:cs="AdvGulliv-R"/>
          <w:b/>
          <w:color w:val="FF0000"/>
          <w:kern w:val="0"/>
          <w:sz w:val="16"/>
          <w:szCs w:val="16"/>
          <w:highlight w:val="yellow"/>
        </w:rPr>
        <w:t xml:space="preserve"> </w:t>
      </w:r>
      <w:r w:rsidRPr="00C35185">
        <w:rPr>
          <w:rFonts w:ascii="AdvGulliv-R" w:eastAsia="AdvGulliv-R" w:cs="AdvGulliv-R" w:hint="eastAsia"/>
          <w:b/>
          <w:color w:val="FF0000"/>
          <w:kern w:val="0"/>
          <w:sz w:val="16"/>
          <w:szCs w:val="16"/>
          <w:highlight w:val="yellow"/>
        </w:rPr>
        <w:t>rank体现为：1</w:t>
      </w:r>
      <w:r w:rsidRPr="00C35185">
        <w:rPr>
          <w:rFonts w:ascii="AdvGulliv-R" w:eastAsia="AdvGulliv-R" w:cs="AdvGulliv-R"/>
          <w:b/>
          <w:color w:val="FF0000"/>
          <w:kern w:val="0"/>
          <w:sz w:val="16"/>
          <w:szCs w:val="16"/>
          <w:highlight w:val="yellow"/>
        </w:rPr>
        <w:t>）</w:t>
      </w:r>
      <w:r w:rsidRPr="00C35185">
        <w:rPr>
          <w:rFonts w:ascii="AdvGulliv-R" w:eastAsia="AdvGulliv-R" w:cs="AdvGulliv-R" w:hint="eastAsia"/>
          <w:b/>
          <w:color w:val="FF0000"/>
          <w:kern w:val="0"/>
          <w:sz w:val="16"/>
          <w:szCs w:val="16"/>
          <w:highlight w:val="yellow"/>
        </w:rPr>
        <w:t>形成了一个g</w:t>
      </w:r>
      <w:r w:rsidRPr="00C35185">
        <w:rPr>
          <w:rFonts w:ascii="AdvGulliv-R" w:eastAsia="AdvGulliv-R" w:cs="AdvGulliv-R"/>
          <w:b/>
          <w:color w:val="FF0000"/>
          <w:kern w:val="0"/>
          <w:sz w:val="16"/>
          <w:szCs w:val="16"/>
          <w:highlight w:val="yellow"/>
        </w:rPr>
        <w:t>roup/community; 2)</w:t>
      </w:r>
      <w:r w:rsidRPr="00C35185">
        <w:rPr>
          <w:rFonts w:ascii="AdvGulliv-R" w:eastAsia="AdvGulliv-R" w:cs="AdvGulliv-R" w:hint="eastAsia"/>
          <w:b/>
          <w:color w:val="FF0000"/>
          <w:kern w:val="0"/>
          <w:sz w:val="16"/>
          <w:szCs w:val="16"/>
          <w:highlight w:val="yellow"/>
        </w:rPr>
        <w:t>不仅展示自己，还在意别人评价，即a</w:t>
      </w:r>
      <w:r w:rsidRPr="00C35185">
        <w:rPr>
          <w:rFonts w:ascii="AdvGulliv-R" w:eastAsia="AdvGulliv-R" w:cs="AdvGulliv-R"/>
          <w:b/>
          <w:color w:val="FF0000"/>
          <w:kern w:val="0"/>
          <w:sz w:val="16"/>
          <w:szCs w:val="16"/>
          <w:highlight w:val="yellow"/>
        </w:rPr>
        <w:t>ttractiveness</w:t>
      </w:r>
      <w:r w:rsidRPr="00C35185">
        <w:rPr>
          <w:rFonts w:ascii="AdvGulliv-R" w:eastAsia="AdvGulliv-R" w:cs="AdvGulliv-R" w:hint="eastAsia"/>
          <w:b/>
          <w:color w:val="FF0000"/>
          <w:kern w:val="0"/>
          <w:sz w:val="16"/>
          <w:szCs w:val="16"/>
          <w:highlight w:val="yellow"/>
        </w:rPr>
        <w:t>;</w:t>
      </w:r>
      <w:r w:rsidRPr="00C35185">
        <w:rPr>
          <w:rFonts w:ascii="AdvGulliv-R" w:eastAsia="AdvGulliv-R" w:cs="AdvGulliv-R"/>
          <w:b/>
          <w:color w:val="FF0000"/>
          <w:kern w:val="0"/>
          <w:sz w:val="16"/>
          <w:szCs w:val="16"/>
          <w:highlight w:val="yellow"/>
        </w:rPr>
        <w:t xml:space="preserve"> 3)</w:t>
      </w:r>
      <w:r w:rsidRPr="00C35185">
        <w:rPr>
          <w:rFonts w:ascii="AdvGulliv-R" w:eastAsia="AdvGulliv-R" w:cs="AdvGulliv-R" w:hint="eastAsia"/>
          <w:b/>
          <w:color w:val="FF0000"/>
          <w:kern w:val="0"/>
          <w:sz w:val="16"/>
          <w:szCs w:val="16"/>
          <w:highlight w:val="yellow"/>
        </w:rPr>
        <w:t>本文叫做e</w:t>
      </w:r>
      <w:r w:rsidRPr="00C35185">
        <w:rPr>
          <w:rFonts w:ascii="AdvGulliv-R" w:eastAsia="AdvGulliv-R" w:cs="AdvGulliv-R"/>
          <w:b/>
          <w:color w:val="FF0000"/>
          <w:kern w:val="0"/>
          <w:sz w:val="16"/>
          <w:szCs w:val="16"/>
          <w:highlight w:val="yellow"/>
        </w:rPr>
        <w:t>nvy</w:t>
      </w:r>
      <w:r w:rsidRPr="00C35185">
        <w:rPr>
          <w:rFonts w:ascii="AdvGulliv-R" w:eastAsia="AdvGulliv-R" w:cs="AdvGulliv-R" w:hint="eastAsia"/>
          <w:b/>
          <w:color w:val="FF0000"/>
          <w:kern w:val="0"/>
          <w:sz w:val="16"/>
          <w:szCs w:val="16"/>
          <w:highlight w:val="yellow"/>
        </w:rPr>
        <w:t>）</w:t>
      </w:r>
    </w:p>
    <w:p w14:paraId="6610887A" w14:textId="5F90F8DB" w:rsidR="005C0160" w:rsidRDefault="005C0160" w:rsidP="008825FF">
      <w:pPr>
        <w:pStyle w:val="a3"/>
        <w:ind w:left="420" w:firstLineChars="0" w:firstLine="0"/>
        <w:rPr>
          <w:rFonts w:ascii="AdvGulliv-R" w:eastAsia="AdvGulliv-R" w:cs="AdvGulliv-R"/>
          <w:color w:val="000000"/>
          <w:kern w:val="0"/>
          <w:sz w:val="16"/>
          <w:szCs w:val="16"/>
        </w:rPr>
      </w:pPr>
      <w:r w:rsidRPr="00D66330">
        <w:rPr>
          <w:rFonts w:ascii="AdvGulliv-R" w:eastAsia="AdvGulliv-R" w:cs="AdvGulliv-R"/>
          <w:color w:val="000000"/>
          <w:kern w:val="0"/>
          <w:sz w:val="16"/>
          <w:szCs w:val="16"/>
        </w:rPr>
        <w:t>But on Facebook, users do not just manage their own self</w:t>
      </w:r>
      <w:r w:rsidR="008323A3">
        <w:rPr>
          <w:rFonts w:ascii="AdvGulliv-R" w:eastAsia="AdvGulliv-R" w:cs="AdvGulliv-R"/>
          <w:color w:val="000000"/>
          <w:kern w:val="0"/>
          <w:sz w:val="16"/>
          <w:szCs w:val="16"/>
        </w:rPr>
        <w:t xml:space="preserve"> </w:t>
      </w:r>
      <w:r w:rsidRPr="00D66330">
        <w:rPr>
          <w:rFonts w:ascii="AdvGulliv-R" w:eastAsia="AdvGulliv-R" w:cs="AdvGulliv-R"/>
          <w:color w:val="000000"/>
          <w:kern w:val="0"/>
          <w:sz w:val="16"/>
          <w:szCs w:val="16"/>
        </w:rPr>
        <w:t>presentations.</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When navigating Facebook, users are exposed to</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what others say about them (</w:t>
      </w:r>
      <w:r w:rsidRPr="00D66330">
        <w:rPr>
          <w:rFonts w:ascii="AdvGulliv-R" w:eastAsia="AdvGulliv-R" w:cs="AdvGulliv-R"/>
          <w:color w:val="0080AE"/>
          <w:kern w:val="0"/>
          <w:sz w:val="16"/>
          <w:szCs w:val="16"/>
        </w:rPr>
        <w:t xml:space="preserve">Hong et al., 2012; </w:t>
      </w:r>
      <w:proofErr w:type="spellStart"/>
      <w:r w:rsidRPr="00D66330">
        <w:rPr>
          <w:rFonts w:ascii="AdvGulliv-R" w:eastAsia="AdvGulliv-R" w:cs="AdvGulliv-R"/>
          <w:color w:val="0080AE"/>
          <w:kern w:val="0"/>
          <w:sz w:val="16"/>
          <w:szCs w:val="16"/>
        </w:rPr>
        <w:t>Schau</w:t>
      </w:r>
      <w:proofErr w:type="spellEnd"/>
      <w:r w:rsidRPr="00D66330">
        <w:rPr>
          <w:rFonts w:ascii="AdvGulliv-R" w:eastAsia="AdvGulliv-R" w:cs="AdvGulliv-R"/>
          <w:color w:val="0080AE"/>
          <w:kern w:val="0"/>
          <w:sz w:val="16"/>
          <w:szCs w:val="16"/>
        </w:rPr>
        <w:t xml:space="preserve"> &amp; Gilly,</w:t>
      </w:r>
      <w:r w:rsidR="00D66330">
        <w:rPr>
          <w:rFonts w:ascii="AdvGulliv-R" w:eastAsia="AdvGulliv-R" w:cs="AdvGulliv-R"/>
          <w:color w:val="0080AE"/>
          <w:kern w:val="0"/>
          <w:sz w:val="16"/>
          <w:szCs w:val="16"/>
        </w:rPr>
        <w:t xml:space="preserve"> </w:t>
      </w:r>
      <w:r w:rsidRPr="00D66330">
        <w:rPr>
          <w:rFonts w:ascii="AdvGulliv-R" w:eastAsia="AdvGulliv-R" w:cs="AdvGulliv-R"/>
          <w:color w:val="0080AE"/>
          <w:kern w:val="0"/>
          <w:sz w:val="16"/>
          <w:szCs w:val="16"/>
        </w:rPr>
        <w:t>2003; Walther et al., 2009</w:t>
      </w:r>
      <w:r w:rsidRPr="00D66330">
        <w:rPr>
          <w:rFonts w:ascii="AdvGulliv-R" w:eastAsia="AdvGulliv-R" w:cs="AdvGulliv-R"/>
          <w:color w:val="000000"/>
          <w:kern w:val="0"/>
          <w:sz w:val="16"/>
          <w:szCs w:val="16"/>
        </w:rPr>
        <w:t>), and also to what other users share</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about themselves. Thus, users also develop perceptions of other</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users</w:t>
      </w:r>
      <w:r w:rsidRPr="00D66330">
        <w:rPr>
          <w:rFonts w:ascii="AdvGulliv-R" w:eastAsia="AdvGulliv-R" w:cs="AdvGulliv-R"/>
          <w:color w:val="000000"/>
          <w:kern w:val="0"/>
          <w:sz w:val="16"/>
          <w:szCs w:val="16"/>
        </w:rPr>
        <w:t>’</w:t>
      </w:r>
      <w:r w:rsidRPr="00D66330">
        <w:rPr>
          <w:rFonts w:ascii="AdvGulliv-R" w:eastAsia="AdvGulliv-R" w:cs="AdvGulliv-R"/>
          <w:color w:val="000000"/>
          <w:kern w:val="0"/>
          <w:sz w:val="16"/>
          <w:szCs w:val="16"/>
        </w:rPr>
        <w:t xml:space="preserve"> social attractiveness. Social media sites function as a community</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 xml:space="preserve">of users (e.g. </w:t>
      </w:r>
      <w:proofErr w:type="spellStart"/>
      <w:r w:rsidRPr="00D66330">
        <w:rPr>
          <w:rFonts w:ascii="AdvGulliv-R" w:eastAsia="AdvGulliv-R" w:cs="AdvGulliv-R"/>
          <w:color w:val="0080AE"/>
          <w:kern w:val="0"/>
          <w:sz w:val="16"/>
          <w:szCs w:val="16"/>
        </w:rPr>
        <w:t>Gruzd</w:t>
      </w:r>
      <w:proofErr w:type="spellEnd"/>
      <w:r w:rsidRPr="00D66330">
        <w:rPr>
          <w:rFonts w:ascii="AdvGulliv-R" w:eastAsia="AdvGulliv-R" w:cs="AdvGulliv-R"/>
          <w:color w:val="0080AE"/>
          <w:kern w:val="0"/>
          <w:sz w:val="16"/>
          <w:szCs w:val="16"/>
        </w:rPr>
        <w:t xml:space="preserve">, Wellman, &amp; </w:t>
      </w:r>
      <w:proofErr w:type="spellStart"/>
      <w:r w:rsidRPr="00D66330">
        <w:rPr>
          <w:rFonts w:ascii="AdvGulliv-R" w:eastAsia="AdvGulliv-R" w:cs="AdvGulliv-R"/>
          <w:color w:val="0080AE"/>
          <w:kern w:val="0"/>
          <w:sz w:val="16"/>
          <w:szCs w:val="16"/>
        </w:rPr>
        <w:t>Takhteyev</w:t>
      </w:r>
      <w:proofErr w:type="spellEnd"/>
      <w:r w:rsidRPr="00D66330">
        <w:rPr>
          <w:rFonts w:ascii="AdvGulliv-R" w:eastAsia="AdvGulliv-R" w:cs="AdvGulliv-R"/>
          <w:color w:val="0080AE"/>
          <w:kern w:val="0"/>
          <w:sz w:val="16"/>
          <w:szCs w:val="16"/>
        </w:rPr>
        <w:t>, 2011</w:t>
      </w:r>
      <w:r w:rsidRPr="00D66330">
        <w:rPr>
          <w:rFonts w:ascii="AdvGulliv-R" w:eastAsia="AdvGulliv-R" w:cs="AdvGulliv-R"/>
          <w:color w:val="000000"/>
          <w:kern w:val="0"/>
          <w:sz w:val="16"/>
          <w:szCs w:val="16"/>
        </w:rPr>
        <w:t>), with</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individuals identifying themselves as parts of particular networks.</w:t>
      </w:r>
      <w:r w:rsidR="00D66330">
        <w:rPr>
          <w:rFonts w:ascii="AdvGulliv-R" w:eastAsia="AdvGulliv-R" w:cs="AdvGulliv-R"/>
          <w:color w:val="000000"/>
          <w:kern w:val="0"/>
          <w:sz w:val="16"/>
          <w:szCs w:val="16"/>
        </w:rPr>
        <w:t xml:space="preserve"> </w:t>
      </w:r>
      <w:r w:rsidRPr="00D66330">
        <w:rPr>
          <w:rFonts w:ascii="AdvGulliv-R" w:eastAsia="AdvGulliv-R" w:cs="AdvGulliv-R"/>
          <w:color w:val="000000"/>
          <w:kern w:val="0"/>
          <w:sz w:val="16"/>
          <w:szCs w:val="16"/>
        </w:rPr>
        <w:t>The resource of social attractiveness is therefore shared within a</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group context. Thus, if Facebook users perceive their social attractiveness</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as lower than that of other users, they will feel subordinated</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and therefore outranked, consistent with the assumption</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of social rank theory. This feeling, which we will operationalize</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 xml:space="preserve">in this study as </w:t>
      </w:r>
      <w:r w:rsidRPr="00D66330">
        <w:rPr>
          <w:rFonts w:ascii="AdvGulliv-I" w:eastAsia="AdvGulliv-I" w:cs="AdvGulliv-I"/>
          <w:color w:val="FF0000"/>
          <w:kern w:val="0"/>
          <w:sz w:val="16"/>
          <w:szCs w:val="16"/>
        </w:rPr>
        <w:t>env</w:t>
      </w:r>
      <w:r w:rsidRPr="00D66330">
        <w:rPr>
          <w:rFonts w:ascii="AdvGulliv-R" w:eastAsia="AdvGulliv-R" w:cs="AdvGulliv-R"/>
          <w:color w:val="FF0000"/>
          <w:kern w:val="0"/>
          <w:sz w:val="16"/>
          <w:szCs w:val="16"/>
        </w:rPr>
        <w:t>y</w:t>
      </w:r>
      <w:r w:rsidRPr="00D66330">
        <w:rPr>
          <w:rFonts w:ascii="AdvGulliv-R" w:eastAsia="AdvGulliv-R" w:cs="AdvGulliv-R"/>
          <w:color w:val="000000"/>
          <w:kern w:val="0"/>
          <w:sz w:val="16"/>
          <w:szCs w:val="16"/>
        </w:rPr>
        <w:t>, can lead to depression.</w:t>
      </w:r>
    </w:p>
    <w:p w14:paraId="57A7D980" w14:textId="709C00DF" w:rsidR="00162DEC" w:rsidRDefault="00162DEC" w:rsidP="00162DEC">
      <w:pPr>
        <w:pStyle w:val="a3"/>
        <w:numPr>
          <w:ilvl w:val="0"/>
          <w:numId w:val="14"/>
        </w:numPr>
        <w:ind w:firstLineChars="0"/>
      </w:pPr>
      <w:r>
        <w:t>(</w:t>
      </w:r>
      <w:r w:rsidRPr="00162DEC">
        <w:rPr>
          <w:rFonts w:hint="eastAsia"/>
          <w:b/>
        </w:rPr>
        <w:t>Face</w:t>
      </w:r>
      <w:r w:rsidRPr="00162DEC">
        <w:rPr>
          <w:b/>
        </w:rPr>
        <w:t>book E</w:t>
      </w:r>
      <w:r w:rsidRPr="00162DEC">
        <w:rPr>
          <w:rFonts w:hint="eastAsia"/>
          <w:b/>
        </w:rPr>
        <w:t>nvy的详细解释、参考文献</w:t>
      </w:r>
      <w:r>
        <w:rPr>
          <w:rFonts w:hint="eastAsia"/>
        </w:rPr>
        <w:t>）</w:t>
      </w:r>
    </w:p>
    <w:p w14:paraId="2BDA6EBD" w14:textId="69EF4A6A" w:rsidR="00C31E2A" w:rsidRDefault="00177BE1" w:rsidP="00C31E2A">
      <w:pPr>
        <w:pStyle w:val="2"/>
        <w:numPr>
          <w:ilvl w:val="0"/>
          <w:numId w:val="16"/>
        </w:numPr>
      </w:pPr>
      <w:proofErr w:type="spellStart"/>
      <w:r>
        <w:lastRenderedPageBreak/>
        <w:t>C_</w:t>
      </w:r>
      <w:r w:rsidR="00C31E2A">
        <w:t>Feelings</w:t>
      </w:r>
      <w:proofErr w:type="spellEnd"/>
      <w:r w:rsidR="00C31E2A">
        <w:t xml:space="preserve"> on Facebook and their correlates with psychological well-being:</w:t>
      </w:r>
      <w:r w:rsidR="00C31E2A">
        <w:rPr>
          <w:rFonts w:hint="eastAsia"/>
        </w:rPr>
        <w:t xml:space="preserve"> </w:t>
      </w:r>
      <w:r w:rsidR="00C31E2A">
        <w:t>The moderating role of culture (2018)</w:t>
      </w:r>
    </w:p>
    <w:p w14:paraId="4C92B0B8" w14:textId="4356631C" w:rsidR="00F924EA" w:rsidRDefault="00F924EA" w:rsidP="00C13F4A">
      <w:pPr>
        <w:pStyle w:val="a3"/>
        <w:numPr>
          <w:ilvl w:val="0"/>
          <w:numId w:val="14"/>
        </w:numPr>
        <w:ind w:firstLineChars="0"/>
      </w:pPr>
      <w:r>
        <w:t>(</w:t>
      </w:r>
      <w:r w:rsidRPr="00A3387B">
        <w:rPr>
          <w:b/>
        </w:rPr>
        <w:t xml:space="preserve">social support, culture </w:t>
      </w:r>
      <w:r w:rsidR="00A3387B" w:rsidRPr="00A3387B">
        <w:rPr>
          <w:rFonts w:hint="eastAsia"/>
          <w:b/>
        </w:rPr>
        <w:t>reg</w:t>
      </w:r>
      <w:r w:rsidR="00A3387B" w:rsidRPr="00A3387B">
        <w:rPr>
          <w:b/>
        </w:rPr>
        <w:t>ulation</w:t>
      </w:r>
      <w:r w:rsidR="00C35185">
        <w:rPr>
          <w:rFonts w:hint="eastAsia"/>
          <w:b/>
        </w:rPr>
        <w:t>约束</w:t>
      </w:r>
      <w:r w:rsidR="00A3387B" w:rsidRPr="00A3387B">
        <w:rPr>
          <w:b/>
        </w:rPr>
        <w:t>, well-being</w:t>
      </w:r>
      <w:r w:rsidR="00A3387B">
        <w:t xml:space="preserve"> (positive, negative)</w:t>
      </w:r>
      <w:r w:rsidR="00020B6B">
        <w:t>, life satisfaction, relationship harmony</w:t>
      </w:r>
      <w:r>
        <w:t>)</w:t>
      </w:r>
    </w:p>
    <w:p w14:paraId="5248144A" w14:textId="4C7200BA" w:rsidR="000C2C25" w:rsidRDefault="00C13F4A" w:rsidP="00C13F4A">
      <w:pPr>
        <w:pStyle w:val="a3"/>
        <w:numPr>
          <w:ilvl w:val="0"/>
          <w:numId w:val="14"/>
        </w:numPr>
        <w:ind w:firstLineChars="0"/>
      </w:pPr>
      <w:r>
        <w:t xml:space="preserve">Importantly, culturally fit emotions can be both positive and negative, and thus even negative emotions can be socially adaptive (Gruber, </w:t>
      </w:r>
      <w:proofErr w:type="spellStart"/>
      <w:r>
        <w:t>Mauss</w:t>
      </w:r>
      <w:proofErr w:type="spellEnd"/>
      <w:r>
        <w:t>, &amp; Tamir, 2011).</w:t>
      </w:r>
    </w:p>
    <w:p w14:paraId="6639EF9D" w14:textId="2802BB1C" w:rsidR="00F924EA" w:rsidRPr="00F924EA" w:rsidRDefault="00F924EA" w:rsidP="00F924EA">
      <w:pPr>
        <w:pStyle w:val="a3"/>
        <w:numPr>
          <w:ilvl w:val="0"/>
          <w:numId w:val="14"/>
        </w:numPr>
        <w:ind w:firstLineChars="0"/>
      </w:pPr>
      <w:r>
        <w:t xml:space="preserve">While positive self-presentation boosts well-being directly, </w:t>
      </w:r>
      <w:r w:rsidRPr="00F924EA">
        <w:rPr>
          <w:b/>
        </w:rPr>
        <w:t>honest self-presentation does so through perceived social support.</w:t>
      </w:r>
    </w:p>
    <w:p w14:paraId="0BD0E3DD" w14:textId="6424F659" w:rsidR="00F924EA" w:rsidRDefault="00F924EA" w:rsidP="00F924EA">
      <w:pPr>
        <w:pStyle w:val="a3"/>
        <w:numPr>
          <w:ilvl w:val="0"/>
          <w:numId w:val="14"/>
        </w:numPr>
        <w:ind w:firstLineChars="0"/>
      </w:pPr>
      <w:r>
        <w:t>(</w:t>
      </w:r>
      <w:r w:rsidRPr="00C35185">
        <w:rPr>
          <w:rFonts w:hint="eastAsia"/>
          <w:color w:val="FF0000"/>
        </w:rPr>
        <w:t>不同文化对h</w:t>
      </w:r>
      <w:r w:rsidRPr="00C35185">
        <w:rPr>
          <w:color w:val="FF0000"/>
        </w:rPr>
        <w:t>appiness</w:t>
      </w:r>
      <w:r w:rsidRPr="00C35185">
        <w:rPr>
          <w:rFonts w:hint="eastAsia"/>
          <w:color w:val="FF0000"/>
        </w:rPr>
        <w:t>的理解和规范</w:t>
      </w:r>
      <w:r w:rsidRPr="00C35185">
        <w:rPr>
          <w:color w:val="FF0000"/>
        </w:rPr>
        <w:t>)</w:t>
      </w:r>
      <w:r>
        <w:t xml:space="preserve"> The theoretical framework of cultural regulation of emotion (Mesquita, De </w:t>
      </w:r>
      <w:proofErr w:type="spellStart"/>
      <w:r>
        <w:t>Leersnyder</w:t>
      </w:r>
      <w:proofErr w:type="spellEnd"/>
      <w:r>
        <w:t>, &amp; Albert, 2014) posits that we regulate our emotional experiences in order to be congruent with dominant cultural goals, because doing so results in functional outcomes that fulfill those goals, and ultimately in high levels of well-being.</w:t>
      </w:r>
    </w:p>
    <w:p w14:paraId="790B919D" w14:textId="39F8A4AE" w:rsidR="00C35185" w:rsidRPr="00083F33" w:rsidRDefault="00C35185" w:rsidP="00F924EA">
      <w:pPr>
        <w:pStyle w:val="a3"/>
        <w:numPr>
          <w:ilvl w:val="0"/>
          <w:numId w:val="14"/>
        </w:numPr>
        <w:ind w:firstLineChars="0"/>
        <w:rPr>
          <w:color w:val="FF0000"/>
          <w:highlight w:val="yellow"/>
        </w:rPr>
      </w:pPr>
      <w:r w:rsidRPr="00083F33">
        <w:rPr>
          <w:rFonts w:hint="eastAsia"/>
          <w:color w:val="FF0000"/>
          <w:highlight w:val="yellow"/>
        </w:rPr>
        <w:t>（可能的topic：不同文化的stress表达方式？）</w:t>
      </w:r>
    </w:p>
    <w:p w14:paraId="12D27E21" w14:textId="73880137" w:rsidR="00083F33" w:rsidRPr="00083F33" w:rsidRDefault="00083F33" w:rsidP="00F924EA">
      <w:pPr>
        <w:pStyle w:val="a3"/>
        <w:numPr>
          <w:ilvl w:val="0"/>
          <w:numId w:val="14"/>
        </w:numPr>
        <w:ind w:firstLineChars="0"/>
        <w:rPr>
          <w:color w:val="FF0000"/>
          <w:highlight w:val="yellow"/>
        </w:rPr>
      </w:pPr>
      <w:r w:rsidRPr="00083F33">
        <w:rPr>
          <w:rFonts w:hint="eastAsia"/>
          <w:color w:val="FF0000"/>
          <w:highlight w:val="yellow"/>
        </w:rPr>
        <w:t>（可能的topic：w</w:t>
      </w:r>
      <w:r w:rsidRPr="00083F33">
        <w:rPr>
          <w:color w:val="FF0000"/>
          <w:highlight w:val="yellow"/>
        </w:rPr>
        <w:t>eather</w:t>
      </w:r>
      <w:r w:rsidRPr="00083F33">
        <w:rPr>
          <w:rFonts w:hint="eastAsia"/>
          <w:color w:val="FF0000"/>
          <w:highlight w:val="yellow"/>
        </w:rPr>
        <w:t>？）</w:t>
      </w:r>
    </w:p>
    <w:p w14:paraId="2A440907" w14:textId="47790849" w:rsidR="00FB1E71" w:rsidRPr="00FB1E71" w:rsidRDefault="00213ECB" w:rsidP="00FB1E71">
      <w:pPr>
        <w:pStyle w:val="2"/>
        <w:numPr>
          <w:ilvl w:val="0"/>
          <w:numId w:val="16"/>
        </w:numPr>
      </w:pPr>
      <w:proofErr w:type="spellStart"/>
      <w:r>
        <w:t>A_</w:t>
      </w:r>
      <w:r w:rsidR="00FB1E71" w:rsidRPr="00FB1E71">
        <w:t>The</w:t>
      </w:r>
      <w:proofErr w:type="spellEnd"/>
      <w:r w:rsidR="00FB1E71" w:rsidRPr="00FB1E71">
        <w:t xml:space="preserve"> stress-buffering effect of self-disclosure on Facebook: An</w:t>
      </w:r>
      <w:r w:rsidR="00FB1E71">
        <w:rPr>
          <w:rFonts w:hint="eastAsia"/>
        </w:rPr>
        <w:t xml:space="preserve"> </w:t>
      </w:r>
      <w:r w:rsidR="00FB1E71" w:rsidRPr="00FB1E71">
        <w:t>examination of stressful life events, social support, and mental health</w:t>
      </w:r>
      <w:r w:rsidR="00FB1E71">
        <w:rPr>
          <w:rFonts w:hint="eastAsia"/>
        </w:rPr>
        <w:t xml:space="preserve"> </w:t>
      </w:r>
      <w:r w:rsidR="00FB1E71" w:rsidRPr="00FB1E71">
        <w:t>among college students</w:t>
      </w:r>
      <w:r>
        <w:t xml:space="preserve"> (2017)</w:t>
      </w:r>
    </w:p>
    <w:p w14:paraId="6FFE7186" w14:textId="2E53A195" w:rsidR="00FB1E71" w:rsidRDefault="00FB1E71" w:rsidP="00FB1E71">
      <w:pPr>
        <w:pStyle w:val="a3"/>
        <w:numPr>
          <w:ilvl w:val="0"/>
          <w:numId w:val="14"/>
        </w:numPr>
        <w:ind w:firstLineChars="0"/>
      </w:pPr>
      <w:r w:rsidRPr="009B2626">
        <w:rPr>
          <w:rFonts w:hint="eastAsia"/>
          <w:color w:val="FF0000"/>
        </w:rPr>
        <w:t>（St</w:t>
      </w:r>
      <w:r w:rsidRPr="009B2626">
        <w:rPr>
          <w:color w:val="FF0000"/>
        </w:rPr>
        <w:t>ress</w:t>
      </w:r>
      <w:r w:rsidRPr="009B2626">
        <w:rPr>
          <w:rFonts w:hint="eastAsia"/>
          <w:color w:val="FF0000"/>
        </w:rPr>
        <w:t>增加S</w:t>
      </w:r>
      <w:r w:rsidRPr="009B2626">
        <w:rPr>
          <w:color w:val="FF0000"/>
        </w:rPr>
        <w:t xml:space="preserve">NS use in college students; SNS </w:t>
      </w:r>
      <w:r w:rsidRPr="009B2626">
        <w:rPr>
          <w:rFonts w:hint="eastAsia"/>
          <w:color w:val="FF0000"/>
        </w:rPr>
        <w:t>use</w:t>
      </w:r>
      <w:r w:rsidRPr="009B2626">
        <w:rPr>
          <w:color w:val="FF0000"/>
        </w:rPr>
        <w:t xml:space="preserve"> </w:t>
      </w:r>
      <w:r w:rsidRPr="009B2626">
        <w:rPr>
          <w:rFonts w:hint="eastAsia"/>
          <w:color w:val="FF0000"/>
        </w:rPr>
        <w:t>moderate</w:t>
      </w:r>
      <w:r w:rsidRPr="009B2626">
        <w:rPr>
          <w:color w:val="FF0000"/>
        </w:rPr>
        <w:t xml:space="preserve"> </w:t>
      </w:r>
      <w:r w:rsidRPr="009B2626">
        <w:rPr>
          <w:rFonts w:hint="eastAsia"/>
          <w:color w:val="FF0000"/>
        </w:rPr>
        <w:t>stress）</w:t>
      </w:r>
    </w:p>
    <w:p w14:paraId="1F221A3E" w14:textId="16B31A23" w:rsidR="00FB1E71" w:rsidRDefault="00FB1E71" w:rsidP="00FB1E71">
      <w:pPr>
        <w:pStyle w:val="a3"/>
        <w:numPr>
          <w:ilvl w:val="0"/>
          <w:numId w:val="14"/>
        </w:numPr>
        <w:ind w:firstLineChars="0"/>
      </w:pPr>
      <w:r>
        <w:t>This study examined the effect of self-disclosure on SNSs on young adults’</w:t>
      </w:r>
    </w:p>
    <w:p w14:paraId="6EAFD74B" w14:textId="77777777" w:rsidR="00FB1E71" w:rsidRDefault="00FB1E71" w:rsidP="00FB1E71">
      <w:r>
        <w:t>mental health.</w:t>
      </w:r>
    </w:p>
    <w:p w14:paraId="6220CC90" w14:textId="51F4CA57" w:rsidR="00FB1E71" w:rsidRDefault="00FB1E71" w:rsidP="00FB1E71">
      <w:pPr>
        <w:pStyle w:val="a3"/>
        <w:numPr>
          <w:ilvl w:val="0"/>
          <w:numId w:val="18"/>
        </w:numPr>
        <w:ind w:firstLineChars="0"/>
        <w:rPr>
          <w:b/>
        </w:rPr>
      </w:pPr>
      <w:r>
        <w:t>The</w:t>
      </w:r>
      <w:r>
        <w:rPr>
          <w:rFonts w:hint="eastAsia"/>
        </w:rPr>
        <w:t xml:space="preserve"> </w:t>
      </w:r>
      <w:r>
        <w:t xml:space="preserve">results show that </w:t>
      </w:r>
      <w:r w:rsidRPr="00FB1E71">
        <w:rPr>
          <w:b/>
        </w:rPr>
        <w:t xml:space="preserve">people tend to open up on Facebook when in times of stress </w:t>
      </w:r>
      <w:r>
        <w:t xml:space="preserve">and that </w:t>
      </w:r>
      <w:r w:rsidRPr="00FB1E71">
        <w:rPr>
          <w:b/>
        </w:rPr>
        <w:t>self-disclosure on</w:t>
      </w:r>
      <w:r w:rsidRPr="00FB1E71">
        <w:rPr>
          <w:rFonts w:hint="eastAsia"/>
          <w:b/>
        </w:rPr>
        <w:t xml:space="preserve"> </w:t>
      </w:r>
      <w:r w:rsidRPr="00FB1E71">
        <w:rPr>
          <w:b/>
        </w:rPr>
        <w:t>Facebook moderates the relationship between stressful life events and mental health</w:t>
      </w:r>
      <w:r>
        <w:rPr>
          <w:rFonts w:hint="eastAsia"/>
          <w:b/>
        </w:rPr>
        <w:t>.</w:t>
      </w:r>
    </w:p>
    <w:p w14:paraId="7A0D0AC1" w14:textId="31F1939A" w:rsidR="00BF5FDE" w:rsidRPr="00383A78" w:rsidRDefault="000A1095" w:rsidP="00BF5FDE">
      <w:pPr>
        <w:pStyle w:val="a3"/>
        <w:numPr>
          <w:ilvl w:val="0"/>
          <w:numId w:val="18"/>
        </w:numPr>
        <w:ind w:firstLineChars="0"/>
        <w:rPr>
          <w:b/>
          <w:color w:val="FF0000"/>
          <w:highlight w:val="cyan"/>
        </w:rPr>
      </w:pPr>
      <w:r w:rsidRPr="00383A78">
        <w:rPr>
          <w:rFonts w:hint="eastAsia"/>
          <w:b/>
          <w:color w:val="FF0000"/>
          <w:highlight w:val="cyan"/>
        </w:rPr>
        <w:t>S</w:t>
      </w:r>
      <w:r w:rsidRPr="00383A78">
        <w:rPr>
          <w:b/>
          <w:color w:val="FF0000"/>
          <w:highlight w:val="cyan"/>
        </w:rPr>
        <w:t xml:space="preserve">tressful life events: </w:t>
      </w:r>
      <w:r w:rsidR="00BF5FDE" w:rsidRPr="00383A78">
        <w:rPr>
          <w:rFonts w:hint="eastAsia"/>
          <w:b/>
          <w:color w:val="FF0000"/>
          <w:highlight w:val="cyan"/>
        </w:rPr>
        <w:t>（定义、相关规律）</w:t>
      </w:r>
    </w:p>
    <w:p w14:paraId="1BB84055" w14:textId="57529D00" w:rsidR="00EB53C7" w:rsidRDefault="00EB53C7" w:rsidP="00EB53C7">
      <w:pPr>
        <w:jc w:val="center"/>
        <w:rPr>
          <w:b/>
        </w:rPr>
      </w:pPr>
      <w:r>
        <w:rPr>
          <w:noProof/>
        </w:rPr>
        <w:lastRenderedPageBreak/>
        <w:drawing>
          <wp:inline distT="0" distB="0" distL="0" distR="0" wp14:anchorId="5C33E1EA" wp14:editId="5E9D65AE">
            <wp:extent cx="4404085" cy="29618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7772" cy="2964341"/>
                    </a:xfrm>
                    <a:prstGeom prst="rect">
                      <a:avLst/>
                    </a:prstGeom>
                  </pic:spPr>
                </pic:pic>
              </a:graphicData>
            </a:graphic>
          </wp:inline>
        </w:drawing>
      </w:r>
    </w:p>
    <w:p w14:paraId="175DEC35" w14:textId="04E6014F" w:rsidR="00EB53C7" w:rsidRPr="005C33BA" w:rsidRDefault="00855313" w:rsidP="005C33BA">
      <w:pPr>
        <w:pStyle w:val="2"/>
        <w:numPr>
          <w:ilvl w:val="0"/>
          <w:numId w:val="16"/>
        </w:numPr>
      </w:pPr>
      <w:proofErr w:type="spellStart"/>
      <w:r>
        <w:t>C</w:t>
      </w:r>
      <w:r w:rsidR="006418FC" w:rsidRPr="005C33BA">
        <w:t>_</w:t>
      </w:r>
      <w:r w:rsidR="006418FC" w:rsidRPr="006418FC">
        <w:t>Physical</w:t>
      </w:r>
      <w:proofErr w:type="spellEnd"/>
      <w:r w:rsidR="006418FC" w:rsidRPr="006418FC">
        <w:t xml:space="preserve"> activity mediates the association between daily stress and</w:t>
      </w:r>
      <w:r w:rsidR="006418FC" w:rsidRPr="005C33BA">
        <w:rPr>
          <w:rFonts w:hint="eastAsia"/>
        </w:rPr>
        <w:t xml:space="preserve"> </w:t>
      </w:r>
      <w:r w:rsidR="006418FC" w:rsidRPr="006418FC">
        <w:t>Facebook Addiction Disorder (FAD) e A longitudinal approach among</w:t>
      </w:r>
      <w:r w:rsidR="006418FC" w:rsidRPr="005C33BA">
        <w:rPr>
          <w:rFonts w:hint="eastAsia"/>
        </w:rPr>
        <w:t xml:space="preserve"> </w:t>
      </w:r>
      <w:r w:rsidR="006418FC" w:rsidRPr="006418FC">
        <w:t>German students</w:t>
      </w:r>
    </w:p>
    <w:p w14:paraId="15F3D83C" w14:textId="77777777" w:rsidR="005C33BA" w:rsidRDefault="005C33BA" w:rsidP="005C33BA">
      <w:pPr>
        <w:pStyle w:val="a3"/>
        <w:numPr>
          <w:ilvl w:val="0"/>
          <w:numId w:val="18"/>
        </w:numPr>
        <w:ind w:firstLineChars="0"/>
      </w:pPr>
      <w:r w:rsidRPr="00383A78">
        <w:rPr>
          <w:rFonts w:hint="eastAsia"/>
          <w:highlight w:val="cyan"/>
        </w:rPr>
        <w:t>发现一个2</w:t>
      </w:r>
      <w:r w:rsidRPr="00383A78">
        <w:rPr>
          <w:highlight w:val="cyan"/>
        </w:rPr>
        <w:t>014</w:t>
      </w:r>
      <w:r w:rsidRPr="00383A78">
        <w:rPr>
          <w:rFonts w:hint="eastAsia"/>
          <w:highlight w:val="cyan"/>
        </w:rPr>
        <w:t>年的压力源事件量表</w:t>
      </w:r>
    </w:p>
    <w:p w14:paraId="0E2C2D69" w14:textId="7D77B5A1" w:rsidR="00B26FA9" w:rsidRDefault="005C33BA" w:rsidP="009B2626">
      <w:pPr>
        <w:pStyle w:val="a3"/>
        <w:ind w:left="420" w:firstLineChars="0" w:firstLine="0"/>
      </w:pPr>
      <w:r w:rsidRPr="005C33BA">
        <w:t>Daily Stress. The</w:t>
      </w:r>
      <w:r w:rsidRPr="005C33BA">
        <w:rPr>
          <w:b/>
        </w:rPr>
        <w:t xml:space="preserve"> Brief Daily Stressor Screening (BDSS) (Scholten,</w:t>
      </w:r>
      <w:r w:rsidRPr="005C33BA">
        <w:rPr>
          <w:rFonts w:hint="eastAsia"/>
          <w:b/>
        </w:rPr>
        <w:t xml:space="preserve"> </w:t>
      </w:r>
      <w:r w:rsidRPr="005C33BA">
        <w:rPr>
          <w:b/>
        </w:rPr>
        <w:t xml:space="preserve">Lavallee, </w:t>
      </w:r>
      <w:proofErr w:type="spellStart"/>
      <w:r w:rsidRPr="005C33BA">
        <w:rPr>
          <w:b/>
        </w:rPr>
        <w:t>Velten</w:t>
      </w:r>
      <w:proofErr w:type="spellEnd"/>
      <w:r w:rsidRPr="005C33BA">
        <w:rPr>
          <w:b/>
        </w:rPr>
        <w:t xml:space="preserve">, Zhang, &amp; </w:t>
      </w:r>
      <w:proofErr w:type="spellStart"/>
      <w:r w:rsidRPr="005C33BA">
        <w:rPr>
          <w:b/>
        </w:rPr>
        <w:t>Margraf</w:t>
      </w:r>
      <w:proofErr w:type="spellEnd"/>
      <w:r w:rsidRPr="005C33BA">
        <w:rPr>
          <w:b/>
        </w:rPr>
        <w:t xml:space="preserve">, 2014) </w:t>
      </w:r>
      <w:r w:rsidRPr="005C33BA">
        <w:t>was used to measure</w:t>
      </w:r>
      <w:r w:rsidRPr="005C33BA">
        <w:rPr>
          <w:rFonts w:hint="eastAsia"/>
        </w:rPr>
        <w:t xml:space="preserve"> </w:t>
      </w:r>
      <w:r w:rsidRPr="005C33BA">
        <w:t>chronic daily stressful experiences over the last 12 months. The</w:t>
      </w:r>
      <w:r w:rsidRPr="005C33BA">
        <w:rPr>
          <w:rFonts w:hint="eastAsia"/>
        </w:rPr>
        <w:t xml:space="preserve"> </w:t>
      </w:r>
      <w:r w:rsidRPr="005C33BA">
        <w:t xml:space="preserve">nine items rated on a 5-point Likert scale (0 </w:t>
      </w:r>
      <w:r w:rsidRPr="005C33BA">
        <w:rPr>
          <w:rFonts w:hint="eastAsia"/>
        </w:rPr>
        <w:t>=</w:t>
      </w:r>
      <w:r w:rsidRPr="005C33BA">
        <w:t xml:space="preserve"> not at all, 4 </w:t>
      </w:r>
      <w:r w:rsidRPr="005C33BA">
        <w:rPr>
          <w:rFonts w:hint="eastAsia"/>
        </w:rPr>
        <w:t>=</w:t>
      </w:r>
      <w:r w:rsidRPr="005C33BA">
        <w:t xml:space="preserve"> very</w:t>
      </w:r>
      <w:r w:rsidRPr="005C33BA">
        <w:rPr>
          <w:rFonts w:hint="eastAsia"/>
        </w:rPr>
        <w:t xml:space="preserve"> </w:t>
      </w:r>
      <w:r w:rsidRPr="005C33BA">
        <w:t>much) assess inconveniences or difficulties in daily life (e.g., family,</w:t>
      </w:r>
      <w:r w:rsidRPr="005C33BA">
        <w:rPr>
          <w:rFonts w:hint="eastAsia"/>
        </w:rPr>
        <w:t xml:space="preserve"> </w:t>
      </w:r>
      <w:r w:rsidRPr="005C33BA">
        <w:t>health, finances, study or job).</w:t>
      </w:r>
    </w:p>
    <w:p w14:paraId="5BB4952A" w14:textId="21F2A6D7" w:rsidR="00271F05" w:rsidRDefault="009451A5" w:rsidP="00855313">
      <w:pPr>
        <w:pStyle w:val="2"/>
        <w:numPr>
          <w:ilvl w:val="0"/>
          <w:numId w:val="16"/>
        </w:numPr>
      </w:pPr>
      <w:r w:rsidRPr="00B91039">
        <w:t>Online social media fatigue and psychological wellbeing—A study of</w:t>
      </w:r>
      <w:r w:rsidR="00855313">
        <w:rPr>
          <w:rFonts w:hint="eastAsia"/>
        </w:rPr>
        <w:t xml:space="preserve"> </w:t>
      </w:r>
      <w:r w:rsidRPr="00B91039">
        <w:t>compulsive use, fear of missing out, fatigue, anxiety and depression</w:t>
      </w:r>
      <w:r w:rsidR="00366813">
        <w:t xml:space="preserve"> </w:t>
      </w:r>
      <w:r w:rsidRPr="00B91039">
        <w:t>(2018, International Journal of Information Management</w:t>
      </w:r>
      <w:r w:rsidR="00752251">
        <w:t xml:space="preserve">, </w:t>
      </w:r>
      <w:r w:rsidR="00FA7EB8">
        <w:t xml:space="preserve">Q1, 4.6, </w:t>
      </w:r>
      <w:r w:rsidR="00752251">
        <w:t>Computer Science</w:t>
      </w:r>
      <w:r w:rsidRPr="00B91039">
        <w:t>)</w:t>
      </w:r>
    </w:p>
    <w:p w14:paraId="00715332" w14:textId="7269B0E7" w:rsidR="00D811E9" w:rsidRDefault="00D811E9" w:rsidP="00D811E9">
      <w:r>
        <w:rPr>
          <w:rFonts w:hint="eastAsia"/>
        </w:rPr>
        <w:t>发现两个mode</w:t>
      </w:r>
      <w:r>
        <w:t>l</w:t>
      </w:r>
      <w:r>
        <w:rPr>
          <w:rFonts w:hint="eastAsia"/>
        </w:rPr>
        <w:t>：</w:t>
      </w:r>
      <w:r w:rsidRPr="00716284">
        <w:rPr>
          <w:b/>
          <w:color w:val="FF0000"/>
          <w:highlight w:val="yellow"/>
        </w:rPr>
        <w:t xml:space="preserve">stressor-strain-outcome (SSO) model </w:t>
      </w:r>
      <w:r w:rsidRPr="00716284">
        <w:rPr>
          <w:highlight w:val="yellow"/>
        </w:rPr>
        <w:t xml:space="preserve">and the </w:t>
      </w:r>
      <w:r w:rsidRPr="00716284">
        <w:rPr>
          <w:b/>
          <w:color w:val="FF0000"/>
          <w:highlight w:val="yellow"/>
        </w:rPr>
        <w:t>transactional</w:t>
      </w:r>
      <w:r w:rsidRPr="00716284">
        <w:rPr>
          <w:rFonts w:hint="eastAsia"/>
          <w:b/>
          <w:color w:val="FF0000"/>
          <w:highlight w:val="yellow"/>
        </w:rPr>
        <w:t xml:space="preserve"> </w:t>
      </w:r>
      <w:r w:rsidRPr="00716284">
        <w:rPr>
          <w:b/>
          <w:color w:val="FF0000"/>
          <w:highlight w:val="yellow"/>
        </w:rPr>
        <w:t>theory of stress and coping (TTSC)</w:t>
      </w:r>
    </w:p>
    <w:p w14:paraId="01A03B6D" w14:textId="43A3957D" w:rsidR="00C142C9" w:rsidRDefault="00271F05" w:rsidP="00C142C9">
      <w:pPr>
        <w:jc w:val="center"/>
      </w:pPr>
      <w:r>
        <w:rPr>
          <w:noProof/>
        </w:rPr>
        <w:lastRenderedPageBreak/>
        <w:drawing>
          <wp:inline distT="0" distB="0" distL="0" distR="0" wp14:anchorId="408FF3CF" wp14:editId="5ADF563C">
            <wp:extent cx="4247418" cy="2165130"/>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3110" cy="2168032"/>
                    </a:xfrm>
                    <a:prstGeom prst="rect">
                      <a:avLst/>
                    </a:prstGeom>
                  </pic:spPr>
                </pic:pic>
              </a:graphicData>
            </a:graphic>
          </wp:inline>
        </w:drawing>
      </w:r>
    </w:p>
    <w:p w14:paraId="75AAB5A6" w14:textId="4D1B7F4E" w:rsidR="00083F33" w:rsidRDefault="00083F33" w:rsidP="00C142C9">
      <w:pPr>
        <w:jc w:val="center"/>
      </w:pPr>
      <w:r>
        <w:rPr>
          <w:rFonts w:hint="eastAsia"/>
        </w:rPr>
        <w:t>（强迫使用S</w:t>
      </w:r>
      <w:r>
        <w:t>NS-&gt;SNS</w:t>
      </w:r>
      <w:r>
        <w:rPr>
          <w:rFonts w:hint="eastAsia"/>
        </w:rPr>
        <w:t>疲劳-</w:t>
      </w:r>
      <w:r>
        <w:t>&gt;depression</w:t>
      </w:r>
      <w:r>
        <w:rPr>
          <w:rFonts w:hint="eastAsia"/>
        </w:rPr>
        <w:t>）</w:t>
      </w:r>
    </w:p>
    <w:p w14:paraId="77A221AB" w14:textId="4627FE31" w:rsidR="00366813" w:rsidRPr="00366813" w:rsidRDefault="00366813" w:rsidP="00366813">
      <w:pPr>
        <w:pStyle w:val="2"/>
        <w:numPr>
          <w:ilvl w:val="0"/>
          <w:numId w:val="16"/>
        </w:numPr>
      </w:pPr>
      <w:r w:rsidRPr="00366813">
        <w:t>Motivational, emotional, and behavioral correlates of fear of missing out</w:t>
      </w:r>
      <w:r w:rsidR="00A460FB">
        <w:t xml:space="preserve"> (2018)</w:t>
      </w:r>
    </w:p>
    <w:p w14:paraId="15D6DFE4" w14:textId="6E021822" w:rsidR="00271F05" w:rsidRDefault="00C142C9" w:rsidP="00366813">
      <w:pPr>
        <w:pStyle w:val="a3"/>
        <w:numPr>
          <w:ilvl w:val="0"/>
          <w:numId w:val="18"/>
        </w:numPr>
        <w:ind w:firstLineChars="0"/>
        <w:jc w:val="left"/>
      </w:pPr>
      <w:r>
        <w:t>Participants were</w:t>
      </w:r>
      <w:r>
        <w:rPr>
          <w:rFonts w:hint="eastAsia"/>
        </w:rPr>
        <w:t xml:space="preserve"> </w:t>
      </w:r>
      <w:r>
        <w:t>recruited online through</w:t>
      </w:r>
      <w:r w:rsidRPr="00A460FB">
        <w:rPr>
          <w:b/>
        </w:rPr>
        <w:t xml:space="preserve"> Amazon’s </w:t>
      </w:r>
      <w:proofErr w:type="spellStart"/>
      <w:r w:rsidRPr="00A460FB">
        <w:rPr>
          <w:b/>
        </w:rPr>
        <w:t>Mechani</w:t>
      </w:r>
      <w:proofErr w:type="spellEnd"/>
      <w:r w:rsidRPr="00A460FB">
        <w:rPr>
          <w:b/>
        </w:rPr>
        <w:t xml:space="preserve"> </w:t>
      </w:r>
      <w:proofErr w:type="spellStart"/>
      <w:r w:rsidRPr="00A460FB">
        <w:rPr>
          <w:b/>
        </w:rPr>
        <w:t>cal</w:t>
      </w:r>
      <w:proofErr w:type="spellEnd"/>
      <w:r w:rsidRPr="00A460FB">
        <w:rPr>
          <w:b/>
        </w:rPr>
        <w:t xml:space="preserve"> Turk worker system</w:t>
      </w:r>
      <w:r>
        <w:t>;</w:t>
      </w:r>
      <w:r>
        <w:rPr>
          <w:rFonts w:hint="eastAsia"/>
        </w:rPr>
        <w:t xml:space="preserve"> </w:t>
      </w:r>
      <w:r>
        <w:t>each participant was compensated $0.30 each for completing</w:t>
      </w:r>
      <w:r w:rsidR="00B352B7">
        <w:rPr>
          <w:rFonts w:hint="eastAsia"/>
        </w:rPr>
        <w:t xml:space="preserve"> </w:t>
      </w:r>
      <w:r>
        <w:t>the questionnai</w:t>
      </w:r>
      <w:r w:rsidR="00B352B7">
        <w:rPr>
          <w:rFonts w:hint="eastAsia"/>
        </w:rPr>
        <w:t>r</w:t>
      </w:r>
      <w:r>
        <w:t>e.</w:t>
      </w:r>
    </w:p>
    <w:p w14:paraId="6164D533" w14:textId="30B8173D" w:rsidR="00AD4FE1" w:rsidRPr="00AD4FE1" w:rsidRDefault="00AD4FE1" w:rsidP="00AD4FE1">
      <w:pPr>
        <w:pStyle w:val="3"/>
      </w:pPr>
      <w:r>
        <w:rPr>
          <w:rFonts w:hint="eastAsia"/>
        </w:rPr>
        <w:t>Cy</w:t>
      </w:r>
      <w:r>
        <w:t>berpsychology Behavior and Social Networks</w:t>
      </w:r>
    </w:p>
    <w:p w14:paraId="58EEE9C9" w14:textId="73A0F5C9" w:rsidR="00AD4FE1" w:rsidRDefault="006B74EB" w:rsidP="00AD4FE1">
      <w:pPr>
        <w:pStyle w:val="2"/>
        <w:numPr>
          <w:ilvl w:val="0"/>
          <w:numId w:val="19"/>
        </w:numPr>
      </w:pPr>
      <w:proofErr w:type="spellStart"/>
      <w:r w:rsidRPr="00E443FD">
        <w:rPr>
          <w:color w:val="00B050"/>
        </w:rPr>
        <w:t>A_</w:t>
      </w:r>
      <w:r w:rsidR="00AD4FE1" w:rsidRPr="00E443FD">
        <w:rPr>
          <w:color w:val="00B050"/>
        </w:rPr>
        <w:t>Associations</w:t>
      </w:r>
      <w:proofErr w:type="spellEnd"/>
      <w:r w:rsidR="00AD4FE1" w:rsidRPr="00E443FD">
        <w:rPr>
          <w:color w:val="00B050"/>
        </w:rPr>
        <w:t xml:space="preserve"> of Self-Presentation on Facebook</w:t>
      </w:r>
      <w:r w:rsidR="00AD4FE1" w:rsidRPr="00E443FD">
        <w:rPr>
          <w:rFonts w:hint="eastAsia"/>
          <w:color w:val="00B050"/>
        </w:rPr>
        <w:t xml:space="preserve"> </w:t>
      </w:r>
      <w:r w:rsidR="00AD4FE1" w:rsidRPr="00E443FD">
        <w:rPr>
          <w:color w:val="00B050"/>
        </w:rPr>
        <w:t>with Mental Health and Personality Variables:</w:t>
      </w:r>
      <w:r w:rsidR="00AD4FE1" w:rsidRPr="00E443FD">
        <w:rPr>
          <w:rFonts w:hint="eastAsia"/>
          <w:color w:val="00B050"/>
        </w:rPr>
        <w:t xml:space="preserve"> </w:t>
      </w:r>
      <w:r w:rsidR="00AD4FE1" w:rsidRPr="00E443FD">
        <w:rPr>
          <w:color w:val="00B050"/>
        </w:rPr>
        <w:t xml:space="preserve">A Systematic Review </w:t>
      </w:r>
      <w:r w:rsidR="00AD4FE1">
        <w:t>(2017)</w:t>
      </w:r>
    </w:p>
    <w:p w14:paraId="561AED18" w14:textId="6E31070D" w:rsidR="00B97CF6" w:rsidRDefault="00B97CF6" w:rsidP="00B97CF6">
      <w:pPr>
        <w:pStyle w:val="a3"/>
        <w:numPr>
          <w:ilvl w:val="0"/>
          <w:numId w:val="18"/>
        </w:numPr>
        <w:ind w:firstLineChars="0"/>
        <w:jc w:val="left"/>
      </w:pPr>
      <w:r>
        <w:t xml:space="preserve">For example, clients who present </w:t>
      </w:r>
      <w:r w:rsidRPr="00716284">
        <w:rPr>
          <w:color w:val="FF0000"/>
          <w:highlight w:val="yellow"/>
        </w:rPr>
        <w:t>inauthentic</w:t>
      </w:r>
      <w:r w:rsidR="00716284">
        <w:rPr>
          <w:rFonts w:hint="eastAsia"/>
          <w:color w:val="FF0000"/>
          <w:highlight w:val="yellow"/>
        </w:rPr>
        <w:t>不真实的</w:t>
      </w:r>
      <w:r w:rsidRPr="00716284">
        <w:rPr>
          <w:color w:val="FF0000"/>
          <w:highlight w:val="yellow"/>
        </w:rPr>
        <w:t xml:space="preserve"> versions of themselves</w:t>
      </w:r>
      <w:r>
        <w:t xml:space="preserve"> on Facebook could be experiencing social anxiety or have maladaptive personality traits such as neuroticism and narcissism, all of which could be targeted in intervention.</w:t>
      </w:r>
    </w:p>
    <w:p w14:paraId="340D922D" w14:textId="566EAE9F" w:rsidR="00BA436E" w:rsidRDefault="00BA436E" w:rsidP="00BA436E">
      <w:pPr>
        <w:pStyle w:val="a3"/>
        <w:ind w:left="420" w:firstLineChars="0" w:firstLine="0"/>
        <w:jc w:val="left"/>
      </w:pPr>
      <w:r>
        <w:rPr>
          <w:rFonts w:hint="eastAsia"/>
        </w:rPr>
        <w:t>(</w:t>
      </w:r>
      <w:r w:rsidRPr="00716284">
        <w:rPr>
          <w:rFonts w:hint="eastAsia"/>
          <w:color w:val="FF0000"/>
          <w:highlight w:val="yellow"/>
        </w:rPr>
        <w:t>不真实的表达：可能是经历a</w:t>
      </w:r>
      <w:r w:rsidRPr="00716284">
        <w:rPr>
          <w:color w:val="FF0000"/>
          <w:highlight w:val="yellow"/>
        </w:rPr>
        <w:t>nxiety</w:t>
      </w:r>
      <w:r w:rsidRPr="00716284">
        <w:rPr>
          <w:rFonts w:hint="eastAsia"/>
          <w:color w:val="FF0000"/>
          <w:highlight w:val="yellow"/>
        </w:rPr>
        <w:t xml:space="preserve">或者危险的人格：神经质与自恋 </w:t>
      </w:r>
      <w:r w:rsidRPr="00716284">
        <w:rPr>
          <w:color w:val="FF0000"/>
          <w:highlight w:val="yellow"/>
        </w:rPr>
        <w:sym w:font="Wingdings" w:char="F0E0"/>
      </w:r>
      <w:r w:rsidRPr="00716284">
        <w:rPr>
          <w:color w:val="FF0000"/>
          <w:highlight w:val="yellow"/>
        </w:rPr>
        <w:t xml:space="preserve"> </w:t>
      </w:r>
      <w:r w:rsidRPr="00716284">
        <w:rPr>
          <w:rFonts w:hint="eastAsia"/>
          <w:color w:val="FF0000"/>
          <w:highlight w:val="yellow"/>
        </w:rPr>
        <w:t>需要干预</w:t>
      </w:r>
      <w:r>
        <w:t>)</w:t>
      </w:r>
    </w:p>
    <w:p w14:paraId="100DFE17" w14:textId="551C16E7" w:rsidR="00203D7F" w:rsidRDefault="00203D7F" w:rsidP="00203D7F">
      <w:pPr>
        <w:pStyle w:val="a3"/>
        <w:ind w:left="420" w:firstLineChars="0" w:firstLine="0"/>
        <w:jc w:val="left"/>
      </w:pPr>
      <w:r>
        <w:t>(</w:t>
      </w:r>
      <w:r>
        <w:rPr>
          <w:rFonts w:hint="eastAsia"/>
        </w:rPr>
        <w:t>只要有一点创新，就能做细，就能发文章；千万杜绝粗略、杜绝只找大题目；</w:t>
      </w:r>
      <w:r>
        <w:t>)</w:t>
      </w:r>
    </w:p>
    <w:p w14:paraId="31A78D36" w14:textId="102CAB95" w:rsidR="00C20A7F" w:rsidRDefault="00C20A7F" w:rsidP="00203D7F">
      <w:pPr>
        <w:pStyle w:val="a3"/>
        <w:ind w:left="420" w:firstLineChars="0" w:firstLine="0"/>
        <w:jc w:val="left"/>
      </w:pPr>
      <w:r>
        <w:rPr>
          <w:rFonts w:hint="eastAsia"/>
        </w:rPr>
        <w:t>（大胆表达：形式、思路上，每个人都不一样；别人的可以借鉴，但是要坚信自己有道理的就能发表；）</w:t>
      </w:r>
    </w:p>
    <w:p w14:paraId="1CBF3E49" w14:textId="566A5742" w:rsidR="00D76B17" w:rsidRDefault="00D76B17" w:rsidP="00D76B17">
      <w:pPr>
        <w:jc w:val="left"/>
      </w:pPr>
      <w:r>
        <w:rPr>
          <w:noProof/>
        </w:rPr>
        <w:lastRenderedPageBreak/>
        <w:drawing>
          <wp:inline distT="0" distB="0" distL="0" distR="0" wp14:anchorId="4CE145BF" wp14:editId="1B1DF180">
            <wp:extent cx="5274310" cy="44481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48175"/>
                    </a:xfrm>
                    <a:prstGeom prst="rect">
                      <a:avLst/>
                    </a:prstGeom>
                  </pic:spPr>
                </pic:pic>
              </a:graphicData>
            </a:graphic>
          </wp:inline>
        </w:drawing>
      </w:r>
    </w:p>
    <w:p w14:paraId="48A254B2" w14:textId="2F42D9EC" w:rsidR="00F57C18" w:rsidRDefault="00F57C18" w:rsidP="00A90FA6">
      <w:pPr>
        <w:pStyle w:val="2"/>
        <w:numPr>
          <w:ilvl w:val="0"/>
          <w:numId w:val="19"/>
        </w:numPr>
      </w:pPr>
      <w:proofErr w:type="spellStart"/>
      <w:r w:rsidRPr="00A90FA6">
        <w:t>B_Disclosure</w:t>
      </w:r>
      <w:proofErr w:type="spellEnd"/>
      <w:r w:rsidRPr="00A90FA6">
        <w:t xml:space="preserve"> Pattern of Self-Labeled People Living</w:t>
      </w:r>
      <w:r w:rsidR="00A90FA6">
        <w:rPr>
          <w:rFonts w:hint="eastAsia"/>
        </w:rPr>
        <w:t xml:space="preserve"> </w:t>
      </w:r>
      <w:r w:rsidRPr="00A90FA6">
        <w:t>with HIV/AIDS on Chinese Social Networking Site:</w:t>
      </w:r>
      <w:r w:rsidR="00A90FA6">
        <w:rPr>
          <w:rFonts w:hint="eastAsia"/>
        </w:rPr>
        <w:t xml:space="preserve"> </w:t>
      </w:r>
      <w:r w:rsidRPr="00A90FA6">
        <w:t>An Exploratory Study</w:t>
      </w:r>
      <w:r w:rsidR="00A90FA6">
        <w:t xml:space="preserve"> (2016)</w:t>
      </w:r>
    </w:p>
    <w:p w14:paraId="6F42A70F" w14:textId="48B88729" w:rsidR="00F12E00" w:rsidRDefault="00F57C18" w:rsidP="00D76B17">
      <w:pPr>
        <w:jc w:val="left"/>
      </w:pPr>
      <w:r>
        <w:rPr>
          <w:noProof/>
        </w:rPr>
        <w:drawing>
          <wp:inline distT="0" distB="0" distL="0" distR="0" wp14:anchorId="797AA8FC" wp14:editId="5CA238CF">
            <wp:extent cx="5274310" cy="1665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5605"/>
                    </a:xfrm>
                    <a:prstGeom prst="rect">
                      <a:avLst/>
                    </a:prstGeom>
                  </pic:spPr>
                </pic:pic>
              </a:graphicData>
            </a:graphic>
          </wp:inline>
        </w:drawing>
      </w:r>
    </w:p>
    <w:p w14:paraId="6A2614AC" w14:textId="72021B2E" w:rsidR="00F57C18" w:rsidRPr="00383A78" w:rsidRDefault="00F57C18" w:rsidP="007F4822">
      <w:pPr>
        <w:pStyle w:val="a3"/>
        <w:numPr>
          <w:ilvl w:val="0"/>
          <w:numId w:val="20"/>
        </w:numPr>
        <w:ind w:firstLineChars="0"/>
        <w:jc w:val="left"/>
        <w:rPr>
          <w:highlight w:val="cyan"/>
        </w:rPr>
      </w:pPr>
      <w:r w:rsidRPr="00383A78">
        <w:rPr>
          <w:rFonts w:hint="eastAsia"/>
          <w:color w:val="FF0000"/>
          <w:highlight w:val="cyan"/>
        </w:rPr>
        <w:t>Data</w:t>
      </w:r>
      <w:r w:rsidRPr="00383A78">
        <w:rPr>
          <w:color w:val="FF0000"/>
          <w:highlight w:val="cyan"/>
        </w:rPr>
        <w:t xml:space="preserve"> collection</w:t>
      </w:r>
      <w:r w:rsidRPr="00383A78">
        <w:rPr>
          <w:rFonts w:hint="eastAsia"/>
          <w:color w:val="FF0000"/>
          <w:highlight w:val="cyan"/>
        </w:rPr>
        <w:t>：先找到关键词的用户，再作为种子从其关注/粉丝扩散</w:t>
      </w:r>
    </w:p>
    <w:p w14:paraId="361F836F" w14:textId="486856D4" w:rsidR="007F4822" w:rsidRDefault="007F4822" w:rsidP="007F4822">
      <w:pPr>
        <w:pStyle w:val="a3"/>
        <w:numPr>
          <w:ilvl w:val="0"/>
          <w:numId w:val="20"/>
        </w:numPr>
        <w:ind w:firstLineChars="0"/>
        <w:jc w:val="left"/>
      </w:pPr>
      <w:r>
        <w:rPr>
          <w:rFonts w:hint="eastAsia"/>
        </w:rPr>
        <w:t>时间线分析：2</w:t>
      </w:r>
      <w:r>
        <w:t>4</w:t>
      </w:r>
      <w:r>
        <w:rPr>
          <w:rFonts w:hint="eastAsia"/>
        </w:rPr>
        <w:t>小时</w:t>
      </w:r>
    </w:p>
    <w:p w14:paraId="612BC04D" w14:textId="3B933D74" w:rsidR="0005212B" w:rsidRPr="0005212B" w:rsidRDefault="006B4911" w:rsidP="0005212B">
      <w:pPr>
        <w:pStyle w:val="a3"/>
        <w:numPr>
          <w:ilvl w:val="0"/>
          <w:numId w:val="20"/>
        </w:numPr>
        <w:ind w:firstLineChars="0"/>
        <w:jc w:val="left"/>
      </w:pPr>
      <w:r>
        <w:rPr>
          <w:rFonts w:hint="eastAsia"/>
        </w:rPr>
        <w:t>粉丝数量/等各种特征的对比分析：箱状图（p</w:t>
      </w:r>
      <w:r>
        <w:t>&lt;0.001</w:t>
      </w:r>
      <w:r>
        <w:rPr>
          <w:rFonts w:hint="eastAsia"/>
        </w:rPr>
        <w:t>）</w:t>
      </w:r>
    </w:p>
    <w:p w14:paraId="571C2DB6" w14:textId="77777777" w:rsidR="003A7249" w:rsidRPr="003A7249" w:rsidRDefault="0005212B" w:rsidP="003A7249">
      <w:pPr>
        <w:pStyle w:val="a3"/>
        <w:numPr>
          <w:ilvl w:val="0"/>
          <w:numId w:val="20"/>
        </w:numPr>
        <w:ind w:firstLineChars="0"/>
        <w:jc w:val="left"/>
      </w:pPr>
      <w:r>
        <w:rPr>
          <w:rFonts w:ascii="AdvTimRomLiebert" w:hAnsi="AdvTimRomLiebert" w:cs="AdvTimRomLiebert"/>
          <w:kern w:val="0"/>
          <w:sz w:val="22"/>
        </w:rPr>
        <w:t xml:space="preserve"> </w:t>
      </w:r>
      <w:r w:rsidRPr="0005212B">
        <w:rPr>
          <w:rFonts w:ascii="AdvTimRomLiebert" w:hAnsi="AdvTimRomLiebert" w:cs="AdvTimRomLiebert"/>
          <w:kern w:val="0"/>
          <w:sz w:val="22"/>
        </w:rPr>
        <w:t>In summary, we found that the majority of</w:t>
      </w:r>
      <w:r w:rsidR="003A7249">
        <w:rPr>
          <w:rFonts w:ascii="AdvTimRomLiebert" w:hAnsi="AdvTimRomLiebert" w:cs="AdvTimRomLiebert"/>
          <w:kern w:val="0"/>
          <w:sz w:val="22"/>
        </w:rPr>
        <w:t xml:space="preserve"> </w:t>
      </w:r>
      <w:r w:rsidRPr="003A7249">
        <w:rPr>
          <w:rFonts w:ascii="AdvTimRomLiebert" w:hAnsi="AdvTimRomLiebert" w:cs="AdvTimRomLiebert"/>
          <w:kern w:val="0"/>
          <w:sz w:val="22"/>
        </w:rPr>
        <w:t xml:space="preserve">the self-labeled PLWHA were likely to be men who have sex with men. </w:t>
      </w:r>
    </w:p>
    <w:p w14:paraId="7AE35D09" w14:textId="752145B7" w:rsidR="0005212B" w:rsidRDefault="0005212B" w:rsidP="003A7249">
      <w:pPr>
        <w:pStyle w:val="a3"/>
        <w:ind w:left="360" w:firstLineChars="0" w:firstLine="0"/>
        <w:jc w:val="left"/>
        <w:rPr>
          <w:rFonts w:ascii="AdvTimRomLiebert" w:hAnsi="AdvTimRomLiebert" w:cs="AdvTimRomLiebert"/>
          <w:kern w:val="0"/>
          <w:sz w:val="22"/>
        </w:rPr>
      </w:pPr>
      <w:r w:rsidRPr="00383A78">
        <w:rPr>
          <w:rFonts w:ascii="AdvTimRomLiebert" w:hAnsi="AdvTimRomLiebert" w:cs="AdvTimRomLiebert"/>
          <w:b/>
          <w:kern w:val="0"/>
          <w:sz w:val="22"/>
          <w:highlight w:val="cyan"/>
        </w:rPr>
        <w:lastRenderedPageBreak/>
        <w:t xml:space="preserve">They used Weibo to </w:t>
      </w:r>
      <w:r w:rsidRPr="00383A78">
        <w:rPr>
          <w:rFonts w:ascii="AdvTimRomLiebert" w:hAnsi="AdvTimRomLiebert" w:cs="AdvTimRomLiebert"/>
          <w:b/>
          <w:color w:val="FF0000"/>
          <w:kern w:val="0"/>
          <w:sz w:val="22"/>
          <w:highlight w:val="cyan"/>
        </w:rPr>
        <w:t>share their daily</w:t>
      </w:r>
      <w:r w:rsidRPr="00383A78">
        <w:rPr>
          <w:rFonts w:ascii="AdvTimRomLiebert" w:hAnsi="AdvTimRomLiebert" w:cs="AdvTimRomLiebert" w:hint="eastAsia"/>
          <w:b/>
          <w:color w:val="FF0000"/>
          <w:kern w:val="0"/>
          <w:sz w:val="22"/>
          <w:highlight w:val="cyan"/>
        </w:rPr>
        <w:t xml:space="preserve"> </w:t>
      </w:r>
      <w:r w:rsidRPr="00383A78">
        <w:rPr>
          <w:rFonts w:ascii="AdvTimRomLiebert" w:hAnsi="AdvTimRomLiebert" w:cs="AdvTimRomLiebert"/>
          <w:b/>
          <w:color w:val="FF0000"/>
          <w:kern w:val="0"/>
          <w:sz w:val="22"/>
          <w:highlight w:val="cyan"/>
        </w:rPr>
        <w:t>life events and seek emotional support</w:t>
      </w:r>
      <w:r w:rsidRPr="00383A78">
        <w:rPr>
          <w:rFonts w:ascii="AdvTimRomLiebert" w:hAnsi="AdvTimRomLiebert" w:cs="AdvTimRomLiebert"/>
          <w:b/>
          <w:kern w:val="0"/>
          <w:sz w:val="22"/>
          <w:highlight w:val="cyan"/>
        </w:rPr>
        <w:t>.</w:t>
      </w:r>
      <w:r w:rsidRPr="003A7249">
        <w:rPr>
          <w:rFonts w:ascii="AdvTimRomLiebert" w:hAnsi="AdvTimRomLiebert" w:cs="AdvTimRomLiebert"/>
          <w:kern w:val="0"/>
          <w:sz w:val="22"/>
        </w:rPr>
        <w:t xml:space="preserve"> Implications for promoting HIV/AIDS education and prevention through Chinese social networking sites were also discussed.</w:t>
      </w:r>
    </w:p>
    <w:p w14:paraId="187C65C9" w14:textId="1544A1FB" w:rsidR="00D34205" w:rsidRPr="003A7249" w:rsidRDefault="00D34205" w:rsidP="003A7249">
      <w:pPr>
        <w:pStyle w:val="a3"/>
        <w:ind w:left="360" w:firstLineChars="0" w:firstLine="0"/>
        <w:jc w:val="left"/>
      </w:pPr>
      <w:r>
        <w:rPr>
          <w:rFonts w:ascii="AdvTimRomLiebert" w:hAnsi="AdvTimRomLiebert" w:cs="AdvTimRomLiebert" w:hint="eastAsia"/>
          <w:b/>
          <w:kern w:val="0"/>
          <w:sz w:val="22"/>
        </w:rPr>
        <w:t>（下图是时间线）</w:t>
      </w:r>
    </w:p>
    <w:p w14:paraId="28FDB1E9" w14:textId="26AA7677" w:rsidR="0005212B" w:rsidRDefault="0005212B" w:rsidP="0005212B">
      <w:pPr>
        <w:jc w:val="left"/>
      </w:pPr>
      <w:r>
        <w:rPr>
          <w:noProof/>
        </w:rPr>
        <w:drawing>
          <wp:inline distT="0" distB="0" distL="0" distR="0" wp14:anchorId="55974014" wp14:editId="49358E8C">
            <wp:extent cx="3478548" cy="2451652"/>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3068" cy="2454838"/>
                    </a:xfrm>
                    <a:prstGeom prst="rect">
                      <a:avLst/>
                    </a:prstGeom>
                  </pic:spPr>
                </pic:pic>
              </a:graphicData>
            </a:graphic>
          </wp:inline>
        </w:drawing>
      </w:r>
    </w:p>
    <w:p w14:paraId="77C85E1E" w14:textId="0FA0242E" w:rsidR="00FE0C24" w:rsidRDefault="00465406" w:rsidP="009A4ADD">
      <w:pPr>
        <w:pStyle w:val="2"/>
        <w:numPr>
          <w:ilvl w:val="0"/>
          <w:numId w:val="19"/>
        </w:numPr>
      </w:pPr>
      <w:proofErr w:type="spellStart"/>
      <w:r>
        <w:t>B_</w:t>
      </w:r>
      <w:r w:rsidR="00FE0C24" w:rsidRPr="009A4ADD">
        <w:t>Do</w:t>
      </w:r>
      <w:proofErr w:type="spellEnd"/>
      <w:r w:rsidR="00FE0C24" w:rsidRPr="009A4ADD">
        <w:t xml:space="preserve"> Facebook Status Updates Reflect Subjective Well-Being?</w:t>
      </w:r>
    </w:p>
    <w:p w14:paraId="748F7264" w14:textId="64D1D93E" w:rsidR="0005212B" w:rsidRDefault="00FE0C24" w:rsidP="009A4ADD">
      <w:pPr>
        <w:pStyle w:val="a3"/>
        <w:numPr>
          <w:ilvl w:val="0"/>
          <w:numId w:val="21"/>
        </w:numPr>
        <w:ind w:firstLineChars="0"/>
        <w:jc w:val="left"/>
      </w:pPr>
      <w:r w:rsidRPr="00F5016D">
        <w:rPr>
          <w:rFonts w:hint="eastAsia"/>
          <w:color w:val="FF0000"/>
          <w:highlight w:val="cyan"/>
        </w:rPr>
        <w:t>（</w:t>
      </w:r>
      <w:r w:rsidRPr="00F5016D">
        <w:rPr>
          <w:rFonts w:hint="eastAsia"/>
          <w:b/>
          <w:color w:val="FF0000"/>
          <w:highlight w:val="cyan"/>
        </w:rPr>
        <w:t>过去9</w:t>
      </w:r>
      <w:r w:rsidRPr="00F5016D">
        <w:rPr>
          <w:b/>
          <w:color w:val="FF0000"/>
          <w:highlight w:val="cyan"/>
        </w:rPr>
        <w:t>-10</w:t>
      </w:r>
      <w:r w:rsidRPr="00F5016D">
        <w:rPr>
          <w:rFonts w:hint="eastAsia"/>
          <w:b/>
          <w:color w:val="FF0000"/>
          <w:highlight w:val="cyan"/>
        </w:rPr>
        <w:t>个月的</w:t>
      </w:r>
      <w:r w:rsidR="009A4ADD" w:rsidRPr="00F5016D">
        <w:rPr>
          <w:rFonts w:hint="eastAsia"/>
          <w:b/>
          <w:color w:val="FF0000"/>
          <w:highlight w:val="cyan"/>
        </w:rPr>
        <w:t>n</w:t>
      </w:r>
      <w:r w:rsidR="009A4ADD" w:rsidRPr="00F5016D">
        <w:rPr>
          <w:b/>
          <w:color w:val="FF0000"/>
          <w:highlight w:val="cyan"/>
        </w:rPr>
        <w:t>egative emotion</w:t>
      </w:r>
      <w:r w:rsidR="009A4ADD" w:rsidRPr="00F5016D">
        <w:rPr>
          <w:rFonts w:hint="eastAsia"/>
          <w:b/>
          <w:color w:val="FF0000"/>
          <w:highlight w:val="cyan"/>
        </w:rPr>
        <w:t>与life</w:t>
      </w:r>
      <w:r w:rsidR="009A4ADD" w:rsidRPr="00F5016D">
        <w:rPr>
          <w:b/>
          <w:color w:val="FF0000"/>
          <w:highlight w:val="cyan"/>
        </w:rPr>
        <w:t xml:space="preserve"> satisfaction</w:t>
      </w:r>
      <w:r w:rsidR="009A4ADD" w:rsidRPr="00F5016D">
        <w:rPr>
          <w:rFonts w:hint="eastAsia"/>
          <w:b/>
          <w:color w:val="FF0000"/>
          <w:highlight w:val="cyan"/>
        </w:rPr>
        <w:t>明显相关</w:t>
      </w:r>
      <w:r w:rsidRPr="00F5016D">
        <w:rPr>
          <w:rFonts w:hint="eastAsia"/>
          <w:highlight w:val="cyan"/>
        </w:rPr>
        <w:t>）</w:t>
      </w:r>
      <w:r>
        <w:t>It was found that positive emotional expressions on Facebook did not correlate with life</w:t>
      </w:r>
      <w:r w:rsidR="009A4ADD">
        <w:t xml:space="preserve"> </w:t>
      </w:r>
      <w:r>
        <w:t xml:space="preserve">satisfaction, </w:t>
      </w:r>
      <w:r w:rsidRPr="009A4ADD">
        <w:t>whereas negative emotional expressions</w:t>
      </w:r>
      <w:r w:rsidRPr="00A314E0">
        <w:rPr>
          <w:b/>
        </w:rPr>
        <w:t xml:space="preserve"> within the past 9–10 months</w:t>
      </w:r>
      <w:r w:rsidRPr="009A4ADD">
        <w:t xml:space="preserve"> (but not beyond) were</w:t>
      </w:r>
      <w:r w:rsidRPr="009A4ADD">
        <w:rPr>
          <w:rFonts w:hint="eastAsia"/>
        </w:rPr>
        <w:t xml:space="preserve"> </w:t>
      </w:r>
      <w:r w:rsidRPr="009A4ADD">
        <w:t>significantly related to life satisfaction.</w:t>
      </w:r>
    </w:p>
    <w:p w14:paraId="618806D9" w14:textId="35C4DA2E" w:rsidR="00F13AE3" w:rsidRDefault="00F13AE3" w:rsidP="00F13AE3">
      <w:pPr>
        <w:pStyle w:val="a3"/>
        <w:numPr>
          <w:ilvl w:val="0"/>
          <w:numId w:val="21"/>
        </w:numPr>
        <w:ind w:firstLineChars="0"/>
        <w:jc w:val="left"/>
      </w:pPr>
      <w:r>
        <w:t>These findings suggest that both the type of emotional expressions and the time frame of status updates determine whether emotional expressions in Facebook status updates can effectively reflect users’ SWB (subjective well-being)</w:t>
      </w:r>
      <w:r>
        <w:rPr>
          <w:rFonts w:hint="eastAsia"/>
        </w:rPr>
        <w:t>.</w:t>
      </w:r>
    </w:p>
    <w:p w14:paraId="5BF2DB6B" w14:textId="26B3B93D" w:rsidR="00FE7D35" w:rsidRDefault="00003365" w:rsidP="00003365">
      <w:pPr>
        <w:pStyle w:val="a3"/>
        <w:numPr>
          <w:ilvl w:val="0"/>
          <w:numId w:val="21"/>
        </w:numPr>
        <w:ind w:firstLineChars="0"/>
        <w:jc w:val="left"/>
      </w:pPr>
      <w:r>
        <w:t xml:space="preserve">It was hypothesized that only </w:t>
      </w:r>
      <w:r w:rsidRPr="00A2710C">
        <w:rPr>
          <w:b/>
        </w:rPr>
        <w:t>recent emotional expressions</w:t>
      </w:r>
      <w:r w:rsidR="00A2710C" w:rsidRPr="00A2710C">
        <w:rPr>
          <w:b/>
        </w:rPr>
        <w:t xml:space="preserve"> (3 months)</w:t>
      </w:r>
      <w:r>
        <w:t xml:space="preserve"> in Facebook status updates would be associated with SWB.</w:t>
      </w:r>
    </w:p>
    <w:p w14:paraId="2BDA9DE7" w14:textId="70D0E76F" w:rsidR="001654B7" w:rsidRDefault="00267B03" w:rsidP="00C54C0C">
      <w:pPr>
        <w:pStyle w:val="a3"/>
        <w:numPr>
          <w:ilvl w:val="0"/>
          <w:numId w:val="21"/>
        </w:numPr>
        <w:ind w:firstLineChars="0"/>
        <w:jc w:val="left"/>
      </w:pPr>
      <w:r>
        <w:rPr>
          <w:rFonts w:hint="eastAsia"/>
          <w:color w:val="FF0000"/>
        </w:rPr>
        <w:t>（节日/公众人物去世日）</w:t>
      </w:r>
      <w:r w:rsidR="00C54C0C" w:rsidRPr="00267B03">
        <w:rPr>
          <w:color w:val="FF0000"/>
        </w:rPr>
        <w:t>GNH peaked on national and cultural holidays such as Christmas and Thanksgiving, and dipped on days of national tragedies suc</w:t>
      </w:r>
      <w:r w:rsidR="00C54C0C" w:rsidRPr="001654B7">
        <w:rPr>
          <w:color w:val="FF0000"/>
        </w:rPr>
        <w:t>h as the death of Michael Jackson.</w:t>
      </w:r>
      <w:r w:rsidR="00C54C0C">
        <w:t xml:space="preserve"> </w:t>
      </w:r>
    </w:p>
    <w:p w14:paraId="57D618EC" w14:textId="78F48AA1" w:rsidR="00C54C0C" w:rsidRDefault="00267B03" w:rsidP="00C54C0C">
      <w:pPr>
        <w:pStyle w:val="a3"/>
        <w:numPr>
          <w:ilvl w:val="0"/>
          <w:numId w:val="21"/>
        </w:numPr>
        <w:ind w:firstLineChars="0"/>
        <w:jc w:val="left"/>
        <w:rPr>
          <w:color w:val="FF0000"/>
        </w:rPr>
      </w:pPr>
      <w:r w:rsidRPr="00F5016D">
        <w:rPr>
          <w:rFonts w:hint="eastAsia"/>
          <w:color w:val="FF0000"/>
          <w:highlight w:val="cyan"/>
        </w:rPr>
        <w:t>（周一/周五区别）</w:t>
      </w:r>
      <w:r w:rsidR="00C54C0C" w:rsidRPr="00F5016D">
        <w:rPr>
          <w:color w:val="FF0000"/>
          <w:highlight w:val="cyan"/>
        </w:rPr>
        <w:t>It also followed a weekly cycle</w:t>
      </w:r>
      <w:r w:rsidR="00C54C0C" w:rsidRPr="001654B7">
        <w:rPr>
          <w:color w:val="FF0000"/>
        </w:rPr>
        <w:t xml:space="preserve"> with peaks on Friday and dips on Monday.</w:t>
      </w:r>
    </w:p>
    <w:p w14:paraId="58773AF9" w14:textId="4A9D605E" w:rsidR="00FA68C1" w:rsidRPr="005C7617" w:rsidRDefault="00FA68C1" w:rsidP="005C7617">
      <w:pPr>
        <w:pStyle w:val="2"/>
        <w:numPr>
          <w:ilvl w:val="0"/>
          <w:numId w:val="19"/>
        </w:numPr>
      </w:pPr>
      <w:r w:rsidRPr="005C7617">
        <w:rPr>
          <w:rFonts w:hint="eastAsia"/>
        </w:rPr>
        <w:t>A</w:t>
      </w:r>
      <w:r w:rsidRPr="005C7617">
        <w:t>_</w:t>
      </w:r>
      <w:r w:rsidR="004B7210" w:rsidRPr="004B7210">
        <w:t xml:space="preserve"> </w:t>
      </w:r>
      <w:r w:rsidR="004B7210" w:rsidRPr="005C7617">
        <w:t>WeChat Addiction Suppresses the Impact</w:t>
      </w:r>
      <w:r w:rsidR="005C7617">
        <w:rPr>
          <w:rFonts w:hint="eastAsia"/>
        </w:rPr>
        <w:t xml:space="preserve"> </w:t>
      </w:r>
      <w:r w:rsidR="004B7210" w:rsidRPr="005C7617">
        <w:t>of Stressful Life Events on Life Satisfaction</w:t>
      </w:r>
      <w:r w:rsidR="005C7617">
        <w:t xml:space="preserve"> </w:t>
      </w:r>
      <w:r w:rsidR="005C7617">
        <w:rPr>
          <w:rFonts w:hint="eastAsia"/>
        </w:rPr>
        <w:t>(</w:t>
      </w:r>
      <w:r w:rsidR="005C7617">
        <w:t>2018)</w:t>
      </w:r>
    </w:p>
    <w:p w14:paraId="075488BA" w14:textId="5B1BD998" w:rsidR="00FA68C1" w:rsidRPr="00F5016D" w:rsidRDefault="00FA68C1" w:rsidP="00FA68C1">
      <w:pPr>
        <w:jc w:val="left"/>
        <w:rPr>
          <w:color w:val="FF0000"/>
          <w:highlight w:val="cyan"/>
        </w:rPr>
      </w:pPr>
      <w:r w:rsidRPr="00F5016D">
        <w:rPr>
          <w:color w:val="FF0000"/>
          <w:highlight w:val="cyan"/>
        </w:rPr>
        <w:t>Life satisfaction</w:t>
      </w:r>
      <w:r w:rsidR="005C7617" w:rsidRPr="00F5016D">
        <w:rPr>
          <w:color w:val="FF0000"/>
          <w:highlight w:val="cyan"/>
        </w:rPr>
        <w:t>, Stressful life events</w:t>
      </w:r>
      <w:r w:rsidR="00083455" w:rsidRPr="00F5016D">
        <w:rPr>
          <w:rFonts w:hint="eastAsia"/>
          <w:color w:val="FF0000"/>
          <w:highlight w:val="cyan"/>
        </w:rPr>
        <w:t>（分类、举例、描述）</w:t>
      </w:r>
    </w:p>
    <w:p w14:paraId="56777A2E" w14:textId="39E5F2E0" w:rsidR="00C623A3" w:rsidRDefault="00C623A3" w:rsidP="00FA68C1">
      <w:pPr>
        <w:jc w:val="left"/>
        <w:rPr>
          <w:color w:val="FF0000"/>
        </w:rPr>
      </w:pPr>
      <w:r w:rsidRPr="00F5016D">
        <w:rPr>
          <w:rFonts w:hint="eastAsia"/>
          <w:color w:val="FF0000"/>
          <w:highlight w:val="cyan"/>
        </w:rPr>
        <w:t>看一下d</w:t>
      </w:r>
      <w:r w:rsidRPr="00F5016D">
        <w:rPr>
          <w:color w:val="FF0000"/>
          <w:highlight w:val="cyan"/>
        </w:rPr>
        <w:t>iscussion</w:t>
      </w:r>
      <w:r w:rsidRPr="00F5016D">
        <w:rPr>
          <w:rFonts w:hint="eastAsia"/>
          <w:color w:val="FF0000"/>
          <w:highlight w:val="cyan"/>
        </w:rPr>
        <w:t>部分</w:t>
      </w:r>
    </w:p>
    <w:p w14:paraId="7D1B11A2" w14:textId="77777777" w:rsidR="00C623A3" w:rsidRDefault="00C623A3" w:rsidP="00FA68C1">
      <w:pPr>
        <w:jc w:val="left"/>
        <w:rPr>
          <w:color w:val="FF0000"/>
        </w:rPr>
      </w:pPr>
    </w:p>
    <w:p w14:paraId="74999DA4" w14:textId="380DD9E5" w:rsidR="00964120" w:rsidRPr="00964120" w:rsidRDefault="00964120" w:rsidP="005C7617">
      <w:pPr>
        <w:autoSpaceDE w:val="0"/>
        <w:autoSpaceDN w:val="0"/>
        <w:adjustRightInd w:val="0"/>
        <w:jc w:val="left"/>
        <w:rPr>
          <w:rFonts w:ascii="AdvTimRomLiebert" w:hAnsi="AdvTimRomLiebert" w:cs="AdvTimRomLiebert"/>
          <w:kern w:val="0"/>
          <w:sz w:val="20"/>
          <w:szCs w:val="20"/>
        </w:rPr>
      </w:pPr>
      <w:r w:rsidRPr="000460CF">
        <w:rPr>
          <w:rFonts w:ascii="AdvTimRomLiebert" w:hAnsi="AdvTimRomLiebert" w:cs="AdvTimRomLiebert"/>
          <w:color w:val="FF0000"/>
          <w:kern w:val="0"/>
          <w:sz w:val="20"/>
          <w:szCs w:val="20"/>
        </w:rPr>
        <w:t>(</w:t>
      </w:r>
      <w:r w:rsidRPr="000460CF">
        <w:rPr>
          <w:rFonts w:ascii="AdvTimRomLiebert" w:hAnsi="AdvTimRomLiebert" w:cs="AdvTimRomLiebert" w:hint="eastAsia"/>
          <w:color w:val="FF0000"/>
          <w:kern w:val="0"/>
          <w:sz w:val="20"/>
          <w:szCs w:val="20"/>
        </w:rPr>
        <w:t>s</w:t>
      </w:r>
      <w:r w:rsidRPr="000460CF">
        <w:rPr>
          <w:rFonts w:ascii="AdvTimRomLiebert" w:hAnsi="AdvTimRomLiebert" w:cs="AdvTimRomLiebert"/>
          <w:color w:val="FF0000"/>
          <w:kern w:val="0"/>
          <w:sz w:val="20"/>
          <w:szCs w:val="20"/>
        </w:rPr>
        <w:t>ubjective well-being = affective well-being + life satisfaction)</w:t>
      </w:r>
    </w:p>
    <w:p w14:paraId="050A178B" w14:textId="51C45910" w:rsidR="005C7617" w:rsidRDefault="005C7617" w:rsidP="005C7617">
      <w:pPr>
        <w:autoSpaceDE w:val="0"/>
        <w:autoSpaceDN w:val="0"/>
        <w:adjustRightInd w:val="0"/>
        <w:jc w:val="left"/>
        <w:rPr>
          <w:rFonts w:ascii="AdvTimRomLiebert" w:hAnsi="AdvTimRomLiebert" w:cs="AdvTimRomLiebert"/>
          <w:kern w:val="0"/>
          <w:sz w:val="13"/>
          <w:szCs w:val="13"/>
        </w:rPr>
      </w:pPr>
      <w:r>
        <w:rPr>
          <w:rFonts w:ascii="AdvTimRomLiebert" w:hAnsi="AdvTimRomLiebert" w:cs="AdvTimRomLiebert"/>
          <w:kern w:val="0"/>
          <w:sz w:val="20"/>
          <w:szCs w:val="20"/>
        </w:rPr>
        <w:t>Major life events have been found to be able to contribute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to changing subjective well-being (SWB), and have very</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different effects on the two main components of SWB,</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namely, affective well-being and life satisfaction.</w:t>
      </w:r>
      <w:r>
        <w:rPr>
          <w:rFonts w:ascii="AdvTimRomLiebert" w:hAnsi="AdvTimRomLiebert" w:cs="AdvTimRomLiebert"/>
          <w:kern w:val="0"/>
          <w:sz w:val="13"/>
          <w:szCs w:val="13"/>
        </w:rPr>
        <w:t xml:space="preserve"> </w:t>
      </w:r>
    </w:p>
    <w:p w14:paraId="65485699" w14:textId="14C5189E" w:rsidR="00964120" w:rsidRDefault="00964120" w:rsidP="005C7617">
      <w:pPr>
        <w:autoSpaceDE w:val="0"/>
        <w:autoSpaceDN w:val="0"/>
        <w:adjustRightInd w:val="0"/>
        <w:jc w:val="left"/>
        <w:rPr>
          <w:rFonts w:ascii="AdvTimRomLiebert" w:hAnsi="AdvTimRomLiebert" w:cs="AdvTimRomLiebert"/>
          <w:color w:val="FF0000"/>
          <w:kern w:val="0"/>
          <w:sz w:val="20"/>
          <w:szCs w:val="20"/>
          <w:highlight w:val="yellow"/>
        </w:rPr>
      </w:pPr>
      <w:r w:rsidRPr="00504490">
        <w:rPr>
          <w:rFonts w:ascii="AdvTimRomLiebert" w:hAnsi="AdvTimRomLiebert" w:cs="AdvTimRomLiebert" w:hint="eastAsia"/>
          <w:color w:val="FF0000"/>
          <w:kern w:val="0"/>
          <w:sz w:val="20"/>
          <w:szCs w:val="20"/>
          <w:highlight w:val="yellow"/>
        </w:rPr>
        <w:t>(</w:t>
      </w:r>
      <w:r w:rsidRPr="00504490">
        <w:rPr>
          <w:rFonts w:ascii="AdvTimRomLiebert" w:hAnsi="AdvTimRomLiebert" w:cs="AdvTimRomLiebert"/>
          <w:color w:val="FF0000"/>
          <w:kern w:val="0"/>
          <w:sz w:val="20"/>
          <w:szCs w:val="20"/>
          <w:highlight w:val="yellow"/>
        </w:rPr>
        <w:t>moderated by support and positive expectations, mediated by humility and coping)</w:t>
      </w:r>
    </w:p>
    <w:p w14:paraId="684E2EE7" w14:textId="5C9182C0" w:rsidR="00504490" w:rsidRPr="000460CF" w:rsidRDefault="00504490" w:rsidP="005C7617">
      <w:pPr>
        <w:autoSpaceDE w:val="0"/>
        <w:autoSpaceDN w:val="0"/>
        <w:adjustRightInd w:val="0"/>
        <w:jc w:val="left"/>
        <w:rPr>
          <w:rFonts w:ascii="AdvTimRomLiebert" w:hAnsi="AdvTimRomLiebert" w:cs="AdvTimRomLiebert"/>
          <w:color w:val="FF0000"/>
          <w:kern w:val="0"/>
          <w:sz w:val="20"/>
          <w:szCs w:val="20"/>
        </w:rPr>
      </w:pPr>
      <w:r>
        <w:rPr>
          <w:rFonts w:ascii="AdvTimRomLiebert" w:hAnsi="AdvTimRomLiebert" w:cs="AdvTimRomLiebert" w:hint="eastAsia"/>
          <w:color w:val="FF0000"/>
          <w:kern w:val="0"/>
          <w:sz w:val="20"/>
          <w:szCs w:val="20"/>
        </w:rPr>
        <w:t>（减弱</w:t>
      </w:r>
      <w:r>
        <w:rPr>
          <w:rFonts w:ascii="AdvTimRomLiebert" w:hAnsi="AdvTimRomLiebert" w:cs="AdvTimRomLiebert" w:hint="eastAsia"/>
          <w:color w:val="FF0000"/>
          <w:kern w:val="0"/>
          <w:sz w:val="20"/>
          <w:szCs w:val="20"/>
        </w:rPr>
        <w:t>by</w:t>
      </w:r>
      <w:r>
        <w:rPr>
          <w:rFonts w:ascii="AdvTimRomLiebert" w:hAnsi="AdvTimRomLiebert" w:cs="AdvTimRomLiebert" w:hint="eastAsia"/>
          <w:color w:val="FF0000"/>
          <w:kern w:val="0"/>
          <w:sz w:val="20"/>
          <w:szCs w:val="20"/>
        </w:rPr>
        <w:t>支持、期待；调节</w:t>
      </w:r>
      <w:r>
        <w:rPr>
          <w:rFonts w:ascii="AdvTimRomLiebert" w:hAnsi="AdvTimRomLiebert" w:cs="AdvTimRomLiebert" w:hint="eastAsia"/>
          <w:color w:val="FF0000"/>
          <w:kern w:val="0"/>
          <w:sz w:val="20"/>
          <w:szCs w:val="20"/>
        </w:rPr>
        <w:t>by</w:t>
      </w:r>
      <w:r>
        <w:rPr>
          <w:rFonts w:ascii="AdvTimRomLiebert" w:hAnsi="AdvTimRomLiebert" w:cs="AdvTimRomLiebert" w:hint="eastAsia"/>
          <w:color w:val="FF0000"/>
          <w:kern w:val="0"/>
          <w:sz w:val="20"/>
          <w:szCs w:val="20"/>
        </w:rPr>
        <w:t>谦虚、应对）</w:t>
      </w:r>
    </w:p>
    <w:p w14:paraId="2E8F3169" w14:textId="03BEC3FC" w:rsidR="005C7617" w:rsidRDefault="005C7617" w:rsidP="005C7617">
      <w:pPr>
        <w:autoSpaceDE w:val="0"/>
        <w:autoSpaceDN w:val="0"/>
        <w:adjustRightInd w:val="0"/>
        <w:jc w:val="left"/>
        <w:rPr>
          <w:rFonts w:ascii="AdvTimRomLiebert" w:hAnsi="AdvTimRomLiebert" w:cs="AdvTimRomLiebert"/>
          <w:kern w:val="0"/>
          <w:sz w:val="13"/>
          <w:szCs w:val="13"/>
        </w:rPr>
      </w:pPr>
      <w:r>
        <w:rPr>
          <w:rFonts w:ascii="AdvTimRomLiebert" w:hAnsi="AdvTimRomLiebert" w:cs="AdvTimRomLiebert"/>
          <w:kern w:val="0"/>
          <w:sz w:val="20"/>
          <w:szCs w:val="20"/>
        </w:rPr>
        <w:t>The association</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between stressful life events and negative effects is</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moderated by emotional support</w:t>
      </w:r>
      <w:r>
        <w:rPr>
          <w:rFonts w:ascii="AdvTimRomLiebert" w:hAnsi="AdvTimRomLiebert" w:cs="AdvTimRomLiebert"/>
          <w:kern w:val="0"/>
          <w:sz w:val="13"/>
          <w:szCs w:val="13"/>
        </w:rPr>
        <w:t xml:space="preserve">7 </w:t>
      </w:r>
      <w:r>
        <w:rPr>
          <w:rFonts w:ascii="AdvTimRomLiebert" w:hAnsi="AdvTimRomLiebert" w:cs="AdvTimRomLiebert"/>
          <w:kern w:val="0"/>
          <w:sz w:val="20"/>
          <w:szCs w:val="20"/>
        </w:rPr>
        <w:t>and positive expectations,</w:t>
      </w:r>
      <w:r>
        <w:rPr>
          <w:rFonts w:ascii="AdvTimRomLiebert" w:hAnsi="AdvTimRomLiebert" w:cs="AdvTimRomLiebert"/>
          <w:kern w:val="0"/>
          <w:sz w:val="13"/>
          <w:szCs w:val="13"/>
        </w:rPr>
        <w:t>8</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and mediated by humility</w:t>
      </w:r>
      <w:r>
        <w:rPr>
          <w:rFonts w:ascii="AdvTimRomLiebert" w:hAnsi="AdvTimRomLiebert" w:cs="AdvTimRomLiebert"/>
          <w:kern w:val="0"/>
          <w:sz w:val="13"/>
          <w:szCs w:val="13"/>
        </w:rPr>
        <w:t xml:space="preserve">9 </w:t>
      </w:r>
      <w:r>
        <w:rPr>
          <w:rFonts w:ascii="AdvTimRomLiebert" w:hAnsi="AdvTimRomLiebert" w:cs="AdvTimRomLiebert"/>
          <w:kern w:val="0"/>
          <w:sz w:val="20"/>
          <w:szCs w:val="20"/>
        </w:rPr>
        <w:t>and coping.</w:t>
      </w:r>
      <w:r>
        <w:rPr>
          <w:rFonts w:ascii="AdvTimRomLiebert" w:hAnsi="AdvTimRomLiebert" w:cs="AdvTimRomLiebert"/>
          <w:kern w:val="0"/>
          <w:sz w:val="13"/>
          <w:szCs w:val="13"/>
        </w:rPr>
        <w:t>10</w:t>
      </w:r>
    </w:p>
    <w:p w14:paraId="26991ED5" w14:textId="77777777" w:rsidR="005C7617" w:rsidRDefault="005C7617" w:rsidP="005C7617">
      <w:pPr>
        <w:autoSpaceDE w:val="0"/>
        <w:autoSpaceDN w:val="0"/>
        <w:adjustRightInd w:val="0"/>
        <w:jc w:val="left"/>
        <w:rPr>
          <w:rFonts w:ascii="AdvTimRomLiebert" w:hAnsi="AdvTimRomLiebert" w:cs="AdvTimRomLiebert"/>
          <w:kern w:val="0"/>
          <w:sz w:val="20"/>
          <w:szCs w:val="20"/>
        </w:rPr>
      </w:pPr>
      <w:r>
        <w:rPr>
          <w:rFonts w:ascii="AdvTimRomLiebert" w:hAnsi="AdvTimRomLiebert" w:cs="AdvTimRomLiebert"/>
          <w:kern w:val="0"/>
          <w:sz w:val="20"/>
          <w:szCs w:val="20"/>
        </w:rPr>
        <w:t>The third variable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effects are crucial for elucidating the relationship between</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stressful life events and deleterious outcome, and are informative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 xml:space="preserve">in mitigating the negative relationship. </w:t>
      </w:r>
    </w:p>
    <w:p w14:paraId="00D02D38" w14:textId="21A476C4" w:rsidR="005C7617" w:rsidRDefault="005C7617" w:rsidP="005C7617">
      <w:pPr>
        <w:autoSpaceDE w:val="0"/>
        <w:autoSpaceDN w:val="0"/>
        <w:adjustRightInd w:val="0"/>
        <w:jc w:val="left"/>
        <w:rPr>
          <w:rFonts w:ascii="AdvTimRomLiebert" w:hAnsi="AdvTimRomLiebert" w:cs="AdvTimRomLiebert"/>
          <w:kern w:val="0"/>
          <w:sz w:val="20"/>
          <w:szCs w:val="20"/>
        </w:rPr>
      </w:pPr>
      <w:r>
        <w:rPr>
          <w:rFonts w:ascii="AdvTimRomLiebert" w:hAnsi="AdvTimRomLiebert" w:cs="AdvTimRomLiebert"/>
          <w:kern w:val="0"/>
          <w:sz w:val="20"/>
          <w:szCs w:val="20"/>
        </w:rPr>
        <w:t>Is there a</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possibility for WeChat addiction to be a third variable related</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to both stressful life events and negative outcome?</w:t>
      </w:r>
    </w:p>
    <w:p w14:paraId="3D6D061C" w14:textId="3F8B6A49" w:rsidR="006F62B2" w:rsidRDefault="006F62B2" w:rsidP="006F62B2">
      <w:pPr>
        <w:pStyle w:val="2"/>
        <w:numPr>
          <w:ilvl w:val="0"/>
          <w:numId w:val="19"/>
        </w:numPr>
      </w:pPr>
      <w:proofErr w:type="spellStart"/>
      <w:r w:rsidRPr="006F62B2">
        <w:t>C_Tweeting</w:t>
      </w:r>
      <w:proofErr w:type="spellEnd"/>
      <w:r w:rsidRPr="006F62B2">
        <w:t xml:space="preserve"> Social Support Messages After a Non-Celebrity's Death_ The Case of the Philippines' #Fallen44</w:t>
      </w:r>
    </w:p>
    <w:p w14:paraId="62794D55" w14:textId="21EA2DBE" w:rsidR="006F62B2" w:rsidRDefault="0074138F" w:rsidP="006F62B2">
      <w:r>
        <w:t>(</w:t>
      </w:r>
      <w:r w:rsidRPr="00A21985">
        <w:rPr>
          <w:color w:val="FF0000"/>
          <w:highlight w:val="yellow"/>
        </w:rPr>
        <w:t>Social support</w:t>
      </w:r>
      <w:r>
        <w:rPr>
          <w:rFonts w:hint="eastAsia"/>
        </w:rPr>
        <w:t>：4</w:t>
      </w:r>
      <w:r>
        <w:t>4</w:t>
      </w:r>
      <w:r>
        <w:rPr>
          <w:rFonts w:hint="eastAsia"/>
        </w:rPr>
        <w:t>名警察遇难后的s</w:t>
      </w:r>
      <w:r>
        <w:t>ocial support</w:t>
      </w:r>
      <w:r>
        <w:rPr>
          <w:rFonts w:hint="eastAsia"/>
        </w:rPr>
        <w:t>：转发、礼物、pray</w:t>
      </w:r>
      <w:r>
        <w:t>…</w:t>
      </w:r>
      <w:r>
        <w:rPr>
          <w:rFonts w:hint="eastAsia"/>
        </w:rPr>
        <w:t>可以看一下</w:t>
      </w:r>
      <w:r>
        <w:t>)</w:t>
      </w:r>
    </w:p>
    <w:p w14:paraId="43363F90" w14:textId="0B7BBE9B" w:rsidR="00B7648E" w:rsidRDefault="003F567F" w:rsidP="00B7648E">
      <w:pPr>
        <w:pStyle w:val="2"/>
        <w:numPr>
          <w:ilvl w:val="0"/>
          <w:numId w:val="19"/>
        </w:numPr>
      </w:pPr>
      <w:proofErr w:type="spellStart"/>
      <w:r>
        <w:t>C_</w:t>
      </w:r>
      <w:r w:rsidR="00B7648E" w:rsidRPr="00B7648E">
        <w:t>Effects</w:t>
      </w:r>
      <w:proofErr w:type="spellEnd"/>
      <w:r w:rsidR="00B7648E" w:rsidRPr="00B7648E">
        <w:t xml:space="preserve"> of Cyberbullying and Cybervictimization</w:t>
      </w:r>
      <w:r w:rsidR="00B7648E">
        <w:rPr>
          <w:rFonts w:hint="eastAsia"/>
        </w:rPr>
        <w:t xml:space="preserve"> </w:t>
      </w:r>
      <w:r w:rsidR="00B7648E" w:rsidRPr="00B7648E">
        <w:t>on Early Adolescents’ Mental Health:</w:t>
      </w:r>
      <w:r w:rsidR="00B7648E">
        <w:rPr>
          <w:rFonts w:hint="eastAsia"/>
        </w:rPr>
        <w:t xml:space="preserve"> </w:t>
      </w:r>
      <w:r w:rsidR="00B7648E" w:rsidRPr="00B7648E">
        <w:t>Differential Mediating Roles of Perceived</w:t>
      </w:r>
      <w:r w:rsidR="00B7648E">
        <w:rPr>
          <w:rFonts w:hint="eastAsia"/>
        </w:rPr>
        <w:t xml:space="preserve"> </w:t>
      </w:r>
      <w:r w:rsidR="00B7648E" w:rsidRPr="00B7648E">
        <w:t>Peer Relationship Stress</w:t>
      </w:r>
    </w:p>
    <w:p w14:paraId="6E0EA873" w14:textId="1F82F82F" w:rsidR="00B7648E" w:rsidRDefault="00B7648E" w:rsidP="00B7648E">
      <w:r>
        <w:t>(</w:t>
      </w:r>
      <w:r w:rsidRPr="00A21985">
        <w:rPr>
          <w:color w:val="FF0000"/>
          <w:highlight w:val="yellow"/>
        </w:rPr>
        <w:t>peer relationship stress</w:t>
      </w:r>
      <w:r>
        <w:t>)</w:t>
      </w:r>
    </w:p>
    <w:p w14:paraId="7E77EA7A" w14:textId="58E79202" w:rsidR="009D73D6" w:rsidRDefault="00A44ABC" w:rsidP="00B7648E">
      <w:r>
        <w:t>(</w:t>
      </w:r>
      <w:r>
        <w:rPr>
          <w:rFonts w:hint="eastAsia"/>
        </w:rPr>
        <w:t>用了几种量表:</w:t>
      </w:r>
      <w:r>
        <w:t>P</w:t>
      </w:r>
      <w:r>
        <w:rPr>
          <w:rFonts w:hint="eastAsia"/>
        </w:rPr>
        <w:t>er</w:t>
      </w:r>
      <w:r>
        <w:t xml:space="preserve">ceived peer relationship, subjective well-being, </w:t>
      </w:r>
      <w:r w:rsidR="003F567F">
        <w:t>anxiety, depression</w:t>
      </w:r>
      <w:r>
        <w:t>)</w:t>
      </w:r>
    </w:p>
    <w:p w14:paraId="7E7EAA3B" w14:textId="52A92DD9" w:rsidR="000A3AB4" w:rsidRPr="000A3AB4" w:rsidRDefault="00A00967" w:rsidP="000A3AB4">
      <w:pPr>
        <w:pStyle w:val="2"/>
        <w:numPr>
          <w:ilvl w:val="0"/>
          <w:numId w:val="19"/>
        </w:numPr>
      </w:pPr>
      <w:proofErr w:type="spellStart"/>
      <w:r>
        <w:t>C_</w:t>
      </w:r>
      <w:r w:rsidR="000A3AB4" w:rsidRPr="000A3AB4">
        <w:t>Emotion</w:t>
      </w:r>
      <w:proofErr w:type="spellEnd"/>
      <w:r w:rsidR="000A3AB4" w:rsidRPr="000A3AB4">
        <w:t>-Related Personality Traits and Peer Social Standing:</w:t>
      </w:r>
      <w:r w:rsidR="000A3AB4" w:rsidRPr="000A3AB4">
        <w:rPr>
          <w:rFonts w:hint="eastAsia"/>
        </w:rPr>
        <w:t xml:space="preserve"> </w:t>
      </w:r>
      <w:r w:rsidR="000A3AB4" w:rsidRPr="000A3AB4">
        <w:t>Unique and Interactive Effects in Cyberbullying Behaviors</w:t>
      </w:r>
    </w:p>
    <w:p w14:paraId="229EEA22" w14:textId="550E83AF" w:rsidR="000A3AB4" w:rsidRDefault="000A3AB4" w:rsidP="000A3AB4">
      <w:r w:rsidRPr="000A3AB4">
        <w:rPr>
          <w:color w:val="FF0000"/>
        </w:rPr>
        <w:t>Social standing (popularity)</w:t>
      </w:r>
      <w:r>
        <w:t>:</w:t>
      </w:r>
    </w:p>
    <w:p w14:paraId="46D93091" w14:textId="0C73EC13" w:rsidR="00734AF5" w:rsidRDefault="000A3AB4" w:rsidP="000A3AB4">
      <w:r>
        <w:t>(‘‘Which children in your class do you like the most?’’), liked least (‘‘Which children in your class do you like the least?’’), most popular (‘‘Which children in your class are the most popular?’’)</w:t>
      </w:r>
    </w:p>
    <w:p w14:paraId="56344767" w14:textId="77777777" w:rsidR="00A00967" w:rsidRDefault="00A00967" w:rsidP="000A3AB4"/>
    <w:p w14:paraId="1A54C89C" w14:textId="731D63EC" w:rsidR="00A00967" w:rsidRDefault="00A00967" w:rsidP="00A00967">
      <w:pPr>
        <w:autoSpaceDE w:val="0"/>
        <w:autoSpaceDN w:val="0"/>
        <w:adjustRightInd w:val="0"/>
        <w:jc w:val="left"/>
        <w:rPr>
          <w:rFonts w:ascii="AdvTimRomLiebert" w:hAnsi="AdvTimRomLiebert" w:cs="AdvTimRomLiebert"/>
          <w:kern w:val="0"/>
          <w:sz w:val="22"/>
        </w:rPr>
      </w:pPr>
      <w:r>
        <w:rPr>
          <w:rFonts w:ascii="AdvTimRomLiebert" w:hAnsi="AdvTimRomLiebert" w:cs="AdvTimRomLiebert"/>
          <w:kern w:val="0"/>
          <w:sz w:val="22"/>
        </w:rPr>
        <w:t xml:space="preserve">This study investigated the unique and interactive effects of </w:t>
      </w:r>
      <w:r w:rsidRPr="00A00967">
        <w:rPr>
          <w:rFonts w:ascii="AdvTimRomLiebert" w:hAnsi="AdvTimRomLiebert" w:cs="AdvTimRomLiebert"/>
          <w:color w:val="FF0000"/>
          <w:kern w:val="0"/>
          <w:sz w:val="22"/>
        </w:rPr>
        <w:t>emotion-related personality traits (i.e., callousness</w:t>
      </w:r>
      <w:r>
        <w:rPr>
          <w:rFonts w:ascii="AdvTimRomLiebert" w:hAnsi="AdvTimRomLiebert" w:cs="AdvTimRomLiebert" w:hint="eastAsia"/>
          <w:color w:val="FF0000"/>
          <w:kern w:val="0"/>
          <w:sz w:val="22"/>
        </w:rPr>
        <w:t xml:space="preserve"> </w:t>
      </w:r>
      <w:r w:rsidR="005F2BCA">
        <w:rPr>
          <w:rFonts w:ascii="AdvTimRomLiebert" w:hAnsi="AdvTimRomLiebert" w:cs="AdvTimRomLiebert" w:hint="eastAsia"/>
          <w:color w:val="FF0000"/>
          <w:kern w:val="0"/>
          <w:sz w:val="22"/>
        </w:rPr>
        <w:t>麻木</w:t>
      </w:r>
      <w:r w:rsidR="005F2BCA">
        <w:rPr>
          <w:rFonts w:ascii="AdvTimRomLiebert" w:hAnsi="AdvTimRomLiebert" w:cs="AdvTimRomLiebert" w:hint="eastAsia"/>
          <w:color w:val="FF0000"/>
          <w:kern w:val="0"/>
          <w:sz w:val="22"/>
        </w:rPr>
        <w:t xml:space="preserve"> </w:t>
      </w:r>
      <w:r w:rsidRPr="00A00967">
        <w:rPr>
          <w:rFonts w:ascii="AdvTimRomLiebert" w:hAnsi="AdvTimRomLiebert" w:cs="AdvTimRomLiebert"/>
          <w:color w:val="FF0000"/>
          <w:kern w:val="0"/>
          <w:sz w:val="22"/>
        </w:rPr>
        <w:t>and uncaring</w:t>
      </w:r>
      <w:r w:rsidR="005F2BCA">
        <w:rPr>
          <w:rFonts w:ascii="AdvTimRomLiebert" w:hAnsi="AdvTimRomLiebert" w:cs="AdvTimRomLiebert"/>
          <w:color w:val="FF0000"/>
          <w:kern w:val="0"/>
          <w:sz w:val="22"/>
        </w:rPr>
        <w:t xml:space="preserve"> </w:t>
      </w:r>
      <w:r w:rsidR="005F2BCA">
        <w:rPr>
          <w:rFonts w:ascii="AdvTimRomLiebert" w:hAnsi="AdvTimRomLiebert" w:cs="AdvTimRomLiebert" w:hint="eastAsia"/>
          <w:color w:val="FF0000"/>
          <w:kern w:val="0"/>
          <w:sz w:val="22"/>
        </w:rPr>
        <w:t>心不在焉</w:t>
      </w:r>
      <w:r w:rsidRPr="00A00967">
        <w:rPr>
          <w:rFonts w:ascii="AdvTimRomLiebert" w:hAnsi="AdvTimRomLiebert" w:cs="AdvTimRomLiebert"/>
          <w:color w:val="FF0000"/>
          <w:kern w:val="0"/>
          <w:sz w:val="22"/>
        </w:rPr>
        <w:t xml:space="preserve"> traits)</w:t>
      </w:r>
      <w:r>
        <w:rPr>
          <w:rFonts w:ascii="AdvTimRomLiebert" w:hAnsi="AdvTimRomLiebert" w:cs="AdvTimRomLiebert"/>
          <w:kern w:val="0"/>
          <w:sz w:val="22"/>
        </w:rPr>
        <w:t xml:space="preserve"> and </w:t>
      </w:r>
      <w:r w:rsidRPr="00A00967">
        <w:rPr>
          <w:rFonts w:ascii="AdvTimRomLiebert" w:hAnsi="AdvTimRomLiebert" w:cs="AdvTimRomLiebert"/>
          <w:color w:val="FF0000"/>
          <w:kern w:val="0"/>
          <w:sz w:val="22"/>
        </w:rPr>
        <w:t xml:space="preserve">peer social standing </w:t>
      </w:r>
      <w:r w:rsidRPr="00A00967">
        <w:rPr>
          <w:rFonts w:ascii="AdvTimRomLiebert" w:hAnsi="AdvTimRomLiebert" w:cs="AdvTimRomLiebert"/>
          <w:color w:val="FF0000"/>
          <w:kern w:val="0"/>
          <w:sz w:val="22"/>
        </w:rPr>
        <w:lastRenderedPageBreak/>
        <w:t>(i.e., social preference and perceived popularity)</w:t>
      </w:r>
      <w:r>
        <w:rPr>
          <w:rFonts w:ascii="AdvTimRomLiebert" w:hAnsi="AdvTimRomLiebert" w:cs="AdvTimRomLiebert"/>
          <w:kern w:val="0"/>
          <w:sz w:val="22"/>
        </w:rPr>
        <w:t xml:space="preserve"> on cyberbullying</w:t>
      </w:r>
      <w:r>
        <w:rPr>
          <w:rFonts w:ascii="AdvTimRomLiebert" w:hAnsi="AdvTimRomLiebert" w:cs="AdvTimRomLiebert" w:hint="eastAsia"/>
          <w:color w:val="FF0000"/>
          <w:kern w:val="0"/>
          <w:sz w:val="22"/>
        </w:rPr>
        <w:t xml:space="preserve"> </w:t>
      </w:r>
      <w:r>
        <w:rPr>
          <w:rFonts w:ascii="AdvTimRomLiebert" w:hAnsi="AdvTimRomLiebert" w:cs="AdvTimRomLiebert"/>
          <w:kern w:val="0"/>
          <w:sz w:val="22"/>
        </w:rPr>
        <w:t>behaviors in preadolescents.</w:t>
      </w:r>
    </w:p>
    <w:p w14:paraId="498F45A7" w14:textId="62115B1C" w:rsidR="00F101CE" w:rsidRDefault="00F101CE" w:rsidP="00A00967">
      <w:pPr>
        <w:autoSpaceDE w:val="0"/>
        <w:autoSpaceDN w:val="0"/>
        <w:adjustRightInd w:val="0"/>
        <w:jc w:val="left"/>
        <w:rPr>
          <w:rFonts w:ascii="AdvTimRomLiebert" w:hAnsi="AdvTimRomLiebert" w:cs="AdvTimRomLiebert"/>
          <w:color w:val="FF0000"/>
          <w:kern w:val="0"/>
          <w:sz w:val="22"/>
        </w:rPr>
      </w:pPr>
    </w:p>
    <w:p w14:paraId="4EE134DC" w14:textId="1A2A3EC8" w:rsidR="006F0951" w:rsidRPr="00421DAA" w:rsidRDefault="00E15614" w:rsidP="006F0951">
      <w:pPr>
        <w:pStyle w:val="2"/>
        <w:numPr>
          <w:ilvl w:val="0"/>
          <w:numId w:val="19"/>
        </w:numPr>
        <w:rPr>
          <w:color w:val="00B050"/>
        </w:rPr>
      </w:pPr>
      <w:proofErr w:type="spellStart"/>
      <w:r w:rsidRPr="00421DAA">
        <w:rPr>
          <w:color w:val="00B050"/>
        </w:rPr>
        <w:t>A</w:t>
      </w:r>
      <w:r w:rsidR="006F0951" w:rsidRPr="00421DAA">
        <w:rPr>
          <w:color w:val="00B050"/>
        </w:rPr>
        <w:t>_Facebook</w:t>
      </w:r>
      <w:proofErr w:type="spellEnd"/>
      <w:r w:rsidR="006F0951" w:rsidRPr="00421DAA">
        <w:rPr>
          <w:color w:val="00B050"/>
        </w:rPr>
        <w:t xml:space="preserve"> Friends with (Health) Benefits? Exploring</w:t>
      </w:r>
      <w:r w:rsidR="006F0951" w:rsidRPr="00421DAA">
        <w:rPr>
          <w:rFonts w:hint="eastAsia"/>
          <w:color w:val="00B050"/>
        </w:rPr>
        <w:t xml:space="preserve"> </w:t>
      </w:r>
      <w:r w:rsidR="006F0951" w:rsidRPr="00421DAA">
        <w:rPr>
          <w:color w:val="00B050"/>
        </w:rPr>
        <w:t>Social Network Site Use and Perceptions</w:t>
      </w:r>
      <w:r w:rsidR="006F0951" w:rsidRPr="00421DAA">
        <w:rPr>
          <w:rFonts w:hint="eastAsia"/>
          <w:color w:val="00B050"/>
        </w:rPr>
        <w:t xml:space="preserve"> </w:t>
      </w:r>
      <w:r w:rsidR="006F0951" w:rsidRPr="00421DAA">
        <w:rPr>
          <w:color w:val="00B050"/>
        </w:rPr>
        <w:t>of Social Support, Stress, and Well-Being</w:t>
      </w:r>
      <w:r w:rsidR="006F0951" w:rsidRPr="00421DAA">
        <w:rPr>
          <w:rFonts w:hint="eastAsia"/>
          <w:color w:val="00B050"/>
        </w:rPr>
        <w:t xml:space="preserve"> (</w:t>
      </w:r>
      <w:r w:rsidR="006F0951" w:rsidRPr="00421DAA">
        <w:rPr>
          <w:color w:val="00B050"/>
        </w:rPr>
        <w:t>2013)</w:t>
      </w:r>
    </w:p>
    <w:p w14:paraId="5070732E" w14:textId="77777777" w:rsidR="00E5472A" w:rsidRPr="00A21985" w:rsidRDefault="00E5472A" w:rsidP="006F0951">
      <w:pPr>
        <w:pStyle w:val="a3"/>
        <w:numPr>
          <w:ilvl w:val="0"/>
          <w:numId w:val="22"/>
        </w:numPr>
        <w:ind w:firstLineChars="0"/>
        <w:rPr>
          <w:b/>
          <w:highlight w:val="yellow"/>
        </w:rPr>
      </w:pPr>
      <w:r w:rsidRPr="00A21985">
        <w:rPr>
          <w:rFonts w:hint="eastAsia"/>
          <w:b/>
          <w:color w:val="FF0000"/>
          <w:highlight w:val="yellow"/>
        </w:rPr>
        <w:t>S</w:t>
      </w:r>
      <w:r w:rsidRPr="00A21985">
        <w:rPr>
          <w:b/>
          <w:color w:val="FF0000"/>
          <w:highlight w:val="yellow"/>
        </w:rPr>
        <w:t>OCIAL-SUPPORT!!!</w:t>
      </w:r>
    </w:p>
    <w:p w14:paraId="5B7C6A73" w14:textId="0D280D00" w:rsidR="00F101CE" w:rsidRDefault="00F101CE" w:rsidP="00671864">
      <w:pPr>
        <w:ind w:firstLineChars="150" w:firstLine="315"/>
      </w:pPr>
      <w:r w:rsidRPr="00A21985">
        <w:rPr>
          <w:rFonts w:hint="eastAsia"/>
          <w:color w:val="FF0000"/>
          <w:highlight w:val="yellow"/>
        </w:rPr>
        <w:t>（好友数量</w:t>
      </w:r>
      <w:r w:rsidR="00E75E20" w:rsidRPr="00A21985">
        <w:rPr>
          <w:color w:val="FF0000"/>
          <w:highlight w:val="yellow"/>
        </w:rPr>
        <w:t xml:space="preserve"> </w:t>
      </w:r>
      <w:r w:rsidR="00E75E20" w:rsidRPr="00A21985">
        <w:rPr>
          <w:highlight w:val="yellow"/>
        </w:rPr>
        <w:sym w:font="Wingdings" w:char="F0E0"/>
      </w:r>
      <w:r w:rsidR="00E75E20" w:rsidRPr="00A21985">
        <w:rPr>
          <w:color w:val="FF0000"/>
          <w:highlight w:val="yellow"/>
        </w:rPr>
        <w:t xml:space="preserve"> perceived </w:t>
      </w:r>
      <w:r w:rsidRPr="00A21985">
        <w:rPr>
          <w:rFonts w:hint="eastAsia"/>
          <w:color w:val="FF0000"/>
          <w:highlight w:val="yellow"/>
        </w:rPr>
        <w:t>s</w:t>
      </w:r>
      <w:r w:rsidRPr="00A21985">
        <w:rPr>
          <w:color w:val="FF0000"/>
          <w:highlight w:val="yellow"/>
        </w:rPr>
        <w:t xml:space="preserve">ocial support/ </w:t>
      </w:r>
      <w:r w:rsidRPr="00A21985">
        <w:rPr>
          <w:highlight w:val="yellow"/>
        </w:rPr>
        <w:sym w:font="Wingdings" w:char="F0E0"/>
      </w:r>
      <w:r w:rsidRPr="00A21985">
        <w:rPr>
          <w:color w:val="FF0000"/>
          <w:highlight w:val="yellow"/>
        </w:rPr>
        <w:t xml:space="preserve"> </w:t>
      </w:r>
      <w:r w:rsidRPr="00A21985">
        <w:rPr>
          <w:rFonts w:hint="eastAsia"/>
          <w:color w:val="FF0000"/>
          <w:highlight w:val="yellow"/>
        </w:rPr>
        <w:t>减轻stress）</w:t>
      </w:r>
    </w:p>
    <w:p w14:paraId="1B7983EA" w14:textId="6AB2D264" w:rsidR="00F101CE" w:rsidRDefault="00F101CE" w:rsidP="006F0951">
      <w:pPr>
        <w:pStyle w:val="a3"/>
        <w:numPr>
          <w:ilvl w:val="0"/>
          <w:numId w:val="22"/>
        </w:numPr>
        <w:ind w:firstLineChars="0"/>
      </w:pPr>
      <w:r w:rsidRPr="00F101CE">
        <w:t>A survey of 401 undergraduate Facebook users revealed that, as predicted, number of</w:t>
      </w:r>
      <w:r>
        <w:rPr>
          <w:rFonts w:hint="eastAsia"/>
        </w:rPr>
        <w:t xml:space="preserve"> </w:t>
      </w:r>
      <w:r w:rsidRPr="00F101CE">
        <w:t>Facebook friends associated with stronger perceptions of social support, which in turn associated with reduced</w:t>
      </w:r>
      <w:r>
        <w:rPr>
          <w:rFonts w:hint="eastAsia"/>
        </w:rPr>
        <w:t xml:space="preserve"> </w:t>
      </w:r>
      <w:r w:rsidRPr="00F101CE">
        <w:t>stress, and in turn less physical illness and greater well-being.</w:t>
      </w:r>
    </w:p>
    <w:p w14:paraId="43FDED0B" w14:textId="1017CD36" w:rsidR="00E75E20" w:rsidRDefault="00E75E20" w:rsidP="006F0951">
      <w:pPr>
        <w:pStyle w:val="a3"/>
        <w:numPr>
          <w:ilvl w:val="0"/>
          <w:numId w:val="22"/>
        </w:numPr>
        <w:ind w:firstLineChars="0"/>
      </w:pPr>
      <w:r w:rsidRPr="006F0951">
        <w:t>The</w:t>
      </w:r>
      <w:r w:rsidR="006F0951" w:rsidRPr="006F0951">
        <w:rPr>
          <w:rFonts w:hint="eastAsia"/>
        </w:rPr>
        <w:t xml:space="preserve"> </w:t>
      </w:r>
      <w:r w:rsidRPr="006F0951">
        <w:t>‘‘more-friends-the-better’’ heuristic is proposed as the most likely explanation for these findings.</w:t>
      </w:r>
    </w:p>
    <w:p w14:paraId="0B1DACE9" w14:textId="77777777" w:rsidR="008D15AD" w:rsidRDefault="008D010A" w:rsidP="008D15AD">
      <w:pPr>
        <w:pStyle w:val="a3"/>
        <w:numPr>
          <w:ilvl w:val="0"/>
          <w:numId w:val="22"/>
        </w:numPr>
        <w:ind w:firstLineChars="0"/>
      </w:pPr>
      <w:r w:rsidRPr="00C64715">
        <w:rPr>
          <w:b/>
          <w:color w:val="FF0000"/>
        </w:rPr>
        <w:t>Interpersonal network size</w:t>
      </w:r>
      <w:r>
        <w:t xml:space="preserve"> was computed by</w:t>
      </w:r>
      <w:r w:rsidRPr="00C64715">
        <w:rPr>
          <w:b/>
        </w:rPr>
        <w:t xml:space="preserve"> adding the number of </w:t>
      </w:r>
      <w:r>
        <w:t>relatives, close friends, acquaintances, fellow students, neighbors, teachers, coworkers, and religious groups with whom participants communicate at least once every 2 weeks</w:t>
      </w:r>
    </w:p>
    <w:p w14:paraId="670FC339" w14:textId="6A1B8AC9" w:rsidR="00065C50" w:rsidRPr="003D53EB" w:rsidRDefault="00AD54A0" w:rsidP="00AD54A0">
      <w:pPr>
        <w:pStyle w:val="2"/>
        <w:numPr>
          <w:ilvl w:val="0"/>
          <w:numId w:val="19"/>
        </w:numPr>
        <w:rPr>
          <w:color w:val="00B050"/>
        </w:rPr>
      </w:pPr>
      <w:proofErr w:type="spellStart"/>
      <w:r w:rsidRPr="003D53EB">
        <w:rPr>
          <w:color w:val="00B050"/>
        </w:rPr>
        <w:t>A_</w:t>
      </w:r>
      <w:r w:rsidR="00065C50" w:rsidRPr="003D53EB">
        <w:rPr>
          <w:color w:val="00B050"/>
        </w:rPr>
        <w:t>How</w:t>
      </w:r>
      <w:proofErr w:type="spellEnd"/>
      <w:r w:rsidR="00065C50" w:rsidRPr="003D53EB">
        <w:rPr>
          <w:color w:val="00B050"/>
        </w:rPr>
        <w:t xml:space="preserve"> Are Important Life Events Disclosed on Facebook?</w:t>
      </w:r>
      <w:r w:rsidR="00065C50" w:rsidRPr="003D53EB">
        <w:rPr>
          <w:rFonts w:hint="eastAsia"/>
          <w:color w:val="00B050"/>
        </w:rPr>
        <w:t xml:space="preserve"> </w:t>
      </w:r>
      <w:r w:rsidR="00065C50" w:rsidRPr="003D53EB">
        <w:rPr>
          <w:color w:val="00B050"/>
        </w:rPr>
        <w:t>Relationships with Likelihood of Sharing and Privacy 2015</w:t>
      </w:r>
    </w:p>
    <w:p w14:paraId="7E5B91D5" w14:textId="1601BE54" w:rsidR="0007033B" w:rsidRPr="00F5016D" w:rsidRDefault="008D15AD" w:rsidP="0007033B">
      <w:pPr>
        <w:pStyle w:val="a3"/>
        <w:numPr>
          <w:ilvl w:val="0"/>
          <w:numId w:val="22"/>
        </w:numPr>
        <w:ind w:firstLineChars="0"/>
        <w:rPr>
          <w:highlight w:val="cyan"/>
        </w:rPr>
      </w:pPr>
      <w:r w:rsidRPr="008D15AD">
        <w:rPr>
          <w:rFonts w:ascii="AdvTimRomLiebert" w:hAnsi="AdvTimRomLiebert" w:cs="AdvTimRomLiebert"/>
          <w:kern w:val="0"/>
          <w:sz w:val="22"/>
        </w:rPr>
        <w:t>An online survey of 599 adult Facebook</w:t>
      </w:r>
      <w:r>
        <w:rPr>
          <w:rFonts w:ascii="AdvTimRomLiebert" w:hAnsi="AdvTimRomLiebert" w:cs="AdvTimRomLiebert"/>
          <w:kern w:val="0"/>
          <w:sz w:val="22"/>
        </w:rPr>
        <w:t xml:space="preserve"> </w:t>
      </w:r>
      <w:r w:rsidRPr="008D15AD">
        <w:rPr>
          <w:rFonts w:ascii="AdvTimRomLiebert" w:hAnsi="AdvTimRomLiebert" w:cs="AdvTimRomLiebert"/>
          <w:kern w:val="0"/>
          <w:sz w:val="22"/>
        </w:rPr>
        <w:t>users found that when positive life events were shared, users preferred to do so indirectly</w:t>
      </w:r>
      <w:r w:rsidRPr="00F5016D">
        <w:rPr>
          <w:rFonts w:ascii="AdvTimRomLiebert" w:hAnsi="AdvTimRomLiebert" w:cs="AdvTimRomLiebert"/>
          <w:kern w:val="0"/>
          <w:sz w:val="22"/>
          <w:highlight w:val="cyan"/>
        </w:rPr>
        <w:t xml:space="preserve">, </w:t>
      </w:r>
      <w:r w:rsidRPr="00F5016D">
        <w:rPr>
          <w:rFonts w:ascii="AdvTimRomLiebert" w:hAnsi="AdvTimRomLiebert" w:cs="AdvTimRomLiebert"/>
          <w:color w:val="FF0000"/>
          <w:kern w:val="0"/>
          <w:sz w:val="22"/>
          <w:highlight w:val="cyan"/>
        </w:rPr>
        <w:t xml:space="preserve">whereas negative life events were more likely to be disclosed </w:t>
      </w:r>
      <w:proofErr w:type="gramStart"/>
      <w:r w:rsidRPr="00F5016D">
        <w:rPr>
          <w:rFonts w:ascii="AdvTimRomLiebert" w:hAnsi="AdvTimRomLiebert" w:cs="AdvTimRomLiebert"/>
          <w:color w:val="FF0000"/>
          <w:kern w:val="0"/>
          <w:sz w:val="22"/>
          <w:highlight w:val="cyan"/>
        </w:rPr>
        <w:t>directly</w:t>
      </w:r>
      <w:r w:rsidRPr="00F5016D">
        <w:rPr>
          <w:rFonts w:ascii="AdvTimRomLiebert" w:hAnsi="AdvTimRomLiebert" w:cs="AdvTimRomLiebert"/>
          <w:kern w:val="0"/>
          <w:sz w:val="22"/>
          <w:highlight w:val="cyan"/>
        </w:rPr>
        <w:t>.</w:t>
      </w:r>
      <w:r w:rsidR="00A21985" w:rsidRPr="00F5016D">
        <w:rPr>
          <w:rFonts w:ascii="AdvTimRomLiebert" w:hAnsi="AdvTimRomLiebert" w:cs="AdvTimRomLiebert" w:hint="eastAsia"/>
          <w:kern w:val="0"/>
          <w:sz w:val="22"/>
          <w:highlight w:val="cyan"/>
        </w:rPr>
        <w:t>（</w:t>
      </w:r>
      <w:proofErr w:type="gramEnd"/>
      <w:r w:rsidR="00A21985" w:rsidRPr="00F5016D">
        <w:rPr>
          <w:rFonts w:hint="eastAsia"/>
          <w:noProof/>
          <w:highlight w:val="cyan"/>
        </w:rPr>
        <w:t>消极事件更有可能被直接表达</w:t>
      </w:r>
      <w:r w:rsidR="00A21985" w:rsidRPr="00F5016D">
        <w:rPr>
          <w:rFonts w:ascii="AdvTimRomLiebert" w:hAnsi="AdvTimRomLiebert" w:cs="AdvTimRomLiebert" w:hint="eastAsia"/>
          <w:kern w:val="0"/>
          <w:sz w:val="22"/>
          <w:highlight w:val="cyan"/>
        </w:rPr>
        <w:t>）</w:t>
      </w:r>
    </w:p>
    <w:p w14:paraId="205C95F2" w14:textId="4AFCB42D" w:rsidR="005F088D" w:rsidRPr="00F5016D" w:rsidRDefault="0007033B" w:rsidP="005F088D">
      <w:pPr>
        <w:pStyle w:val="a3"/>
        <w:numPr>
          <w:ilvl w:val="0"/>
          <w:numId w:val="22"/>
        </w:numPr>
        <w:ind w:firstLineChars="0"/>
        <w:rPr>
          <w:highlight w:val="cyan"/>
        </w:rPr>
      </w:pPr>
      <w:r w:rsidRPr="00F5016D">
        <w:rPr>
          <w:rFonts w:ascii="AdvTimRomLiebert" w:hAnsi="AdvTimRomLiebert" w:cs="AdvTimRomLiebert"/>
          <w:b/>
          <w:color w:val="FF0000"/>
          <w:kern w:val="0"/>
          <w:sz w:val="20"/>
          <w:szCs w:val="20"/>
          <w:highlight w:val="cyan"/>
        </w:rPr>
        <w:t>(IMPORTANT LIFE EVENT</w:t>
      </w:r>
      <w:r w:rsidRPr="00F5016D">
        <w:rPr>
          <w:rFonts w:ascii="AdvTimRomLiebert" w:hAnsi="AdvTimRomLiebert" w:cs="AdvTimRomLiebert" w:hint="eastAsia"/>
          <w:b/>
          <w:color w:val="FF0000"/>
          <w:kern w:val="0"/>
          <w:sz w:val="20"/>
          <w:szCs w:val="20"/>
          <w:highlight w:val="cyan"/>
        </w:rPr>
        <w:t>相关理论</w:t>
      </w:r>
      <w:r w:rsidRPr="00F5016D">
        <w:rPr>
          <w:rFonts w:ascii="AdvTimRomLiebert" w:hAnsi="AdvTimRomLiebert" w:cs="AdvTimRomLiebert"/>
          <w:b/>
          <w:color w:val="FF0000"/>
          <w:kern w:val="0"/>
          <w:sz w:val="20"/>
          <w:szCs w:val="20"/>
          <w:highlight w:val="cyan"/>
        </w:rPr>
        <w:t xml:space="preserve">) </w:t>
      </w:r>
      <w:r w:rsidRPr="00F5016D">
        <w:rPr>
          <w:rFonts w:ascii="AdvTimRomLiebert" w:hAnsi="AdvTimRomLiebert" w:cs="AdvTimRomLiebert"/>
          <w:kern w:val="0"/>
          <w:sz w:val="20"/>
          <w:szCs w:val="20"/>
          <w:highlight w:val="cyan"/>
        </w:rPr>
        <w:t xml:space="preserve">Such a study is important because experiencing </w:t>
      </w:r>
      <w:r w:rsidRPr="00F5016D">
        <w:rPr>
          <w:rFonts w:ascii="AdvTimRomLiebert" w:hAnsi="AdvTimRomLiebert" w:cs="AdvTimRomLiebert"/>
          <w:color w:val="FF0000"/>
          <w:kern w:val="0"/>
          <w:sz w:val="20"/>
          <w:szCs w:val="20"/>
          <w:highlight w:val="cyan"/>
        </w:rPr>
        <w:t>ILEs can have a long term deleterious impact on subjectivewell-being,</w:t>
      </w:r>
      <w:r w:rsidRPr="00F5016D">
        <w:rPr>
          <w:rFonts w:ascii="AdvTimRomLiebert" w:hAnsi="AdvTimRomLiebert" w:cs="AdvTimRomLiebert"/>
          <w:color w:val="FF0000"/>
          <w:kern w:val="0"/>
          <w:sz w:val="13"/>
          <w:szCs w:val="13"/>
          <w:highlight w:val="cyan"/>
        </w:rPr>
        <w:t xml:space="preserve">7 </w:t>
      </w:r>
      <w:r w:rsidRPr="00F5016D">
        <w:rPr>
          <w:rFonts w:ascii="AdvTimRomLiebert" w:hAnsi="AdvTimRomLiebert" w:cs="AdvTimRomLiebert"/>
          <w:color w:val="FF0000"/>
          <w:kern w:val="0"/>
          <w:sz w:val="20"/>
          <w:szCs w:val="20"/>
          <w:highlight w:val="cyan"/>
        </w:rPr>
        <w:t>which could be partially abated</w:t>
      </w:r>
      <w:r w:rsidR="009B1A1D" w:rsidRPr="00F5016D">
        <w:rPr>
          <w:rFonts w:ascii="AdvTimRomLiebert" w:hAnsi="AdvTimRomLiebert" w:cs="AdvTimRomLiebert" w:hint="eastAsia"/>
          <w:color w:val="FF0000"/>
          <w:kern w:val="0"/>
          <w:sz w:val="20"/>
          <w:szCs w:val="20"/>
          <w:highlight w:val="cyan"/>
        </w:rPr>
        <w:t>减轻</w:t>
      </w:r>
      <w:r w:rsidRPr="00F5016D">
        <w:rPr>
          <w:rFonts w:ascii="AdvTimRomLiebert" w:hAnsi="AdvTimRomLiebert" w:cs="AdvTimRomLiebert"/>
          <w:color w:val="FF0000"/>
          <w:kern w:val="0"/>
          <w:sz w:val="20"/>
          <w:szCs w:val="20"/>
          <w:highlight w:val="cyan"/>
        </w:rPr>
        <w:t xml:space="preserve"> by receiving social support from F</w:t>
      </w:r>
      <w:r w:rsidRPr="00F5016D">
        <w:rPr>
          <w:rFonts w:ascii="AdvTimRomLiebert" w:hAnsi="AdvTimRomLiebert" w:cs="AdvTimRomLiebert" w:hint="eastAsia"/>
          <w:color w:val="FF0000"/>
          <w:kern w:val="0"/>
          <w:sz w:val="20"/>
          <w:szCs w:val="20"/>
          <w:highlight w:val="cyan"/>
        </w:rPr>
        <w:t>ace</w:t>
      </w:r>
      <w:r w:rsidRPr="00F5016D">
        <w:rPr>
          <w:rFonts w:ascii="AdvTimRomLiebert" w:hAnsi="AdvTimRomLiebert" w:cs="AdvTimRomLiebert"/>
          <w:color w:val="FF0000"/>
          <w:kern w:val="0"/>
          <w:sz w:val="20"/>
          <w:szCs w:val="20"/>
          <w:highlight w:val="cyan"/>
        </w:rPr>
        <w:t>book friends.</w:t>
      </w:r>
      <w:r w:rsidR="009B1A1D" w:rsidRPr="00F5016D">
        <w:rPr>
          <w:rFonts w:ascii="AdvTimRomLiebert" w:hAnsi="AdvTimRomLiebert" w:cs="AdvTimRomLiebert" w:hint="eastAsia"/>
          <w:color w:val="FF0000"/>
          <w:kern w:val="0"/>
          <w:sz w:val="20"/>
          <w:szCs w:val="20"/>
          <w:highlight w:val="cyan"/>
        </w:rPr>
        <w:t>（消极事件影响时间较长，被</w:t>
      </w:r>
      <w:r w:rsidR="009B1A1D" w:rsidRPr="00F5016D">
        <w:rPr>
          <w:rFonts w:ascii="AdvTimRomLiebert" w:hAnsi="AdvTimRomLiebert" w:cs="AdvTimRomLiebert" w:hint="eastAsia"/>
          <w:color w:val="FF0000"/>
          <w:kern w:val="0"/>
          <w:sz w:val="20"/>
          <w:szCs w:val="20"/>
          <w:highlight w:val="cyan"/>
        </w:rPr>
        <w:t>social</w:t>
      </w:r>
      <w:r w:rsidR="009B1A1D" w:rsidRPr="00F5016D">
        <w:rPr>
          <w:rFonts w:ascii="AdvTimRomLiebert" w:hAnsi="AdvTimRomLiebert" w:cs="AdvTimRomLiebert"/>
          <w:color w:val="FF0000"/>
          <w:kern w:val="0"/>
          <w:sz w:val="20"/>
          <w:szCs w:val="20"/>
          <w:highlight w:val="cyan"/>
        </w:rPr>
        <w:t xml:space="preserve"> support</w:t>
      </w:r>
      <w:r w:rsidR="009B1A1D" w:rsidRPr="00F5016D">
        <w:rPr>
          <w:rFonts w:ascii="AdvTimRomLiebert" w:hAnsi="AdvTimRomLiebert" w:cs="AdvTimRomLiebert" w:hint="eastAsia"/>
          <w:color w:val="FF0000"/>
          <w:kern w:val="0"/>
          <w:sz w:val="20"/>
          <w:szCs w:val="20"/>
          <w:highlight w:val="cyan"/>
        </w:rPr>
        <w:t>缓解）</w:t>
      </w:r>
    </w:p>
    <w:p w14:paraId="158621DA" w14:textId="24B2FBB0" w:rsidR="005F088D" w:rsidRPr="005F088D" w:rsidRDefault="005F088D" w:rsidP="005F088D">
      <w:pPr>
        <w:pStyle w:val="2"/>
        <w:numPr>
          <w:ilvl w:val="0"/>
          <w:numId w:val="19"/>
        </w:numPr>
      </w:pPr>
      <w:r>
        <w:t xml:space="preserve"> </w:t>
      </w:r>
      <w:proofErr w:type="spellStart"/>
      <w:r>
        <w:t>C_</w:t>
      </w:r>
      <w:r w:rsidRPr="005F088D">
        <w:t>Personality</w:t>
      </w:r>
      <w:proofErr w:type="spellEnd"/>
      <w:r w:rsidRPr="005F088D">
        <w:t xml:space="preserve"> Traits, Motivations, and Emotional</w:t>
      </w:r>
      <w:r>
        <w:rPr>
          <w:rFonts w:hint="eastAsia"/>
        </w:rPr>
        <w:t xml:space="preserve"> </w:t>
      </w:r>
      <w:r w:rsidRPr="005F088D">
        <w:t>Consequences of Social Media Usage</w:t>
      </w:r>
    </w:p>
    <w:p w14:paraId="13E0EAE4" w14:textId="1DFBB7EB" w:rsidR="00A20B43" w:rsidRPr="00A20B43" w:rsidRDefault="00A07821" w:rsidP="00A20B43">
      <w:pPr>
        <w:pStyle w:val="a3"/>
        <w:numPr>
          <w:ilvl w:val="0"/>
          <w:numId w:val="22"/>
        </w:numPr>
        <w:ind w:firstLineChars="0"/>
      </w:pPr>
      <w:r w:rsidRPr="005F088D">
        <w:rPr>
          <w:rFonts w:ascii="AdvTimRomLiebert" w:hAnsi="AdvTimRomLiebert" w:cs="AdvTimRomLiebert"/>
          <w:kern w:val="0"/>
          <w:sz w:val="22"/>
        </w:rPr>
        <w:t>The findings suggest that the intensity of social media usage is positively related to negative</w:t>
      </w:r>
      <w:r w:rsidR="005F088D">
        <w:rPr>
          <w:rFonts w:ascii="AdvTimRomLiebert" w:hAnsi="AdvTimRomLiebert" w:cs="AdvTimRomLiebert"/>
          <w:kern w:val="0"/>
          <w:sz w:val="22"/>
        </w:rPr>
        <w:t xml:space="preserve"> </w:t>
      </w:r>
      <w:r w:rsidRPr="005F088D">
        <w:rPr>
          <w:rFonts w:ascii="AdvTimRomLiebert" w:hAnsi="AdvTimRomLiebert" w:cs="AdvTimRomLiebert"/>
          <w:kern w:val="0"/>
          <w:sz w:val="22"/>
        </w:rPr>
        <w:t>emotions.</w:t>
      </w:r>
      <w:r w:rsidR="005F088D">
        <w:rPr>
          <w:rFonts w:ascii="AdvTimRomLiebert" w:hAnsi="AdvTimRomLiebert" w:cs="AdvTimRomLiebert"/>
          <w:kern w:val="0"/>
          <w:sz w:val="22"/>
        </w:rPr>
        <w:t xml:space="preserve"> (</w:t>
      </w:r>
      <w:r w:rsidR="005F088D" w:rsidRPr="0009547C">
        <w:rPr>
          <w:rFonts w:ascii="AdvTimRomLiebert" w:hAnsi="AdvTimRomLiebert" w:cs="AdvTimRomLiebert"/>
          <w:color w:val="FF0000"/>
          <w:kern w:val="0"/>
          <w:sz w:val="22"/>
        </w:rPr>
        <w:t xml:space="preserve">social network </w:t>
      </w:r>
      <w:proofErr w:type="gramStart"/>
      <w:r w:rsidR="005F088D" w:rsidRPr="0009547C">
        <w:rPr>
          <w:rFonts w:ascii="AdvTimRomLiebert" w:hAnsi="AdvTimRomLiebert" w:cs="AdvTimRomLiebert"/>
          <w:color w:val="FF0000"/>
          <w:kern w:val="0"/>
          <w:sz w:val="22"/>
        </w:rPr>
        <w:t>use</w:t>
      </w:r>
      <w:proofErr w:type="gramEnd"/>
      <w:r w:rsidR="005F088D" w:rsidRPr="0009547C">
        <w:rPr>
          <w:rFonts w:ascii="AdvTimRomLiebert" w:hAnsi="AdvTimRomLiebert" w:cs="AdvTimRomLiebert"/>
          <w:color w:val="FF0000"/>
          <w:kern w:val="0"/>
          <w:sz w:val="22"/>
        </w:rPr>
        <w:t xml:space="preserve"> </w:t>
      </w:r>
      <w:r w:rsidR="005F088D" w:rsidRPr="0009547C">
        <w:rPr>
          <w:rFonts w:ascii="AdvTimRomLiebert" w:hAnsi="AdvTimRomLiebert" w:cs="AdvTimRomLiebert"/>
          <w:color w:val="FF0000"/>
          <w:kern w:val="0"/>
          <w:sz w:val="22"/>
        </w:rPr>
        <w:sym w:font="Wingdings" w:char="F0E0"/>
      </w:r>
      <w:r w:rsidR="005F088D" w:rsidRPr="0009547C">
        <w:rPr>
          <w:rFonts w:ascii="AdvTimRomLiebert" w:hAnsi="AdvTimRomLiebert" w:cs="AdvTimRomLiebert"/>
          <w:color w:val="FF0000"/>
          <w:kern w:val="0"/>
          <w:sz w:val="22"/>
        </w:rPr>
        <w:t xml:space="preserve"> negative emotion</w:t>
      </w:r>
      <w:r w:rsidR="005F088D">
        <w:rPr>
          <w:rFonts w:ascii="AdvTimRomLiebert" w:hAnsi="AdvTimRomLiebert" w:cs="AdvTimRomLiebert"/>
          <w:kern w:val="0"/>
          <w:sz w:val="22"/>
        </w:rPr>
        <w:t>)</w:t>
      </w:r>
    </w:p>
    <w:p w14:paraId="1EC3F22E" w14:textId="77777777" w:rsidR="00421101" w:rsidRPr="00421101" w:rsidRDefault="00A20B43" w:rsidP="00421101">
      <w:pPr>
        <w:pStyle w:val="a3"/>
        <w:numPr>
          <w:ilvl w:val="0"/>
          <w:numId w:val="22"/>
        </w:numPr>
        <w:ind w:firstLineChars="0"/>
      </w:pPr>
      <w:r w:rsidRPr="00A20B43">
        <w:rPr>
          <w:rFonts w:ascii="AdvTimRomLiebert" w:hAnsi="AdvTimRomLiebert" w:cs="AdvTimRomLiebert"/>
          <w:kern w:val="0"/>
          <w:sz w:val="22"/>
        </w:rPr>
        <w:t>Similarly, all four</w:t>
      </w:r>
      <w:r>
        <w:rPr>
          <w:rFonts w:ascii="AdvTimRomLiebert" w:hAnsi="AdvTimRomLiebert" w:cs="AdvTimRomLiebert"/>
          <w:kern w:val="0"/>
          <w:sz w:val="22"/>
        </w:rPr>
        <w:t xml:space="preserve"> </w:t>
      </w:r>
      <w:r w:rsidRPr="00A20B43">
        <w:rPr>
          <w:rFonts w:ascii="AdvTimRomLiebert" w:hAnsi="AdvTimRomLiebert" w:cs="AdvTimRomLiebert"/>
          <w:kern w:val="0"/>
          <w:sz w:val="22"/>
        </w:rPr>
        <w:t xml:space="preserve">motivations for Facebook and Pinterest uses are influenced by </w:t>
      </w:r>
      <w:r w:rsidRPr="00A20B43">
        <w:rPr>
          <w:rFonts w:ascii="AdvTimRomLiebert" w:hAnsi="AdvTimRomLiebert" w:cs="AdvTimRomLiebert"/>
          <w:color w:val="FF0000"/>
          <w:kern w:val="0"/>
          <w:sz w:val="22"/>
        </w:rPr>
        <w:t>users’ personality traits: extraversion and openness</w:t>
      </w:r>
      <w:r w:rsidRPr="00A20B43">
        <w:rPr>
          <w:rFonts w:ascii="AdvTimRomLiebert" w:hAnsi="AdvTimRomLiebert" w:cs="AdvTimRomLiebert"/>
          <w:kern w:val="0"/>
          <w:sz w:val="22"/>
        </w:rPr>
        <w:t>.</w:t>
      </w:r>
    </w:p>
    <w:p w14:paraId="587A9D2B" w14:textId="1A6051E1" w:rsidR="00421101" w:rsidRPr="00421101" w:rsidRDefault="00D471B8" w:rsidP="00421101">
      <w:pPr>
        <w:pStyle w:val="2"/>
        <w:numPr>
          <w:ilvl w:val="0"/>
          <w:numId w:val="19"/>
        </w:numPr>
      </w:pPr>
      <w:proofErr w:type="spellStart"/>
      <w:r>
        <w:lastRenderedPageBreak/>
        <w:t>C_</w:t>
      </w:r>
      <w:r w:rsidR="00421101" w:rsidRPr="00421101">
        <w:t>Psychological</w:t>
      </w:r>
      <w:proofErr w:type="spellEnd"/>
      <w:r w:rsidR="00421101" w:rsidRPr="00421101">
        <w:t xml:space="preserve"> Distress and Emotional</w:t>
      </w:r>
      <w:r w:rsidR="00421101" w:rsidRPr="00421101">
        <w:rPr>
          <w:rFonts w:hint="eastAsia"/>
        </w:rPr>
        <w:t xml:space="preserve"> </w:t>
      </w:r>
      <w:r w:rsidR="00421101" w:rsidRPr="00421101">
        <w:t>Expression on Facebook</w:t>
      </w:r>
      <w:r w:rsidR="00421101">
        <w:t xml:space="preserve"> (2017)</w:t>
      </w:r>
    </w:p>
    <w:p w14:paraId="193D9699" w14:textId="21375EF2" w:rsidR="003C5CC4" w:rsidRPr="003C5CC4" w:rsidRDefault="003C5CC4" w:rsidP="00421101">
      <w:pPr>
        <w:pStyle w:val="a3"/>
        <w:numPr>
          <w:ilvl w:val="0"/>
          <w:numId w:val="22"/>
        </w:numPr>
        <w:ind w:firstLineChars="0"/>
      </w:pPr>
      <w:r>
        <w:rPr>
          <w:rFonts w:ascii="AdvTimRomLiebert" w:hAnsi="AdvTimRomLiebert" w:cs="AdvTimRomLiebert"/>
          <w:color w:val="FF0000"/>
          <w:kern w:val="0"/>
          <w:sz w:val="22"/>
        </w:rPr>
        <w:t>(</w:t>
      </w:r>
      <w:r>
        <w:rPr>
          <w:rFonts w:ascii="AdvTimRomLiebert" w:hAnsi="AdvTimRomLiebert" w:cs="AdvTimRomLiebert" w:hint="eastAsia"/>
          <w:color w:val="FF0000"/>
          <w:kern w:val="0"/>
          <w:sz w:val="22"/>
        </w:rPr>
        <w:t>dis</w:t>
      </w:r>
      <w:r>
        <w:rPr>
          <w:rFonts w:ascii="AdvTimRomLiebert" w:hAnsi="AdvTimRomLiebert" w:cs="AdvTimRomLiebert"/>
          <w:color w:val="FF0000"/>
          <w:kern w:val="0"/>
          <w:sz w:val="22"/>
        </w:rPr>
        <w:t>tress, interaction, express</w:t>
      </w:r>
      <w:r w:rsidR="00577928">
        <w:rPr>
          <w:rFonts w:ascii="AdvTimRomLiebert" w:hAnsi="AdvTimRomLiebert" w:cs="AdvTimRomLiebert" w:hint="eastAsia"/>
          <w:color w:val="FF0000"/>
          <w:kern w:val="0"/>
          <w:sz w:val="22"/>
        </w:rPr>
        <w:t>；可以找一些压力相关描述</w:t>
      </w:r>
      <w:r>
        <w:rPr>
          <w:rFonts w:ascii="AdvTimRomLiebert" w:hAnsi="AdvTimRomLiebert" w:cs="AdvTimRomLiebert"/>
          <w:color w:val="FF0000"/>
          <w:kern w:val="0"/>
          <w:sz w:val="22"/>
        </w:rPr>
        <w:t>)</w:t>
      </w:r>
    </w:p>
    <w:p w14:paraId="13BF12F4" w14:textId="0DFC4548" w:rsidR="00421101" w:rsidRPr="008F355A" w:rsidRDefault="00421101" w:rsidP="00421101">
      <w:pPr>
        <w:pStyle w:val="a3"/>
        <w:numPr>
          <w:ilvl w:val="0"/>
          <w:numId w:val="22"/>
        </w:numPr>
        <w:ind w:firstLineChars="0"/>
      </w:pPr>
      <w:r w:rsidRPr="003C5CC4">
        <w:rPr>
          <w:rFonts w:ascii="AdvTimRomLiebert" w:hAnsi="AdvTimRomLiebert" w:cs="AdvTimRomLiebert"/>
          <w:color w:val="FF0000"/>
          <w:kern w:val="0"/>
          <w:sz w:val="22"/>
        </w:rPr>
        <w:t xml:space="preserve">Higher psychological distress </w:t>
      </w:r>
      <w:r w:rsidRPr="00421101">
        <w:rPr>
          <w:rFonts w:ascii="AdvTimRomLiebert" w:hAnsi="AdvTimRomLiebert" w:cs="AdvTimRomLiebert"/>
          <w:kern w:val="0"/>
          <w:sz w:val="22"/>
        </w:rPr>
        <w:t xml:space="preserve">was associated with </w:t>
      </w:r>
      <w:r w:rsidRPr="003C5CC4">
        <w:rPr>
          <w:rFonts w:ascii="AdvTimRomLiebert" w:hAnsi="AdvTimRomLiebert" w:cs="AdvTimRomLiebert"/>
          <w:color w:val="FF0000"/>
          <w:kern w:val="0"/>
          <w:sz w:val="22"/>
        </w:rPr>
        <w:t>displaying depression language on Facebook, with higher self-presentational concerns, and with less satisfaction with audiences’ responses and less overall satisfaction</w:t>
      </w:r>
      <w:r w:rsidRPr="00421101">
        <w:rPr>
          <w:rFonts w:ascii="AdvTimRomLiebert" w:hAnsi="AdvTimRomLiebert" w:cs="AdvTimRomLiebert"/>
          <w:kern w:val="0"/>
          <w:sz w:val="22"/>
        </w:rPr>
        <w:t xml:space="preserve"> with the outcome of the interaction.</w:t>
      </w:r>
    </w:p>
    <w:p w14:paraId="21FA8E42" w14:textId="4A7D0068" w:rsidR="008F355A" w:rsidRDefault="007C63D9" w:rsidP="008F355A">
      <w:pPr>
        <w:pStyle w:val="2"/>
        <w:numPr>
          <w:ilvl w:val="0"/>
          <w:numId w:val="19"/>
        </w:numPr>
      </w:pPr>
      <w:r>
        <w:t xml:space="preserve"> </w:t>
      </w:r>
      <w:proofErr w:type="spellStart"/>
      <w:r>
        <w:t>C_</w:t>
      </w:r>
      <w:r w:rsidR="008F355A" w:rsidRPr="008F355A">
        <w:t>Research</w:t>
      </w:r>
      <w:proofErr w:type="spellEnd"/>
      <w:r w:rsidR="008F355A" w:rsidRPr="008F355A">
        <w:t xml:space="preserve"> on Social Networking Sites</w:t>
      </w:r>
      <w:r w:rsidR="008F355A">
        <w:rPr>
          <w:rFonts w:hint="eastAsia"/>
        </w:rPr>
        <w:t xml:space="preserve"> </w:t>
      </w:r>
      <w:r w:rsidR="008F355A" w:rsidRPr="008F355A">
        <w:t>and Social Support from 2004 to 2015:</w:t>
      </w:r>
      <w:r w:rsidR="008F355A">
        <w:rPr>
          <w:rFonts w:hint="eastAsia"/>
        </w:rPr>
        <w:t xml:space="preserve"> </w:t>
      </w:r>
      <w:r w:rsidR="008F355A" w:rsidRPr="008F355A">
        <w:t>A Narrative Review and Directions for Future Research</w:t>
      </w:r>
    </w:p>
    <w:p w14:paraId="681D7037" w14:textId="730EDB77" w:rsidR="008F355A" w:rsidRDefault="00F73190" w:rsidP="008F355A">
      <w:pPr>
        <w:pStyle w:val="a3"/>
        <w:numPr>
          <w:ilvl w:val="0"/>
          <w:numId w:val="22"/>
        </w:numPr>
        <w:ind w:firstLineChars="0"/>
      </w:pPr>
      <w:r>
        <w:rPr>
          <w:rFonts w:hint="eastAsia"/>
        </w:rPr>
        <w:t>（</w:t>
      </w:r>
      <w:r w:rsidR="008F355A" w:rsidRPr="00B323B2">
        <w:rPr>
          <w:color w:val="FF0000"/>
          <w:highlight w:val="yellow"/>
        </w:rPr>
        <w:t xml:space="preserve">SNS Social support </w:t>
      </w:r>
      <w:r w:rsidR="008F355A" w:rsidRPr="00B323B2">
        <w:rPr>
          <w:rFonts w:hint="eastAsia"/>
          <w:color w:val="FF0000"/>
          <w:highlight w:val="yellow"/>
        </w:rPr>
        <w:t>定义、发展</w:t>
      </w:r>
      <w:r>
        <w:rPr>
          <w:rFonts w:hint="eastAsia"/>
        </w:rPr>
        <w:t>）</w:t>
      </w:r>
    </w:p>
    <w:p w14:paraId="1C065FCA" w14:textId="491944A3" w:rsidR="009D0B87" w:rsidRDefault="009D0B87" w:rsidP="009D0B87">
      <w:pPr>
        <w:pStyle w:val="2"/>
        <w:numPr>
          <w:ilvl w:val="0"/>
          <w:numId w:val="19"/>
        </w:numPr>
      </w:pPr>
      <w:r>
        <w:t xml:space="preserve"> </w:t>
      </w:r>
      <w:proofErr w:type="spellStart"/>
      <w:r w:rsidR="00BF564C">
        <w:t>C_</w:t>
      </w:r>
      <w:r w:rsidRPr="009D0B87">
        <w:t>Smartphone</w:t>
      </w:r>
      <w:proofErr w:type="spellEnd"/>
      <w:r w:rsidRPr="009D0B87">
        <w:t xml:space="preserve"> Applications for Mental Health</w:t>
      </w:r>
    </w:p>
    <w:p w14:paraId="7159F6E1" w14:textId="0F308FF8" w:rsidR="009D0B87" w:rsidRPr="009D0B87" w:rsidRDefault="009D0B87" w:rsidP="009D0B87">
      <w:pPr>
        <w:pStyle w:val="a3"/>
        <w:numPr>
          <w:ilvl w:val="0"/>
          <w:numId w:val="22"/>
        </w:numPr>
        <w:ind w:firstLineChars="0"/>
      </w:pPr>
      <w:r>
        <w:rPr>
          <w:rFonts w:hint="eastAsia"/>
        </w:rPr>
        <w:t>统计了1</w:t>
      </w:r>
      <w:r>
        <w:t>5</w:t>
      </w:r>
      <w:r>
        <w:rPr>
          <w:rFonts w:hint="eastAsia"/>
        </w:rPr>
        <w:t>年之前的A</w:t>
      </w:r>
      <w:r>
        <w:t>PP</w:t>
      </w:r>
      <w:r>
        <w:rPr>
          <w:rFonts w:hint="eastAsia"/>
        </w:rPr>
        <w:t>功能分类</w:t>
      </w:r>
    </w:p>
    <w:sectPr w:rsidR="009D0B87" w:rsidRPr="009D0B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DC3F1" w14:textId="77777777" w:rsidR="00C56835" w:rsidRDefault="00C56835" w:rsidP="00407E11">
      <w:r>
        <w:separator/>
      </w:r>
    </w:p>
  </w:endnote>
  <w:endnote w:type="continuationSeparator" w:id="0">
    <w:p w14:paraId="493C5101" w14:textId="77777777" w:rsidR="00C56835" w:rsidRDefault="00C56835" w:rsidP="00407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vPTimesI">
    <w:altName w:val="Cambria"/>
    <w:panose1 w:val="00000000000000000000"/>
    <w:charset w:val="00"/>
    <w:family w:val="roman"/>
    <w:notTrueType/>
    <w:pitch w:val="default"/>
    <w:sig w:usb0="00000003" w:usb1="00000000" w:usb2="00000000" w:usb3="00000000" w:csb0="00000001" w:csb1="00000000"/>
  </w:font>
  <w:font w:name="AdvPTimes">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vTimRomLiebert">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dvGulliv-R">
    <w:altName w:val="微软雅黑"/>
    <w:panose1 w:val="00000000000000000000"/>
    <w:charset w:val="86"/>
    <w:family w:val="auto"/>
    <w:notTrueType/>
    <w:pitch w:val="default"/>
    <w:sig w:usb0="00000001" w:usb1="080E0000" w:usb2="00000010" w:usb3="00000000" w:csb0="00040000" w:csb1="00000000"/>
  </w:font>
  <w:font w:name="AdvGulliv-I">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EFEDD" w14:textId="77777777" w:rsidR="00C56835" w:rsidRDefault="00C56835" w:rsidP="00407E11">
      <w:r>
        <w:separator/>
      </w:r>
    </w:p>
  </w:footnote>
  <w:footnote w:type="continuationSeparator" w:id="0">
    <w:p w14:paraId="69E77F6E" w14:textId="77777777" w:rsidR="00C56835" w:rsidRDefault="00C56835" w:rsidP="00407E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76BB6"/>
    <w:multiLevelType w:val="hybridMultilevel"/>
    <w:tmpl w:val="C1962E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264168"/>
    <w:multiLevelType w:val="hybridMultilevel"/>
    <w:tmpl w:val="9DF0960C"/>
    <w:lvl w:ilvl="0" w:tplc="CBE0C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21582"/>
    <w:multiLevelType w:val="hybridMultilevel"/>
    <w:tmpl w:val="AD6EEA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AD1CD5"/>
    <w:multiLevelType w:val="hybridMultilevel"/>
    <w:tmpl w:val="E25A5CE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DE7845"/>
    <w:multiLevelType w:val="hybridMultilevel"/>
    <w:tmpl w:val="928800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7B0906"/>
    <w:multiLevelType w:val="hybridMultilevel"/>
    <w:tmpl w:val="9926E3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321197"/>
    <w:multiLevelType w:val="hybridMultilevel"/>
    <w:tmpl w:val="F76693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CA3B4A"/>
    <w:multiLevelType w:val="hybridMultilevel"/>
    <w:tmpl w:val="744E49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E34C15"/>
    <w:multiLevelType w:val="hybridMultilevel"/>
    <w:tmpl w:val="FCA4E3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F43B92"/>
    <w:multiLevelType w:val="hybridMultilevel"/>
    <w:tmpl w:val="237A67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19B4240"/>
    <w:multiLevelType w:val="hybridMultilevel"/>
    <w:tmpl w:val="959885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BC50262"/>
    <w:multiLevelType w:val="hybridMultilevel"/>
    <w:tmpl w:val="C1962E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CA4FA5"/>
    <w:multiLevelType w:val="hybridMultilevel"/>
    <w:tmpl w:val="0296B000"/>
    <w:lvl w:ilvl="0" w:tplc="63FC1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4751BA"/>
    <w:multiLevelType w:val="hybridMultilevel"/>
    <w:tmpl w:val="07C2F1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0825C54"/>
    <w:multiLevelType w:val="hybridMultilevel"/>
    <w:tmpl w:val="114851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847571"/>
    <w:multiLevelType w:val="hybridMultilevel"/>
    <w:tmpl w:val="46161F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C24F7F"/>
    <w:multiLevelType w:val="hybridMultilevel"/>
    <w:tmpl w:val="5C1618D8"/>
    <w:lvl w:ilvl="0" w:tplc="2AC08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847796"/>
    <w:multiLevelType w:val="hybridMultilevel"/>
    <w:tmpl w:val="30E64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5D8175F"/>
    <w:multiLevelType w:val="hybridMultilevel"/>
    <w:tmpl w:val="9DF0960C"/>
    <w:lvl w:ilvl="0" w:tplc="CBE0C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751C14"/>
    <w:multiLevelType w:val="hybridMultilevel"/>
    <w:tmpl w:val="FD809E0A"/>
    <w:lvl w:ilvl="0" w:tplc="6BF6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F30DA0"/>
    <w:multiLevelType w:val="hybridMultilevel"/>
    <w:tmpl w:val="EE7483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3824B5C"/>
    <w:multiLevelType w:val="hybridMultilevel"/>
    <w:tmpl w:val="92AC43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066CB1"/>
    <w:multiLevelType w:val="hybridMultilevel"/>
    <w:tmpl w:val="1D1878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79735D"/>
    <w:multiLevelType w:val="hybridMultilevel"/>
    <w:tmpl w:val="0F3E15FA"/>
    <w:lvl w:ilvl="0" w:tplc="4A7C0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F2F2265"/>
    <w:multiLevelType w:val="hybridMultilevel"/>
    <w:tmpl w:val="A9FA650C"/>
    <w:lvl w:ilvl="0" w:tplc="B95C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954FB3"/>
    <w:multiLevelType w:val="hybridMultilevel"/>
    <w:tmpl w:val="08BEC782"/>
    <w:lvl w:ilvl="0" w:tplc="648E1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9FB5AB7"/>
    <w:multiLevelType w:val="hybridMultilevel"/>
    <w:tmpl w:val="EE4469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815A57"/>
    <w:multiLevelType w:val="hybridMultilevel"/>
    <w:tmpl w:val="0582C0A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25"/>
  </w:num>
  <w:num w:numId="3">
    <w:abstractNumId w:val="24"/>
  </w:num>
  <w:num w:numId="4">
    <w:abstractNumId w:val="2"/>
  </w:num>
  <w:num w:numId="5">
    <w:abstractNumId w:val="13"/>
  </w:num>
  <w:num w:numId="6">
    <w:abstractNumId w:val="21"/>
  </w:num>
  <w:num w:numId="7">
    <w:abstractNumId w:val="27"/>
  </w:num>
  <w:num w:numId="8">
    <w:abstractNumId w:val="8"/>
  </w:num>
  <w:num w:numId="9">
    <w:abstractNumId w:val="5"/>
  </w:num>
  <w:num w:numId="10">
    <w:abstractNumId w:val="23"/>
  </w:num>
  <w:num w:numId="11">
    <w:abstractNumId w:val="15"/>
  </w:num>
  <w:num w:numId="12">
    <w:abstractNumId w:val="20"/>
  </w:num>
  <w:num w:numId="13">
    <w:abstractNumId w:val="19"/>
  </w:num>
  <w:num w:numId="14">
    <w:abstractNumId w:val="4"/>
  </w:num>
  <w:num w:numId="15">
    <w:abstractNumId w:val="16"/>
  </w:num>
  <w:num w:numId="16">
    <w:abstractNumId w:val="12"/>
  </w:num>
  <w:num w:numId="17">
    <w:abstractNumId w:val="17"/>
  </w:num>
  <w:num w:numId="18">
    <w:abstractNumId w:val="14"/>
  </w:num>
  <w:num w:numId="19">
    <w:abstractNumId w:val="0"/>
  </w:num>
  <w:num w:numId="20">
    <w:abstractNumId w:val="18"/>
  </w:num>
  <w:num w:numId="21">
    <w:abstractNumId w:val="1"/>
  </w:num>
  <w:num w:numId="22">
    <w:abstractNumId w:val="6"/>
  </w:num>
  <w:num w:numId="23">
    <w:abstractNumId w:val="7"/>
  </w:num>
  <w:num w:numId="24">
    <w:abstractNumId w:val="22"/>
  </w:num>
  <w:num w:numId="25">
    <w:abstractNumId w:val="3"/>
  </w:num>
  <w:num w:numId="26">
    <w:abstractNumId w:val="26"/>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D72"/>
    <w:rsid w:val="0000212C"/>
    <w:rsid w:val="00003365"/>
    <w:rsid w:val="00004DF4"/>
    <w:rsid w:val="00020B6B"/>
    <w:rsid w:val="00021C8F"/>
    <w:rsid w:val="00026122"/>
    <w:rsid w:val="0003266B"/>
    <w:rsid w:val="000369C0"/>
    <w:rsid w:val="00040B41"/>
    <w:rsid w:val="000460CF"/>
    <w:rsid w:val="000472AF"/>
    <w:rsid w:val="0005212B"/>
    <w:rsid w:val="00063187"/>
    <w:rsid w:val="0006418D"/>
    <w:rsid w:val="00065C50"/>
    <w:rsid w:val="0007033B"/>
    <w:rsid w:val="00072C7B"/>
    <w:rsid w:val="00083455"/>
    <w:rsid w:val="00083861"/>
    <w:rsid w:val="00083F33"/>
    <w:rsid w:val="0009547C"/>
    <w:rsid w:val="000A1095"/>
    <w:rsid w:val="000A3AB4"/>
    <w:rsid w:val="000B5B23"/>
    <w:rsid w:val="000C2134"/>
    <w:rsid w:val="000C2C25"/>
    <w:rsid w:val="000D2484"/>
    <w:rsid w:val="000E78A9"/>
    <w:rsid w:val="000F1D1C"/>
    <w:rsid w:val="000F4790"/>
    <w:rsid w:val="000F6947"/>
    <w:rsid w:val="0010508A"/>
    <w:rsid w:val="0010630B"/>
    <w:rsid w:val="00116CF8"/>
    <w:rsid w:val="00135040"/>
    <w:rsid w:val="001510D0"/>
    <w:rsid w:val="0016189E"/>
    <w:rsid w:val="00162DEC"/>
    <w:rsid w:val="001654B7"/>
    <w:rsid w:val="0017099A"/>
    <w:rsid w:val="00177BE1"/>
    <w:rsid w:val="00187301"/>
    <w:rsid w:val="001950AF"/>
    <w:rsid w:val="001A7376"/>
    <w:rsid w:val="001B6052"/>
    <w:rsid w:val="001D46EE"/>
    <w:rsid w:val="001D7F43"/>
    <w:rsid w:val="00203D7F"/>
    <w:rsid w:val="00203F66"/>
    <w:rsid w:val="00205906"/>
    <w:rsid w:val="00213ECB"/>
    <w:rsid w:val="00222D72"/>
    <w:rsid w:val="00235A02"/>
    <w:rsid w:val="0025135C"/>
    <w:rsid w:val="002611FA"/>
    <w:rsid w:val="00263411"/>
    <w:rsid w:val="00267B03"/>
    <w:rsid w:val="00271F05"/>
    <w:rsid w:val="002726CF"/>
    <w:rsid w:val="00287248"/>
    <w:rsid w:val="00296DD9"/>
    <w:rsid w:val="00296FD1"/>
    <w:rsid w:val="002A4292"/>
    <w:rsid w:val="002B560A"/>
    <w:rsid w:val="002C3122"/>
    <w:rsid w:val="002C7B76"/>
    <w:rsid w:val="002D2BD4"/>
    <w:rsid w:val="002F0E72"/>
    <w:rsid w:val="002F406A"/>
    <w:rsid w:val="002F5D46"/>
    <w:rsid w:val="0034349B"/>
    <w:rsid w:val="003644AC"/>
    <w:rsid w:val="003645BF"/>
    <w:rsid w:val="003666FC"/>
    <w:rsid w:val="00366813"/>
    <w:rsid w:val="0038219D"/>
    <w:rsid w:val="00383A78"/>
    <w:rsid w:val="00393DE5"/>
    <w:rsid w:val="003A7249"/>
    <w:rsid w:val="003B025A"/>
    <w:rsid w:val="003C0167"/>
    <w:rsid w:val="003C5CC4"/>
    <w:rsid w:val="003D1CA4"/>
    <w:rsid w:val="003D53EB"/>
    <w:rsid w:val="003D64F3"/>
    <w:rsid w:val="003F567F"/>
    <w:rsid w:val="00407E11"/>
    <w:rsid w:val="004127DC"/>
    <w:rsid w:val="0041696D"/>
    <w:rsid w:val="00421101"/>
    <w:rsid w:val="00421DAA"/>
    <w:rsid w:val="00451954"/>
    <w:rsid w:val="00465406"/>
    <w:rsid w:val="00493414"/>
    <w:rsid w:val="004B5FAD"/>
    <w:rsid w:val="004B7210"/>
    <w:rsid w:val="004C7B2B"/>
    <w:rsid w:val="004D3D19"/>
    <w:rsid w:val="00503F44"/>
    <w:rsid w:val="00504490"/>
    <w:rsid w:val="00505591"/>
    <w:rsid w:val="0050798B"/>
    <w:rsid w:val="00543E86"/>
    <w:rsid w:val="0055602F"/>
    <w:rsid w:val="005654DD"/>
    <w:rsid w:val="00577747"/>
    <w:rsid w:val="00577928"/>
    <w:rsid w:val="00577D84"/>
    <w:rsid w:val="0058591B"/>
    <w:rsid w:val="00592C46"/>
    <w:rsid w:val="005B7B8A"/>
    <w:rsid w:val="005C0160"/>
    <w:rsid w:val="005C3251"/>
    <w:rsid w:val="005C33BA"/>
    <w:rsid w:val="005C7617"/>
    <w:rsid w:val="005C79C3"/>
    <w:rsid w:val="005D19EA"/>
    <w:rsid w:val="005D1C3E"/>
    <w:rsid w:val="005D4234"/>
    <w:rsid w:val="005E2BE1"/>
    <w:rsid w:val="005F01DA"/>
    <w:rsid w:val="005F088D"/>
    <w:rsid w:val="005F2BCA"/>
    <w:rsid w:val="00601B21"/>
    <w:rsid w:val="0061069E"/>
    <w:rsid w:val="006337E8"/>
    <w:rsid w:val="00637764"/>
    <w:rsid w:val="006418FC"/>
    <w:rsid w:val="00646E43"/>
    <w:rsid w:val="00664B9E"/>
    <w:rsid w:val="00671864"/>
    <w:rsid w:val="00672B13"/>
    <w:rsid w:val="00672B23"/>
    <w:rsid w:val="00675A69"/>
    <w:rsid w:val="00677907"/>
    <w:rsid w:val="006A253A"/>
    <w:rsid w:val="006B185B"/>
    <w:rsid w:val="006B24C7"/>
    <w:rsid w:val="006B3B82"/>
    <w:rsid w:val="006B3F25"/>
    <w:rsid w:val="006B4911"/>
    <w:rsid w:val="006B74EB"/>
    <w:rsid w:val="006B77B6"/>
    <w:rsid w:val="006C43DF"/>
    <w:rsid w:val="006F0951"/>
    <w:rsid w:val="006F62B2"/>
    <w:rsid w:val="00706338"/>
    <w:rsid w:val="007122B7"/>
    <w:rsid w:val="00716284"/>
    <w:rsid w:val="00722FE4"/>
    <w:rsid w:val="00734AF5"/>
    <w:rsid w:val="0074138F"/>
    <w:rsid w:val="007473A3"/>
    <w:rsid w:val="00752251"/>
    <w:rsid w:val="00760C2A"/>
    <w:rsid w:val="007614DB"/>
    <w:rsid w:val="00780354"/>
    <w:rsid w:val="007821EA"/>
    <w:rsid w:val="00791DAF"/>
    <w:rsid w:val="007A0C56"/>
    <w:rsid w:val="007B0719"/>
    <w:rsid w:val="007B30EE"/>
    <w:rsid w:val="007C046D"/>
    <w:rsid w:val="007C356C"/>
    <w:rsid w:val="007C63D9"/>
    <w:rsid w:val="007D0865"/>
    <w:rsid w:val="007D197C"/>
    <w:rsid w:val="007D6AC5"/>
    <w:rsid w:val="007E27C5"/>
    <w:rsid w:val="007F4822"/>
    <w:rsid w:val="008258F7"/>
    <w:rsid w:val="008323A3"/>
    <w:rsid w:val="00843865"/>
    <w:rsid w:val="00844CB2"/>
    <w:rsid w:val="0084615D"/>
    <w:rsid w:val="00855313"/>
    <w:rsid w:val="008622A1"/>
    <w:rsid w:val="0086366D"/>
    <w:rsid w:val="00867048"/>
    <w:rsid w:val="008825FF"/>
    <w:rsid w:val="008843F7"/>
    <w:rsid w:val="00890463"/>
    <w:rsid w:val="008A1A31"/>
    <w:rsid w:val="008A77DA"/>
    <w:rsid w:val="008B00D7"/>
    <w:rsid w:val="008B0DDC"/>
    <w:rsid w:val="008B2BD0"/>
    <w:rsid w:val="008D010A"/>
    <w:rsid w:val="008D15AD"/>
    <w:rsid w:val="008D4484"/>
    <w:rsid w:val="008D593E"/>
    <w:rsid w:val="008F355A"/>
    <w:rsid w:val="008F3B9B"/>
    <w:rsid w:val="008F40F7"/>
    <w:rsid w:val="008F7A8E"/>
    <w:rsid w:val="009012D9"/>
    <w:rsid w:val="0091567C"/>
    <w:rsid w:val="0093407B"/>
    <w:rsid w:val="009451A5"/>
    <w:rsid w:val="00946130"/>
    <w:rsid w:val="00951A9C"/>
    <w:rsid w:val="00962B60"/>
    <w:rsid w:val="00962FA7"/>
    <w:rsid w:val="00963788"/>
    <w:rsid w:val="0096411E"/>
    <w:rsid w:val="00964120"/>
    <w:rsid w:val="00977762"/>
    <w:rsid w:val="00977B90"/>
    <w:rsid w:val="009801F8"/>
    <w:rsid w:val="009848CA"/>
    <w:rsid w:val="009A10D3"/>
    <w:rsid w:val="009A4ADD"/>
    <w:rsid w:val="009B1A1D"/>
    <w:rsid w:val="009B2626"/>
    <w:rsid w:val="009B598F"/>
    <w:rsid w:val="009C1810"/>
    <w:rsid w:val="009C2BA0"/>
    <w:rsid w:val="009D0B87"/>
    <w:rsid w:val="009D73D6"/>
    <w:rsid w:val="009E0CBB"/>
    <w:rsid w:val="009E658C"/>
    <w:rsid w:val="009F509E"/>
    <w:rsid w:val="009F62B6"/>
    <w:rsid w:val="009F6707"/>
    <w:rsid w:val="009F7A8C"/>
    <w:rsid w:val="00A00967"/>
    <w:rsid w:val="00A07821"/>
    <w:rsid w:val="00A17D87"/>
    <w:rsid w:val="00A20B43"/>
    <w:rsid w:val="00A21985"/>
    <w:rsid w:val="00A2607E"/>
    <w:rsid w:val="00A2710C"/>
    <w:rsid w:val="00A314E0"/>
    <w:rsid w:val="00A3387B"/>
    <w:rsid w:val="00A43D54"/>
    <w:rsid w:val="00A4447E"/>
    <w:rsid w:val="00A44ABC"/>
    <w:rsid w:val="00A460FB"/>
    <w:rsid w:val="00A543B9"/>
    <w:rsid w:val="00A6122F"/>
    <w:rsid w:val="00A63F1C"/>
    <w:rsid w:val="00A642A0"/>
    <w:rsid w:val="00A90FA6"/>
    <w:rsid w:val="00A970DA"/>
    <w:rsid w:val="00AB548C"/>
    <w:rsid w:val="00AD1C98"/>
    <w:rsid w:val="00AD4FE1"/>
    <w:rsid w:val="00AD54A0"/>
    <w:rsid w:val="00AE7E0D"/>
    <w:rsid w:val="00B01ADA"/>
    <w:rsid w:val="00B17FBC"/>
    <w:rsid w:val="00B21F92"/>
    <w:rsid w:val="00B2470A"/>
    <w:rsid w:val="00B26FA9"/>
    <w:rsid w:val="00B30405"/>
    <w:rsid w:val="00B31DC4"/>
    <w:rsid w:val="00B323B2"/>
    <w:rsid w:val="00B352B7"/>
    <w:rsid w:val="00B361F1"/>
    <w:rsid w:val="00B508B2"/>
    <w:rsid w:val="00B5108F"/>
    <w:rsid w:val="00B55CE7"/>
    <w:rsid w:val="00B70551"/>
    <w:rsid w:val="00B72CC6"/>
    <w:rsid w:val="00B7648E"/>
    <w:rsid w:val="00B91039"/>
    <w:rsid w:val="00B97CF6"/>
    <w:rsid w:val="00B97F81"/>
    <w:rsid w:val="00BA436E"/>
    <w:rsid w:val="00BB5A90"/>
    <w:rsid w:val="00BC0D51"/>
    <w:rsid w:val="00BC6454"/>
    <w:rsid w:val="00BD5319"/>
    <w:rsid w:val="00BD5484"/>
    <w:rsid w:val="00BD6195"/>
    <w:rsid w:val="00BF564C"/>
    <w:rsid w:val="00BF5FDE"/>
    <w:rsid w:val="00C03C92"/>
    <w:rsid w:val="00C13F4A"/>
    <w:rsid w:val="00C142C9"/>
    <w:rsid w:val="00C158E7"/>
    <w:rsid w:val="00C20A7F"/>
    <w:rsid w:val="00C31E2A"/>
    <w:rsid w:val="00C35185"/>
    <w:rsid w:val="00C52A85"/>
    <w:rsid w:val="00C54909"/>
    <w:rsid w:val="00C54C0C"/>
    <w:rsid w:val="00C56835"/>
    <w:rsid w:val="00C623A3"/>
    <w:rsid w:val="00C64715"/>
    <w:rsid w:val="00C724B4"/>
    <w:rsid w:val="00C8594F"/>
    <w:rsid w:val="00C91741"/>
    <w:rsid w:val="00C94084"/>
    <w:rsid w:val="00CC347D"/>
    <w:rsid w:val="00CD224E"/>
    <w:rsid w:val="00CE654C"/>
    <w:rsid w:val="00CF69B6"/>
    <w:rsid w:val="00D0072C"/>
    <w:rsid w:val="00D02029"/>
    <w:rsid w:val="00D10531"/>
    <w:rsid w:val="00D326D4"/>
    <w:rsid w:val="00D34205"/>
    <w:rsid w:val="00D4703C"/>
    <w:rsid w:val="00D471B8"/>
    <w:rsid w:val="00D608E4"/>
    <w:rsid w:val="00D66330"/>
    <w:rsid w:val="00D76B17"/>
    <w:rsid w:val="00D811E9"/>
    <w:rsid w:val="00D911B4"/>
    <w:rsid w:val="00DD415A"/>
    <w:rsid w:val="00DD638C"/>
    <w:rsid w:val="00DD6581"/>
    <w:rsid w:val="00DF4CCE"/>
    <w:rsid w:val="00E12DAB"/>
    <w:rsid w:val="00E15614"/>
    <w:rsid w:val="00E26A65"/>
    <w:rsid w:val="00E443FD"/>
    <w:rsid w:val="00E5472A"/>
    <w:rsid w:val="00E561BB"/>
    <w:rsid w:val="00E62125"/>
    <w:rsid w:val="00E63E07"/>
    <w:rsid w:val="00E67A8F"/>
    <w:rsid w:val="00E75E20"/>
    <w:rsid w:val="00E90825"/>
    <w:rsid w:val="00E968A6"/>
    <w:rsid w:val="00EA7469"/>
    <w:rsid w:val="00EB4EEC"/>
    <w:rsid w:val="00EB53C7"/>
    <w:rsid w:val="00EC1E42"/>
    <w:rsid w:val="00EC5C2F"/>
    <w:rsid w:val="00ED4C1C"/>
    <w:rsid w:val="00EE7411"/>
    <w:rsid w:val="00EF75B7"/>
    <w:rsid w:val="00F034B1"/>
    <w:rsid w:val="00F078D2"/>
    <w:rsid w:val="00F101CE"/>
    <w:rsid w:val="00F12E00"/>
    <w:rsid w:val="00F13AE3"/>
    <w:rsid w:val="00F40933"/>
    <w:rsid w:val="00F5016D"/>
    <w:rsid w:val="00F5342E"/>
    <w:rsid w:val="00F57C18"/>
    <w:rsid w:val="00F62B8B"/>
    <w:rsid w:val="00F6350E"/>
    <w:rsid w:val="00F73190"/>
    <w:rsid w:val="00F75903"/>
    <w:rsid w:val="00F831B2"/>
    <w:rsid w:val="00F86CE1"/>
    <w:rsid w:val="00F924EA"/>
    <w:rsid w:val="00F96CD5"/>
    <w:rsid w:val="00FA2647"/>
    <w:rsid w:val="00FA659F"/>
    <w:rsid w:val="00FA68C1"/>
    <w:rsid w:val="00FA7EB8"/>
    <w:rsid w:val="00FB1E71"/>
    <w:rsid w:val="00FE0C24"/>
    <w:rsid w:val="00FE7D35"/>
    <w:rsid w:val="00FF7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6935B"/>
  <w15:chartTrackingRefBased/>
  <w15:docId w15:val="{4DB87DA9-34F6-4285-A346-B7E0FA849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508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F0E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2B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2D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F0E72"/>
    <w:rPr>
      <w:rFonts w:asciiTheme="majorHAnsi" w:eastAsiaTheme="majorEastAsia" w:hAnsiTheme="majorHAnsi" w:cstheme="majorBidi"/>
      <w:b/>
      <w:bCs/>
      <w:sz w:val="32"/>
      <w:szCs w:val="32"/>
    </w:rPr>
  </w:style>
  <w:style w:type="paragraph" w:styleId="a3">
    <w:name w:val="List Paragraph"/>
    <w:basedOn w:val="a"/>
    <w:uiPriority w:val="34"/>
    <w:qFormat/>
    <w:rsid w:val="002F0E72"/>
    <w:pPr>
      <w:ind w:firstLineChars="200" w:firstLine="420"/>
    </w:pPr>
  </w:style>
  <w:style w:type="paragraph" w:styleId="a4">
    <w:name w:val="Date"/>
    <w:basedOn w:val="a"/>
    <w:next w:val="a"/>
    <w:link w:val="a5"/>
    <w:uiPriority w:val="99"/>
    <w:semiHidden/>
    <w:unhideWhenUsed/>
    <w:rsid w:val="0000212C"/>
    <w:pPr>
      <w:ind w:leftChars="2500" w:left="100"/>
    </w:pPr>
  </w:style>
  <w:style w:type="character" w:customStyle="1" w:styleId="a5">
    <w:name w:val="日期 字符"/>
    <w:basedOn w:val="a0"/>
    <w:link w:val="a4"/>
    <w:uiPriority w:val="99"/>
    <w:semiHidden/>
    <w:rsid w:val="0000212C"/>
  </w:style>
  <w:style w:type="character" w:styleId="a6">
    <w:name w:val="Hyperlink"/>
    <w:basedOn w:val="a0"/>
    <w:uiPriority w:val="99"/>
    <w:semiHidden/>
    <w:unhideWhenUsed/>
    <w:rsid w:val="00296DD9"/>
    <w:rPr>
      <w:color w:val="0000FF"/>
      <w:u w:val="single"/>
    </w:rPr>
  </w:style>
  <w:style w:type="character" w:customStyle="1" w:styleId="30">
    <w:name w:val="标题 3 字符"/>
    <w:basedOn w:val="a0"/>
    <w:link w:val="3"/>
    <w:uiPriority w:val="9"/>
    <w:rsid w:val="008B2BD0"/>
    <w:rPr>
      <w:b/>
      <w:bCs/>
      <w:sz w:val="32"/>
      <w:szCs w:val="32"/>
    </w:rPr>
  </w:style>
  <w:style w:type="character" w:customStyle="1" w:styleId="40">
    <w:name w:val="标题 4 字符"/>
    <w:basedOn w:val="a0"/>
    <w:link w:val="4"/>
    <w:uiPriority w:val="9"/>
    <w:rsid w:val="00162DEC"/>
    <w:rPr>
      <w:rFonts w:asciiTheme="majorHAnsi" w:eastAsiaTheme="majorEastAsia" w:hAnsiTheme="majorHAnsi" w:cstheme="majorBidi"/>
      <w:b/>
      <w:bCs/>
      <w:sz w:val="28"/>
      <w:szCs w:val="28"/>
    </w:rPr>
  </w:style>
  <w:style w:type="character" w:customStyle="1" w:styleId="10">
    <w:name w:val="标题 1 字符"/>
    <w:basedOn w:val="a0"/>
    <w:link w:val="1"/>
    <w:uiPriority w:val="9"/>
    <w:rsid w:val="00B508B2"/>
    <w:rPr>
      <w:b/>
      <w:bCs/>
      <w:kern w:val="44"/>
      <w:sz w:val="44"/>
      <w:szCs w:val="44"/>
    </w:rPr>
  </w:style>
  <w:style w:type="paragraph" w:customStyle="1" w:styleId="Default">
    <w:name w:val="Default"/>
    <w:rsid w:val="00B70551"/>
    <w:pPr>
      <w:widowControl w:val="0"/>
      <w:autoSpaceDE w:val="0"/>
      <w:autoSpaceDN w:val="0"/>
      <w:adjustRightInd w:val="0"/>
    </w:pPr>
    <w:rPr>
      <w:rFonts w:ascii="宋体" w:eastAsia="宋体" w:cs="宋体"/>
      <w:color w:val="000000"/>
      <w:kern w:val="0"/>
      <w:sz w:val="24"/>
      <w:szCs w:val="24"/>
    </w:rPr>
  </w:style>
  <w:style w:type="paragraph" w:styleId="a7">
    <w:name w:val="header"/>
    <w:basedOn w:val="a"/>
    <w:link w:val="a8"/>
    <w:uiPriority w:val="99"/>
    <w:unhideWhenUsed/>
    <w:rsid w:val="00407E1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07E11"/>
    <w:rPr>
      <w:sz w:val="18"/>
      <w:szCs w:val="18"/>
    </w:rPr>
  </w:style>
  <w:style w:type="paragraph" w:styleId="a9">
    <w:name w:val="footer"/>
    <w:basedOn w:val="a"/>
    <w:link w:val="aa"/>
    <w:uiPriority w:val="99"/>
    <w:unhideWhenUsed/>
    <w:rsid w:val="00407E11"/>
    <w:pPr>
      <w:tabs>
        <w:tab w:val="center" w:pos="4153"/>
        <w:tab w:val="right" w:pos="8306"/>
      </w:tabs>
      <w:snapToGrid w:val="0"/>
      <w:jc w:val="left"/>
    </w:pPr>
    <w:rPr>
      <w:sz w:val="18"/>
      <w:szCs w:val="18"/>
    </w:rPr>
  </w:style>
  <w:style w:type="character" w:customStyle="1" w:styleId="aa">
    <w:name w:val="页脚 字符"/>
    <w:basedOn w:val="a0"/>
    <w:link w:val="a9"/>
    <w:uiPriority w:val="99"/>
    <w:rsid w:val="00407E11"/>
    <w:rPr>
      <w:sz w:val="18"/>
      <w:szCs w:val="18"/>
    </w:rPr>
  </w:style>
  <w:style w:type="paragraph" w:styleId="ab">
    <w:name w:val="Balloon Text"/>
    <w:basedOn w:val="a"/>
    <w:link w:val="ac"/>
    <w:uiPriority w:val="99"/>
    <w:semiHidden/>
    <w:unhideWhenUsed/>
    <w:rsid w:val="00706338"/>
    <w:rPr>
      <w:sz w:val="18"/>
      <w:szCs w:val="18"/>
    </w:rPr>
  </w:style>
  <w:style w:type="character" w:customStyle="1" w:styleId="ac">
    <w:name w:val="批注框文本 字符"/>
    <w:basedOn w:val="a0"/>
    <w:link w:val="ab"/>
    <w:uiPriority w:val="99"/>
    <w:semiHidden/>
    <w:rsid w:val="007063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680003">
      <w:bodyDiv w:val="1"/>
      <w:marLeft w:val="0"/>
      <w:marRight w:val="0"/>
      <w:marTop w:val="0"/>
      <w:marBottom w:val="0"/>
      <w:divBdr>
        <w:top w:val="none" w:sz="0" w:space="0" w:color="auto"/>
        <w:left w:val="none" w:sz="0" w:space="0" w:color="auto"/>
        <w:bottom w:val="none" w:sz="0" w:space="0" w:color="auto"/>
        <w:right w:val="none" w:sz="0" w:space="0" w:color="auto"/>
      </w:divBdr>
    </w:div>
    <w:div w:id="1466000222">
      <w:bodyDiv w:val="1"/>
      <w:marLeft w:val="0"/>
      <w:marRight w:val="0"/>
      <w:marTop w:val="0"/>
      <w:marBottom w:val="0"/>
      <w:divBdr>
        <w:top w:val="none" w:sz="0" w:space="0" w:color="auto"/>
        <w:left w:val="none" w:sz="0" w:space="0" w:color="auto"/>
        <w:bottom w:val="none" w:sz="0" w:space="0" w:color="auto"/>
        <w:right w:val="none" w:sz="0" w:space="0" w:color="auto"/>
      </w:divBdr>
      <w:divsChild>
        <w:div w:id="790783964">
          <w:marLeft w:val="0"/>
          <w:marRight w:val="0"/>
          <w:marTop w:val="0"/>
          <w:marBottom w:val="0"/>
          <w:divBdr>
            <w:top w:val="none" w:sz="0" w:space="0" w:color="auto"/>
            <w:left w:val="none" w:sz="0" w:space="0" w:color="auto"/>
            <w:bottom w:val="none" w:sz="0" w:space="0" w:color="auto"/>
            <w:right w:val="none" w:sz="0" w:space="0" w:color="auto"/>
          </w:divBdr>
          <w:divsChild>
            <w:div w:id="630601255">
              <w:marLeft w:val="0"/>
              <w:marRight w:val="0"/>
              <w:marTop w:val="0"/>
              <w:marBottom w:val="0"/>
              <w:divBdr>
                <w:top w:val="none" w:sz="0" w:space="0" w:color="auto"/>
                <w:left w:val="none" w:sz="0" w:space="0" w:color="auto"/>
                <w:bottom w:val="none" w:sz="0" w:space="0" w:color="auto"/>
                <w:right w:val="none" w:sz="0" w:space="0" w:color="auto"/>
              </w:divBdr>
            </w:div>
            <w:div w:id="6989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jcr.incites.thomsonreuters.com/JCRJournalProfileAction.action?pg=JRNLPROF&amp;journalImpactFactor=n%2Fa&amp;year=2017&amp;journalTitle=JMIR%20MHEALTH%20UHEALTH&amp;edition=SCIE&amp;journal=JMIR%20MHEALTH%20UHEALTH"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jcr.incites.thomsonreuters.com/JCRJournalProfileAction.action?pg=JRNLPROF&amp;journalImpactFactor=n%2Fa&amp;year=2017&amp;journalTitle=JMIR%20MHEALTH%20UHEALTH&amp;edition=SCIE&amp;journal=JMIR%20MHEALTH%20UHEALTH" TargetMode="External"/><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10282</TotalTime>
  <Pages>1</Pages>
  <Words>3508</Words>
  <Characters>19996</Characters>
  <Application>Microsoft Office Word</Application>
  <DocSecurity>0</DocSecurity>
  <Lines>166</Lines>
  <Paragraphs>46</Paragraphs>
  <ScaleCrop>false</ScaleCrop>
  <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Qi</dc:creator>
  <cp:keywords/>
  <dc:description/>
  <cp:lastModifiedBy>liqi</cp:lastModifiedBy>
  <cp:revision>318</cp:revision>
  <cp:lastPrinted>2019-04-10T07:38:00Z</cp:lastPrinted>
  <dcterms:created xsi:type="dcterms:W3CDTF">2019-01-25T01:43:00Z</dcterms:created>
  <dcterms:modified xsi:type="dcterms:W3CDTF">2019-06-05T11:42:00Z</dcterms:modified>
</cp:coreProperties>
</file>