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34FA60" w14:textId="77777777" w:rsidR="00950516" w:rsidRDefault="000D6E3F">
      <w:pPr>
        <w:jc w:val="center"/>
        <w:rPr>
          <w:rFonts w:eastAsia="黑体" w:hint="eastAsia"/>
          <w:sz w:val="36"/>
          <w:szCs w:val="36"/>
        </w:rPr>
      </w:pPr>
      <w:r>
        <w:rPr>
          <w:rFonts w:eastAsia="黑体" w:hint="eastAsia"/>
          <w:bCs/>
          <w:sz w:val="36"/>
          <w:szCs w:val="36"/>
        </w:rPr>
        <w:t>实验</w:t>
      </w:r>
      <w:r w:rsidR="00F52215">
        <w:rPr>
          <w:rFonts w:eastAsia="黑体" w:hint="eastAsia"/>
          <w:bCs/>
          <w:sz w:val="36"/>
          <w:szCs w:val="36"/>
        </w:rPr>
        <w:t>二</w:t>
      </w:r>
      <w:r>
        <w:rPr>
          <w:rFonts w:eastAsia="黑体" w:hint="eastAsia"/>
          <w:bCs/>
          <w:sz w:val="36"/>
          <w:szCs w:val="36"/>
        </w:rPr>
        <w:t xml:space="preserve"> </w:t>
      </w:r>
      <w:r w:rsidR="00ED2F4E" w:rsidRPr="00ED2F4E">
        <w:rPr>
          <w:rFonts w:eastAsia="黑体" w:hint="eastAsia"/>
          <w:bCs/>
          <w:sz w:val="36"/>
          <w:szCs w:val="36"/>
        </w:rPr>
        <w:t>语音信号</w:t>
      </w:r>
      <w:r w:rsidR="00AE3990">
        <w:rPr>
          <w:rFonts w:eastAsia="黑体" w:hint="eastAsia"/>
          <w:bCs/>
          <w:sz w:val="36"/>
          <w:szCs w:val="36"/>
        </w:rPr>
        <w:t>降噪及</w:t>
      </w:r>
      <w:r>
        <w:rPr>
          <w:rFonts w:eastAsia="黑体" w:hint="eastAsia"/>
          <w:bCs/>
          <w:sz w:val="36"/>
          <w:szCs w:val="36"/>
        </w:rPr>
        <w:t>特征提取</w:t>
      </w:r>
      <w:r w:rsidR="00ED2F4E" w:rsidRPr="00ED2F4E">
        <w:rPr>
          <w:rFonts w:eastAsia="黑体" w:hint="eastAsia"/>
          <w:bCs/>
          <w:sz w:val="36"/>
          <w:szCs w:val="36"/>
        </w:rPr>
        <w:t>可视化</w:t>
      </w:r>
    </w:p>
    <w:p w14:paraId="1675DBEB" w14:textId="77777777" w:rsidR="003629E3" w:rsidRPr="00BE6013" w:rsidRDefault="003629E3">
      <w:pPr>
        <w:jc w:val="center"/>
        <w:rPr>
          <w:rFonts w:eastAsia="黑体"/>
          <w:sz w:val="36"/>
          <w:szCs w:val="36"/>
        </w:rPr>
      </w:pPr>
    </w:p>
    <w:p w14:paraId="428282D4" w14:textId="77777777" w:rsidR="00950516" w:rsidRDefault="00950516" w:rsidP="000D6E3F">
      <w:pPr>
        <w:numPr>
          <w:ilvl w:val="0"/>
          <w:numId w:val="8"/>
        </w:numPr>
        <w:spacing w:line="480" w:lineRule="exac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实验目的</w:t>
      </w:r>
    </w:p>
    <w:p w14:paraId="23E1E003" w14:textId="77777777" w:rsidR="000D6E3F" w:rsidRDefault="000D6E3F">
      <w:pPr>
        <w:numPr>
          <w:ilvl w:val="0"/>
          <w:numId w:val="2"/>
        </w:num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熟悉仿真工具软件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的使用</w:t>
      </w:r>
    </w:p>
    <w:p w14:paraId="2B5B9EEB" w14:textId="77777777" w:rsidR="00BE6013" w:rsidRDefault="000D6E3F">
      <w:pPr>
        <w:numPr>
          <w:ilvl w:val="0"/>
          <w:numId w:val="2"/>
        </w:num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掌握语音信号的预处理、</w:t>
      </w:r>
      <w:r w:rsidR="00AE3990">
        <w:rPr>
          <w:rFonts w:hint="eastAsia"/>
          <w:sz w:val="24"/>
          <w:szCs w:val="24"/>
        </w:rPr>
        <w:t>降噪及</w:t>
      </w:r>
      <w:r>
        <w:rPr>
          <w:rFonts w:hint="eastAsia"/>
          <w:sz w:val="24"/>
          <w:szCs w:val="24"/>
        </w:rPr>
        <w:t>常用特征提取方法</w:t>
      </w:r>
    </w:p>
    <w:p w14:paraId="74EC7050" w14:textId="77777777" w:rsidR="00950516" w:rsidRDefault="000D6E3F">
      <w:pPr>
        <w:numPr>
          <w:ilvl w:val="0"/>
          <w:numId w:val="2"/>
        </w:num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GUI</w:t>
      </w:r>
      <w:r>
        <w:rPr>
          <w:rFonts w:hint="eastAsia"/>
          <w:sz w:val="24"/>
          <w:szCs w:val="24"/>
        </w:rPr>
        <w:t>编程方法</w:t>
      </w:r>
    </w:p>
    <w:p w14:paraId="2D9DB030" w14:textId="77777777" w:rsidR="00E91A1F" w:rsidRPr="00212010" w:rsidRDefault="00E91A1F" w:rsidP="00212010">
      <w:pPr>
        <w:numPr>
          <w:ilvl w:val="0"/>
          <w:numId w:val="8"/>
        </w:numPr>
        <w:spacing w:line="480" w:lineRule="exact"/>
        <w:rPr>
          <w:rFonts w:eastAsia="黑体" w:hint="eastAsia"/>
          <w:sz w:val="32"/>
          <w:szCs w:val="32"/>
        </w:rPr>
      </w:pPr>
      <w:r w:rsidRPr="00212010">
        <w:rPr>
          <w:rFonts w:eastAsia="黑体" w:hint="eastAsia"/>
          <w:sz w:val="32"/>
          <w:szCs w:val="32"/>
        </w:rPr>
        <w:t>实验</w:t>
      </w:r>
      <w:r w:rsidR="00212010" w:rsidRPr="00212010">
        <w:rPr>
          <w:rFonts w:eastAsia="黑体" w:hint="eastAsia"/>
          <w:sz w:val="32"/>
          <w:szCs w:val="32"/>
        </w:rPr>
        <w:t>仪器及软件</w:t>
      </w:r>
    </w:p>
    <w:p w14:paraId="157CF67C" w14:textId="77777777" w:rsidR="00212010" w:rsidRPr="00212010" w:rsidRDefault="00212010" w:rsidP="00212010">
      <w:pPr>
        <w:spacing w:line="480" w:lineRule="exact"/>
        <w:ind w:left="7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PC机、MATLAB仿真软件</w:t>
      </w:r>
    </w:p>
    <w:p w14:paraId="7608ACBD" w14:textId="77777777" w:rsidR="000D6E3F" w:rsidRDefault="000D6E3F" w:rsidP="000D6E3F">
      <w:pPr>
        <w:numPr>
          <w:ilvl w:val="0"/>
          <w:numId w:val="8"/>
        </w:numPr>
        <w:spacing w:line="480" w:lineRule="exact"/>
        <w:rPr>
          <w:rFonts w:eastAsia="黑体" w:hint="eastAsia"/>
          <w:sz w:val="32"/>
          <w:szCs w:val="32"/>
        </w:rPr>
      </w:pPr>
      <w:r w:rsidRPr="000D6E3F">
        <w:rPr>
          <w:rFonts w:eastAsia="黑体" w:hint="eastAsia"/>
          <w:sz w:val="32"/>
          <w:szCs w:val="32"/>
        </w:rPr>
        <w:t>实验</w:t>
      </w:r>
      <w:r w:rsidR="00212010">
        <w:rPr>
          <w:rFonts w:eastAsia="黑体" w:hint="eastAsia"/>
          <w:sz w:val="32"/>
          <w:szCs w:val="32"/>
        </w:rPr>
        <w:t>设计内容及</w:t>
      </w:r>
      <w:r w:rsidRPr="000D6E3F">
        <w:rPr>
          <w:rFonts w:eastAsia="黑体" w:hint="eastAsia"/>
          <w:sz w:val="32"/>
          <w:szCs w:val="32"/>
        </w:rPr>
        <w:t>要求</w:t>
      </w:r>
    </w:p>
    <w:p w14:paraId="45D7C99E" w14:textId="77777777" w:rsidR="00C47D47" w:rsidRDefault="00C47D47" w:rsidP="00C47D47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（1）设计方案</w:t>
      </w:r>
    </w:p>
    <w:p w14:paraId="025E8F17" w14:textId="7A524A22" w:rsidR="00C47D47" w:rsidRDefault="000F20AA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0" wp14:anchorId="0CC4DD11" wp14:editId="261B2474">
            <wp:simplePos x="0" y="0"/>
            <wp:positionH relativeFrom="column">
              <wp:posOffset>984250</wp:posOffset>
            </wp:positionH>
            <wp:positionV relativeFrom="paragraph">
              <wp:posOffset>40005</wp:posOffset>
            </wp:positionV>
            <wp:extent cx="996950" cy="318643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40CEC" w14:textId="77777777" w:rsidR="00C47D47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</w:p>
    <w:p w14:paraId="3090699E" w14:textId="77777777" w:rsidR="00C47D47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</w:p>
    <w:p w14:paraId="2F309F7F" w14:textId="77777777" w:rsidR="00C47D47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</w:p>
    <w:p w14:paraId="77638E4F" w14:textId="77777777" w:rsidR="00C47D47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</w:p>
    <w:p w14:paraId="4157539D" w14:textId="77777777" w:rsidR="00C47D47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</w:p>
    <w:p w14:paraId="4E2F8746" w14:textId="77777777" w:rsidR="00C47D47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</w:p>
    <w:p w14:paraId="10656F16" w14:textId="77777777" w:rsidR="00C47D47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</w:p>
    <w:p w14:paraId="1E634CA0" w14:textId="77777777" w:rsidR="00C47D47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</w:p>
    <w:p w14:paraId="627F615A" w14:textId="77777777" w:rsidR="00C47D47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</w:p>
    <w:p w14:paraId="4BC6A19F" w14:textId="77777777" w:rsidR="00C47D47" w:rsidRDefault="00C47D47" w:rsidP="00C47D47">
      <w:pPr>
        <w:spacing w:line="480" w:lineRule="exact"/>
        <w:ind w:left="1440"/>
        <w:rPr>
          <w:rFonts w:ascii="宋体" w:hAnsi="宋体" w:hint="eastAsia"/>
          <w:sz w:val="24"/>
          <w:szCs w:val="24"/>
        </w:rPr>
      </w:pPr>
    </w:p>
    <w:p w14:paraId="1E332821" w14:textId="77777777" w:rsidR="00212010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（2）</w:t>
      </w:r>
      <w:r w:rsidR="00212010">
        <w:rPr>
          <w:rFonts w:ascii="宋体" w:hAnsi="宋体" w:hint="eastAsia"/>
          <w:sz w:val="24"/>
          <w:szCs w:val="24"/>
        </w:rPr>
        <w:t>基本设计内容</w:t>
      </w:r>
      <w:r>
        <w:rPr>
          <w:rFonts w:ascii="宋体" w:hAnsi="宋体" w:hint="eastAsia"/>
          <w:sz w:val="24"/>
          <w:szCs w:val="24"/>
        </w:rPr>
        <w:t>及要求</w:t>
      </w:r>
    </w:p>
    <w:p w14:paraId="2B974BE3" w14:textId="77777777" w:rsidR="00E91A1F" w:rsidRDefault="000D6E3F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 w:rsidRPr="00E91A1F">
        <w:rPr>
          <w:rFonts w:ascii="宋体" w:hAnsi="宋体" w:hint="eastAsia"/>
          <w:sz w:val="24"/>
          <w:szCs w:val="24"/>
        </w:rPr>
        <w:t>基于GUI编程实现语音信号的</w:t>
      </w:r>
      <w:r w:rsidR="00E91A1F" w:rsidRPr="00E91A1F">
        <w:rPr>
          <w:rFonts w:ascii="宋体" w:hAnsi="宋体" w:hint="eastAsia"/>
          <w:sz w:val="24"/>
          <w:szCs w:val="24"/>
        </w:rPr>
        <w:t>常用特征提取功能</w:t>
      </w:r>
    </w:p>
    <w:p w14:paraId="66470B65" w14:textId="77777777" w:rsidR="000D6E3F" w:rsidRPr="00E91A1F" w:rsidRDefault="00E91A1F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完成相应的实验结果分析</w:t>
      </w:r>
    </w:p>
    <w:p w14:paraId="4E8D09EB" w14:textId="77777777" w:rsidR="000D6E3F" w:rsidRDefault="000D6E3F" w:rsidP="000D6E3F">
      <w:pPr>
        <w:numPr>
          <w:ilvl w:val="0"/>
          <w:numId w:val="8"/>
        </w:numPr>
        <w:spacing w:line="480" w:lineRule="exact"/>
        <w:rPr>
          <w:rFonts w:eastAsia="黑体" w:hint="eastAsia"/>
          <w:sz w:val="32"/>
          <w:szCs w:val="32"/>
        </w:rPr>
      </w:pPr>
      <w:r>
        <w:rPr>
          <w:rFonts w:eastAsia="黑体" w:hint="eastAsia"/>
          <w:sz w:val="32"/>
          <w:szCs w:val="32"/>
        </w:rPr>
        <w:t>实验</w:t>
      </w:r>
      <w:r w:rsidR="00F52215">
        <w:rPr>
          <w:rFonts w:eastAsia="黑体" w:hint="eastAsia"/>
          <w:sz w:val="32"/>
          <w:szCs w:val="32"/>
        </w:rPr>
        <w:t>步骤</w:t>
      </w:r>
    </w:p>
    <w:p w14:paraId="13C24940" w14:textId="77777777" w:rsidR="003E3CE0" w:rsidRDefault="00F52215" w:rsidP="00F52215">
      <w:pPr>
        <w:numPr>
          <w:ilvl w:val="0"/>
          <w:numId w:val="9"/>
        </w:num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语音采集</w:t>
      </w:r>
    </w:p>
    <w:p w14:paraId="1F80DDAA" w14:textId="77777777" w:rsidR="00F52215" w:rsidRDefault="00F52215" w:rsidP="003E3CE0">
      <w:pPr>
        <w:spacing w:line="480" w:lineRule="exact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调用或编写采集程序录制</w:t>
      </w:r>
      <w:r w:rsidR="004440D6">
        <w:rPr>
          <w:rFonts w:hint="eastAsia"/>
          <w:sz w:val="24"/>
          <w:szCs w:val="24"/>
        </w:rPr>
        <w:t>自己所说的一段语音（至少含有自己的姓名）</w:t>
      </w:r>
      <w:r w:rsidRPr="009C2B5F">
        <w:rPr>
          <w:rFonts w:hint="eastAsia"/>
          <w:sz w:val="24"/>
          <w:szCs w:val="24"/>
        </w:rPr>
        <w:t>；</w:t>
      </w:r>
    </w:p>
    <w:p w14:paraId="2DC48C30" w14:textId="77777777" w:rsidR="00F52215" w:rsidRDefault="00F52215" w:rsidP="00F52215">
      <w:pPr>
        <w:numPr>
          <w:ilvl w:val="0"/>
          <w:numId w:val="9"/>
        </w:numPr>
        <w:spacing w:line="48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语音信号</w:t>
      </w:r>
      <w:r w:rsidR="00635FFD"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>处理</w:t>
      </w:r>
    </w:p>
    <w:p w14:paraId="6842E793" w14:textId="77777777" w:rsidR="00F52215" w:rsidRDefault="00F52215" w:rsidP="00F52215">
      <w:pPr>
        <w:spacing w:line="480" w:lineRule="exact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预加重：实现信号高频补偿，记录预加重前后信号时、频域变化</w:t>
      </w:r>
    </w:p>
    <w:p w14:paraId="69BADFF2" w14:textId="77777777" w:rsidR="00F52215" w:rsidRPr="009C2B5F" w:rsidRDefault="00AE3990" w:rsidP="00F52215">
      <w:pPr>
        <w:spacing w:line="480" w:lineRule="exact"/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降噪</w:t>
      </w:r>
      <w:r w:rsidR="00F52215">
        <w:rPr>
          <w:rFonts w:hint="eastAsia"/>
          <w:sz w:val="24"/>
          <w:szCs w:val="24"/>
        </w:rPr>
        <w:t>滤波：实现噪声消噪，记录前后信号频谱变化</w:t>
      </w:r>
    </w:p>
    <w:p w14:paraId="412E362F" w14:textId="77777777" w:rsidR="000D6E3F" w:rsidRDefault="00635FFD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>
        <w:rPr>
          <w:rFonts w:hint="eastAsia"/>
          <w:sz w:val="24"/>
          <w:szCs w:val="24"/>
        </w:rPr>
        <w:t>端点检测：借助短时能量和过零点分析确定有效语音段信息，记录信号静默段、结束段</w:t>
      </w:r>
      <w:r w:rsidR="003E3CE0">
        <w:rPr>
          <w:rFonts w:hint="eastAsia"/>
          <w:sz w:val="24"/>
          <w:szCs w:val="24"/>
        </w:rPr>
        <w:t>，比较两种方法不同</w:t>
      </w:r>
      <w:r w:rsidR="00E91A1F">
        <w:rPr>
          <w:rFonts w:ascii="宋体" w:hAnsi="宋体" w:hint="eastAsia"/>
          <w:sz w:val="24"/>
          <w:szCs w:val="24"/>
        </w:rPr>
        <w:t>。</w:t>
      </w:r>
    </w:p>
    <w:p w14:paraId="24E178CD" w14:textId="77777777" w:rsidR="003E3CE0" w:rsidRPr="003E3CE0" w:rsidRDefault="003E3CE0" w:rsidP="003E3CE0">
      <w:pPr>
        <w:numPr>
          <w:ilvl w:val="0"/>
          <w:numId w:val="9"/>
        </w:numPr>
        <w:spacing w:line="480" w:lineRule="exact"/>
        <w:rPr>
          <w:rFonts w:hint="eastAsia"/>
          <w:sz w:val="24"/>
          <w:szCs w:val="24"/>
        </w:rPr>
      </w:pPr>
      <w:r w:rsidRPr="003E3CE0">
        <w:rPr>
          <w:rFonts w:hint="eastAsia"/>
          <w:sz w:val="24"/>
          <w:szCs w:val="24"/>
        </w:rPr>
        <w:t>语音</w:t>
      </w:r>
      <w:r w:rsidR="00C47D47">
        <w:rPr>
          <w:rFonts w:hint="eastAsia"/>
          <w:sz w:val="24"/>
          <w:szCs w:val="24"/>
        </w:rPr>
        <w:t>MFCC</w:t>
      </w:r>
      <w:r w:rsidRPr="003E3CE0">
        <w:rPr>
          <w:rFonts w:hint="eastAsia"/>
          <w:sz w:val="24"/>
          <w:szCs w:val="24"/>
        </w:rPr>
        <w:t>特征提取</w:t>
      </w:r>
    </w:p>
    <w:p w14:paraId="78E40E23" w14:textId="77777777" w:rsidR="003E3CE0" w:rsidRPr="00727B21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 w:rsidRPr="00727B21">
        <w:rPr>
          <w:rFonts w:ascii="宋体" w:hAnsi="宋体" w:hint="eastAsia"/>
          <w:sz w:val="24"/>
          <w:szCs w:val="24"/>
        </w:rPr>
        <w:t>语音分帧</w:t>
      </w:r>
      <w:r w:rsidR="003E3CE0" w:rsidRPr="00727B21">
        <w:rPr>
          <w:rFonts w:ascii="宋体" w:hAnsi="宋体" w:hint="eastAsia"/>
          <w:sz w:val="24"/>
          <w:szCs w:val="24"/>
        </w:rPr>
        <w:t>：</w:t>
      </w:r>
      <w:r w:rsidRPr="00727B21">
        <w:rPr>
          <w:rFonts w:ascii="宋体" w:hAnsi="宋体" w:hint="eastAsia"/>
          <w:sz w:val="24"/>
          <w:szCs w:val="24"/>
        </w:rPr>
        <w:t>有效语音段进行</w:t>
      </w:r>
      <w:proofErr w:type="gramStart"/>
      <w:r w:rsidRPr="00727B21">
        <w:rPr>
          <w:rFonts w:ascii="宋体" w:hAnsi="宋体" w:hint="eastAsia"/>
          <w:sz w:val="24"/>
          <w:szCs w:val="24"/>
        </w:rPr>
        <w:t>加窗分帧</w:t>
      </w:r>
      <w:proofErr w:type="gramEnd"/>
      <w:r w:rsidRPr="00727B21">
        <w:rPr>
          <w:rFonts w:ascii="宋体" w:hAnsi="宋体" w:hint="eastAsia"/>
          <w:sz w:val="24"/>
          <w:szCs w:val="24"/>
        </w:rPr>
        <w:t>，比较前后信号变化</w:t>
      </w:r>
      <w:r w:rsidR="00727B21" w:rsidRPr="00727B21">
        <w:rPr>
          <w:rFonts w:ascii="宋体" w:hAnsi="宋体" w:hint="eastAsia"/>
          <w:sz w:val="24"/>
          <w:szCs w:val="24"/>
        </w:rPr>
        <w:t>。</w:t>
      </w:r>
    </w:p>
    <w:p w14:paraId="5FFF415C" w14:textId="77777777" w:rsidR="00C47D47" w:rsidRPr="00727B21" w:rsidRDefault="00C47D47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 w:rsidRPr="00727B21">
        <w:rPr>
          <w:rFonts w:ascii="宋体" w:hAnsi="宋体" w:hint="eastAsia"/>
          <w:sz w:val="24"/>
          <w:szCs w:val="24"/>
        </w:rPr>
        <w:t>信号频谱：利用分帧、重叠进行FFT，计算信号频谱，记录信号频谱</w:t>
      </w:r>
      <w:r w:rsidR="00727B21" w:rsidRPr="00727B21">
        <w:rPr>
          <w:rFonts w:ascii="宋体" w:hAnsi="宋体" w:hint="eastAsia"/>
          <w:sz w:val="24"/>
          <w:szCs w:val="24"/>
        </w:rPr>
        <w:t>。</w:t>
      </w:r>
    </w:p>
    <w:p w14:paraId="5E7B4EF2" w14:textId="77777777" w:rsidR="00727B21" w:rsidRPr="00727B21" w:rsidRDefault="00727B21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 w:rsidRPr="00727B21">
        <w:rPr>
          <w:rFonts w:ascii="宋体" w:hAnsi="宋体" w:hint="eastAsia"/>
          <w:sz w:val="24"/>
          <w:szCs w:val="24"/>
        </w:rPr>
        <w:t>Mel滤波：对</w:t>
      </w:r>
      <w:proofErr w:type="gramStart"/>
      <w:r w:rsidRPr="00727B21">
        <w:rPr>
          <w:rFonts w:ascii="宋体" w:hAnsi="宋体" w:hint="eastAsia"/>
          <w:sz w:val="24"/>
          <w:szCs w:val="24"/>
        </w:rPr>
        <w:t>信号谱取绝对值</w:t>
      </w:r>
      <w:proofErr w:type="gramEnd"/>
      <w:r w:rsidRPr="00727B21">
        <w:rPr>
          <w:rFonts w:ascii="宋体" w:hAnsi="宋体" w:hint="eastAsia"/>
          <w:sz w:val="24"/>
          <w:szCs w:val="24"/>
        </w:rPr>
        <w:t>，通过Mel三角形</w:t>
      </w:r>
      <w:proofErr w:type="gramStart"/>
      <w:r w:rsidRPr="00727B21">
        <w:rPr>
          <w:rFonts w:ascii="宋体" w:hAnsi="宋体" w:hint="eastAsia"/>
          <w:sz w:val="24"/>
          <w:szCs w:val="24"/>
        </w:rPr>
        <w:t>滤波组</w:t>
      </w:r>
      <w:proofErr w:type="gramEnd"/>
      <w:r w:rsidRPr="00727B21">
        <w:rPr>
          <w:rFonts w:ascii="宋体" w:hAnsi="宋体" w:hint="eastAsia"/>
          <w:sz w:val="24"/>
          <w:szCs w:val="24"/>
        </w:rPr>
        <w:t>进行滤波，记录信号变化。</w:t>
      </w:r>
    </w:p>
    <w:p w14:paraId="3B9082AA" w14:textId="77777777" w:rsidR="00727B21" w:rsidRPr="00727B21" w:rsidRDefault="00727B21" w:rsidP="000D6E3F">
      <w:pPr>
        <w:spacing w:line="480" w:lineRule="exact"/>
        <w:ind w:left="720"/>
        <w:rPr>
          <w:rFonts w:ascii="宋体" w:hAnsi="宋体" w:hint="eastAsia"/>
          <w:sz w:val="24"/>
          <w:szCs w:val="24"/>
        </w:rPr>
      </w:pPr>
      <w:r w:rsidRPr="00727B21">
        <w:rPr>
          <w:rFonts w:ascii="宋体" w:hAnsi="宋体" w:hint="eastAsia"/>
          <w:sz w:val="24"/>
          <w:szCs w:val="24"/>
        </w:rPr>
        <w:t>倒谱分析：取对数、进行DCT（离散余弦变换）、取系数、做差分，得到差分MFCC特征向量，记录变换的过程。</w:t>
      </w:r>
    </w:p>
    <w:p w14:paraId="31F18B0D" w14:textId="77777777" w:rsidR="00950516" w:rsidRDefault="00950516" w:rsidP="000D6E3F">
      <w:pPr>
        <w:numPr>
          <w:ilvl w:val="0"/>
          <w:numId w:val="8"/>
        </w:numPr>
        <w:spacing w:line="480" w:lineRule="exac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实验</w:t>
      </w:r>
      <w:r w:rsidR="00E91A1F">
        <w:rPr>
          <w:rFonts w:eastAsia="黑体" w:hint="eastAsia"/>
          <w:sz w:val="32"/>
          <w:szCs w:val="32"/>
        </w:rPr>
        <w:t>报告及要求</w:t>
      </w:r>
    </w:p>
    <w:p w14:paraId="1A703CA7" w14:textId="77777777" w:rsidR="009C2B5F" w:rsidRPr="009C2B5F" w:rsidRDefault="00727B21" w:rsidP="009C2B5F">
      <w:pPr>
        <w:numPr>
          <w:ilvl w:val="0"/>
          <w:numId w:val="6"/>
        </w:numPr>
        <w:spacing w:line="480" w:lineRule="exact"/>
        <w:rPr>
          <w:rFonts w:hint="eastAsia"/>
          <w:sz w:val="24"/>
          <w:szCs w:val="24"/>
        </w:rPr>
      </w:pPr>
      <w:r w:rsidRPr="00727B21">
        <w:rPr>
          <w:rFonts w:hint="eastAsia"/>
          <w:sz w:val="24"/>
          <w:szCs w:val="24"/>
        </w:rPr>
        <w:t>记录、打印观察到的有关波形图。</w:t>
      </w:r>
    </w:p>
    <w:p w14:paraId="5ED39EB8" w14:textId="77777777" w:rsidR="00950516" w:rsidRDefault="00727B21" w:rsidP="00727B21">
      <w:pPr>
        <w:numPr>
          <w:ilvl w:val="0"/>
          <w:numId w:val="6"/>
        </w:numPr>
        <w:spacing w:line="480" w:lineRule="exact"/>
        <w:rPr>
          <w:sz w:val="24"/>
          <w:szCs w:val="24"/>
        </w:rPr>
      </w:pPr>
      <w:r w:rsidRPr="00727B21">
        <w:rPr>
          <w:rFonts w:hint="eastAsia"/>
          <w:sz w:val="24"/>
          <w:szCs w:val="24"/>
        </w:rPr>
        <w:t>对测试结果进行分析、总结等。</w:t>
      </w:r>
    </w:p>
    <w:p w14:paraId="777CE0B1" w14:textId="77777777" w:rsidR="000A044C" w:rsidRDefault="000A044C" w:rsidP="000A044C">
      <w:pPr>
        <w:spacing w:line="480" w:lineRule="exact"/>
        <w:rPr>
          <w:sz w:val="24"/>
          <w:szCs w:val="24"/>
        </w:rPr>
      </w:pPr>
    </w:p>
    <w:sectPr w:rsidR="000A044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8DF76" w14:textId="77777777" w:rsidR="00DE4165" w:rsidRDefault="00DE4165" w:rsidP="00ED2F4E">
      <w:r>
        <w:separator/>
      </w:r>
    </w:p>
  </w:endnote>
  <w:endnote w:type="continuationSeparator" w:id="0">
    <w:p w14:paraId="1F62D909" w14:textId="77777777" w:rsidR="00DE4165" w:rsidRDefault="00DE4165" w:rsidP="00ED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184E7" w14:textId="77777777" w:rsidR="00DE4165" w:rsidRDefault="00DE4165" w:rsidP="00ED2F4E">
      <w:r>
        <w:separator/>
      </w:r>
    </w:p>
  </w:footnote>
  <w:footnote w:type="continuationSeparator" w:id="0">
    <w:p w14:paraId="41247476" w14:textId="77777777" w:rsidR="00DE4165" w:rsidRDefault="00DE4165" w:rsidP="00ED2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7FB8"/>
    <w:multiLevelType w:val="hybridMultilevel"/>
    <w:tmpl w:val="7D06D5E6"/>
    <w:lvl w:ilvl="0" w:tplc="7C3A50E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94311E4"/>
    <w:multiLevelType w:val="hybridMultilevel"/>
    <w:tmpl w:val="32740830"/>
    <w:lvl w:ilvl="0" w:tplc="45F428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583B9AD"/>
    <w:multiLevelType w:val="singleLevel"/>
    <w:tmpl w:val="5583B9AD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583B9F4"/>
    <w:multiLevelType w:val="singleLevel"/>
    <w:tmpl w:val="5583B9F4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583C374"/>
    <w:multiLevelType w:val="singleLevel"/>
    <w:tmpl w:val="5583C374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583CF06"/>
    <w:multiLevelType w:val="singleLevel"/>
    <w:tmpl w:val="5583CF06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B284A8C"/>
    <w:multiLevelType w:val="hybridMultilevel"/>
    <w:tmpl w:val="8FE6D842"/>
    <w:lvl w:ilvl="0" w:tplc="749E54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487FA1"/>
    <w:multiLevelType w:val="hybridMultilevel"/>
    <w:tmpl w:val="40DCAC8E"/>
    <w:lvl w:ilvl="0" w:tplc="5583C374">
      <w:start w:val="1"/>
      <w:numFmt w:val="decimal"/>
      <w:suff w:val="nothing"/>
      <w:lvlText w:val="（%1）"/>
      <w:lvlJc w:val="left"/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62A0401"/>
    <w:multiLevelType w:val="hybridMultilevel"/>
    <w:tmpl w:val="808E3F54"/>
    <w:lvl w:ilvl="0" w:tplc="889C6DE8">
      <w:start w:val="1"/>
      <w:numFmt w:val="decimal"/>
      <w:lvlText w:val="%1."/>
      <w:lvlJc w:val="left"/>
      <w:pPr>
        <w:tabs>
          <w:tab w:val="num" w:pos="624"/>
        </w:tabs>
        <w:ind w:left="90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7C495F17"/>
    <w:multiLevelType w:val="hybridMultilevel"/>
    <w:tmpl w:val="32740830"/>
    <w:lvl w:ilvl="0" w:tplc="45F428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69596343">
    <w:abstractNumId w:val="2"/>
  </w:num>
  <w:num w:numId="2" w16cid:durableId="579875471">
    <w:abstractNumId w:val="4"/>
  </w:num>
  <w:num w:numId="3" w16cid:durableId="1170414448">
    <w:abstractNumId w:val="5"/>
  </w:num>
  <w:num w:numId="4" w16cid:durableId="1384211827">
    <w:abstractNumId w:val="3"/>
  </w:num>
  <w:num w:numId="5" w16cid:durableId="926229654">
    <w:abstractNumId w:val="8"/>
  </w:num>
  <w:num w:numId="6" w16cid:durableId="1226724335">
    <w:abstractNumId w:val="7"/>
  </w:num>
  <w:num w:numId="7" w16cid:durableId="885484466">
    <w:abstractNumId w:val="1"/>
  </w:num>
  <w:num w:numId="8" w16cid:durableId="1382436367">
    <w:abstractNumId w:val="6"/>
  </w:num>
  <w:num w:numId="9" w16cid:durableId="1292828928">
    <w:abstractNumId w:val="9"/>
  </w:num>
  <w:num w:numId="10" w16cid:durableId="47090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6621F"/>
    <w:rsid w:val="00092BF6"/>
    <w:rsid w:val="000A044C"/>
    <w:rsid w:val="000D6E3F"/>
    <w:rsid w:val="000F20AA"/>
    <w:rsid w:val="001272BD"/>
    <w:rsid w:val="001812DA"/>
    <w:rsid w:val="00212010"/>
    <w:rsid w:val="00213004"/>
    <w:rsid w:val="00227CFD"/>
    <w:rsid w:val="003629E3"/>
    <w:rsid w:val="003C2CE6"/>
    <w:rsid w:val="003E3CE0"/>
    <w:rsid w:val="004440D6"/>
    <w:rsid w:val="004E3258"/>
    <w:rsid w:val="00506451"/>
    <w:rsid w:val="00516397"/>
    <w:rsid w:val="00635FFD"/>
    <w:rsid w:val="006E0D4A"/>
    <w:rsid w:val="006E3B88"/>
    <w:rsid w:val="00727B21"/>
    <w:rsid w:val="00950516"/>
    <w:rsid w:val="009C2B5F"/>
    <w:rsid w:val="00AE3990"/>
    <w:rsid w:val="00BE6013"/>
    <w:rsid w:val="00BE7403"/>
    <w:rsid w:val="00C059EB"/>
    <w:rsid w:val="00C47D47"/>
    <w:rsid w:val="00DE1F07"/>
    <w:rsid w:val="00DE4165"/>
    <w:rsid w:val="00E91A1F"/>
    <w:rsid w:val="00ED2F4E"/>
    <w:rsid w:val="00F059F6"/>
    <w:rsid w:val="00F52215"/>
    <w:rsid w:val="00F75A54"/>
    <w:rsid w:val="00FF5940"/>
    <w:rsid w:val="07B0452B"/>
    <w:rsid w:val="07E76C04"/>
    <w:rsid w:val="09847929"/>
    <w:rsid w:val="09D71932"/>
    <w:rsid w:val="0B76395D"/>
    <w:rsid w:val="149E1860"/>
    <w:rsid w:val="16161C3D"/>
    <w:rsid w:val="18282132"/>
    <w:rsid w:val="197468D1"/>
    <w:rsid w:val="1AEE033B"/>
    <w:rsid w:val="26717F14"/>
    <w:rsid w:val="280B1A43"/>
    <w:rsid w:val="2C3C4CA0"/>
    <w:rsid w:val="31121990"/>
    <w:rsid w:val="337558F7"/>
    <w:rsid w:val="35CE0055"/>
    <w:rsid w:val="38CB5CB0"/>
    <w:rsid w:val="3C1E6B30"/>
    <w:rsid w:val="42294B17"/>
    <w:rsid w:val="442339D8"/>
    <w:rsid w:val="45F62E4A"/>
    <w:rsid w:val="4AEB3076"/>
    <w:rsid w:val="4DC537A4"/>
    <w:rsid w:val="51C365B2"/>
    <w:rsid w:val="53F6304F"/>
    <w:rsid w:val="55BD4BB9"/>
    <w:rsid w:val="55FA2C90"/>
    <w:rsid w:val="5A677AE0"/>
    <w:rsid w:val="5AAE2453"/>
    <w:rsid w:val="5E1636E9"/>
    <w:rsid w:val="5FA41BF6"/>
    <w:rsid w:val="63201EAD"/>
    <w:rsid w:val="64041226"/>
    <w:rsid w:val="6A1A0E21"/>
    <w:rsid w:val="6B092CA7"/>
    <w:rsid w:val="6BA718AC"/>
    <w:rsid w:val="6C6E3873"/>
    <w:rsid w:val="6FC35E69"/>
    <w:rsid w:val="71681A1D"/>
    <w:rsid w:val="78C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F8B26F4"/>
  <w15:chartTrackingRefBased/>
  <w15:docId w15:val="{82496832-9289-4D37-B244-CCE938E1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link w:val="Char"/>
    <w:uiPriority w:val="99"/>
    <w:semiHidden/>
    <w:unhideWhenUsed/>
    <w:rsid w:val="00C47D47"/>
    <w:rPr>
      <w:sz w:val="18"/>
      <w:szCs w:val="18"/>
    </w:rPr>
  </w:style>
  <w:style w:type="character" w:customStyle="1" w:styleId="Char">
    <w:name w:val="批注框文本 Char"/>
    <w:link w:val="a6"/>
    <w:uiPriority w:val="99"/>
    <w:semiHidden/>
    <w:rsid w:val="00C47D47"/>
    <w:rPr>
      <w:kern w:val="2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59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37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实验内容</dc:title>
  <dc:subject/>
  <dc:creator>Administrator</dc:creator>
  <cp:keywords/>
  <dc:description/>
  <cp:lastModifiedBy>Kmoon</cp:lastModifiedBy>
  <cp:revision>2</cp:revision>
  <dcterms:created xsi:type="dcterms:W3CDTF">2023-09-25T02:16:00Z</dcterms:created>
  <dcterms:modified xsi:type="dcterms:W3CDTF">2023-09-25T02:16:00Z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