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建设领域推广应用新技术管理规定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（2001年11月29日中华人民共和国建设部令第109号发布　自发布之日起施行）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