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住房城乡建设行政复议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15年9月7日中华人民共和国住房和城乡建设部令第25号发布　自2015年11月1日起施行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