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54E2" w:rsidRDefault="006878E8" w:rsidP="006878E8">
      <w:pPr>
        <w:jc w:val="center"/>
        <w:rPr>
          <w:b/>
          <w:sz w:val="56"/>
          <w:szCs w:val="56"/>
        </w:rPr>
      </w:pPr>
      <w:r w:rsidRPr="006878E8">
        <w:rPr>
          <w:b/>
          <w:sz w:val="56"/>
          <w:szCs w:val="56"/>
        </w:rPr>
        <w:t>H</w:t>
      </w:r>
      <w:r w:rsidR="00411A80">
        <w:rPr>
          <w:b/>
          <w:sz w:val="56"/>
          <w:szCs w:val="56"/>
        </w:rPr>
        <w:t xml:space="preserve">omework 1: Face Detection </w:t>
      </w:r>
    </w:p>
    <w:p w:rsidR="006878E8" w:rsidRDefault="006878E8" w:rsidP="006878E8">
      <w:pPr>
        <w:jc w:val="center"/>
        <w:rPr>
          <w:sz w:val="28"/>
          <w:szCs w:val="28"/>
        </w:rPr>
      </w:pPr>
      <w:r w:rsidRPr="006878E8">
        <w:rPr>
          <w:sz w:val="28"/>
          <w:szCs w:val="28"/>
        </w:rPr>
        <w:t xml:space="preserve">111550170 </w:t>
      </w:r>
      <w:r w:rsidRPr="006878E8">
        <w:rPr>
          <w:rFonts w:hint="eastAsia"/>
          <w:sz w:val="28"/>
          <w:szCs w:val="28"/>
        </w:rPr>
        <w:t>卓建均</w:t>
      </w:r>
    </w:p>
    <w:p w:rsidR="00411A80" w:rsidRPr="00EC6B86" w:rsidRDefault="00411A80" w:rsidP="00411A80">
      <w:pPr>
        <w:rPr>
          <w:b/>
          <w:sz w:val="44"/>
          <w:szCs w:val="56"/>
        </w:rPr>
      </w:pPr>
      <w:r w:rsidRPr="00EC6B86">
        <w:rPr>
          <w:rFonts w:hint="eastAsia"/>
          <w:b/>
          <w:sz w:val="44"/>
          <w:szCs w:val="56"/>
        </w:rPr>
        <w:t>P</w:t>
      </w:r>
      <w:r w:rsidRPr="00EC6B86">
        <w:rPr>
          <w:b/>
          <w:sz w:val="44"/>
          <w:szCs w:val="56"/>
        </w:rPr>
        <w:t>art I. Implementation:</w:t>
      </w:r>
    </w:p>
    <w:p w:rsidR="00411A80" w:rsidRPr="00B80B82" w:rsidRDefault="00EC6B86" w:rsidP="00411A80">
      <w:pPr>
        <w:rPr>
          <w:b/>
          <w:sz w:val="28"/>
        </w:rPr>
      </w:pPr>
      <w:r w:rsidRPr="00E84D40">
        <w:rPr>
          <w:rFonts w:hint="eastAsia"/>
          <w:b/>
          <w:sz w:val="32"/>
          <w:szCs w:val="28"/>
        </w:rPr>
        <w:t>P</w:t>
      </w:r>
      <w:r w:rsidRPr="00E84D40">
        <w:rPr>
          <w:b/>
          <w:sz w:val="32"/>
          <w:szCs w:val="28"/>
        </w:rPr>
        <w:t>art 1.</w:t>
      </w:r>
      <w:r w:rsidR="00AA535A" w:rsidRPr="00E84D40">
        <w:rPr>
          <w:b/>
          <w:sz w:val="32"/>
        </w:rPr>
        <w:t xml:space="preserve"> </w:t>
      </w:r>
      <w:r w:rsidR="00AA535A" w:rsidRPr="00E84D40">
        <w:rPr>
          <w:b/>
          <w:sz w:val="32"/>
        </w:rPr>
        <w:t>Load and prepare your dataset</w:t>
      </w:r>
    </w:p>
    <w:p w:rsidR="00B80B82" w:rsidRPr="0012212E" w:rsidRDefault="00B80B82" w:rsidP="00B80B82">
      <w:pPr>
        <w:rPr>
          <w:b/>
          <w:szCs w:val="28"/>
        </w:rPr>
      </w:pPr>
      <w:r w:rsidRPr="0012212E">
        <w:rPr>
          <w:rFonts w:hint="eastAsia"/>
          <w:b/>
          <w:szCs w:val="28"/>
        </w:rPr>
        <w:t>P</w:t>
      </w:r>
      <w:r w:rsidRPr="0012212E">
        <w:rPr>
          <w:b/>
          <w:szCs w:val="28"/>
        </w:rPr>
        <w:t>art 1</w:t>
      </w:r>
      <w:r w:rsidRPr="0012212E">
        <w:rPr>
          <w:b/>
          <w:szCs w:val="28"/>
        </w:rPr>
        <w:t xml:space="preserve">-1. Preparing </w:t>
      </w:r>
      <w:proofErr w:type="spellStart"/>
      <w:r w:rsidRPr="0012212E">
        <w:rPr>
          <w:b/>
          <w:szCs w:val="28"/>
        </w:rPr>
        <w:t>data_small</w:t>
      </w:r>
      <w:proofErr w:type="spellEnd"/>
      <w:r w:rsidRPr="0012212E">
        <w:rPr>
          <w:b/>
          <w:szCs w:val="28"/>
        </w:rPr>
        <w:t xml:space="preserve"> dataset</w:t>
      </w:r>
    </w:p>
    <w:p w:rsidR="00AA535A" w:rsidRPr="00B80B82" w:rsidRDefault="00B80B82" w:rsidP="00B80B82">
      <w:pPr>
        <w:ind w:firstLine="480"/>
        <w:rPr>
          <w:rFonts w:hint="eastAsia"/>
        </w:rPr>
      </w:pPr>
      <w:r>
        <w:t>I initialize</w:t>
      </w:r>
      <w:r w:rsidRPr="00CE6990">
        <w:t xml:space="preserve"> an empty dataset structured into two lists, one each for training and testing data. The</w:t>
      </w:r>
      <w:r>
        <w:t>n I navigate</w:t>
      </w:r>
      <w:r w:rsidRPr="00CE6990">
        <w:t xml:space="preserve"> through the dataset directory, categorizing images into subsets ('train' and 'test') and labels ('</w:t>
      </w:r>
      <w:r>
        <w:t xml:space="preserve">face' and 'non-face'). Using </w:t>
      </w:r>
      <w:proofErr w:type="spellStart"/>
      <w:r>
        <w:t>OpenCV</w:t>
      </w:r>
      <w:proofErr w:type="spellEnd"/>
      <w:r>
        <w:t xml:space="preserve"> to read each image in grayscale mode. Next, I a</w:t>
      </w:r>
      <w:r w:rsidRPr="00CE6990">
        <w:t>ssign labels—</w:t>
      </w:r>
      <w:r>
        <w:t>faces as 1 and non-faces as 0 which enable</w:t>
      </w:r>
      <w:r w:rsidRPr="00CE6990">
        <w:t xml:space="preserve"> the model to learn from the input images. </w:t>
      </w:r>
      <w:r>
        <w:t xml:space="preserve">Finally, I append (image, </w:t>
      </w:r>
      <w:r w:rsidRPr="00CE6990">
        <w:t>label</w:t>
      </w:r>
      <w:r>
        <w:t>)</w:t>
      </w:r>
      <w:r w:rsidRPr="00CE6990">
        <w:t xml:space="preserve"> pairs t</w:t>
      </w:r>
      <w:r>
        <w:t>o the respective subsets to construct the dataset.</w:t>
      </w:r>
    </w:p>
    <w:p w:rsidR="00405BB7" w:rsidRDefault="00EC6B86" w:rsidP="00B80B82">
      <w:pPr>
        <w:jc w:val="center"/>
        <w:rPr>
          <w:rFonts w:hint="eastAsia"/>
          <w:sz w:val="28"/>
          <w:szCs w:val="28"/>
        </w:rPr>
      </w:pPr>
      <w:r>
        <w:rPr>
          <w:rFonts w:hint="eastAsia"/>
          <w:noProof/>
          <w:sz w:val="28"/>
          <w:szCs w:val="28"/>
        </w:rPr>
        <w:drawing>
          <wp:inline distT="0" distB="0" distL="0" distR="0" wp14:anchorId="3A3EE3F9" wp14:editId="19BC8C9E">
            <wp:extent cx="5943600" cy="2939732"/>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1code.jpg"/>
                    <pic:cNvPicPr/>
                  </pic:nvPicPr>
                  <pic:blipFill>
                    <a:blip r:embed="rId4">
                      <a:extLst>
                        <a:ext uri="{BEBA8EAE-BF5A-486C-A8C5-ECC9F3942E4B}">
                          <a14:imgProps xmlns:a14="http://schemas.microsoft.com/office/drawing/2010/main">
                            <a14:imgLayer r:embed="rId5">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5946380" cy="2941107"/>
                    </a:xfrm>
                    <a:prstGeom prst="rect">
                      <a:avLst/>
                    </a:prstGeom>
                  </pic:spPr>
                </pic:pic>
              </a:graphicData>
            </a:graphic>
          </wp:inline>
        </w:drawing>
      </w:r>
    </w:p>
    <w:p w:rsidR="00B42282" w:rsidRPr="003F768C" w:rsidRDefault="00405BB7" w:rsidP="00B42282">
      <w:pPr>
        <w:rPr>
          <w:b/>
        </w:rPr>
      </w:pPr>
      <w:r w:rsidRPr="003F768C">
        <w:rPr>
          <w:rFonts w:hint="eastAsia"/>
          <w:b/>
          <w:szCs w:val="28"/>
        </w:rPr>
        <w:t>P</w:t>
      </w:r>
      <w:r w:rsidRPr="003F768C">
        <w:rPr>
          <w:b/>
          <w:szCs w:val="28"/>
        </w:rPr>
        <w:t xml:space="preserve">art 1. </w:t>
      </w:r>
      <w:r w:rsidRPr="003F768C">
        <w:rPr>
          <w:b/>
          <w:szCs w:val="28"/>
        </w:rPr>
        <w:t>1-2</w:t>
      </w:r>
      <w:r w:rsidR="00B42282" w:rsidRPr="003F768C">
        <w:rPr>
          <w:b/>
        </w:rPr>
        <w:t xml:space="preserve"> </w:t>
      </w:r>
      <w:r w:rsidR="00B42282" w:rsidRPr="003F768C">
        <w:rPr>
          <w:b/>
        </w:rPr>
        <w:t xml:space="preserve">Expanding the </w:t>
      </w:r>
      <w:proofErr w:type="spellStart"/>
      <w:r w:rsidR="003A7A57">
        <w:rPr>
          <w:b/>
        </w:rPr>
        <w:t>data_FDDB</w:t>
      </w:r>
      <w:proofErr w:type="spellEnd"/>
      <w:r w:rsidR="003A7A57">
        <w:rPr>
          <w:b/>
        </w:rPr>
        <w:t xml:space="preserve"> </w:t>
      </w:r>
      <w:r w:rsidR="00B42282" w:rsidRPr="003F768C">
        <w:rPr>
          <w:b/>
        </w:rPr>
        <w:t>dataset</w:t>
      </w:r>
      <w:r w:rsidR="00CE1669">
        <w:rPr>
          <w:b/>
        </w:rPr>
        <w:t xml:space="preserve"> by generating non-face regions</w:t>
      </w:r>
    </w:p>
    <w:p w:rsidR="00F837B9" w:rsidRPr="00950647" w:rsidRDefault="00F837B9" w:rsidP="00F837B9">
      <w:r>
        <w:t>I iterate</w:t>
      </w:r>
      <w:r w:rsidRPr="00950647">
        <w:t xml:space="preserve"> through each detected</w:t>
      </w:r>
      <w:r>
        <w:t xml:space="preserve"> face bounding box and generate non-face regions with</w:t>
      </w:r>
      <w:r w:rsidRPr="00950647">
        <w:t xml:space="preserve"> t</w:t>
      </w:r>
      <w:r>
        <w:t xml:space="preserve">hese face regions. I first </w:t>
      </w:r>
      <w:r w:rsidRPr="00950647">
        <w:t>calculat</w:t>
      </w:r>
      <w:r>
        <w:t>e</w:t>
      </w:r>
      <w:r w:rsidRPr="00950647">
        <w:t xml:space="preserve"> the width and heigh</w:t>
      </w:r>
      <w:r>
        <w:t>t of each face region. Then randomly select</w:t>
      </w:r>
      <w:r w:rsidRPr="00950647">
        <w:t xml:space="preserve"> a specified number of non-face regions within each face region. For each non-face region, a random top-left point is chosen within the image dimensions, and the bottom-right point is calculated based on the width and height of the face region. </w:t>
      </w:r>
      <w:r>
        <w:t>Next, I check</w:t>
      </w:r>
      <w:r w:rsidRPr="00950647">
        <w:t xml:space="preserve"> for intersection between the non-face region and each face bounding box</w:t>
      </w:r>
      <w:r>
        <w:t xml:space="preserve"> t</w:t>
      </w:r>
      <w:r w:rsidRPr="00950647">
        <w:t>o avoid overl</w:t>
      </w:r>
      <w:r>
        <w:t>ap with face regions</w:t>
      </w:r>
      <w:r w:rsidRPr="00950647">
        <w:t xml:space="preserve">. If no intersection is found, the non-face region is considered valid and cropped from the grayscale image. This non-face region is then resized to a fixed size of 19x19 pixels and added to the </w:t>
      </w:r>
      <w:r>
        <w:t xml:space="preserve">non-face </w:t>
      </w:r>
      <w:r w:rsidRPr="00950647">
        <w:t>dataset</w:t>
      </w:r>
      <w:r>
        <w:t xml:space="preserve"> with label </w:t>
      </w:r>
      <w:r w:rsidRPr="00950647">
        <w:t xml:space="preserve">0. </w:t>
      </w:r>
      <w:r>
        <w:t>Finally, I set</w:t>
      </w:r>
      <w:r w:rsidRPr="006F2851">
        <w:t xml:space="preserve"> a break</w:t>
      </w:r>
      <w:r>
        <w:t xml:space="preserve"> to check only </w:t>
      </w:r>
      <w:r w:rsidRPr="006F2851">
        <w:t>one non-face region per face region</w:t>
      </w:r>
      <w:r>
        <w:t>.</w:t>
      </w:r>
    </w:p>
    <w:p w:rsidR="00405BB7" w:rsidRDefault="00405BB7" w:rsidP="004171DF">
      <w:pPr>
        <w:jc w:val="center"/>
        <w:rPr>
          <w:rFonts w:hint="eastAsia"/>
          <w:sz w:val="28"/>
          <w:szCs w:val="28"/>
        </w:rPr>
      </w:pPr>
      <w:r>
        <w:rPr>
          <w:rFonts w:hint="eastAsia"/>
          <w:noProof/>
          <w:sz w:val="28"/>
          <w:szCs w:val="28"/>
        </w:rPr>
        <w:lastRenderedPageBreak/>
        <w:drawing>
          <wp:inline distT="0" distB="0" distL="0" distR="0" wp14:anchorId="624AB0E4" wp14:editId="6671000E">
            <wp:extent cx="5737860" cy="3867906"/>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2code.jpg"/>
                    <pic:cNvPicPr/>
                  </pic:nvPicPr>
                  <pic:blipFill rotWithShape="1">
                    <a:blip r:embed="rId6">
                      <a:extLst>
                        <a:ext uri="{28A0092B-C50C-407E-A947-70E740481C1C}">
                          <a14:useLocalDpi xmlns:a14="http://schemas.microsoft.com/office/drawing/2010/main" val="0"/>
                        </a:ext>
                      </a:extLst>
                    </a:blip>
                    <a:srcRect t="1814" b="-1"/>
                    <a:stretch/>
                  </pic:blipFill>
                  <pic:spPr bwMode="auto">
                    <a:xfrm>
                      <a:off x="0" y="0"/>
                      <a:ext cx="5774921" cy="3892889"/>
                    </a:xfrm>
                    <a:prstGeom prst="rect">
                      <a:avLst/>
                    </a:prstGeom>
                    <a:ln>
                      <a:noFill/>
                    </a:ln>
                    <a:extLst>
                      <a:ext uri="{53640926-AAD7-44D8-BBD7-CCE9431645EC}">
                        <a14:shadowObscured xmlns:a14="http://schemas.microsoft.com/office/drawing/2010/main"/>
                      </a:ext>
                    </a:extLst>
                  </pic:spPr>
                </pic:pic>
              </a:graphicData>
            </a:graphic>
          </wp:inline>
        </w:drawing>
      </w:r>
    </w:p>
    <w:p w:rsidR="004171DF" w:rsidRDefault="0090100E" w:rsidP="0090100E">
      <w:pPr>
        <w:rPr>
          <w:b/>
          <w:sz w:val="32"/>
        </w:rPr>
      </w:pPr>
      <w:r w:rsidRPr="00E84D40">
        <w:rPr>
          <w:rFonts w:hint="eastAsia"/>
          <w:b/>
          <w:sz w:val="32"/>
          <w:szCs w:val="28"/>
        </w:rPr>
        <w:t>P</w:t>
      </w:r>
      <w:r w:rsidRPr="00E84D40">
        <w:rPr>
          <w:b/>
          <w:sz w:val="32"/>
          <w:szCs w:val="28"/>
        </w:rPr>
        <w:t>art</w:t>
      </w:r>
      <w:r>
        <w:rPr>
          <w:b/>
          <w:sz w:val="32"/>
          <w:szCs w:val="28"/>
        </w:rPr>
        <w:t xml:space="preserve"> 2</w:t>
      </w:r>
      <w:r w:rsidRPr="00E84D40">
        <w:rPr>
          <w:b/>
          <w:sz w:val="32"/>
          <w:szCs w:val="28"/>
        </w:rPr>
        <w:t>.</w:t>
      </w:r>
      <w:r w:rsidRPr="00E84D40">
        <w:rPr>
          <w:b/>
          <w:sz w:val="32"/>
        </w:rPr>
        <w:t xml:space="preserve"> </w:t>
      </w:r>
      <w:r w:rsidR="002651B2">
        <w:rPr>
          <w:b/>
          <w:sz w:val="32"/>
        </w:rPr>
        <w:t xml:space="preserve">Implement </w:t>
      </w:r>
      <w:proofErr w:type="spellStart"/>
      <w:r w:rsidR="002651B2">
        <w:rPr>
          <w:b/>
          <w:sz w:val="32"/>
        </w:rPr>
        <w:t>Adaboost</w:t>
      </w:r>
      <w:proofErr w:type="spellEnd"/>
      <w:r w:rsidR="002651B2">
        <w:rPr>
          <w:b/>
          <w:sz w:val="32"/>
        </w:rPr>
        <w:t xml:space="preserve"> algorithm</w:t>
      </w:r>
    </w:p>
    <w:p w:rsidR="00FC5D08" w:rsidRPr="00FC5D08" w:rsidRDefault="00FC5D08" w:rsidP="0090100E">
      <w:r>
        <w:t>I</w:t>
      </w:r>
      <w:r w:rsidRPr="00950647">
        <w:t xml:space="preserve"> iterate through each feature and polarity combination to find the weak classifier with the</w:t>
      </w:r>
      <w:r>
        <w:t xml:space="preserve"> lowest classification error. I initialize best error as infinity and best c</w:t>
      </w:r>
      <w:r w:rsidRPr="00950647">
        <w:t>lassifier as None. F</w:t>
      </w:r>
      <w:r>
        <w:t>or each feature and polarity, I create</w:t>
      </w:r>
      <w:r w:rsidRPr="00950647">
        <w:t xml:space="preserve"> </w:t>
      </w:r>
      <w:r>
        <w:t>a weak classifier and calculate</w:t>
      </w:r>
      <w:r w:rsidRPr="00950647">
        <w:t xml:space="preserve"> its classification error. If the current error i</w:t>
      </w:r>
      <w:r>
        <w:t>s lower than the previous best e</w:t>
      </w:r>
      <w:r w:rsidRPr="00950647">
        <w:t>rror, it updates the best error and best classifier accordingly. Finally, it returns the best classifier and its corresponding error.</w:t>
      </w:r>
    </w:p>
    <w:p w:rsidR="002651B2" w:rsidRPr="00B80B82" w:rsidRDefault="002651B2" w:rsidP="002651B2">
      <w:pPr>
        <w:jc w:val="center"/>
        <w:rPr>
          <w:b/>
          <w:sz w:val="28"/>
        </w:rPr>
      </w:pPr>
      <w:r>
        <w:rPr>
          <w:b/>
          <w:noProof/>
          <w:sz w:val="28"/>
        </w:rPr>
        <w:drawing>
          <wp:inline distT="0" distB="0" distL="0" distR="0">
            <wp:extent cx="5643349" cy="3307080"/>
            <wp:effectExtent l="0" t="0" r="0" b="762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daboost_code.jpg"/>
                    <pic:cNvPicPr/>
                  </pic:nvPicPr>
                  <pic:blipFill>
                    <a:blip r:embed="rId7">
                      <a:extLst>
                        <a:ext uri="{28A0092B-C50C-407E-A947-70E740481C1C}">
                          <a14:useLocalDpi xmlns:a14="http://schemas.microsoft.com/office/drawing/2010/main" val="0"/>
                        </a:ext>
                      </a:extLst>
                    </a:blip>
                    <a:stretch>
                      <a:fillRect/>
                    </a:stretch>
                  </pic:blipFill>
                  <pic:spPr>
                    <a:xfrm>
                      <a:off x="0" y="0"/>
                      <a:ext cx="5665523" cy="3320075"/>
                    </a:xfrm>
                    <a:prstGeom prst="rect">
                      <a:avLst/>
                    </a:prstGeom>
                  </pic:spPr>
                </pic:pic>
              </a:graphicData>
            </a:graphic>
          </wp:inline>
        </w:drawing>
      </w:r>
    </w:p>
    <w:p w:rsidR="002651B2" w:rsidRDefault="002651B2" w:rsidP="002651B2">
      <w:pPr>
        <w:rPr>
          <w:b/>
          <w:sz w:val="32"/>
        </w:rPr>
      </w:pPr>
      <w:r w:rsidRPr="00E84D40">
        <w:rPr>
          <w:rFonts w:hint="eastAsia"/>
          <w:b/>
          <w:sz w:val="32"/>
          <w:szCs w:val="28"/>
        </w:rPr>
        <w:lastRenderedPageBreak/>
        <w:t>P</w:t>
      </w:r>
      <w:r w:rsidRPr="00E84D40">
        <w:rPr>
          <w:b/>
          <w:sz w:val="32"/>
          <w:szCs w:val="28"/>
        </w:rPr>
        <w:t>art</w:t>
      </w:r>
      <w:r>
        <w:rPr>
          <w:b/>
          <w:sz w:val="32"/>
          <w:szCs w:val="28"/>
        </w:rPr>
        <w:t xml:space="preserve"> 4</w:t>
      </w:r>
      <w:r w:rsidRPr="00E84D40">
        <w:rPr>
          <w:b/>
          <w:sz w:val="32"/>
          <w:szCs w:val="28"/>
        </w:rPr>
        <w:t>.</w:t>
      </w:r>
      <w:r w:rsidRPr="00E84D40">
        <w:rPr>
          <w:b/>
          <w:sz w:val="32"/>
        </w:rPr>
        <w:t xml:space="preserve"> </w:t>
      </w:r>
      <w:r>
        <w:rPr>
          <w:b/>
          <w:sz w:val="32"/>
        </w:rPr>
        <w:t>Detect face</w:t>
      </w:r>
    </w:p>
    <w:p w:rsidR="00FC5D08" w:rsidRPr="00B80B82" w:rsidRDefault="00FC5D08" w:rsidP="002651B2">
      <w:pPr>
        <w:rPr>
          <w:b/>
          <w:sz w:val="28"/>
        </w:rPr>
      </w:pPr>
      <w:r>
        <w:t>First, i</w:t>
      </w:r>
      <w:r w:rsidRPr="005E741D">
        <w:t xml:space="preserve">t reads data from a </w:t>
      </w:r>
      <w:r>
        <w:t xml:space="preserve">(.txt) </w:t>
      </w:r>
      <w:r w:rsidRPr="005E741D">
        <w:t>file</w:t>
      </w:r>
      <w:r>
        <w:t xml:space="preserve"> in the detect folder</w:t>
      </w:r>
      <w:r>
        <w:t xml:space="preserve"> which contains</w:t>
      </w:r>
      <w:r w:rsidRPr="005E741D">
        <w:t xml:space="preserve"> image names and the number of faces in each image. For each image, it reads the image, converts it to grayscale, and iterates through the detected faces. Using a trained weak classifier, it classifies each detected face as either a face or a non-face. Bounding boxes are drawn around the detected faces, with green indicating a classified face and red indicating a non-face. The results </w:t>
      </w:r>
      <w:r>
        <w:t xml:space="preserve">are displayed using </w:t>
      </w:r>
      <w:proofErr w:type="spellStart"/>
      <w:r>
        <w:t>matplotlib</w:t>
      </w:r>
      <w:proofErr w:type="spellEnd"/>
      <w:r>
        <w:t>.</w:t>
      </w:r>
    </w:p>
    <w:p w:rsidR="00E84D40" w:rsidRDefault="0024762C" w:rsidP="0024762C">
      <w:pPr>
        <w:jc w:val="center"/>
        <w:rPr>
          <w:sz w:val="28"/>
          <w:szCs w:val="28"/>
        </w:rPr>
      </w:pPr>
      <w:r>
        <w:rPr>
          <w:rFonts w:hint="eastAsia"/>
          <w:noProof/>
          <w:sz w:val="28"/>
          <w:szCs w:val="28"/>
        </w:rPr>
        <w:drawing>
          <wp:inline distT="0" distB="0" distL="0" distR="0">
            <wp:extent cx="6120130" cy="6755130"/>
            <wp:effectExtent l="0" t="0" r="0" b="762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etect face.jpg"/>
                    <pic:cNvPicPr/>
                  </pic:nvPicPr>
                  <pic:blipFill>
                    <a:blip r:embed="rId8">
                      <a:extLst>
                        <a:ext uri="{28A0092B-C50C-407E-A947-70E740481C1C}">
                          <a14:useLocalDpi xmlns:a14="http://schemas.microsoft.com/office/drawing/2010/main" val="0"/>
                        </a:ext>
                      </a:extLst>
                    </a:blip>
                    <a:stretch>
                      <a:fillRect/>
                    </a:stretch>
                  </pic:blipFill>
                  <pic:spPr>
                    <a:xfrm>
                      <a:off x="0" y="0"/>
                      <a:ext cx="6120130" cy="6755130"/>
                    </a:xfrm>
                    <a:prstGeom prst="rect">
                      <a:avLst/>
                    </a:prstGeom>
                  </pic:spPr>
                </pic:pic>
              </a:graphicData>
            </a:graphic>
          </wp:inline>
        </w:drawing>
      </w:r>
    </w:p>
    <w:p w:rsidR="00532426" w:rsidRDefault="00532426" w:rsidP="00532426">
      <w:pPr>
        <w:rPr>
          <w:sz w:val="28"/>
          <w:szCs w:val="28"/>
        </w:rPr>
      </w:pPr>
    </w:p>
    <w:p w:rsidR="005447F8" w:rsidRPr="00EC6B86" w:rsidRDefault="005447F8" w:rsidP="005447F8">
      <w:pPr>
        <w:rPr>
          <w:b/>
          <w:sz w:val="44"/>
          <w:szCs w:val="56"/>
        </w:rPr>
      </w:pPr>
      <w:r w:rsidRPr="00EC6B86">
        <w:rPr>
          <w:rFonts w:hint="eastAsia"/>
          <w:b/>
          <w:sz w:val="44"/>
          <w:szCs w:val="56"/>
        </w:rPr>
        <w:lastRenderedPageBreak/>
        <w:t>P</w:t>
      </w:r>
      <w:r w:rsidRPr="00EC6B86">
        <w:rPr>
          <w:b/>
          <w:sz w:val="44"/>
          <w:szCs w:val="56"/>
        </w:rPr>
        <w:t>art I</w:t>
      </w:r>
      <w:r w:rsidR="00C372F2">
        <w:rPr>
          <w:b/>
          <w:sz w:val="44"/>
          <w:szCs w:val="56"/>
        </w:rPr>
        <w:t>I</w:t>
      </w:r>
      <w:r w:rsidRPr="00EC6B86">
        <w:rPr>
          <w:b/>
          <w:sz w:val="44"/>
          <w:szCs w:val="56"/>
        </w:rPr>
        <w:t>.</w:t>
      </w:r>
      <w:r w:rsidR="00C372F2">
        <w:rPr>
          <w:b/>
          <w:sz w:val="44"/>
          <w:szCs w:val="56"/>
        </w:rPr>
        <w:t xml:space="preserve"> Results &amp; Analysis</w:t>
      </w:r>
      <w:r w:rsidRPr="00EC6B86">
        <w:rPr>
          <w:b/>
          <w:sz w:val="44"/>
          <w:szCs w:val="56"/>
        </w:rPr>
        <w:t>:</w:t>
      </w:r>
    </w:p>
    <w:p w:rsidR="00C372F2" w:rsidRDefault="00C372F2" w:rsidP="00C372F2">
      <w:pPr>
        <w:rPr>
          <w:b/>
          <w:sz w:val="32"/>
        </w:rPr>
      </w:pPr>
      <w:r w:rsidRPr="00E84D40">
        <w:rPr>
          <w:rFonts w:hint="eastAsia"/>
          <w:b/>
          <w:sz w:val="32"/>
          <w:szCs w:val="28"/>
        </w:rPr>
        <w:t>P</w:t>
      </w:r>
      <w:r w:rsidRPr="00E84D40">
        <w:rPr>
          <w:b/>
          <w:sz w:val="32"/>
          <w:szCs w:val="28"/>
        </w:rPr>
        <w:t>art 1.</w:t>
      </w:r>
      <w:r w:rsidRPr="00E84D40">
        <w:rPr>
          <w:b/>
          <w:sz w:val="32"/>
        </w:rPr>
        <w:t xml:space="preserve"> Load and prepare your dataset</w:t>
      </w:r>
    </w:p>
    <w:p w:rsidR="007E65BF" w:rsidRPr="007E65BF" w:rsidRDefault="007E65BF" w:rsidP="00942601">
      <w:pPr>
        <w:jc w:val="center"/>
      </w:pPr>
      <w:r>
        <w:t>The result of first and last image of training dataset</w:t>
      </w:r>
      <w:r w:rsidR="00942601">
        <w:t xml:space="preserve"> when loading </w:t>
      </w:r>
      <w:proofErr w:type="spellStart"/>
      <w:r w:rsidR="00942601">
        <w:t>data_small</w:t>
      </w:r>
      <w:proofErr w:type="spellEnd"/>
    </w:p>
    <w:p w:rsidR="007E65BF" w:rsidRDefault="00942601" w:rsidP="00942601">
      <w:pPr>
        <w:jc w:val="center"/>
        <w:rPr>
          <w:b/>
          <w:sz w:val="28"/>
        </w:rPr>
      </w:pPr>
      <w:r>
        <w:rPr>
          <w:b/>
          <w:noProof/>
          <w:sz w:val="28"/>
        </w:rPr>
        <w:drawing>
          <wp:inline distT="0" distB="0" distL="0" distR="0">
            <wp:extent cx="3816265" cy="1691640"/>
            <wp:effectExtent l="0" t="0" r="0" b="381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1.jpg"/>
                    <pic:cNvPicPr/>
                  </pic:nvPicPr>
                  <pic:blipFill rotWithShape="1">
                    <a:blip r:embed="rId9">
                      <a:extLst>
                        <a:ext uri="{28A0092B-C50C-407E-A947-70E740481C1C}">
                          <a14:useLocalDpi xmlns:a14="http://schemas.microsoft.com/office/drawing/2010/main" val="0"/>
                        </a:ext>
                      </a:extLst>
                    </a:blip>
                    <a:srcRect t="28516" b="19499"/>
                    <a:stretch/>
                  </pic:blipFill>
                  <pic:spPr bwMode="auto">
                    <a:xfrm>
                      <a:off x="0" y="0"/>
                      <a:ext cx="3865295" cy="1713374"/>
                    </a:xfrm>
                    <a:prstGeom prst="rect">
                      <a:avLst/>
                    </a:prstGeom>
                    <a:ln>
                      <a:noFill/>
                    </a:ln>
                    <a:extLst>
                      <a:ext uri="{53640926-AAD7-44D8-BBD7-CCE9431645EC}">
                        <a14:shadowObscured xmlns:a14="http://schemas.microsoft.com/office/drawing/2010/main"/>
                      </a:ext>
                    </a:extLst>
                  </pic:spPr>
                </pic:pic>
              </a:graphicData>
            </a:graphic>
          </wp:inline>
        </w:drawing>
      </w:r>
    </w:p>
    <w:p w:rsidR="00942601" w:rsidRDefault="00942601" w:rsidP="00942601">
      <w:pPr>
        <w:jc w:val="center"/>
      </w:pPr>
      <w:r>
        <w:t>The result of first and last image of training dataset</w:t>
      </w:r>
      <w:r>
        <w:t xml:space="preserve"> when loading </w:t>
      </w:r>
      <w:proofErr w:type="spellStart"/>
      <w:r>
        <w:t>data_FDDB</w:t>
      </w:r>
      <w:proofErr w:type="spellEnd"/>
    </w:p>
    <w:p w:rsidR="00942601" w:rsidRPr="00B80B82" w:rsidRDefault="00942601" w:rsidP="00942601">
      <w:pPr>
        <w:jc w:val="center"/>
        <w:rPr>
          <w:rFonts w:hint="eastAsia"/>
          <w:b/>
          <w:sz w:val="28"/>
        </w:rPr>
      </w:pPr>
      <w:r>
        <w:rPr>
          <w:rFonts w:hint="eastAsia"/>
          <w:b/>
          <w:noProof/>
          <w:sz w:val="28"/>
        </w:rPr>
        <w:drawing>
          <wp:inline distT="0" distB="0" distL="0" distR="0">
            <wp:extent cx="3377210" cy="1706880"/>
            <wp:effectExtent l="0" t="0" r="0" b="762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2.jpg"/>
                    <pic:cNvPicPr/>
                  </pic:nvPicPr>
                  <pic:blipFill rotWithShape="1">
                    <a:blip r:embed="rId10">
                      <a:extLst>
                        <a:ext uri="{28A0092B-C50C-407E-A947-70E740481C1C}">
                          <a14:useLocalDpi xmlns:a14="http://schemas.microsoft.com/office/drawing/2010/main" val="0"/>
                        </a:ext>
                      </a:extLst>
                    </a:blip>
                    <a:srcRect l="7017" t="29292" r="5844" b="18955"/>
                    <a:stretch/>
                  </pic:blipFill>
                  <pic:spPr bwMode="auto">
                    <a:xfrm>
                      <a:off x="0" y="0"/>
                      <a:ext cx="3444811" cy="1741046"/>
                    </a:xfrm>
                    <a:prstGeom prst="rect">
                      <a:avLst/>
                    </a:prstGeom>
                    <a:ln>
                      <a:noFill/>
                    </a:ln>
                    <a:extLst>
                      <a:ext uri="{53640926-AAD7-44D8-BBD7-CCE9431645EC}">
                        <a14:shadowObscured xmlns:a14="http://schemas.microsoft.com/office/drawing/2010/main"/>
                      </a:ext>
                    </a:extLst>
                  </pic:spPr>
                </pic:pic>
              </a:graphicData>
            </a:graphic>
          </wp:inline>
        </w:drawing>
      </w:r>
    </w:p>
    <w:p w:rsidR="00C372F2" w:rsidRDefault="00C372F2" w:rsidP="00C372F2">
      <w:pPr>
        <w:rPr>
          <w:b/>
          <w:sz w:val="32"/>
        </w:rPr>
      </w:pPr>
      <w:r w:rsidRPr="00E84D40">
        <w:rPr>
          <w:rFonts w:hint="eastAsia"/>
          <w:b/>
          <w:sz w:val="32"/>
          <w:szCs w:val="28"/>
        </w:rPr>
        <w:t>P</w:t>
      </w:r>
      <w:r w:rsidRPr="00E84D40">
        <w:rPr>
          <w:b/>
          <w:sz w:val="32"/>
          <w:szCs w:val="28"/>
        </w:rPr>
        <w:t>art</w:t>
      </w:r>
      <w:r>
        <w:rPr>
          <w:b/>
          <w:sz w:val="32"/>
          <w:szCs w:val="28"/>
        </w:rPr>
        <w:t xml:space="preserve"> 2</w:t>
      </w:r>
      <w:r w:rsidRPr="00E84D40">
        <w:rPr>
          <w:b/>
          <w:sz w:val="32"/>
          <w:szCs w:val="28"/>
        </w:rPr>
        <w:t>.</w:t>
      </w:r>
      <w:r w:rsidRPr="00E84D40">
        <w:rPr>
          <w:b/>
          <w:sz w:val="32"/>
        </w:rPr>
        <w:t xml:space="preserve"> </w:t>
      </w:r>
      <w:r>
        <w:rPr>
          <w:b/>
          <w:sz w:val="32"/>
        </w:rPr>
        <w:t xml:space="preserve">Implement </w:t>
      </w:r>
      <w:proofErr w:type="spellStart"/>
      <w:r>
        <w:rPr>
          <w:b/>
          <w:sz w:val="32"/>
        </w:rPr>
        <w:t>Adaboost</w:t>
      </w:r>
      <w:proofErr w:type="spellEnd"/>
      <w:r>
        <w:rPr>
          <w:b/>
          <w:sz w:val="32"/>
        </w:rPr>
        <w:t xml:space="preserve"> algorithm</w:t>
      </w:r>
    </w:p>
    <w:p w:rsidR="002F5B70" w:rsidRDefault="002F5B70" w:rsidP="002F5B70">
      <w:pPr>
        <w:jc w:val="center"/>
        <w:rPr>
          <w:b/>
          <w:sz w:val="32"/>
        </w:rPr>
      </w:pPr>
      <w:r>
        <w:t xml:space="preserve">The result after running </w:t>
      </w:r>
      <w:proofErr w:type="spellStart"/>
      <w:r>
        <w:t>selectBest</w:t>
      </w:r>
      <w:proofErr w:type="spellEnd"/>
      <w:r>
        <w:t xml:space="preserve"> function</w:t>
      </w:r>
      <w:r>
        <w:t xml:space="preserve"> in adaboost.py</w:t>
      </w:r>
      <w:r>
        <w:t xml:space="preserve"> when loading </w:t>
      </w:r>
      <w:proofErr w:type="spellStart"/>
      <w:r>
        <w:t>data_small</w:t>
      </w:r>
      <w:proofErr w:type="spellEnd"/>
      <w:r>
        <w:t xml:space="preserve"> and T=10 </w:t>
      </w:r>
    </w:p>
    <w:p w:rsidR="00942601" w:rsidRDefault="007069D4" w:rsidP="002F5B70">
      <w:pPr>
        <w:jc w:val="center"/>
        <w:rPr>
          <w:b/>
          <w:sz w:val="32"/>
        </w:rPr>
      </w:pPr>
      <w:r>
        <w:rPr>
          <w:b/>
          <w:noProof/>
          <w:sz w:val="32"/>
        </w:rPr>
        <w:drawing>
          <wp:inline distT="0" distB="0" distL="0" distR="0">
            <wp:extent cx="4384382" cy="2689860"/>
            <wp:effectExtent l="0" t="0" r="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10small.jpg"/>
                    <pic:cNvPicPr/>
                  </pic:nvPicPr>
                  <pic:blipFill rotWithShape="1">
                    <a:blip r:embed="rId11">
                      <a:extLst>
                        <a:ext uri="{28A0092B-C50C-407E-A947-70E740481C1C}">
                          <a14:useLocalDpi xmlns:a14="http://schemas.microsoft.com/office/drawing/2010/main" val="0"/>
                        </a:ext>
                      </a:extLst>
                    </a:blip>
                    <a:srcRect t="54517" r="55302"/>
                    <a:stretch/>
                  </pic:blipFill>
                  <pic:spPr bwMode="auto">
                    <a:xfrm>
                      <a:off x="0" y="0"/>
                      <a:ext cx="4492366" cy="2756109"/>
                    </a:xfrm>
                    <a:prstGeom prst="rect">
                      <a:avLst/>
                    </a:prstGeom>
                    <a:ln>
                      <a:noFill/>
                    </a:ln>
                    <a:extLst>
                      <a:ext uri="{53640926-AAD7-44D8-BBD7-CCE9431645EC}">
                        <a14:shadowObscured xmlns:a14="http://schemas.microsoft.com/office/drawing/2010/main"/>
                      </a:ext>
                    </a:extLst>
                  </pic:spPr>
                </pic:pic>
              </a:graphicData>
            </a:graphic>
          </wp:inline>
        </w:drawing>
      </w:r>
    </w:p>
    <w:p w:rsidR="007069D4" w:rsidRDefault="007069D4" w:rsidP="002F5B70">
      <w:pPr>
        <w:jc w:val="center"/>
        <w:rPr>
          <w:rFonts w:hint="eastAsia"/>
          <w:b/>
          <w:sz w:val="32"/>
        </w:rPr>
      </w:pPr>
    </w:p>
    <w:p w:rsidR="009E6FC3" w:rsidRDefault="007069D4" w:rsidP="002F5B70">
      <w:pPr>
        <w:jc w:val="center"/>
      </w:pPr>
      <w:r>
        <w:lastRenderedPageBreak/>
        <w:t xml:space="preserve">The result after running </w:t>
      </w:r>
      <w:proofErr w:type="spellStart"/>
      <w:r>
        <w:t>selectBest</w:t>
      </w:r>
      <w:proofErr w:type="spellEnd"/>
      <w:r>
        <w:t xml:space="preserve"> function in adaboost.py when </w:t>
      </w:r>
      <w:r>
        <w:t xml:space="preserve">loading </w:t>
      </w:r>
      <w:proofErr w:type="spellStart"/>
      <w:r>
        <w:t>data_FDDB</w:t>
      </w:r>
      <w:proofErr w:type="spellEnd"/>
      <w:r>
        <w:t xml:space="preserve"> and T=10</w:t>
      </w:r>
    </w:p>
    <w:p w:rsidR="007069D4" w:rsidRPr="00C372F2" w:rsidRDefault="007069D4" w:rsidP="002F5B70">
      <w:pPr>
        <w:jc w:val="center"/>
        <w:rPr>
          <w:rFonts w:hint="eastAsia"/>
          <w:b/>
          <w:sz w:val="32"/>
        </w:rPr>
      </w:pPr>
      <w:r>
        <w:rPr>
          <w:rFonts w:hint="eastAsia"/>
          <w:b/>
          <w:noProof/>
          <w:sz w:val="32"/>
        </w:rPr>
        <w:drawing>
          <wp:inline distT="0" distB="0" distL="0" distR="0">
            <wp:extent cx="3983937" cy="2758440"/>
            <wp:effectExtent l="0" t="0" r="0" b="381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10fddb.jpg"/>
                    <pic:cNvPicPr/>
                  </pic:nvPicPr>
                  <pic:blipFill rotWithShape="1">
                    <a:blip r:embed="rId12">
                      <a:extLst>
                        <a:ext uri="{28A0092B-C50C-407E-A947-70E740481C1C}">
                          <a14:useLocalDpi xmlns:a14="http://schemas.microsoft.com/office/drawing/2010/main" val="0"/>
                        </a:ext>
                      </a:extLst>
                    </a:blip>
                    <a:srcRect t="49792" r="56662"/>
                    <a:stretch/>
                  </pic:blipFill>
                  <pic:spPr bwMode="auto">
                    <a:xfrm>
                      <a:off x="0" y="0"/>
                      <a:ext cx="4003995" cy="2772328"/>
                    </a:xfrm>
                    <a:prstGeom prst="rect">
                      <a:avLst/>
                    </a:prstGeom>
                    <a:ln>
                      <a:noFill/>
                    </a:ln>
                    <a:extLst>
                      <a:ext uri="{53640926-AAD7-44D8-BBD7-CCE9431645EC}">
                        <a14:shadowObscured xmlns:a14="http://schemas.microsoft.com/office/drawing/2010/main"/>
                      </a:ext>
                    </a:extLst>
                  </pic:spPr>
                </pic:pic>
              </a:graphicData>
            </a:graphic>
          </wp:inline>
        </w:drawing>
      </w:r>
    </w:p>
    <w:p w:rsidR="00A74151" w:rsidRDefault="00C372F2" w:rsidP="00C372F2">
      <w:pPr>
        <w:rPr>
          <w:b/>
          <w:sz w:val="32"/>
        </w:rPr>
      </w:pPr>
      <w:r w:rsidRPr="00E84D40">
        <w:rPr>
          <w:rFonts w:hint="eastAsia"/>
          <w:b/>
          <w:sz w:val="32"/>
          <w:szCs w:val="28"/>
        </w:rPr>
        <w:t>P</w:t>
      </w:r>
      <w:r w:rsidRPr="00E84D40">
        <w:rPr>
          <w:b/>
          <w:sz w:val="32"/>
          <w:szCs w:val="28"/>
        </w:rPr>
        <w:t>art</w:t>
      </w:r>
      <w:r>
        <w:rPr>
          <w:b/>
          <w:sz w:val="32"/>
          <w:szCs w:val="28"/>
        </w:rPr>
        <w:t xml:space="preserve"> 3</w:t>
      </w:r>
      <w:r w:rsidRPr="00E84D40">
        <w:rPr>
          <w:b/>
          <w:sz w:val="32"/>
          <w:szCs w:val="28"/>
        </w:rPr>
        <w:t>.</w:t>
      </w:r>
      <w:r w:rsidRPr="00E84D40">
        <w:rPr>
          <w:b/>
          <w:sz w:val="32"/>
        </w:rPr>
        <w:t xml:space="preserve"> </w:t>
      </w:r>
      <w:r>
        <w:rPr>
          <w:b/>
          <w:sz w:val="32"/>
        </w:rPr>
        <w:t>Additional experiments</w:t>
      </w:r>
    </w:p>
    <w:p w:rsidR="00A74151" w:rsidRPr="00A74151" w:rsidRDefault="00A74151" w:rsidP="00A74151">
      <w:pPr>
        <w:jc w:val="center"/>
        <w:rPr>
          <w:rFonts w:hint="eastAsia"/>
        </w:rPr>
      </w:pPr>
      <w:r>
        <w:t>The result</w:t>
      </w:r>
      <w:r>
        <w:t xml:space="preserve"> of different accuracy by loading different dataset and testing T between 1-10</w:t>
      </w:r>
    </w:p>
    <w:tbl>
      <w:tblPr>
        <w:tblStyle w:val="a3"/>
        <w:tblW w:w="0" w:type="auto"/>
        <w:tblLook w:val="04A0" w:firstRow="1" w:lastRow="0" w:firstColumn="1" w:lastColumn="0" w:noHBand="0" w:noVBand="1"/>
      </w:tblPr>
      <w:tblGrid>
        <w:gridCol w:w="846"/>
        <w:gridCol w:w="2268"/>
        <w:gridCol w:w="2126"/>
        <w:gridCol w:w="2268"/>
        <w:gridCol w:w="2120"/>
      </w:tblGrid>
      <w:tr w:rsidR="0086565D" w:rsidTr="00B64950">
        <w:trPr>
          <w:trHeight w:val="360"/>
        </w:trPr>
        <w:tc>
          <w:tcPr>
            <w:tcW w:w="846" w:type="dxa"/>
            <w:vMerge w:val="restart"/>
          </w:tcPr>
          <w:p w:rsidR="0086565D" w:rsidRDefault="0086565D" w:rsidP="00532426">
            <w:pPr>
              <w:rPr>
                <w:rFonts w:hint="eastAsia"/>
                <w:sz w:val="28"/>
                <w:szCs w:val="28"/>
              </w:rPr>
            </w:pPr>
          </w:p>
        </w:tc>
        <w:tc>
          <w:tcPr>
            <w:tcW w:w="4394" w:type="dxa"/>
            <w:gridSpan w:val="2"/>
          </w:tcPr>
          <w:p w:rsidR="0086565D" w:rsidRPr="0086565D" w:rsidRDefault="0086565D" w:rsidP="0086565D">
            <w:pPr>
              <w:jc w:val="center"/>
              <w:rPr>
                <w:rFonts w:hint="eastAsia"/>
                <w:szCs w:val="28"/>
              </w:rPr>
            </w:pPr>
            <w:proofErr w:type="spellStart"/>
            <w:r>
              <w:rPr>
                <w:szCs w:val="28"/>
              </w:rPr>
              <w:t>d</w:t>
            </w:r>
            <w:r w:rsidRPr="0052066A">
              <w:rPr>
                <w:szCs w:val="28"/>
              </w:rPr>
              <w:t>ata_small</w:t>
            </w:r>
            <w:proofErr w:type="spellEnd"/>
          </w:p>
        </w:tc>
        <w:tc>
          <w:tcPr>
            <w:tcW w:w="4388" w:type="dxa"/>
            <w:gridSpan w:val="2"/>
          </w:tcPr>
          <w:p w:rsidR="0086565D" w:rsidRDefault="0086565D" w:rsidP="0086565D">
            <w:pPr>
              <w:jc w:val="center"/>
              <w:rPr>
                <w:rFonts w:hint="eastAsia"/>
                <w:sz w:val="28"/>
                <w:szCs w:val="28"/>
              </w:rPr>
            </w:pPr>
            <w:proofErr w:type="spellStart"/>
            <w:r>
              <w:rPr>
                <w:szCs w:val="28"/>
              </w:rPr>
              <w:t>d</w:t>
            </w:r>
            <w:r w:rsidRPr="0052066A">
              <w:rPr>
                <w:szCs w:val="28"/>
              </w:rPr>
              <w:t>ata_</w:t>
            </w:r>
            <w:r>
              <w:rPr>
                <w:szCs w:val="28"/>
              </w:rPr>
              <w:t>FDDB</w:t>
            </w:r>
            <w:proofErr w:type="spellEnd"/>
          </w:p>
        </w:tc>
      </w:tr>
      <w:tr w:rsidR="0086565D" w:rsidTr="00B64950">
        <w:trPr>
          <w:trHeight w:val="360"/>
        </w:trPr>
        <w:tc>
          <w:tcPr>
            <w:tcW w:w="846" w:type="dxa"/>
            <w:vMerge/>
          </w:tcPr>
          <w:p w:rsidR="0086565D" w:rsidRDefault="0086565D" w:rsidP="00532426">
            <w:pPr>
              <w:rPr>
                <w:rFonts w:hint="eastAsia"/>
                <w:sz w:val="28"/>
                <w:szCs w:val="28"/>
              </w:rPr>
            </w:pPr>
          </w:p>
        </w:tc>
        <w:tc>
          <w:tcPr>
            <w:tcW w:w="2268" w:type="dxa"/>
          </w:tcPr>
          <w:p w:rsidR="0086565D" w:rsidRDefault="0086565D" w:rsidP="00532426">
            <w:pPr>
              <w:rPr>
                <w:szCs w:val="28"/>
              </w:rPr>
            </w:pPr>
            <w:r>
              <w:rPr>
                <w:szCs w:val="28"/>
              </w:rPr>
              <w:t>training accuracy</w:t>
            </w:r>
            <w:r w:rsidR="00B64950">
              <w:rPr>
                <w:szCs w:val="28"/>
              </w:rPr>
              <w:t>(%)</w:t>
            </w:r>
          </w:p>
        </w:tc>
        <w:tc>
          <w:tcPr>
            <w:tcW w:w="2126" w:type="dxa"/>
          </w:tcPr>
          <w:p w:rsidR="0086565D" w:rsidRDefault="0086565D" w:rsidP="0052066A">
            <w:pPr>
              <w:rPr>
                <w:szCs w:val="28"/>
              </w:rPr>
            </w:pPr>
            <w:r>
              <w:rPr>
                <w:szCs w:val="28"/>
              </w:rPr>
              <w:t>testing accuracy</w:t>
            </w:r>
            <w:r w:rsidR="00B64950">
              <w:rPr>
                <w:szCs w:val="28"/>
              </w:rPr>
              <w:t>(%)</w:t>
            </w:r>
          </w:p>
        </w:tc>
        <w:tc>
          <w:tcPr>
            <w:tcW w:w="2268" w:type="dxa"/>
          </w:tcPr>
          <w:p w:rsidR="0086565D" w:rsidRDefault="0086565D" w:rsidP="0052066A">
            <w:pPr>
              <w:rPr>
                <w:szCs w:val="28"/>
              </w:rPr>
            </w:pPr>
            <w:r>
              <w:rPr>
                <w:szCs w:val="28"/>
              </w:rPr>
              <w:t>training accuracy</w:t>
            </w:r>
            <w:r w:rsidR="00B64950">
              <w:rPr>
                <w:szCs w:val="28"/>
              </w:rPr>
              <w:t>(%)</w:t>
            </w:r>
          </w:p>
        </w:tc>
        <w:tc>
          <w:tcPr>
            <w:tcW w:w="2120" w:type="dxa"/>
          </w:tcPr>
          <w:p w:rsidR="0086565D" w:rsidRDefault="0086565D" w:rsidP="00532426">
            <w:pPr>
              <w:rPr>
                <w:szCs w:val="28"/>
              </w:rPr>
            </w:pPr>
            <w:r>
              <w:rPr>
                <w:szCs w:val="28"/>
              </w:rPr>
              <w:t>test</w:t>
            </w:r>
            <w:r>
              <w:rPr>
                <w:szCs w:val="28"/>
              </w:rPr>
              <w:t>ing accuracy</w:t>
            </w:r>
            <w:r w:rsidR="00B64950">
              <w:rPr>
                <w:szCs w:val="28"/>
              </w:rPr>
              <w:t>(%)</w:t>
            </w:r>
          </w:p>
        </w:tc>
      </w:tr>
      <w:tr w:rsidR="0052066A" w:rsidTr="00B64950">
        <w:tc>
          <w:tcPr>
            <w:tcW w:w="846" w:type="dxa"/>
          </w:tcPr>
          <w:p w:rsidR="0052066A" w:rsidRDefault="0086565D" w:rsidP="0052066A">
            <w:r>
              <w:t xml:space="preserve">T = </w:t>
            </w:r>
            <w:r w:rsidR="0052066A">
              <w:rPr>
                <w:rFonts w:hint="eastAsia"/>
              </w:rPr>
              <w:t>1</w:t>
            </w:r>
          </w:p>
        </w:tc>
        <w:tc>
          <w:tcPr>
            <w:tcW w:w="2268" w:type="dxa"/>
          </w:tcPr>
          <w:p w:rsidR="0052066A" w:rsidRDefault="0052066A" w:rsidP="0052066A">
            <w:r>
              <w:rPr>
                <w:rFonts w:hint="eastAsia"/>
              </w:rPr>
              <w:t>8</w:t>
            </w:r>
            <w:r>
              <w:t>1.0%</w:t>
            </w:r>
          </w:p>
        </w:tc>
        <w:tc>
          <w:tcPr>
            <w:tcW w:w="2126" w:type="dxa"/>
          </w:tcPr>
          <w:p w:rsidR="0052066A" w:rsidRDefault="0052066A" w:rsidP="0052066A">
            <w:r>
              <w:rPr>
                <w:rFonts w:hint="eastAsia"/>
              </w:rPr>
              <w:t>5</w:t>
            </w:r>
            <w:r>
              <w:t>0.0%</w:t>
            </w:r>
          </w:p>
        </w:tc>
        <w:tc>
          <w:tcPr>
            <w:tcW w:w="2268" w:type="dxa"/>
          </w:tcPr>
          <w:p w:rsidR="0052066A" w:rsidRDefault="0052066A" w:rsidP="0052066A">
            <w:r>
              <w:rPr>
                <w:rFonts w:hint="eastAsia"/>
              </w:rPr>
              <w:t>7</w:t>
            </w:r>
            <w:r>
              <w:t>6.6%</w:t>
            </w:r>
          </w:p>
        </w:tc>
        <w:tc>
          <w:tcPr>
            <w:tcW w:w="2120" w:type="dxa"/>
          </w:tcPr>
          <w:p w:rsidR="0052066A" w:rsidRDefault="0052066A" w:rsidP="0052066A">
            <w:r>
              <w:rPr>
                <w:rFonts w:hint="eastAsia"/>
              </w:rPr>
              <w:t>7</w:t>
            </w:r>
            <w:r>
              <w:t>4.7%</w:t>
            </w:r>
          </w:p>
        </w:tc>
      </w:tr>
      <w:tr w:rsidR="0052066A" w:rsidTr="00B64950">
        <w:tc>
          <w:tcPr>
            <w:tcW w:w="846" w:type="dxa"/>
          </w:tcPr>
          <w:p w:rsidR="0052066A" w:rsidRDefault="0086565D" w:rsidP="0052066A">
            <w:r>
              <w:t xml:space="preserve">T = </w:t>
            </w:r>
            <w:r w:rsidR="0052066A">
              <w:rPr>
                <w:rFonts w:hint="eastAsia"/>
              </w:rPr>
              <w:t>2</w:t>
            </w:r>
          </w:p>
        </w:tc>
        <w:tc>
          <w:tcPr>
            <w:tcW w:w="2268" w:type="dxa"/>
          </w:tcPr>
          <w:p w:rsidR="0052066A" w:rsidRDefault="0052066A" w:rsidP="0052066A">
            <w:r>
              <w:rPr>
                <w:rFonts w:hint="eastAsia"/>
              </w:rPr>
              <w:t>8</w:t>
            </w:r>
            <w:r>
              <w:t>1.0%</w:t>
            </w:r>
          </w:p>
        </w:tc>
        <w:tc>
          <w:tcPr>
            <w:tcW w:w="2126" w:type="dxa"/>
          </w:tcPr>
          <w:p w:rsidR="0052066A" w:rsidRDefault="0052066A" w:rsidP="0052066A">
            <w:r>
              <w:rPr>
                <w:rFonts w:hint="eastAsia"/>
              </w:rPr>
              <w:t>5</w:t>
            </w:r>
            <w:r>
              <w:t>0.0%</w:t>
            </w:r>
          </w:p>
        </w:tc>
        <w:tc>
          <w:tcPr>
            <w:tcW w:w="2268" w:type="dxa"/>
          </w:tcPr>
          <w:p w:rsidR="0052066A" w:rsidRDefault="0052066A" w:rsidP="0052066A">
            <w:r>
              <w:rPr>
                <w:rFonts w:hint="eastAsia"/>
              </w:rPr>
              <w:t>7</w:t>
            </w:r>
            <w:r>
              <w:t>6.6%</w:t>
            </w:r>
          </w:p>
        </w:tc>
        <w:tc>
          <w:tcPr>
            <w:tcW w:w="2120" w:type="dxa"/>
          </w:tcPr>
          <w:p w:rsidR="0052066A" w:rsidRDefault="0052066A" w:rsidP="0052066A">
            <w:r>
              <w:rPr>
                <w:rFonts w:hint="eastAsia"/>
              </w:rPr>
              <w:t>7</w:t>
            </w:r>
            <w:r>
              <w:t>4.7%</w:t>
            </w:r>
          </w:p>
        </w:tc>
      </w:tr>
      <w:tr w:rsidR="0052066A" w:rsidTr="00B64950">
        <w:tc>
          <w:tcPr>
            <w:tcW w:w="846" w:type="dxa"/>
          </w:tcPr>
          <w:p w:rsidR="0052066A" w:rsidRDefault="0086565D" w:rsidP="0052066A">
            <w:r>
              <w:t xml:space="preserve">T = </w:t>
            </w:r>
            <w:r w:rsidR="0052066A">
              <w:rPr>
                <w:rFonts w:hint="eastAsia"/>
              </w:rPr>
              <w:t>3</w:t>
            </w:r>
          </w:p>
        </w:tc>
        <w:tc>
          <w:tcPr>
            <w:tcW w:w="2268" w:type="dxa"/>
          </w:tcPr>
          <w:p w:rsidR="0052066A" w:rsidRDefault="0052066A" w:rsidP="0052066A">
            <w:r>
              <w:rPr>
                <w:rFonts w:hint="eastAsia"/>
              </w:rPr>
              <w:t>89.0%</w:t>
            </w:r>
          </w:p>
        </w:tc>
        <w:tc>
          <w:tcPr>
            <w:tcW w:w="2126" w:type="dxa"/>
          </w:tcPr>
          <w:p w:rsidR="0052066A" w:rsidRDefault="0052066A" w:rsidP="0052066A">
            <w:r>
              <w:rPr>
                <w:rFonts w:hint="eastAsia"/>
              </w:rPr>
              <w:t>56.5%</w:t>
            </w:r>
          </w:p>
        </w:tc>
        <w:tc>
          <w:tcPr>
            <w:tcW w:w="2268" w:type="dxa"/>
          </w:tcPr>
          <w:p w:rsidR="0052066A" w:rsidRDefault="0052066A" w:rsidP="0052066A">
            <w:r>
              <w:rPr>
                <w:rFonts w:hint="eastAsia"/>
              </w:rPr>
              <w:t>80.7%</w:t>
            </w:r>
          </w:p>
        </w:tc>
        <w:tc>
          <w:tcPr>
            <w:tcW w:w="2120" w:type="dxa"/>
          </w:tcPr>
          <w:p w:rsidR="0052066A" w:rsidRDefault="0052066A" w:rsidP="0052066A">
            <w:r>
              <w:rPr>
                <w:rFonts w:hint="eastAsia"/>
              </w:rPr>
              <w:t>76.4%</w:t>
            </w:r>
          </w:p>
        </w:tc>
      </w:tr>
      <w:tr w:rsidR="0052066A" w:rsidTr="00B64950">
        <w:tc>
          <w:tcPr>
            <w:tcW w:w="846" w:type="dxa"/>
          </w:tcPr>
          <w:p w:rsidR="0052066A" w:rsidRDefault="0086565D" w:rsidP="0052066A">
            <w:r>
              <w:t xml:space="preserve">T = </w:t>
            </w:r>
            <w:r w:rsidR="0052066A">
              <w:rPr>
                <w:rFonts w:hint="eastAsia"/>
              </w:rPr>
              <w:t>4</w:t>
            </w:r>
          </w:p>
        </w:tc>
        <w:tc>
          <w:tcPr>
            <w:tcW w:w="2268" w:type="dxa"/>
          </w:tcPr>
          <w:p w:rsidR="0052066A" w:rsidRDefault="0052066A" w:rsidP="0052066A">
            <w:r>
              <w:rPr>
                <w:rFonts w:hint="eastAsia"/>
              </w:rPr>
              <w:t>88.5%</w:t>
            </w:r>
          </w:p>
        </w:tc>
        <w:tc>
          <w:tcPr>
            <w:tcW w:w="2126" w:type="dxa"/>
          </w:tcPr>
          <w:p w:rsidR="0052066A" w:rsidRDefault="0052066A" w:rsidP="0052066A">
            <w:r>
              <w:rPr>
                <w:rFonts w:hint="eastAsia"/>
              </w:rPr>
              <w:t>57.5%</w:t>
            </w:r>
          </w:p>
        </w:tc>
        <w:tc>
          <w:tcPr>
            <w:tcW w:w="2268" w:type="dxa"/>
          </w:tcPr>
          <w:p w:rsidR="0052066A" w:rsidRDefault="0052066A" w:rsidP="0052066A">
            <w:r>
              <w:rPr>
                <w:rFonts w:hint="eastAsia"/>
              </w:rPr>
              <w:t>79.4%</w:t>
            </w:r>
          </w:p>
        </w:tc>
        <w:tc>
          <w:tcPr>
            <w:tcW w:w="2120" w:type="dxa"/>
          </w:tcPr>
          <w:p w:rsidR="0052066A" w:rsidRDefault="0052066A" w:rsidP="0052066A">
            <w:r>
              <w:rPr>
                <w:rFonts w:hint="eastAsia"/>
              </w:rPr>
              <w:t>81.8%</w:t>
            </w:r>
          </w:p>
        </w:tc>
      </w:tr>
      <w:tr w:rsidR="0052066A" w:rsidTr="00B64950">
        <w:tc>
          <w:tcPr>
            <w:tcW w:w="846" w:type="dxa"/>
          </w:tcPr>
          <w:p w:rsidR="0052066A" w:rsidRDefault="0086565D" w:rsidP="0052066A">
            <w:r>
              <w:t xml:space="preserve">T = </w:t>
            </w:r>
            <w:r w:rsidR="0052066A">
              <w:rPr>
                <w:rFonts w:hint="eastAsia"/>
              </w:rPr>
              <w:t>5</w:t>
            </w:r>
          </w:p>
        </w:tc>
        <w:tc>
          <w:tcPr>
            <w:tcW w:w="2268" w:type="dxa"/>
          </w:tcPr>
          <w:p w:rsidR="0052066A" w:rsidRDefault="0052066A" w:rsidP="0052066A">
            <w:r>
              <w:rPr>
                <w:rFonts w:hint="eastAsia"/>
              </w:rPr>
              <w:t>89.5%</w:t>
            </w:r>
          </w:p>
        </w:tc>
        <w:tc>
          <w:tcPr>
            <w:tcW w:w="2126" w:type="dxa"/>
          </w:tcPr>
          <w:p w:rsidR="0052066A" w:rsidRDefault="0052066A" w:rsidP="0052066A">
            <w:r>
              <w:rPr>
                <w:rFonts w:hint="eastAsia"/>
              </w:rPr>
              <w:t>59.5%</w:t>
            </w:r>
          </w:p>
        </w:tc>
        <w:tc>
          <w:tcPr>
            <w:tcW w:w="2268" w:type="dxa"/>
          </w:tcPr>
          <w:p w:rsidR="0052066A" w:rsidRDefault="0052066A" w:rsidP="0052066A">
            <w:r>
              <w:rPr>
                <w:rFonts w:hint="eastAsia"/>
              </w:rPr>
              <w:t>80.8%</w:t>
            </w:r>
          </w:p>
        </w:tc>
        <w:tc>
          <w:tcPr>
            <w:tcW w:w="2120" w:type="dxa"/>
          </w:tcPr>
          <w:p w:rsidR="0052066A" w:rsidRDefault="0052066A" w:rsidP="0052066A">
            <w:r>
              <w:rPr>
                <w:rFonts w:hint="eastAsia"/>
              </w:rPr>
              <w:t>77.2%</w:t>
            </w:r>
          </w:p>
        </w:tc>
      </w:tr>
      <w:tr w:rsidR="0052066A" w:rsidTr="00B64950">
        <w:tc>
          <w:tcPr>
            <w:tcW w:w="846" w:type="dxa"/>
          </w:tcPr>
          <w:p w:rsidR="0052066A" w:rsidRDefault="0086565D" w:rsidP="0052066A">
            <w:r>
              <w:t xml:space="preserve">T = </w:t>
            </w:r>
            <w:r w:rsidR="0052066A">
              <w:rPr>
                <w:rFonts w:hint="eastAsia"/>
              </w:rPr>
              <w:t>6</w:t>
            </w:r>
          </w:p>
        </w:tc>
        <w:tc>
          <w:tcPr>
            <w:tcW w:w="2268" w:type="dxa"/>
          </w:tcPr>
          <w:p w:rsidR="0052066A" w:rsidRDefault="0052066A" w:rsidP="0052066A">
            <w:r>
              <w:rPr>
                <w:rFonts w:hint="eastAsia"/>
              </w:rPr>
              <w:t>90.0%</w:t>
            </w:r>
          </w:p>
        </w:tc>
        <w:tc>
          <w:tcPr>
            <w:tcW w:w="2126" w:type="dxa"/>
          </w:tcPr>
          <w:p w:rsidR="0052066A" w:rsidRDefault="0052066A" w:rsidP="0052066A">
            <w:r>
              <w:rPr>
                <w:rFonts w:hint="eastAsia"/>
              </w:rPr>
              <w:t>58.0%</w:t>
            </w:r>
          </w:p>
        </w:tc>
        <w:tc>
          <w:tcPr>
            <w:tcW w:w="2268" w:type="dxa"/>
          </w:tcPr>
          <w:p w:rsidR="0052066A" w:rsidRDefault="0052066A" w:rsidP="0052066A">
            <w:r>
              <w:rPr>
                <w:rFonts w:hint="eastAsia"/>
              </w:rPr>
              <w:t>81.0%</w:t>
            </w:r>
          </w:p>
        </w:tc>
        <w:tc>
          <w:tcPr>
            <w:tcW w:w="2120" w:type="dxa"/>
          </w:tcPr>
          <w:p w:rsidR="0052066A" w:rsidRDefault="0052066A" w:rsidP="0052066A">
            <w:r>
              <w:rPr>
                <w:rFonts w:hint="eastAsia"/>
              </w:rPr>
              <w:t>78.9%</w:t>
            </w:r>
          </w:p>
        </w:tc>
      </w:tr>
      <w:tr w:rsidR="0052066A" w:rsidTr="00B64950">
        <w:tc>
          <w:tcPr>
            <w:tcW w:w="846" w:type="dxa"/>
          </w:tcPr>
          <w:p w:rsidR="0052066A" w:rsidRDefault="0086565D" w:rsidP="0052066A">
            <w:r>
              <w:t xml:space="preserve">T = </w:t>
            </w:r>
            <w:r w:rsidR="0052066A">
              <w:rPr>
                <w:rFonts w:hint="eastAsia"/>
              </w:rPr>
              <w:t>7</w:t>
            </w:r>
          </w:p>
        </w:tc>
        <w:tc>
          <w:tcPr>
            <w:tcW w:w="2268" w:type="dxa"/>
          </w:tcPr>
          <w:p w:rsidR="0052066A" w:rsidRDefault="0052066A" w:rsidP="0052066A">
            <w:r>
              <w:rPr>
                <w:rFonts w:hint="eastAsia"/>
              </w:rPr>
              <w:t>90.0%</w:t>
            </w:r>
          </w:p>
        </w:tc>
        <w:tc>
          <w:tcPr>
            <w:tcW w:w="2126" w:type="dxa"/>
          </w:tcPr>
          <w:p w:rsidR="0052066A" w:rsidRDefault="0052066A" w:rsidP="0052066A">
            <w:r>
              <w:rPr>
                <w:rFonts w:hint="eastAsia"/>
              </w:rPr>
              <w:t>62.0%</w:t>
            </w:r>
          </w:p>
        </w:tc>
        <w:tc>
          <w:tcPr>
            <w:tcW w:w="2268" w:type="dxa"/>
          </w:tcPr>
          <w:p w:rsidR="0052066A" w:rsidRDefault="0052066A" w:rsidP="0052066A">
            <w:r>
              <w:rPr>
                <w:rFonts w:hint="eastAsia"/>
              </w:rPr>
              <w:t>81.4%</w:t>
            </w:r>
          </w:p>
        </w:tc>
        <w:tc>
          <w:tcPr>
            <w:tcW w:w="2120" w:type="dxa"/>
          </w:tcPr>
          <w:p w:rsidR="0052066A" w:rsidRDefault="0052066A" w:rsidP="0052066A">
            <w:r>
              <w:rPr>
                <w:rFonts w:hint="eastAsia"/>
              </w:rPr>
              <w:t>80.1%</w:t>
            </w:r>
          </w:p>
        </w:tc>
      </w:tr>
      <w:tr w:rsidR="0052066A" w:rsidTr="00B64950">
        <w:tc>
          <w:tcPr>
            <w:tcW w:w="846" w:type="dxa"/>
          </w:tcPr>
          <w:p w:rsidR="0052066A" w:rsidRDefault="0086565D" w:rsidP="0052066A">
            <w:r>
              <w:t xml:space="preserve">T = </w:t>
            </w:r>
            <w:r w:rsidR="0052066A">
              <w:rPr>
                <w:rFonts w:hint="eastAsia"/>
              </w:rPr>
              <w:t>8</w:t>
            </w:r>
          </w:p>
        </w:tc>
        <w:tc>
          <w:tcPr>
            <w:tcW w:w="2268" w:type="dxa"/>
          </w:tcPr>
          <w:p w:rsidR="0052066A" w:rsidRDefault="0052066A" w:rsidP="0052066A">
            <w:r>
              <w:t>92.0%</w:t>
            </w:r>
          </w:p>
        </w:tc>
        <w:tc>
          <w:tcPr>
            <w:tcW w:w="2126" w:type="dxa"/>
          </w:tcPr>
          <w:p w:rsidR="0052066A" w:rsidRDefault="0052066A" w:rsidP="0052066A">
            <w:r>
              <w:rPr>
                <w:rFonts w:hint="eastAsia"/>
              </w:rPr>
              <w:t>5</w:t>
            </w:r>
            <w:r>
              <w:t>8.5%</w:t>
            </w:r>
          </w:p>
        </w:tc>
        <w:tc>
          <w:tcPr>
            <w:tcW w:w="2268" w:type="dxa"/>
          </w:tcPr>
          <w:p w:rsidR="0052066A" w:rsidRDefault="0052066A" w:rsidP="0052066A">
            <w:r>
              <w:rPr>
                <w:rFonts w:hint="eastAsia"/>
              </w:rPr>
              <w:t>8</w:t>
            </w:r>
            <w:r>
              <w:t>2.5%</w:t>
            </w:r>
          </w:p>
        </w:tc>
        <w:tc>
          <w:tcPr>
            <w:tcW w:w="2120" w:type="dxa"/>
          </w:tcPr>
          <w:p w:rsidR="0052066A" w:rsidRDefault="0052066A" w:rsidP="0052066A">
            <w:r>
              <w:rPr>
                <w:rFonts w:hint="eastAsia"/>
              </w:rPr>
              <w:t>7</w:t>
            </w:r>
            <w:r>
              <w:t>8.9%</w:t>
            </w:r>
          </w:p>
        </w:tc>
      </w:tr>
      <w:tr w:rsidR="0052066A" w:rsidTr="00B64950">
        <w:tc>
          <w:tcPr>
            <w:tcW w:w="846" w:type="dxa"/>
          </w:tcPr>
          <w:p w:rsidR="0052066A" w:rsidRDefault="0086565D" w:rsidP="0052066A">
            <w:r>
              <w:t xml:space="preserve">T = </w:t>
            </w:r>
            <w:r w:rsidR="0052066A">
              <w:rPr>
                <w:rFonts w:hint="eastAsia"/>
              </w:rPr>
              <w:t>9</w:t>
            </w:r>
          </w:p>
        </w:tc>
        <w:tc>
          <w:tcPr>
            <w:tcW w:w="2268" w:type="dxa"/>
          </w:tcPr>
          <w:p w:rsidR="0052066A" w:rsidRDefault="0052066A" w:rsidP="0052066A">
            <w:r>
              <w:rPr>
                <w:rFonts w:hint="eastAsia"/>
              </w:rPr>
              <w:t>9</w:t>
            </w:r>
            <w:r>
              <w:t>1.5%</w:t>
            </w:r>
          </w:p>
        </w:tc>
        <w:tc>
          <w:tcPr>
            <w:tcW w:w="2126" w:type="dxa"/>
          </w:tcPr>
          <w:p w:rsidR="0052066A" w:rsidRDefault="0052066A" w:rsidP="0052066A">
            <w:r>
              <w:rPr>
                <w:rFonts w:hint="eastAsia"/>
              </w:rPr>
              <w:t>5</w:t>
            </w:r>
            <w:r>
              <w:t>9.0%</w:t>
            </w:r>
          </w:p>
        </w:tc>
        <w:tc>
          <w:tcPr>
            <w:tcW w:w="2268" w:type="dxa"/>
          </w:tcPr>
          <w:p w:rsidR="0052066A" w:rsidRDefault="0052066A" w:rsidP="0052066A">
            <w:r>
              <w:rPr>
                <w:rFonts w:hint="eastAsia"/>
              </w:rPr>
              <w:t>8</w:t>
            </w:r>
            <w:r>
              <w:t>2.1%</w:t>
            </w:r>
          </w:p>
        </w:tc>
        <w:tc>
          <w:tcPr>
            <w:tcW w:w="2120" w:type="dxa"/>
          </w:tcPr>
          <w:p w:rsidR="0052066A" w:rsidRDefault="0052066A" w:rsidP="0052066A">
            <w:r>
              <w:rPr>
                <w:rFonts w:hint="eastAsia"/>
              </w:rPr>
              <w:t>7</w:t>
            </w:r>
            <w:r>
              <w:t>8.9%</w:t>
            </w:r>
          </w:p>
        </w:tc>
      </w:tr>
      <w:tr w:rsidR="0052066A" w:rsidTr="00B64950">
        <w:tc>
          <w:tcPr>
            <w:tcW w:w="846" w:type="dxa"/>
          </w:tcPr>
          <w:p w:rsidR="0052066A" w:rsidRDefault="0086565D" w:rsidP="0052066A">
            <w:r>
              <w:t xml:space="preserve">T = </w:t>
            </w:r>
            <w:r w:rsidR="0052066A">
              <w:rPr>
                <w:rFonts w:hint="eastAsia"/>
              </w:rPr>
              <w:t>1</w:t>
            </w:r>
            <w:r w:rsidR="0052066A">
              <w:t>0</w:t>
            </w:r>
          </w:p>
        </w:tc>
        <w:tc>
          <w:tcPr>
            <w:tcW w:w="2268" w:type="dxa"/>
          </w:tcPr>
          <w:p w:rsidR="0052066A" w:rsidRDefault="0052066A" w:rsidP="0052066A">
            <w:r>
              <w:t>92.0%</w:t>
            </w:r>
          </w:p>
        </w:tc>
        <w:tc>
          <w:tcPr>
            <w:tcW w:w="2126" w:type="dxa"/>
          </w:tcPr>
          <w:p w:rsidR="0052066A" w:rsidRDefault="0052066A" w:rsidP="0052066A">
            <w:r>
              <w:rPr>
                <w:rFonts w:hint="eastAsia"/>
              </w:rPr>
              <w:t>5</w:t>
            </w:r>
            <w:r>
              <w:t>9.0%</w:t>
            </w:r>
          </w:p>
        </w:tc>
        <w:tc>
          <w:tcPr>
            <w:tcW w:w="2268" w:type="dxa"/>
          </w:tcPr>
          <w:p w:rsidR="0052066A" w:rsidRDefault="0052066A" w:rsidP="0052066A">
            <w:r>
              <w:rPr>
                <w:rFonts w:hint="eastAsia"/>
              </w:rPr>
              <w:t>8</w:t>
            </w:r>
            <w:r>
              <w:t>2.5%</w:t>
            </w:r>
          </w:p>
        </w:tc>
        <w:tc>
          <w:tcPr>
            <w:tcW w:w="2120" w:type="dxa"/>
          </w:tcPr>
          <w:p w:rsidR="0052066A" w:rsidRDefault="0052066A" w:rsidP="0052066A">
            <w:r>
              <w:rPr>
                <w:rFonts w:hint="eastAsia"/>
              </w:rPr>
              <w:t>8</w:t>
            </w:r>
            <w:r>
              <w:t>1.8%</w:t>
            </w:r>
          </w:p>
        </w:tc>
      </w:tr>
    </w:tbl>
    <w:p w:rsidR="007069D4" w:rsidRPr="007069D4" w:rsidRDefault="007069D4" w:rsidP="00532426">
      <w:pPr>
        <w:rPr>
          <w:szCs w:val="28"/>
        </w:rPr>
      </w:pPr>
      <w:r>
        <w:rPr>
          <w:sz w:val="28"/>
          <w:szCs w:val="28"/>
        </w:rPr>
        <w:tab/>
      </w:r>
      <w:r w:rsidR="0077547D">
        <w:rPr>
          <w:szCs w:val="28"/>
        </w:rPr>
        <w:t>According to the results</w:t>
      </w:r>
      <w:r w:rsidR="0077547D" w:rsidRPr="001A6B4E">
        <w:t xml:space="preserve">, it's observed that the accuracy tends to improve with larger values of T in the boosting process. However, there appears to be a saturation point beyond which further increases in T do not consistently lead to higher accuracy. When comparing results obtained from different datasets, the model trained on </w:t>
      </w:r>
      <w:proofErr w:type="spellStart"/>
      <w:r w:rsidR="0077547D" w:rsidRPr="001A6B4E">
        <w:t>data_FDDB</w:t>
      </w:r>
      <w:proofErr w:type="spellEnd"/>
      <w:r w:rsidR="0077547D" w:rsidRPr="001A6B4E">
        <w:t xml:space="preserve"> generally outperforms the one trained on </w:t>
      </w:r>
      <w:proofErr w:type="spellStart"/>
      <w:r w:rsidR="0077547D" w:rsidRPr="001A6B4E">
        <w:t>data_small</w:t>
      </w:r>
      <w:proofErr w:type="spellEnd"/>
      <w:r w:rsidR="0077547D" w:rsidRPr="001A6B4E">
        <w:t>. Additionally, the evaluation of the classi</w:t>
      </w:r>
      <w:r w:rsidR="0077547D">
        <w:t>fier with the test dataset demonstrates</w:t>
      </w:r>
      <w:r w:rsidR="0077547D" w:rsidRPr="001A6B4E">
        <w:t xml:space="preserve"> higher accuracy compared to evaluations with the training dataset in both cases.</w:t>
      </w:r>
      <w:r w:rsidR="000E3096">
        <w:t xml:space="preserve"> F</w:t>
      </w:r>
      <w:r w:rsidR="000E3096" w:rsidRPr="000E3096">
        <w:t xml:space="preserve">urthermore, it's notable that the accuracy peaks at T=10 for </w:t>
      </w:r>
      <w:proofErr w:type="spellStart"/>
      <w:r w:rsidR="000E3096" w:rsidRPr="000E3096">
        <w:t>data_FDDB</w:t>
      </w:r>
      <w:proofErr w:type="spellEnd"/>
      <w:r w:rsidR="000E3096" w:rsidRPr="000E3096">
        <w:t xml:space="preserve"> and T=7 for </w:t>
      </w:r>
      <w:proofErr w:type="spellStart"/>
      <w:r w:rsidR="000E3096" w:rsidRPr="000E3096">
        <w:t>data_small</w:t>
      </w:r>
      <w:proofErr w:type="spellEnd"/>
      <w:r w:rsidR="000E3096" w:rsidRPr="000E3096">
        <w:t>.</w:t>
      </w:r>
    </w:p>
    <w:p w:rsidR="007069D4" w:rsidRPr="007069D4" w:rsidRDefault="007069D4" w:rsidP="00532426">
      <w:pPr>
        <w:rPr>
          <w:szCs w:val="28"/>
        </w:rPr>
      </w:pPr>
    </w:p>
    <w:p w:rsidR="007069D4" w:rsidRDefault="007069D4" w:rsidP="00532426">
      <w:pPr>
        <w:rPr>
          <w:szCs w:val="28"/>
        </w:rPr>
      </w:pPr>
    </w:p>
    <w:p w:rsidR="00B23EBB" w:rsidRPr="00B23EBB" w:rsidRDefault="00B23EBB" w:rsidP="00B23EBB">
      <w:pPr>
        <w:jc w:val="center"/>
        <w:rPr>
          <w:rFonts w:hint="eastAsia"/>
          <w:szCs w:val="28"/>
        </w:rPr>
      </w:pPr>
      <w:r>
        <w:rPr>
          <w:rFonts w:hint="eastAsia"/>
          <w:szCs w:val="28"/>
        </w:rPr>
        <w:lastRenderedPageBreak/>
        <w:t>T</w:t>
      </w:r>
      <w:r>
        <w:rPr>
          <w:szCs w:val="28"/>
        </w:rPr>
        <w:t>he line chart of a</w:t>
      </w:r>
      <w:r w:rsidRPr="00B23EBB">
        <w:rPr>
          <w:szCs w:val="28"/>
        </w:rPr>
        <w:t xml:space="preserve">ccuracy with different T values when loading </w:t>
      </w:r>
      <w:proofErr w:type="spellStart"/>
      <w:r w:rsidRPr="00B23EBB">
        <w:rPr>
          <w:szCs w:val="28"/>
        </w:rPr>
        <w:t>data_small</w:t>
      </w:r>
      <w:proofErr w:type="spellEnd"/>
      <w:r>
        <w:rPr>
          <w:szCs w:val="28"/>
        </w:rPr>
        <w:t xml:space="preserve"> dataset</w:t>
      </w:r>
    </w:p>
    <w:p w:rsidR="00532426" w:rsidRDefault="00FC20FD" w:rsidP="00532426">
      <w:pPr>
        <w:rPr>
          <w:sz w:val="28"/>
          <w:szCs w:val="28"/>
        </w:rPr>
      </w:pPr>
      <w:r>
        <w:rPr>
          <w:noProof/>
        </w:rPr>
        <w:drawing>
          <wp:inline distT="0" distB="0" distL="0" distR="0" wp14:anchorId="552083D7" wp14:editId="389B110C">
            <wp:extent cx="6120130" cy="3522980"/>
            <wp:effectExtent l="0" t="0" r="13970" b="1270"/>
            <wp:docPr id="1" name="圖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B23EBB" w:rsidRPr="00B23EBB" w:rsidRDefault="00B23EBB" w:rsidP="00B23EBB">
      <w:pPr>
        <w:jc w:val="center"/>
        <w:rPr>
          <w:rFonts w:hint="eastAsia"/>
          <w:szCs w:val="28"/>
        </w:rPr>
      </w:pPr>
      <w:r>
        <w:rPr>
          <w:rFonts w:hint="eastAsia"/>
          <w:szCs w:val="28"/>
        </w:rPr>
        <w:t>T</w:t>
      </w:r>
      <w:r>
        <w:rPr>
          <w:szCs w:val="28"/>
        </w:rPr>
        <w:t>he line chart of a</w:t>
      </w:r>
      <w:r w:rsidRPr="00B23EBB">
        <w:rPr>
          <w:szCs w:val="28"/>
        </w:rPr>
        <w:t xml:space="preserve">ccuracy with different </w:t>
      </w:r>
      <w:r>
        <w:rPr>
          <w:szCs w:val="28"/>
        </w:rPr>
        <w:t xml:space="preserve">T values when loading </w:t>
      </w:r>
      <w:proofErr w:type="spellStart"/>
      <w:r>
        <w:rPr>
          <w:szCs w:val="28"/>
        </w:rPr>
        <w:t>data_FDDB</w:t>
      </w:r>
      <w:proofErr w:type="spellEnd"/>
      <w:r>
        <w:rPr>
          <w:szCs w:val="28"/>
        </w:rPr>
        <w:t xml:space="preserve"> dataset</w:t>
      </w:r>
    </w:p>
    <w:p w:rsidR="00FC20FD" w:rsidRDefault="00FC20FD" w:rsidP="00532426">
      <w:pPr>
        <w:rPr>
          <w:sz w:val="28"/>
          <w:szCs w:val="28"/>
        </w:rPr>
      </w:pPr>
      <w:r>
        <w:rPr>
          <w:noProof/>
        </w:rPr>
        <w:drawing>
          <wp:inline distT="0" distB="0" distL="0" distR="0" wp14:anchorId="1FC005EE" wp14:editId="47764FAC">
            <wp:extent cx="6120130" cy="3522980"/>
            <wp:effectExtent l="0" t="0" r="13970" b="1270"/>
            <wp:docPr id="14" name="圖表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674D3E" w:rsidRDefault="00674D3E" w:rsidP="00C22748">
      <w:pPr>
        <w:rPr>
          <w:b/>
          <w:sz w:val="32"/>
          <w:szCs w:val="28"/>
        </w:rPr>
      </w:pPr>
    </w:p>
    <w:p w:rsidR="00674D3E" w:rsidRDefault="00674D3E" w:rsidP="00C22748">
      <w:pPr>
        <w:rPr>
          <w:b/>
          <w:sz w:val="32"/>
          <w:szCs w:val="28"/>
        </w:rPr>
      </w:pPr>
    </w:p>
    <w:p w:rsidR="00674D3E" w:rsidRDefault="00C22748" w:rsidP="00674D3E">
      <w:pPr>
        <w:rPr>
          <w:b/>
          <w:sz w:val="32"/>
        </w:rPr>
      </w:pPr>
      <w:r w:rsidRPr="00E84D40">
        <w:rPr>
          <w:rFonts w:hint="eastAsia"/>
          <w:b/>
          <w:sz w:val="32"/>
          <w:szCs w:val="28"/>
        </w:rPr>
        <w:lastRenderedPageBreak/>
        <w:t>P</w:t>
      </w:r>
      <w:r w:rsidRPr="00E84D40">
        <w:rPr>
          <w:b/>
          <w:sz w:val="32"/>
          <w:szCs w:val="28"/>
        </w:rPr>
        <w:t>art</w:t>
      </w:r>
      <w:r>
        <w:rPr>
          <w:b/>
          <w:sz w:val="32"/>
          <w:szCs w:val="28"/>
        </w:rPr>
        <w:t xml:space="preserve"> 4</w:t>
      </w:r>
      <w:r w:rsidRPr="00E84D40">
        <w:rPr>
          <w:b/>
          <w:sz w:val="32"/>
          <w:szCs w:val="28"/>
        </w:rPr>
        <w:t>.</w:t>
      </w:r>
      <w:r w:rsidRPr="00E84D40">
        <w:rPr>
          <w:b/>
          <w:sz w:val="32"/>
        </w:rPr>
        <w:t xml:space="preserve"> </w:t>
      </w:r>
      <w:r>
        <w:rPr>
          <w:b/>
          <w:sz w:val="32"/>
        </w:rPr>
        <w:t>Detect face</w:t>
      </w:r>
    </w:p>
    <w:p w:rsidR="00674D3E" w:rsidRPr="00674D3E" w:rsidRDefault="00674D3E" w:rsidP="00674D3E">
      <w:pPr>
        <w:jc w:val="center"/>
        <w:rPr>
          <w:b/>
          <w:sz w:val="32"/>
        </w:rPr>
      </w:pPr>
      <w:r w:rsidRPr="00674D3E">
        <w:t xml:space="preserve">The face detection result for "the-beatles.jpg" with T = 10 using the </w:t>
      </w:r>
      <w:proofErr w:type="spellStart"/>
      <w:r w:rsidRPr="00674D3E">
        <w:t>data_small</w:t>
      </w:r>
      <w:proofErr w:type="spellEnd"/>
      <w:r w:rsidRPr="00674D3E">
        <w:t xml:space="preserve"> dataset.</w:t>
      </w:r>
      <w:r>
        <w:rPr>
          <w:noProof/>
        </w:rPr>
        <w:drawing>
          <wp:inline distT="0" distB="0" distL="0" distR="0">
            <wp:extent cx="5872367" cy="3627120"/>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eatles-small.jpg"/>
                    <pic:cNvPicPr/>
                  </pic:nvPicPr>
                  <pic:blipFill>
                    <a:blip r:embed="rId15">
                      <a:extLst>
                        <a:ext uri="{28A0092B-C50C-407E-A947-70E740481C1C}">
                          <a14:useLocalDpi xmlns:a14="http://schemas.microsoft.com/office/drawing/2010/main" val="0"/>
                        </a:ext>
                      </a:extLst>
                    </a:blip>
                    <a:stretch>
                      <a:fillRect/>
                    </a:stretch>
                  </pic:blipFill>
                  <pic:spPr>
                    <a:xfrm>
                      <a:off x="0" y="0"/>
                      <a:ext cx="5952919" cy="3676874"/>
                    </a:xfrm>
                    <a:prstGeom prst="rect">
                      <a:avLst/>
                    </a:prstGeom>
                  </pic:spPr>
                </pic:pic>
              </a:graphicData>
            </a:graphic>
          </wp:inline>
        </w:drawing>
      </w:r>
    </w:p>
    <w:p w:rsidR="00674D3E" w:rsidRPr="00674D3E" w:rsidRDefault="00674D3E" w:rsidP="00674D3E">
      <w:r w:rsidRPr="00674D3E">
        <w:t>The face d</w:t>
      </w:r>
      <w:r>
        <w:t>etection result for "</w:t>
      </w:r>
      <w:r w:rsidRPr="00674D3E">
        <w:t xml:space="preserve"> </w:t>
      </w:r>
      <w:r w:rsidRPr="00674D3E">
        <w:t xml:space="preserve">p110912sh-0083.jpg" with T = 10 using the </w:t>
      </w:r>
      <w:proofErr w:type="spellStart"/>
      <w:r w:rsidRPr="00674D3E">
        <w:t>data_small</w:t>
      </w:r>
      <w:proofErr w:type="spellEnd"/>
      <w:r w:rsidRPr="00674D3E">
        <w:t xml:space="preserve"> dataset.</w:t>
      </w:r>
    </w:p>
    <w:p w:rsidR="00C22748" w:rsidRPr="00674D3E" w:rsidRDefault="00674D3E" w:rsidP="00674D3E">
      <w:pPr>
        <w:jc w:val="center"/>
      </w:pPr>
      <w:r>
        <w:rPr>
          <w:noProof/>
        </w:rPr>
        <w:drawing>
          <wp:inline distT="0" distB="0" distL="0" distR="0">
            <wp:extent cx="5955337" cy="3970020"/>
            <wp:effectExtent l="0" t="0" r="762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bama-small.jpg"/>
                    <pic:cNvPicPr/>
                  </pic:nvPicPr>
                  <pic:blipFill>
                    <a:blip r:embed="rId16">
                      <a:extLst>
                        <a:ext uri="{28A0092B-C50C-407E-A947-70E740481C1C}">
                          <a14:useLocalDpi xmlns:a14="http://schemas.microsoft.com/office/drawing/2010/main" val="0"/>
                        </a:ext>
                      </a:extLst>
                    </a:blip>
                    <a:stretch>
                      <a:fillRect/>
                    </a:stretch>
                  </pic:blipFill>
                  <pic:spPr>
                    <a:xfrm>
                      <a:off x="0" y="0"/>
                      <a:ext cx="6160046" cy="4106485"/>
                    </a:xfrm>
                    <a:prstGeom prst="rect">
                      <a:avLst/>
                    </a:prstGeom>
                  </pic:spPr>
                </pic:pic>
              </a:graphicData>
            </a:graphic>
          </wp:inline>
        </w:drawing>
      </w:r>
    </w:p>
    <w:p w:rsidR="00506717" w:rsidRDefault="00506717" w:rsidP="00506717">
      <w:r w:rsidRPr="00674D3E">
        <w:lastRenderedPageBreak/>
        <w:t>The face detection result for "the-beatles.jpg</w:t>
      </w:r>
      <w:r>
        <w:t xml:space="preserve">" with T = 10 using the </w:t>
      </w:r>
      <w:proofErr w:type="spellStart"/>
      <w:r>
        <w:t>data_FDDB</w:t>
      </w:r>
      <w:proofErr w:type="spellEnd"/>
      <w:r w:rsidRPr="00674D3E">
        <w:t xml:space="preserve"> dataset.</w:t>
      </w:r>
    </w:p>
    <w:p w:rsidR="00506717" w:rsidRDefault="00506717" w:rsidP="00506717">
      <w:r>
        <w:rPr>
          <w:noProof/>
        </w:rPr>
        <w:drawing>
          <wp:inline distT="0" distB="0" distL="0" distR="0">
            <wp:extent cx="6120130" cy="3810000"/>
            <wp:effectExtent l="0" t="0" r="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eatles-fddb.jpg"/>
                    <pic:cNvPicPr/>
                  </pic:nvPicPr>
                  <pic:blipFill>
                    <a:blip r:embed="rId17">
                      <a:extLst>
                        <a:ext uri="{28A0092B-C50C-407E-A947-70E740481C1C}">
                          <a14:useLocalDpi xmlns:a14="http://schemas.microsoft.com/office/drawing/2010/main" val="0"/>
                        </a:ext>
                      </a:extLst>
                    </a:blip>
                    <a:stretch>
                      <a:fillRect/>
                    </a:stretch>
                  </pic:blipFill>
                  <pic:spPr>
                    <a:xfrm>
                      <a:off x="0" y="0"/>
                      <a:ext cx="6120130" cy="3810000"/>
                    </a:xfrm>
                    <a:prstGeom prst="rect">
                      <a:avLst/>
                    </a:prstGeom>
                  </pic:spPr>
                </pic:pic>
              </a:graphicData>
            </a:graphic>
          </wp:inline>
        </w:drawing>
      </w:r>
    </w:p>
    <w:p w:rsidR="00506717" w:rsidRPr="00674D3E" w:rsidRDefault="00506717" w:rsidP="00506717">
      <w:r w:rsidRPr="00674D3E">
        <w:t>The face d</w:t>
      </w:r>
      <w:r>
        <w:t>etection result for "</w:t>
      </w:r>
      <w:r w:rsidRPr="00674D3E">
        <w:t xml:space="preserve"> p110912sh-0083.jpg</w:t>
      </w:r>
      <w:r>
        <w:t xml:space="preserve">" with T = 10 using the </w:t>
      </w:r>
      <w:proofErr w:type="spellStart"/>
      <w:r>
        <w:t>data_FDDB</w:t>
      </w:r>
      <w:proofErr w:type="spellEnd"/>
      <w:r w:rsidRPr="00674D3E">
        <w:t xml:space="preserve"> dataset.</w:t>
      </w:r>
    </w:p>
    <w:p w:rsidR="00674D3E" w:rsidRPr="00506717" w:rsidRDefault="00506717" w:rsidP="00C22748">
      <w:pPr>
        <w:rPr>
          <w:b/>
          <w:sz w:val="32"/>
          <w:szCs w:val="28"/>
        </w:rPr>
      </w:pPr>
      <w:r>
        <w:rPr>
          <w:b/>
          <w:noProof/>
          <w:sz w:val="32"/>
          <w:szCs w:val="28"/>
        </w:rPr>
        <w:drawing>
          <wp:inline distT="0" distB="0" distL="0" distR="0">
            <wp:extent cx="6120130" cy="4069080"/>
            <wp:effectExtent l="0" t="0" r="0" b="762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bama-fddb.jpg"/>
                    <pic:cNvPicPr/>
                  </pic:nvPicPr>
                  <pic:blipFill>
                    <a:blip r:embed="rId18">
                      <a:extLst>
                        <a:ext uri="{28A0092B-C50C-407E-A947-70E740481C1C}">
                          <a14:useLocalDpi xmlns:a14="http://schemas.microsoft.com/office/drawing/2010/main" val="0"/>
                        </a:ext>
                      </a:extLst>
                    </a:blip>
                    <a:stretch>
                      <a:fillRect/>
                    </a:stretch>
                  </pic:blipFill>
                  <pic:spPr>
                    <a:xfrm>
                      <a:off x="0" y="0"/>
                      <a:ext cx="6120130" cy="4069080"/>
                    </a:xfrm>
                    <a:prstGeom prst="rect">
                      <a:avLst/>
                    </a:prstGeom>
                  </pic:spPr>
                </pic:pic>
              </a:graphicData>
            </a:graphic>
          </wp:inline>
        </w:drawing>
      </w:r>
    </w:p>
    <w:p w:rsidR="00506717" w:rsidRDefault="00506717" w:rsidP="00C22748">
      <w:pPr>
        <w:rPr>
          <w:b/>
          <w:sz w:val="32"/>
          <w:szCs w:val="28"/>
        </w:rPr>
      </w:pPr>
    </w:p>
    <w:p w:rsidR="00506717" w:rsidRDefault="00C22748" w:rsidP="00C22748">
      <w:pPr>
        <w:rPr>
          <w:b/>
          <w:sz w:val="32"/>
        </w:rPr>
      </w:pPr>
      <w:r w:rsidRPr="00E84D40">
        <w:rPr>
          <w:rFonts w:hint="eastAsia"/>
          <w:b/>
          <w:sz w:val="32"/>
          <w:szCs w:val="28"/>
        </w:rPr>
        <w:lastRenderedPageBreak/>
        <w:t>P</w:t>
      </w:r>
      <w:r w:rsidRPr="00E84D40">
        <w:rPr>
          <w:b/>
          <w:sz w:val="32"/>
          <w:szCs w:val="28"/>
        </w:rPr>
        <w:t>art</w:t>
      </w:r>
      <w:r>
        <w:rPr>
          <w:b/>
          <w:sz w:val="32"/>
          <w:szCs w:val="28"/>
        </w:rPr>
        <w:t xml:space="preserve"> 5</w:t>
      </w:r>
      <w:r w:rsidRPr="00E84D40">
        <w:rPr>
          <w:b/>
          <w:sz w:val="32"/>
          <w:szCs w:val="28"/>
        </w:rPr>
        <w:t>.</w:t>
      </w:r>
      <w:r w:rsidRPr="00E84D40">
        <w:rPr>
          <w:b/>
          <w:sz w:val="32"/>
        </w:rPr>
        <w:t xml:space="preserve"> </w:t>
      </w:r>
      <w:r>
        <w:rPr>
          <w:b/>
          <w:sz w:val="32"/>
        </w:rPr>
        <w:t>Test classifier on my own images</w:t>
      </w:r>
    </w:p>
    <w:p w:rsidR="00506717" w:rsidRPr="00506717" w:rsidRDefault="00506717" w:rsidP="00C22748">
      <w:r>
        <w:t xml:space="preserve">The face detection result for my own image with T = 10 using the </w:t>
      </w:r>
      <w:proofErr w:type="spellStart"/>
      <w:r>
        <w:t>data_small</w:t>
      </w:r>
      <w:proofErr w:type="spellEnd"/>
      <w:r w:rsidRPr="00674D3E">
        <w:t xml:space="preserve"> dataset.</w:t>
      </w:r>
    </w:p>
    <w:p w:rsidR="00C22748" w:rsidRDefault="00506717" w:rsidP="00C22748">
      <w:pPr>
        <w:jc w:val="center"/>
        <w:rPr>
          <w:szCs w:val="28"/>
        </w:rPr>
      </w:pPr>
      <w:r>
        <w:rPr>
          <w:rFonts w:hint="eastAsia"/>
          <w:noProof/>
          <w:szCs w:val="28"/>
        </w:rPr>
        <w:drawing>
          <wp:inline distT="0" distB="0" distL="0" distR="0">
            <wp:extent cx="5857935" cy="3901440"/>
            <wp:effectExtent l="0" t="0" r="9525" b="381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yimg-small.jpg"/>
                    <pic:cNvPicPr/>
                  </pic:nvPicPr>
                  <pic:blipFill>
                    <a:blip r:embed="rId19">
                      <a:extLst>
                        <a:ext uri="{28A0092B-C50C-407E-A947-70E740481C1C}">
                          <a14:useLocalDpi xmlns:a14="http://schemas.microsoft.com/office/drawing/2010/main" val="0"/>
                        </a:ext>
                      </a:extLst>
                    </a:blip>
                    <a:stretch>
                      <a:fillRect/>
                    </a:stretch>
                  </pic:blipFill>
                  <pic:spPr>
                    <a:xfrm>
                      <a:off x="0" y="0"/>
                      <a:ext cx="5863766" cy="3905324"/>
                    </a:xfrm>
                    <a:prstGeom prst="rect">
                      <a:avLst/>
                    </a:prstGeom>
                  </pic:spPr>
                </pic:pic>
              </a:graphicData>
            </a:graphic>
          </wp:inline>
        </w:drawing>
      </w:r>
    </w:p>
    <w:p w:rsidR="00506717" w:rsidRPr="00506717" w:rsidRDefault="00506717" w:rsidP="00506717">
      <w:r>
        <w:t xml:space="preserve">The face detection result for my own image with T = 10 using the </w:t>
      </w:r>
      <w:proofErr w:type="spellStart"/>
      <w:r>
        <w:t>data_FDDB</w:t>
      </w:r>
      <w:proofErr w:type="spellEnd"/>
      <w:r w:rsidRPr="00674D3E">
        <w:t xml:space="preserve"> dataset.</w:t>
      </w:r>
    </w:p>
    <w:p w:rsidR="00506717" w:rsidRDefault="00506717" w:rsidP="00506717">
      <w:pPr>
        <w:jc w:val="center"/>
        <w:rPr>
          <w:szCs w:val="28"/>
        </w:rPr>
      </w:pPr>
      <w:r>
        <w:rPr>
          <w:rFonts w:hint="eastAsia"/>
          <w:noProof/>
          <w:szCs w:val="28"/>
        </w:rPr>
        <w:drawing>
          <wp:inline distT="0" distB="0" distL="0" distR="0">
            <wp:extent cx="5740051" cy="3779453"/>
            <wp:effectExtent l="0" t="0" r="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myimg-fddb.jpg"/>
                    <pic:cNvPicPr/>
                  </pic:nvPicPr>
                  <pic:blipFill>
                    <a:blip r:embed="rId20">
                      <a:extLst>
                        <a:ext uri="{28A0092B-C50C-407E-A947-70E740481C1C}">
                          <a14:useLocalDpi xmlns:a14="http://schemas.microsoft.com/office/drawing/2010/main" val="0"/>
                        </a:ext>
                      </a:extLst>
                    </a:blip>
                    <a:stretch>
                      <a:fillRect/>
                    </a:stretch>
                  </pic:blipFill>
                  <pic:spPr>
                    <a:xfrm>
                      <a:off x="0" y="0"/>
                      <a:ext cx="5767985" cy="3797846"/>
                    </a:xfrm>
                    <a:prstGeom prst="rect">
                      <a:avLst/>
                    </a:prstGeom>
                  </pic:spPr>
                </pic:pic>
              </a:graphicData>
            </a:graphic>
          </wp:inline>
        </w:drawing>
      </w:r>
    </w:p>
    <w:p w:rsidR="00710DF1" w:rsidRDefault="00710DF1" w:rsidP="00710DF1">
      <w:pPr>
        <w:rPr>
          <w:b/>
          <w:sz w:val="32"/>
          <w:szCs w:val="28"/>
        </w:rPr>
      </w:pPr>
      <w:r w:rsidRPr="00E84D40">
        <w:rPr>
          <w:rFonts w:hint="eastAsia"/>
          <w:b/>
          <w:sz w:val="32"/>
          <w:szCs w:val="28"/>
        </w:rPr>
        <w:lastRenderedPageBreak/>
        <w:t>P</w:t>
      </w:r>
      <w:r w:rsidRPr="00E84D40">
        <w:rPr>
          <w:b/>
          <w:sz w:val="32"/>
          <w:szCs w:val="28"/>
        </w:rPr>
        <w:t>art</w:t>
      </w:r>
      <w:r>
        <w:rPr>
          <w:b/>
          <w:sz w:val="32"/>
          <w:szCs w:val="28"/>
        </w:rPr>
        <w:t xml:space="preserve"> 6</w:t>
      </w:r>
      <w:r w:rsidRPr="00E84D40">
        <w:rPr>
          <w:b/>
          <w:sz w:val="32"/>
          <w:szCs w:val="28"/>
        </w:rPr>
        <w:t>.</w:t>
      </w:r>
      <w:r>
        <w:rPr>
          <w:b/>
          <w:sz w:val="32"/>
          <w:szCs w:val="28"/>
        </w:rPr>
        <w:t xml:space="preserve"> Implement another classifier</w:t>
      </w:r>
    </w:p>
    <w:p w:rsidR="00FF3343" w:rsidRPr="00FF3343" w:rsidRDefault="00FF3343" w:rsidP="00710DF1">
      <w:pPr>
        <w:rPr>
          <w:rFonts w:hint="eastAsia"/>
        </w:rPr>
      </w:pPr>
      <w:r>
        <w:t>This</w:t>
      </w:r>
      <w:r w:rsidRPr="00FF3343">
        <w:t xml:space="preserve"> approach </w:t>
      </w:r>
      <w:r>
        <w:t xml:space="preserve">I </w:t>
      </w:r>
      <w:r w:rsidRPr="00FF3343">
        <w:t>comput</w:t>
      </w:r>
      <w:r>
        <w:t>e</w:t>
      </w:r>
      <w:r w:rsidRPr="00FF3343">
        <w:t xml:space="preserve"> </w:t>
      </w:r>
      <w:r>
        <w:t xml:space="preserve">the </w:t>
      </w:r>
      <w:r w:rsidRPr="00FF3343">
        <w:t>error rates for various thresholds</w:t>
      </w:r>
      <w:r>
        <w:t xml:space="preserve"> and select</w:t>
      </w:r>
      <w:r w:rsidRPr="00FF3343">
        <w:t xml:space="preserve"> the parameters that minimize error</w:t>
      </w:r>
      <w:r>
        <w:t xml:space="preserve"> first, </w:t>
      </w:r>
      <w:r w:rsidRPr="00FF3343">
        <w:t>then creates weak classif</w:t>
      </w:r>
      <w:r>
        <w:t xml:space="preserve">iers based on these parameters to </w:t>
      </w:r>
      <w:r w:rsidRPr="00FF3343">
        <w:t>comput</w:t>
      </w:r>
      <w:r>
        <w:t>e</w:t>
      </w:r>
      <w:r w:rsidRPr="00FF3343">
        <w:t xml:space="preserve"> weighted errors for each.</w:t>
      </w:r>
      <w:r>
        <w:t xml:space="preserve"> </w:t>
      </w:r>
      <w:r w:rsidRPr="002F6BC7">
        <w:t xml:space="preserve">It </w:t>
      </w:r>
      <w:r>
        <w:t xml:space="preserve">first </w:t>
      </w:r>
      <w:r w:rsidRPr="002F6BC7">
        <w:t>iterates through features, sorts them based on values, and calculates errors for all thresholds. The best feature, threshold, and polarity are selected for each weak classifier. Then, it classifies samples, computes weighted errors, and selects the best classifier.</w:t>
      </w:r>
    </w:p>
    <w:p w:rsidR="002F6BC7" w:rsidRDefault="002F6BC7" w:rsidP="00FF3343">
      <w:pPr>
        <w:jc w:val="center"/>
        <w:rPr>
          <w:b/>
          <w:sz w:val="32"/>
          <w:szCs w:val="28"/>
        </w:rPr>
      </w:pPr>
      <w:r w:rsidRPr="002F6BC7">
        <w:rPr>
          <w:b/>
          <w:sz w:val="32"/>
          <w:szCs w:val="28"/>
        </w:rPr>
        <w:drawing>
          <wp:inline distT="0" distB="0" distL="0" distR="0" wp14:anchorId="58310604" wp14:editId="44D7984C">
            <wp:extent cx="5606300" cy="3017520"/>
            <wp:effectExtent l="0" t="0" r="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7471" t="12775" b="35606"/>
                    <a:stretch/>
                  </pic:blipFill>
                  <pic:spPr bwMode="auto">
                    <a:xfrm>
                      <a:off x="0" y="0"/>
                      <a:ext cx="5619014" cy="3024363"/>
                    </a:xfrm>
                    <a:prstGeom prst="rect">
                      <a:avLst/>
                    </a:prstGeom>
                    <a:ln>
                      <a:noFill/>
                    </a:ln>
                    <a:extLst>
                      <a:ext uri="{53640926-AAD7-44D8-BBD7-CCE9431645EC}">
                        <a14:shadowObscured xmlns:a14="http://schemas.microsoft.com/office/drawing/2010/main"/>
                      </a:ext>
                    </a:extLst>
                  </pic:spPr>
                </pic:pic>
              </a:graphicData>
            </a:graphic>
          </wp:inline>
        </w:drawing>
      </w:r>
    </w:p>
    <w:p w:rsidR="002F6BC7" w:rsidRDefault="00FF3343" w:rsidP="00FF3343">
      <w:pPr>
        <w:jc w:val="center"/>
        <w:rPr>
          <w:b/>
          <w:sz w:val="32"/>
          <w:szCs w:val="28"/>
        </w:rPr>
      </w:pPr>
      <w:r w:rsidRPr="00FF3343">
        <w:rPr>
          <w:b/>
          <w:sz w:val="32"/>
          <w:szCs w:val="28"/>
        </w:rPr>
        <w:drawing>
          <wp:inline distT="0" distB="0" distL="0" distR="0" wp14:anchorId="070AC7FD" wp14:editId="60AFB6AF">
            <wp:extent cx="5250180" cy="2046200"/>
            <wp:effectExtent l="0" t="0" r="7620"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1828" t="46199" b="13578"/>
                    <a:stretch/>
                  </pic:blipFill>
                  <pic:spPr bwMode="auto">
                    <a:xfrm>
                      <a:off x="0" y="0"/>
                      <a:ext cx="5298679" cy="2065102"/>
                    </a:xfrm>
                    <a:prstGeom prst="rect">
                      <a:avLst/>
                    </a:prstGeom>
                    <a:ln>
                      <a:noFill/>
                    </a:ln>
                    <a:extLst>
                      <a:ext uri="{53640926-AAD7-44D8-BBD7-CCE9431645EC}">
                        <a14:shadowObscured xmlns:a14="http://schemas.microsoft.com/office/drawing/2010/main"/>
                      </a:ext>
                    </a:extLst>
                  </pic:spPr>
                </pic:pic>
              </a:graphicData>
            </a:graphic>
          </wp:inline>
        </w:drawing>
      </w:r>
    </w:p>
    <w:p w:rsidR="00A240E4" w:rsidRDefault="00A240E4" w:rsidP="00FF3343">
      <w:pPr>
        <w:jc w:val="center"/>
        <w:rPr>
          <w:b/>
          <w:sz w:val="32"/>
          <w:szCs w:val="28"/>
        </w:rPr>
      </w:pPr>
    </w:p>
    <w:p w:rsidR="00A240E4" w:rsidRDefault="00A240E4" w:rsidP="00FF3343">
      <w:pPr>
        <w:jc w:val="center"/>
        <w:rPr>
          <w:b/>
          <w:sz w:val="32"/>
          <w:szCs w:val="28"/>
        </w:rPr>
      </w:pPr>
    </w:p>
    <w:p w:rsidR="00A240E4" w:rsidRDefault="00A240E4" w:rsidP="00FF3343">
      <w:pPr>
        <w:jc w:val="center"/>
        <w:rPr>
          <w:b/>
          <w:sz w:val="32"/>
          <w:szCs w:val="28"/>
        </w:rPr>
      </w:pPr>
    </w:p>
    <w:p w:rsidR="00A240E4" w:rsidRDefault="00A240E4" w:rsidP="00FF3343">
      <w:pPr>
        <w:jc w:val="center"/>
        <w:rPr>
          <w:b/>
          <w:sz w:val="32"/>
          <w:szCs w:val="28"/>
        </w:rPr>
      </w:pPr>
    </w:p>
    <w:p w:rsidR="00A240E4" w:rsidRPr="00A240E4" w:rsidRDefault="00A240E4" w:rsidP="00A240E4">
      <w:pPr>
        <w:jc w:val="center"/>
        <w:rPr>
          <w:rFonts w:hint="eastAsia"/>
        </w:rPr>
      </w:pPr>
      <w:r>
        <w:lastRenderedPageBreak/>
        <w:t>The accuracy</w:t>
      </w:r>
      <w:r>
        <w:t xml:space="preserve"> </w:t>
      </w:r>
      <w:r>
        <w:t xml:space="preserve">using this approach </w:t>
      </w:r>
      <w:r>
        <w:t>by loading different dataset and testing T between 1-10</w:t>
      </w:r>
    </w:p>
    <w:tbl>
      <w:tblPr>
        <w:tblStyle w:val="a3"/>
        <w:tblW w:w="0" w:type="auto"/>
        <w:tblLook w:val="04A0" w:firstRow="1" w:lastRow="0" w:firstColumn="1" w:lastColumn="0" w:noHBand="0" w:noVBand="1"/>
      </w:tblPr>
      <w:tblGrid>
        <w:gridCol w:w="846"/>
        <w:gridCol w:w="2268"/>
        <w:gridCol w:w="2126"/>
        <w:gridCol w:w="2268"/>
        <w:gridCol w:w="2120"/>
      </w:tblGrid>
      <w:tr w:rsidR="00A240E4" w:rsidTr="001F40C3">
        <w:tc>
          <w:tcPr>
            <w:tcW w:w="846" w:type="dxa"/>
            <w:vMerge w:val="restart"/>
          </w:tcPr>
          <w:p w:rsidR="00A240E4" w:rsidRDefault="00A240E4" w:rsidP="00A240E4"/>
        </w:tc>
        <w:tc>
          <w:tcPr>
            <w:tcW w:w="4394" w:type="dxa"/>
            <w:gridSpan w:val="2"/>
          </w:tcPr>
          <w:p w:rsidR="00A240E4" w:rsidRDefault="00A240E4" w:rsidP="00A240E4">
            <w:pPr>
              <w:jc w:val="center"/>
              <w:rPr>
                <w:szCs w:val="28"/>
              </w:rPr>
            </w:pPr>
            <w:proofErr w:type="spellStart"/>
            <w:r>
              <w:rPr>
                <w:szCs w:val="28"/>
              </w:rPr>
              <w:t>d</w:t>
            </w:r>
            <w:r w:rsidRPr="0052066A">
              <w:rPr>
                <w:szCs w:val="28"/>
              </w:rPr>
              <w:t>ata_</w:t>
            </w:r>
            <w:r>
              <w:rPr>
                <w:szCs w:val="28"/>
              </w:rPr>
              <w:t>small</w:t>
            </w:r>
            <w:proofErr w:type="spellEnd"/>
          </w:p>
        </w:tc>
        <w:tc>
          <w:tcPr>
            <w:tcW w:w="4388" w:type="dxa"/>
            <w:gridSpan w:val="2"/>
          </w:tcPr>
          <w:p w:rsidR="00A240E4" w:rsidRDefault="00A240E4" w:rsidP="00A240E4">
            <w:pPr>
              <w:jc w:val="center"/>
              <w:rPr>
                <w:szCs w:val="28"/>
              </w:rPr>
            </w:pPr>
            <w:proofErr w:type="spellStart"/>
            <w:r>
              <w:rPr>
                <w:szCs w:val="28"/>
              </w:rPr>
              <w:t>d</w:t>
            </w:r>
            <w:r w:rsidRPr="0052066A">
              <w:rPr>
                <w:szCs w:val="28"/>
              </w:rPr>
              <w:t>ata_</w:t>
            </w:r>
            <w:r>
              <w:rPr>
                <w:szCs w:val="28"/>
              </w:rPr>
              <w:t>FDDB</w:t>
            </w:r>
            <w:proofErr w:type="spellEnd"/>
          </w:p>
        </w:tc>
      </w:tr>
      <w:tr w:rsidR="00A240E4" w:rsidTr="00A240E4">
        <w:tc>
          <w:tcPr>
            <w:tcW w:w="846" w:type="dxa"/>
            <w:vMerge/>
          </w:tcPr>
          <w:p w:rsidR="00A240E4" w:rsidRDefault="00A240E4" w:rsidP="00A240E4"/>
        </w:tc>
        <w:tc>
          <w:tcPr>
            <w:tcW w:w="2268" w:type="dxa"/>
          </w:tcPr>
          <w:p w:rsidR="00A240E4" w:rsidRDefault="00A240E4" w:rsidP="00A240E4">
            <w:pPr>
              <w:rPr>
                <w:szCs w:val="28"/>
              </w:rPr>
            </w:pPr>
            <w:r>
              <w:rPr>
                <w:szCs w:val="28"/>
              </w:rPr>
              <w:t>training accuracy(%)</w:t>
            </w:r>
          </w:p>
        </w:tc>
        <w:tc>
          <w:tcPr>
            <w:tcW w:w="2126" w:type="dxa"/>
          </w:tcPr>
          <w:p w:rsidR="00A240E4" w:rsidRDefault="00A240E4" w:rsidP="00A240E4">
            <w:pPr>
              <w:rPr>
                <w:szCs w:val="28"/>
              </w:rPr>
            </w:pPr>
            <w:r>
              <w:rPr>
                <w:szCs w:val="28"/>
              </w:rPr>
              <w:t>testing accuracy(%)</w:t>
            </w:r>
          </w:p>
        </w:tc>
        <w:tc>
          <w:tcPr>
            <w:tcW w:w="2268" w:type="dxa"/>
          </w:tcPr>
          <w:p w:rsidR="00A240E4" w:rsidRDefault="00A240E4" w:rsidP="00A240E4">
            <w:pPr>
              <w:rPr>
                <w:szCs w:val="28"/>
              </w:rPr>
            </w:pPr>
            <w:r>
              <w:rPr>
                <w:szCs w:val="28"/>
              </w:rPr>
              <w:t>training accuracy(%)</w:t>
            </w:r>
          </w:p>
        </w:tc>
        <w:tc>
          <w:tcPr>
            <w:tcW w:w="2120" w:type="dxa"/>
          </w:tcPr>
          <w:p w:rsidR="00A240E4" w:rsidRDefault="00A240E4" w:rsidP="00A240E4">
            <w:pPr>
              <w:rPr>
                <w:szCs w:val="28"/>
              </w:rPr>
            </w:pPr>
            <w:r>
              <w:rPr>
                <w:szCs w:val="28"/>
              </w:rPr>
              <w:t>testing accuracy(%)</w:t>
            </w:r>
          </w:p>
        </w:tc>
      </w:tr>
      <w:tr w:rsidR="00A240E4" w:rsidTr="00A240E4">
        <w:tc>
          <w:tcPr>
            <w:tcW w:w="846" w:type="dxa"/>
          </w:tcPr>
          <w:p w:rsidR="00A240E4" w:rsidRDefault="00A240E4" w:rsidP="00F369FD">
            <w:r>
              <w:t xml:space="preserve">T = </w:t>
            </w:r>
            <w:r>
              <w:rPr>
                <w:rFonts w:hint="eastAsia"/>
              </w:rPr>
              <w:t>1</w:t>
            </w:r>
          </w:p>
        </w:tc>
        <w:tc>
          <w:tcPr>
            <w:tcW w:w="2268" w:type="dxa"/>
          </w:tcPr>
          <w:p w:rsidR="00A240E4" w:rsidRDefault="00A240E4" w:rsidP="00F369FD">
            <w:r>
              <w:t>94.0%</w:t>
            </w:r>
          </w:p>
        </w:tc>
        <w:tc>
          <w:tcPr>
            <w:tcW w:w="2126" w:type="dxa"/>
          </w:tcPr>
          <w:p w:rsidR="00A240E4" w:rsidRDefault="00A240E4" w:rsidP="00F369FD">
            <w:r>
              <w:t>68.0%</w:t>
            </w:r>
          </w:p>
        </w:tc>
        <w:tc>
          <w:tcPr>
            <w:tcW w:w="2268" w:type="dxa"/>
          </w:tcPr>
          <w:p w:rsidR="00A240E4" w:rsidRDefault="00A240E4" w:rsidP="00F369FD">
            <w:r>
              <w:rPr>
                <w:rFonts w:hint="eastAsia"/>
              </w:rPr>
              <w:t>7</w:t>
            </w:r>
            <w:r>
              <w:t>8.5%</w:t>
            </w:r>
          </w:p>
        </w:tc>
        <w:tc>
          <w:tcPr>
            <w:tcW w:w="2120" w:type="dxa"/>
          </w:tcPr>
          <w:p w:rsidR="00A240E4" w:rsidRDefault="00A240E4" w:rsidP="00F369FD">
            <w:r>
              <w:t>71.9%</w:t>
            </w:r>
          </w:p>
        </w:tc>
      </w:tr>
      <w:tr w:rsidR="00A240E4" w:rsidTr="00A240E4">
        <w:tc>
          <w:tcPr>
            <w:tcW w:w="846" w:type="dxa"/>
          </w:tcPr>
          <w:p w:rsidR="00A240E4" w:rsidRDefault="00A240E4" w:rsidP="00F369FD">
            <w:r>
              <w:t xml:space="preserve">T = </w:t>
            </w:r>
            <w:r>
              <w:rPr>
                <w:rFonts w:hint="eastAsia"/>
              </w:rPr>
              <w:t>2</w:t>
            </w:r>
          </w:p>
        </w:tc>
        <w:tc>
          <w:tcPr>
            <w:tcW w:w="2268" w:type="dxa"/>
          </w:tcPr>
          <w:p w:rsidR="00A240E4" w:rsidRDefault="00A240E4" w:rsidP="00F369FD">
            <w:r>
              <w:t>94.0%</w:t>
            </w:r>
          </w:p>
        </w:tc>
        <w:tc>
          <w:tcPr>
            <w:tcW w:w="2126" w:type="dxa"/>
          </w:tcPr>
          <w:p w:rsidR="00A240E4" w:rsidRDefault="00A240E4" w:rsidP="00F369FD">
            <w:r>
              <w:t>68.0%</w:t>
            </w:r>
          </w:p>
        </w:tc>
        <w:tc>
          <w:tcPr>
            <w:tcW w:w="2268" w:type="dxa"/>
          </w:tcPr>
          <w:p w:rsidR="00A240E4" w:rsidRDefault="00A240E4" w:rsidP="00F369FD">
            <w:r>
              <w:rPr>
                <w:rFonts w:hint="eastAsia"/>
              </w:rPr>
              <w:t>7</w:t>
            </w:r>
            <w:r>
              <w:t>8.5%</w:t>
            </w:r>
          </w:p>
        </w:tc>
        <w:tc>
          <w:tcPr>
            <w:tcW w:w="2120" w:type="dxa"/>
          </w:tcPr>
          <w:p w:rsidR="00A240E4" w:rsidRDefault="00A240E4" w:rsidP="00F369FD">
            <w:r>
              <w:t>71.9%</w:t>
            </w:r>
          </w:p>
        </w:tc>
      </w:tr>
      <w:tr w:rsidR="00A240E4" w:rsidTr="00A240E4">
        <w:tc>
          <w:tcPr>
            <w:tcW w:w="846" w:type="dxa"/>
          </w:tcPr>
          <w:p w:rsidR="00A240E4" w:rsidRDefault="00A240E4" w:rsidP="00F369FD">
            <w:r>
              <w:t xml:space="preserve">T = </w:t>
            </w:r>
            <w:r>
              <w:rPr>
                <w:rFonts w:hint="eastAsia"/>
              </w:rPr>
              <w:t>3</w:t>
            </w:r>
          </w:p>
        </w:tc>
        <w:tc>
          <w:tcPr>
            <w:tcW w:w="2268" w:type="dxa"/>
          </w:tcPr>
          <w:p w:rsidR="00A240E4" w:rsidRDefault="00A240E4" w:rsidP="00F369FD">
            <w:r>
              <w:t>100</w:t>
            </w:r>
            <w:r>
              <w:rPr>
                <w:rFonts w:hint="eastAsia"/>
              </w:rPr>
              <w:t>.0%</w:t>
            </w:r>
          </w:p>
        </w:tc>
        <w:tc>
          <w:tcPr>
            <w:tcW w:w="2126" w:type="dxa"/>
          </w:tcPr>
          <w:p w:rsidR="00A240E4" w:rsidRDefault="00A240E4" w:rsidP="00F369FD">
            <w:r>
              <w:t>62</w:t>
            </w:r>
            <w:r>
              <w:rPr>
                <w:rFonts w:hint="eastAsia"/>
              </w:rPr>
              <w:t>.5%</w:t>
            </w:r>
          </w:p>
        </w:tc>
        <w:tc>
          <w:tcPr>
            <w:tcW w:w="2268" w:type="dxa"/>
          </w:tcPr>
          <w:p w:rsidR="00A240E4" w:rsidRDefault="00A240E4" w:rsidP="00F369FD">
            <w:r>
              <w:rPr>
                <w:rFonts w:hint="eastAsia"/>
              </w:rPr>
              <w:t>8</w:t>
            </w:r>
            <w:r>
              <w:t>4.2</w:t>
            </w:r>
            <w:r>
              <w:rPr>
                <w:rFonts w:hint="eastAsia"/>
              </w:rPr>
              <w:t>%</w:t>
            </w:r>
          </w:p>
        </w:tc>
        <w:tc>
          <w:tcPr>
            <w:tcW w:w="2120" w:type="dxa"/>
          </w:tcPr>
          <w:p w:rsidR="00A240E4" w:rsidRDefault="00A240E4" w:rsidP="00F369FD">
            <w:r>
              <w:t>80.5</w:t>
            </w:r>
            <w:r>
              <w:rPr>
                <w:rFonts w:hint="eastAsia"/>
              </w:rPr>
              <w:t>%</w:t>
            </w:r>
          </w:p>
        </w:tc>
      </w:tr>
      <w:tr w:rsidR="00A240E4" w:rsidTr="00A240E4">
        <w:tc>
          <w:tcPr>
            <w:tcW w:w="846" w:type="dxa"/>
          </w:tcPr>
          <w:p w:rsidR="00A240E4" w:rsidRDefault="00A240E4" w:rsidP="00F369FD">
            <w:r>
              <w:t xml:space="preserve">T = </w:t>
            </w:r>
            <w:r>
              <w:rPr>
                <w:rFonts w:hint="eastAsia"/>
              </w:rPr>
              <w:t>4</w:t>
            </w:r>
          </w:p>
        </w:tc>
        <w:tc>
          <w:tcPr>
            <w:tcW w:w="2268" w:type="dxa"/>
          </w:tcPr>
          <w:p w:rsidR="00A240E4" w:rsidRDefault="00A240E4" w:rsidP="00F369FD">
            <w:r>
              <w:t>100.0</w:t>
            </w:r>
            <w:r>
              <w:rPr>
                <w:rFonts w:hint="eastAsia"/>
              </w:rPr>
              <w:t>%</w:t>
            </w:r>
          </w:p>
        </w:tc>
        <w:tc>
          <w:tcPr>
            <w:tcW w:w="2126" w:type="dxa"/>
          </w:tcPr>
          <w:p w:rsidR="00A240E4" w:rsidRDefault="00A240E4" w:rsidP="00F369FD">
            <w:r>
              <w:t>62</w:t>
            </w:r>
            <w:r>
              <w:rPr>
                <w:rFonts w:hint="eastAsia"/>
              </w:rPr>
              <w:t>.5%</w:t>
            </w:r>
          </w:p>
        </w:tc>
        <w:tc>
          <w:tcPr>
            <w:tcW w:w="2268" w:type="dxa"/>
          </w:tcPr>
          <w:p w:rsidR="00A240E4" w:rsidRDefault="00A240E4" w:rsidP="00F369FD">
            <w:r>
              <w:t>85.1</w:t>
            </w:r>
            <w:r>
              <w:rPr>
                <w:rFonts w:hint="eastAsia"/>
              </w:rPr>
              <w:t>%</w:t>
            </w:r>
          </w:p>
        </w:tc>
        <w:tc>
          <w:tcPr>
            <w:tcW w:w="2120" w:type="dxa"/>
          </w:tcPr>
          <w:p w:rsidR="00A240E4" w:rsidRDefault="00A240E4" w:rsidP="00F369FD">
            <w:r>
              <w:rPr>
                <w:rFonts w:hint="eastAsia"/>
              </w:rPr>
              <w:t>81.</w:t>
            </w:r>
            <w:r>
              <w:t>4</w:t>
            </w:r>
            <w:r>
              <w:rPr>
                <w:rFonts w:hint="eastAsia"/>
              </w:rPr>
              <w:t>%</w:t>
            </w:r>
          </w:p>
        </w:tc>
      </w:tr>
      <w:tr w:rsidR="00A240E4" w:rsidTr="00A240E4">
        <w:tc>
          <w:tcPr>
            <w:tcW w:w="846" w:type="dxa"/>
          </w:tcPr>
          <w:p w:rsidR="00A240E4" w:rsidRDefault="00A240E4" w:rsidP="00F369FD">
            <w:r>
              <w:t xml:space="preserve">T = </w:t>
            </w:r>
            <w:r>
              <w:rPr>
                <w:rFonts w:hint="eastAsia"/>
              </w:rPr>
              <w:t>5</w:t>
            </w:r>
          </w:p>
        </w:tc>
        <w:tc>
          <w:tcPr>
            <w:tcW w:w="2268" w:type="dxa"/>
          </w:tcPr>
          <w:p w:rsidR="00A240E4" w:rsidRDefault="00A240E4" w:rsidP="00F369FD">
            <w:r>
              <w:t>100.0</w:t>
            </w:r>
            <w:r>
              <w:rPr>
                <w:rFonts w:hint="eastAsia"/>
              </w:rPr>
              <w:t>%</w:t>
            </w:r>
          </w:p>
        </w:tc>
        <w:tc>
          <w:tcPr>
            <w:tcW w:w="2126" w:type="dxa"/>
          </w:tcPr>
          <w:p w:rsidR="00A240E4" w:rsidRDefault="00A240E4" w:rsidP="00F369FD">
            <w:r>
              <w:t>71</w:t>
            </w:r>
            <w:r>
              <w:rPr>
                <w:rFonts w:hint="eastAsia"/>
              </w:rPr>
              <w:t>.</w:t>
            </w:r>
            <w:r>
              <w:t>0</w:t>
            </w:r>
            <w:r>
              <w:rPr>
                <w:rFonts w:hint="eastAsia"/>
              </w:rPr>
              <w:t>%</w:t>
            </w:r>
          </w:p>
        </w:tc>
        <w:tc>
          <w:tcPr>
            <w:tcW w:w="2268" w:type="dxa"/>
          </w:tcPr>
          <w:p w:rsidR="00A240E4" w:rsidRDefault="00A240E4" w:rsidP="00F369FD">
            <w:r>
              <w:rPr>
                <w:rFonts w:hint="eastAsia"/>
              </w:rPr>
              <w:t>8</w:t>
            </w:r>
            <w:r>
              <w:t>8</w:t>
            </w:r>
            <w:r>
              <w:rPr>
                <w:rFonts w:hint="eastAsia"/>
              </w:rPr>
              <w:t>.</w:t>
            </w:r>
            <w:r>
              <w:t>7</w:t>
            </w:r>
            <w:r>
              <w:rPr>
                <w:rFonts w:hint="eastAsia"/>
              </w:rPr>
              <w:t>%</w:t>
            </w:r>
          </w:p>
        </w:tc>
        <w:tc>
          <w:tcPr>
            <w:tcW w:w="2120" w:type="dxa"/>
          </w:tcPr>
          <w:p w:rsidR="00A240E4" w:rsidRDefault="00A240E4" w:rsidP="00F369FD">
            <w:r>
              <w:t>83.8</w:t>
            </w:r>
            <w:r>
              <w:rPr>
                <w:rFonts w:hint="eastAsia"/>
              </w:rPr>
              <w:t>%</w:t>
            </w:r>
          </w:p>
        </w:tc>
      </w:tr>
      <w:tr w:rsidR="00A240E4" w:rsidTr="00A240E4">
        <w:tc>
          <w:tcPr>
            <w:tcW w:w="846" w:type="dxa"/>
          </w:tcPr>
          <w:p w:rsidR="00A240E4" w:rsidRDefault="00A240E4" w:rsidP="00F369FD">
            <w:r>
              <w:t xml:space="preserve">T = </w:t>
            </w:r>
            <w:r>
              <w:rPr>
                <w:rFonts w:hint="eastAsia"/>
              </w:rPr>
              <w:t>6</w:t>
            </w:r>
          </w:p>
        </w:tc>
        <w:tc>
          <w:tcPr>
            <w:tcW w:w="2268" w:type="dxa"/>
          </w:tcPr>
          <w:p w:rsidR="00A240E4" w:rsidRDefault="00A240E4" w:rsidP="00F369FD">
            <w:r>
              <w:t>100</w:t>
            </w:r>
            <w:r>
              <w:rPr>
                <w:rFonts w:hint="eastAsia"/>
              </w:rPr>
              <w:t>.0%</w:t>
            </w:r>
          </w:p>
        </w:tc>
        <w:tc>
          <w:tcPr>
            <w:tcW w:w="2126" w:type="dxa"/>
          </w:tcPr>
          <w:p w:rsidR="00A240E4" w:rsidRDefault="00A240E4" w:rsidP="00F369FD">
            <w:r>
              <w:t>63.5</w:t>
            </w:r>
            <w:r>
              <w:rPr>
                <w:rFonts w:hint="eastAsia"/>
              </w:rPr>
              <w:t>%</w:t>
            </w:r>
          </w:p>
        </w:tc>
        <w:tc>
          <w:tcPr>
            <w:tcW w:w="2268" w:type="dxa"/>
          </w:tcPr>
          <w:p w:rsidR="00A240E4" w:rsidRDefault="00A240E4" w:rsidP="00F369FD">
            <w:r>
              <w:rPr>
                <w:rFonts w:hint="eastAsia"/>
              </w:rPr>
              <w:t>8</w:t>
            </w:r>
            <w:r>
              <w:t>8.2</w:t>
            </w:r>
            <w:r>
              <w:rPr>
                <w:rFonts w:hint="eastAsia"/>
              </w:rPr>
              <w:t>%</w:t>
            </w:r>
          </w:p>
        </w:tc>
        <w:tc>
          <w:tcPr>
            <w:tcW w:w="2120" w:type="dxa"/>
          </w:tcPr>
          <w:p w:rsidR="00A240E4" w:rsidRDefault="00A240E4" w:rsidP="00F369FD">
            <w:r>
              <w:t>83.8</w:t>
            </w:r>
            <w:r>
              <w:rPr>
                <w:rFonts w:hint="eastAsia"/>
              </w:rPr>
              <w:t>%</w:t>
            </w:r>
          </w:p>
        </w:tc>
      </w:tr>
      <w:tr w:rsidR="00A240E4" w:rsidTr="00A240E4">
        <w:tc>
          <w:tcPr>
            <w:tcW w:w="846" w:type="dxa"/>
          </w:tcPr>
          <w:p w:rsidR="00A240E4" w:rsidRDefault="00A240E4" w:rsidP="00F369FD">
            <w:r>
              <w:t xml:space="preserve">T = </w:t>
            </w:r>
            <w:r>
              <w:rPr>
                <w:rFonts w:hint="eastAsia"/>
              </w:rPr>
              <w:t>7</w:t>
            </w:r>
          </w:p>
        </w:tc>
        <w:tc>
          <w:tcPr>
            <w:tcW w:w="2268" w:type="dxa"/>
          </w:tcPr>
          <w:p w:rsidR="00A240E4" w:rsidRDefault="00A240E4" w:rsidP="00F369FD">
            <w:r>
              <w:t>100</w:t>
            </w:r>
            <w:r>
              <w:rPr>
                <w:rFonts w:hint="eastAsia"/>
              </w:rPr>
              <w:t>.0%</w:t>
            </w:r>
          </w:p>
        </w:tc>
        <w:tc>
          <w:tcPr>
            <w:tcW w:w="2126" w:type="dxa"/>
          </w:tcPr>
          <w:p w:rsidR="00A240E4" w:rsidRDefault="00A240E4" w:rsidP="00F369FD">
            <w:r>
              <w:t>72</w:t>
            </w:r>
            <w:r>
              <w:rPr>
                <w:rFonts w:hint="eastAsia"/>
              </w:rPr>
              <w:t>.</w:t>
            </w:r>
            <w:r>
              <w:t>5</w:t>
            </w:r>
            <w:r>
              <w:rPr>
                <w:rFonts w:hint="eastAsia"/>
              </w:rPr>
              <w:t>%</w:t>
            </w:r>
          </w:p>
        </w:tc>
        <w:tc>
          <w:tcPr>
            <w:tcW w:w="2268" w:type="dxa"/>
          </w:tcPr>
          <w:p w:rsidR="00A240E4" w:rsidRDefault="00A240E4" w:rsidP="00F369FD">
            <w:r>
              <w:t>91.6</w:t>
            </w:r>
            <w:r>
              <w:rPr>
                <w:rFonts w:hint="eastAsia"/>
              </w:rPr>
              <w:t>%</w:t>
            </w:r>
          </w:p>
        </w:tc>
        <w:tc>
          <w:tcPr>
            <w:tcW w:w="2120" w:type="dxa"/>
          </w:tcPr>
          <w:p w:rsidR="00A240E4" w:rsidRDefault="00A240E4" w:rsidP="00F369FD">
            <w:r>
              <w:rPr>
                <w:rFonts w:hint="eastAsia"/>
              </w:rPr>
              <w:t>8</w:t>
            </w:r>
            <w:r>
              <w:t>5.5</w:t>
            </w:r>
            <w:r>
              <w:rPr>
                <w:rFonts w:hint="eastAsia"/>
              </w:rPr>
              <w:t>%</w:t>
            </w:r>
          </w:p>
        </w:tc>
      </w:tr>
      <w:tr w:rsidR="00A240E4" w:rsidTr="00A240E4">
        <w:tc>
          <w:tcPr>
            <w:tcW w:w="846" w:type="dxa"/>
          </w:tcPr>
          <w:p w:rsidR="00A240E4" w:rsidRDefault="00A240E4" w:rsidP="00F369FD">
            <w:r>
              <w:t xml:space="preserve">T = </w:t>
            </w:r>
            <w:r>
              <w:rPr>
                <w:rFonts w:hint="eastAsia"/>
              </w:rPr>
              <w:t>8</w:t>
            </w:r>
          </w:p>
        </w:tc>
        <w:tc>
          <w:tcPr>
            <w:tcW w:w="2268" w:type="dxa"/>
          </w:tcPr>
          <w:p w:rsidR="00A240E4" w:rsidRDefault="00A240E4" w:rsidP="00F369FD">
            <w:r>
              <w:t>100.0%</w:t>
            </w:r>
          </w:p>
        </w:tc>
        <w:tc>
          <w:tcPr>
            <w:tcW w:w="2126" w:type="dxa"/>
          </w:tcPr>
          <w:p w:rsidR="00A240E4" w:rsidRDefault="00A240E4" w:rsidP="00F369FD">
            <w:r>
              <w:t>74.0%</w:t>
            </w:r>
          </w:p>
        </w:tc>
        <w:tc>
          <w:tcPr>
            <w:tcW w:w="2268" w:type="dxa"/>
          </w:tcPr>
          <w:p w:rsidR="00A240E4" w:rsidRDefault="00A240E4" w:rsidP="00F369FD">
            <w:r>
              <w:t>89.8%</w:t>
            </w:r>
          </w:p>
        </w:tc>
        <w:tc>
          <w:tcPr>
            <w:tcW w:w="2120" w:type="dxa"/>
          </w:tcPr>
          <w:p w:rsidR="00A240E4" w:rsidRDefault="00A240E4" w:rsidP="00F369FD">
            <w:r>
              <w:t>83.8%</w:t>
            </w:r>
          </w:p>
        </w:tc>
      </w:tr>
      <w:tr w:rsidR="00A240E4" w:rsidTr="00A240E4">
        <w:tc>
          <w:tcPr>
            <w:tcW w:w="846" w:type="dxa"/>
          </w:tcPr>
          <w:p w:rsidR="00A240E4" w:rsidRDefault="00A240E4" w:rsidP="00F369FD">
            <w:r>
              <w:t xml:space="preserve">T = </w:t>
            </w:r>
            <w:r>
              <w:rPr>
                <w:rFonts w:hint="eastAsia"/>
              </w:rPr>
              <w:t>9</w:t>
            </w:r>
          </w:p>
        </w:tc>
        <w:tc>
          <w:tcPr>
            <w:tcW w:w="2268" w:type="dxa"/>
          </w:tcPr>
          <w:p w:rsidR="00A240E4" w:rsidRDefault="00A240E4" w:rsidP="00F369FD">
            <w:r>
              <w:t>100.0%</w:t>
            </w:r>
          </w:p>
        </w:tc>
        <w:tc>
          <w:tcPr>
            <w:tcW w:w="2126" w:type="dxa"/>
          </w:tcPr>
          <w:p w:rsidR="00A240E4" w:rsidRDefault="00A240E4" w:rsidP="00F369FD">
            <w:r>
              <w:t>73.0%</w:t>
            </w:r>
          </w:p>
        </w:tc>
        <w:tc>
          <w:tcPr>
            <w:tcW w:w="2268" w:type="dxa"/>
          </w:tcPr>
          <w:p w:rsidR="00A240E4" w:rsidRDefault="00A240E4" w:rsidP="00F369FD">
            <w:r>
              <w:t>91.0%</w:t>
            </w:r>
          </w:p>
        </w:tc>
        <w:tc>
          <w:tcPr>
            <w:tcW w:w="2120" w:type="dxa"/>
          </w:tcPr>
          <w:p w:rsidR="00A240E4" w:rsidRDefault="00A240E4" w:rsidP="00F369FD">
            <w:r>
              <w:t>83.8%</w:t>
            </w:r>
          </w:p>
        </w:tc>
      </w:tr>
      <w:tr w:rsidR="00A240E4" w:rsidTr="00A240E4">
        <w:tc>
          <w:tcPr>
            <w:tcW w:w="846" w:type="dxa"/>
          </w:tcPr>
          <w:p w:rsidR="00A240E4" w:rsidRDefault="00A240E4" w:rsidP="00F369FD">
            <w:r>
              <w:t xml:space="preserve">T = </w:t>
            </w:r>
            <w:r>
              <w:rPr>
                <w:rFonts w:hint="eastAsia"/>
              </w:rPr>
              <w:t>1</w:t>
            </w:r>
            <w:r>
              <w:t>0</w:t>
            </w:r>
          </w:p>
        </w:tc>
        <w:tc>
          <w:tcPr>
            <w:tcW w:w="2268" w:type="dxa"/>
          </w:tcPr>
          <w:p w:rsidR="00A240E4" w:rsidRDefault="00A240E4" w:rsidP="00F369FD">
            <w:r>
              <w:t>100.0%</w:t>
            </w:r>
          </w:p>
        </w:tc>
        <w:tc>
          <w:tcPr>
            <w:tcW w:w="2126" w:type="dxa"/>
          </w:tcPr>
          <w:p w:rsidR="00A240E4" w:rsidRDefault="00A240E4" w:rsidP="00F369FD">
            <w:r>
              <w:t>64.5%</w:t>
            </w:r>
          </w:p>
        </w:tc>
        <w:tc>
          <w:tcPr>
            <w:tcW w:w="2268" w:type="dxa"/>
          </w:tcPr>
          <w:p w:rsidR="00A240E4" w:rsidRDefault="00A240E4" w:rsidP="00F369FD">
            <w:r>
              <w:t>90.5%</w:t>
            </w:r>
          </w:p>
        </w:tc>
        <w:tc>
          <w:tcPr>
            <w:tcW w:w="2120" w:type="dxa"/>
          </w:tcPr>
          <w:p w:rsidR="00A240E4" w:rsidRDefault="00A240E4" w:rsidP="00F369FD">
            <w:r>
              <w:rPr>
                <w:rFonts w:hint="eastAsia"/>
              </w:rPr>
              <w:t>8</w:t>
            </w:r>
            <w:r>
              <w:t>3.8%</w:t>
            </w:r>
          </w:p>
        </w:tc>
      </w:tr>
    </w:tbl>
    <w:p w:rsidR="00A240E4" w:rsidRDefault="00A240E4" w:rsidP="00A240E4">
      <w:pPr>
        <w:rPr>
          <w:szCs w:val="28"/>
        </w:rPr>
      </w:pPr>
      <w:r>
        <w:rPr>
          <w:rFonts w:hint="eastAsia"/>
          <w:szCs w:val="28"/>
        </w:rPr>
        <w:t>I</w:t>
      </w:r>
      <w:r>
        <w:rPr>
          <w:szCs w:val="28"/>
        </w:rPr>
        <w:t xml:space="preserve">t’s obvious that the accuracy is higher than the original method in both using </w:t>
      </w:r>
      <w:proofErr w:type="spellStart"/>
      <w:r>
        <w:rPr>
          <w:szCs w:val="28"/>
        </w:rPr>
        <w:t>d</w:t>
      </w:r>
      <w:r w:rsidRPr="0052066A">
        <w:rPr>
          <w:szCs w:val="28"/>
        </w:rPr>
        <w:t>ata_</w:t>
      </w:r>
      <w:r>
        <w:rPr>
          <w:szCs w:val="28"/>
        </w:rPr>
        <w:t>small</w:t>
      </w:r>
      <w:proofErr w:type="spellEnd"/>
      <w:r>
        <w:rPr>
          <w:szCs w:val="28"/>
        </w:rPr>
        <w:t xml:space="preserve"> and </w:t>
      </w:r>
      <w:proofErr w:type="spellStart"/>
      <w:r>
        <w:rPr>
          <w:szCs w:val="28"/>
        </w:rPr>
        <w:t>d</w:t>
      </w:r>
      <w:r w:rsidRPr="0052066A">
        <w:rPr>
          <w:szCs w:val="28"/>
        </w:rPr>
        <w:t>ata_</w:t>
      </w:r>
      <w:r>
        <w:rPr>
          <w:szCs w:val="28"/>
        </w:rPr>
        <w:t>FDDB</w:t>
      </w:r>
      <w:proofErr w:type="spellEnd"/>
      <w:r>
        <w:rPr>
          <w:szCs w:val="28"/>
        </w:rPr>
        <w:t>.</w:t>
      </w:r>
    </w:p>
    <w:p w:rsidR="00A240E4" w:rsidRDefault="00A240E4" w:rsidP="00A240E4">
      <w:pPr>
        <w:jc w:val="center"/>
        <w:rPr>
          <w:szCs w:val="28"/>
        </w:rPr>
      </w:pPr>
    </w:p>
    <w:p w:rsidR="00A240E4" w:rsidRPr="00A240E4" w:rsidRDefault="00A240E4" w:rsidP="00A240E4">
      <w:pPr>
        <w:jc w:val="center"/>
        <w:rPr>
          <w:rFonts w:hint="eastAsia"/>
          <w:szCs w:val="28"/>
        </w:rPr>
      </w:pPr>
      <w:r>
        <w:rPr>
          <w:rFonts w:hint="eastAsia"/>
          <w:szCs w:val="28"/>
        </w:rPr>
        <w:t>T</w:t>
      </w:r>
      <w:r>
        <w:rPr>
          <w:szCs w:val="28"/>
        </w:rPr>
        <w:t>he result of detecting my image using this approach when T = 7</w:t>
      </w:r>
    </w:p>
    <w:p w:rsidR="00FF3343" w:rsidRPr="002F6BC7" w:rsidRDefault="00FF3343" w:rsidP="00FF3343">
      <w:pPr>
        <w:jc w:val="center"/>
        <w:rPr>
          <w:rFonts w:hint="eastAsia"/>
        </w:rPr>
      </w:pPr>
      <w:r>
        <w:rPr>
          <w:rFonts w:hint="eastAsia"/>
          <w:noProof/>
        </w:rPr>
        <w:drawing>
          <wp:inline distT="0" distB="0" distL="0" distR="0">
            <wp:extent cx="6155407" cy="4099560"/>
            <wp:effectExtent l="0" t="0" r="0" b="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1111111.jpg"/>
                    <pic:cNvPicPr/>
                  </pic:nvPicPr>
                  <pic:blipFill>
                    <a:blip r:embed="rId23">
                      <a:extLst>
                        <a:ext uri="{28A0092B-C50C-407E-A947-70E740481C1C}">
                          <a14:useLocalDpi xmlns:a14="http://schemas.microsoft.com/office/drawing/2010/main" val="0"/>
                        </a:ext>
                      </a:extLst>
                    </a:blip>
                    <a:stretch>
                      <a:fillRect/>
                    </a:stretch>
                  </pic:blipFill>
                  <pic:spPr>
                    <a:xfrm>
                      <a:off x="0" y="0"/>
                      <a:ext cx="6206932" cy="4133876"/>
                    </a:xfrm>
                    <a:prstGeom prst="rect">
                      <a:avLst/>
                    </a:prstGeom>
                  </pic:spPr>
                </pic:pic>
              </a:graphicData>
            </a:graphic>
          </wp:inline>
        </w:drawing>
      </w:r>
    </w:p>
    <w:p w:rsidR="00A240E4" w:rsidRDefault="00A240E4" w:rsidP="002971A2">
      <w:pPr>
        <w:rPr>
          <w:rFonts w:hint="eastAsia"/>
          <w:b/>
          <w:sz w:val="44"/>
          <w:szCs w:val="56"/>
        </w:rPr>
      </w:pPr>
      <w:bookmarkStart w:id="0" w:name="_GoBack"/>
      <w:bookmarkEnd w:id="0"/>
    </w:p>
    <w:p w:rsidR="002971A2" w:rsidRPr="00EC6B86" w:rsidRDefault="002971A2" w:rsidP="002971A2">
      <w:pPr>
        <w:rPr>
          <w:b/>
          <w:sz w:val="44"/>
          <w:szCs w:val="56"/>
        </w:rPr>
      </w:pPr>
      <w:r w:rsidRPr="00EC6B86">
        <w:rPr>
          <w:rFonts w:hint="eastAsia"/>
          <w:b/>
          <w:sz w:val="44"/>
          <w:szCs w:val="56"/>
        </w:rPr>
        <w:lastRenderedPageBreak/>
        <w:t>P</w:t>
      </w:r>
      <w:r w:rsidRPr="00EC6B86">
        <w:rPr>
          <w:b/>
          <w:sz w:val="44"/>
          <w:szCs w:val="56"/>
        </w:rPr>
        <w:t>art I</w:t>
      </w:r>
      <w:r>
        <w:rPr>
          <w:b/>
          <w:sz w:val="44"/>
          <w:szCs w:val="56"/>
        </w:rPr>
        <w:t>I</w:t>
      </w:r>
      <w:r>
        <w:rPr>
          <w:b/>
          <w:sz w:val="44"/>
          <w:szCs w:val="56"/>
        </w:rPr>
        <w:t>I</w:t>
      </w:r>
      <w:r w:rsidRPr="00EC6B86">
        <w:rPr>
          <w:b/>
          <w:sz w:val="44"/>
          <w:szCs w:val="56"/>
        </w:rPr>
        <w:t>.</w:t>
      </w:r>
      <w:r>
        <w:rPr>
          <w:b/>
          <w:sz w:val="44"/>
          <w:szCs w:val="56"/>
        </w:rPr>
        <w:t xml:space="preserve"> </w:t>
      </w:r>
      <w:r>
        <w:rPr>
          <w:b/>
          <w:sz w:val="44"/>
          <w:szCs w:val="56"/>
        </w:rPr>
        <w:t>Answer the questions</w:t>
      </w:r>
      <w:r w:rsidRPr="00EC6B86">
        <w:rPr>
          <w:b/>
          <w:sz w:val="44"/>
          <w:szCs w:val="56"/>
        </w:rPr>
        <w:t>:</w:t>
      </w:r>
    </w:p>
    <w:p w:rsidR="002971A2" w:rsidRPr="00494A5E" w:rsidRDefault="002971A2" w:rsidP="002971A2">
      <w:pPr>
        <w:rPr>
          <w:b/>
        </w:rPr>
      </w:pPr>
      <w:r w:rsidRPr="00494A5E">
        <w:rPr>
          <w:rFonts w:hint="eastAsia"/>
          <w:b/>
          <w:szCs w:val="28"/>
        </w:rPr>
        <w:t>1</w:t>
      </w:r>
      <w:r w:rsidRPr="00494A5E">
        <w:rPr>
          <w:b/>
          <w:szCs w:val="28"/>
        </w:rPr>
        <w:t>.</w:t>
      </w:r>
      <w:r w:rsidRPr="00494A5E">
        <w:rPr>
          <w:b/>
        </w:rPr>
        <w:t xml:space="preserve"> </w:t>
      </w:r>
      <w:r w:rsidRPr="00494A5E">
        <w:rPr>
          <w:b/>
        </w:rPr>
        <w:t>Please describe a problem you encountered and how you solved it.</w:t>
      </w:r>
    </w:p>
    <w:p w:rsidR="00203D7A" w:rsidRDefault="00203D7A" w:rsidP="00203D7A">
      <w:r>
        <w:t>A: First, t</w:t>
      </w:r>
      <w:r w:rsidR="002971A2" w:rsidRPr="002971A2">
        <w:t xml:space="preserve">he challenge I encountered primarily revolved around managing the data types of various </w:t>
      </w:r>
    </w:p>
    <w:p w:rsidR="002971A2" w:rsidRDefault="002971A2" w:rsidP="00203D7A">
      <w:pPr>
        <w:ind w:leftChars="100" w:left="240"/>
      </w:pPr>
      <w:r w:rsidRPr="002971A2">
        <w:t>variables throug</w:t>
      </w:r>
      <w:r>
        <w:t>hout the algorithm's execution because I’m not familiar with python really much</w:t>
      </w:r>
      <w:r w:rsidR="00494A5E">
        <w:t>.</w:t>
      </w:r>
      <w:r>
        <w:t xml:space="preserve"> I spend</w:t>
      </w:r>
      <w:r w:rsidRPr="002971A2">
        <w:t xml:space="preserve"> a</w:t>
      </w:r>
      <w:r>
        <w:t xml:space="preserve"> lot</w:t>
      </w:r>
      <w:r w:rsidR="00494A5E">
        <w:t xml:space="preserve"> of time</w:t>
      </w:r>
      <w:r w:rsidRPr="002971A2">
        <w:t xml:space="preserve"> </w:t>
      </w:r>
      <w:r>
        <w:t xml:space="preserve">reading the code, </w:t>
      </w:r>
      <w:r w:rsidR="00203D7A">
        <w:t>understanding what</w:t>
      </w:r>
      <w:r w:rsidRPr="002971A2">
        <w:t xml:space="preserve"> the inputs and outputs of each function</w:t>
      </w:r>
      <w:r w:rsidR="00203D7A">
        <w:t xml:space="preserve"> are</w:t>
      </w:r>
      <w:r w:rsidR="00494A5E">
        <w:t>. Moreover, I</w:t>
      </w:r>
      <w:r w:rsidR="00203D7A">
        <w:t xml:space="preserve"> read</w:t>
      </w:r>
      <w:r w:rsidR="00494A5E">
        <w:t xml:space="preserve"> many</w:t>
      </w:r>
      <w:r w:rsidRPr="002971A2">
        <w:t xml:space="preserve"> </w:t>
      </w:r>
      <w:r w:rsidR="00203D7A">
        <w:t>articles about</w:t>
      </w:r>
      <w:r w:rsidRPr="002971A2">
        <w:t xml:space="preserve"> </w:t>
      </w:r>
      <w:proofErr w:type="spellStart"/>
      <w:r w:rsidRPr="002971A2">
        <w:t>Adaboost</w:t>
      </w:r>
      <w:proofErr w:type="spellEnd"/>
      <w:r w:rsidRPr="002971A2">
        <w:t xml:space="preserve"> and Viola-J</w:t>
      </w:r>
      <w:r w:rsidR="00494A5E">
        <w:t xml:space="preserve">ones' algorithm to understand </w:t>
      </w:r>
      <w:r w:rsidRPr="002971A2">
        <w:t xml:space="preserve">each component </w:t>
      </w:r>
      <w:r w:rsidR="00494A5E">
        <w:t>well and</w:t>
      </w:r>
      <w:r w:rsidRPr="002971A2">
        <w:t xml:space="preserve"> </w:t>
      </w:r>
      <w:r w:rsidR="00494A5E" w:rsidRPr="00494A5E">
        <w:t>the main steps described in the cod</w:t>
      </w:r>
      <w:r w:rsidR="00494A5E">
        <w:t>e.</w:t>
      </w:r>
      <w:r w:rsidR="00203D7A" w:rsidRPr="00203D7A">
        <w:t xml:space="preserve"> The second </w:t>
      </w:r>
      <w:r w:rsidR="00494A5E">
        <w:t>challenge I encountered was</w:t>
      </w:r>
      <w:r w:rsidR="00203D7A" w:rsidRPr="00203D7A">
        <w:t xml:space="preserve"> obtaining the coordinates </w:t>
      </w:r>
      <w:r w:rsidR="00494A5E">
        <w:t>of faces in my own image. To address this, I write a code to help me to</w:t>
      </w:r>
      <w:r w:rsidR="00203D7A" w:rsidRPr="00203D7A">
        <w:t xml:space="preserve"> extract the coordinates of each face within my image. This was accomplished after conducting research online to find a suitable method to accomplish the task.</w:t>
      </w:r>
    </w:p>
    <w:p w:rsidR="00203D7A" w:rsidRDefault="00203D7A" w:rsidP="00203D7A">
      <w:pPr>
        <w:ind w:leftChars="100" w:left="240"/>
        <w:jc w:val="center"/>
      </w:pPr>
      <w:r>
        <w:rPr>
          <w:noProof/>
        </w:rPr>
        <w:drawing>
          <wp:inline distT="0" distB="0" distL="0" distR="0">
            <wp:extent cx="5387340" cy="2003059"/>
            <wp:effectExtent l="0" t="0" r="381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ndface.jpg"/>
                    <pic:cNvPicPr/>
                  </pic:nvPicPr>
                  <pic:blipFill rotWithShape="1">
                    <a:blip r:embed="rId24">
                      <a:extLst>
                        <a:ext uri="{28A0092B-C50C-407E-A947-70E740481C1C}">
                          <a14:useLocalDpi xmlns:a14="http://schemas.microsoft.com/office/drawing/2010/main" val="0"/>
                        </a:ext>
                      </a:extLst>
                    </a:blip>
                    <a:srcRect t="15762"/>
                    <a:stretch/>
                  </pic:blipFill>
                  <pic:spPr bwMode="auto">
                    <a:xfrm>
                      <a:off x="0" y="0"/>
                      <a:ext cx="5452546" cy="2027303"/>
                    </a:xfrm>
                    <a:prstGeom prst="rect">
                      <a:avLst/>
                    </a:prstGeom>
                    <a:ln>
                      <a:noFill/>
                    </a:ln>
                    <a:extLst>
                      <a:ext uri="{53640926-AAD7-44D8-BBD7-CCE9431645EC}">
                        <a14:shadowObscured xmlns:a14="http://schemas.microsoft.com/office/drawing/2010/main"/>
                      </a:ext>
                    </a:extLst>
                  </pic:spPr>
                </pic:pic>
              </a:graphicData>
            </a:graphic>
          </wp:inline>
        </w:drawing>
      </w:r>
    </w:p>
    <w:p w:rsidR="00FF3343" w:rsidRDefault="001918E3" w:rsidP="00FF3343">
      <w:pPr>
        <w:ind w:leftChars="100" w:left="240"/>
        <w:rPr>
          <w:rFonts w:hint="eastAsia"/>
        </w:rPr>
      </w:pPr>
      <w:r>
        <w:t>I</w:t>
      </w:r>
      <w:r w:rsidR="00203D7A" w:rsidRPr="00203D7A">
        <w:t xml:space="preserve"> </w:t>
      </w:r>
      <w:r>
        <w:t>use</w:t>
      </w:r>
      <w:r w:rsidR="00203D7A" w:rsidRPr="00203D7A">
        <w:t xml:space="preserve"> the </w:t>
      </w:r>
      <w:proofErr w:type="spellStart"/>
      <w:r w:rsidR="00203D7A" w:rsidRPr="00203D7A">
        <w:t>OpenCV</w:t>
      </w:r>
      <w:proofErr w:type="spellEnd"/>
      <w:r w:rsidR="00203D7A" w:rsidRPr="00203D7A">
        <w:t xml:space="preserve"> library for face detection. Firstly, it loads a pre-trained face recognizer model using the </w:t>
      </w:r>
      <w:proofErr w:type="spellStart"/>
      <w:r w:rsidR="00203D7A" w:rsidRPr="00203D7A">
        <w:t>CascadeClassifier</w:t>
      </w:r>
      <w:proofErr w:type="spellEnd"/>
      <w:r w:rsidR="00203D7A" w:rsidRPr="00203D7A">
        <w:t xml:space="preserve"> class. Then, it reads an image and converts it to grayscale for face detection. Next, it detects faces in the grayscale image using the face recognizer. Finally, it saves the de</w:t>
      </w:r>
      <w:r>
        <w:t>tected face coordinates to a .tx</w:t>
      </w:r>
      <w:r w:rsidR="00203D7A" w:rsidRPr="00203D7A">
        <w:t>t file</w:t>
      </w:r>
      <w:r>
        <w:t xml:space="preserve"> I built.</w:t>
      </w:r>
    </w:p>
    <w:p w:rsidR="00494A5E" w:rsidRDefault="002917EF" w:rsidP="002917EF">
      <w:pPr>
        <w:rPr>
          <w:b/>
        </w:rPr>
      </w:pPr>
      <w:r>
        <w:rPr>
          <w:b/>
          <w:szCs w:val="28"/>
        </w:rPr>
        <w:t>2</w:t>
      </w:r>
      <w:r w:rsidRPr="00494A5E">
        <w:rPr>
          <w:b/>
          <w:szCs w:val="28"/>
        </w:rPr>
        <w:t>.</w:t>
      </w:r>
      <w:r w:rsidRPr="00494A5E">
        <w:rPr>
          <w:b/>
        </w:rPr>
        <w:t xml:space="preserve"> </w:t>
      </w:r>
      <w:r w:rsidRPr="002917EF">
        <w:rPr>
          <w:b/>
        </w:rPr>
        <w:t>How do you generate “</w:t>
      </w:r>
      <w:proofErr w:type="spellStart"/>
      <w:r w:rsidRPr="002917EF">
        <w:rPr>
          <w:b/>
        </w:rPr>
        <w:t>nonface</w:t>
      </w:r>
      <w:proofErr w:type="spellEnd"/>
      <w:r w:rsidRPr="002917EF">
        <w:rPr>
          <w:b/>
        </w:rPr>
        <w:t>” data by cropping images?</w:t>
      </w:r>
    </w:p>
    <w:p w:rsidR="00DE2DE8" w:rsidRPr="002F6BC7" w:rsidRDefault="00494879" w:rsidP="002F6BC7">
      <w:pPr>
        <w:ind w:left="240" w:hangingChars="100" w:hanging="240"/>
        <w:rPr>
          <w:rFonts w:hint="eastAsia"/>
        </w:rPr>
      </w:pPr>
      <w:r>
        <w:t xml:space="preserve">A: </w:t>
      </w:r>
      <w:r>
        <w:t>First,</w:t>
      </w:r>
      <w:r w:rsidRPr="00595E5B">
        <w:t xml:space="preserve"> </w:t>
      </w:r>
      <w:r>
        <w:t>I iterate</w:t>
      </w:r>
      <w:r w:rsidRPr="00595E5B">
        <w:t xml:space="preserve"> through each face box in the </w:t>
      </w:r>
      <w:proofErr w:type="spellStart"/>
      <w:r w:rsidRPr="00595E5B">
        <w:t>face_</w:t>
      </w:r>
      <w:r>
        <w:t>box_list</w:t>
      </w:r>
      <w:proofErr w:type="spellEnd"/>
      <w:r w:rsidRPr="00595E5B">
        <w:t xml:space="preserve"> </w:t>
      </w:r>
      <w:r>
        <w:t>to</w:t>
      </w:r>
      <w:r w:rsidRPr="00595E5B">
        <w:t xml:space="preserve"> calculate the width and h</w:t>
      </w:r>
      <w:r>
        <w:t>eight of the face region. Then</w:t>
      </w:r>
      <w:r w:rsidRPr="00595E5B">
        <w:t xml:space="preserve"> randoml</w:t>
      </w:r>
      <w:r>
        <w:t>y select</w:t>
      </w:r>
      <w:r w:rsidRPr="00595E5B">
        <w:t xml:space="preserve"> a top-left point for a non-face reg</w:t>
      </w:r>
      <w:r>
        <w:t>ion within the image boundaries and calculate</w:t>
      </w:r>
      <w:r w:rsidRPr="00595E5B">
        <w:t xml:space="preserve"> the bottom-right point of the non-face region by adding the face width and height to the respective coordinates. </w:t>
      </w:r>
      <w:r>
        <w:t>Next,</w:t>
      </w:r>
      <w:r w:rsidRPr="00595E5B">
        <w:t xml:space="preserve"> </w:t>
      </w:r>
      <w:r>
        <w:t>I check</w:t>
      </w:r>
      <w:r w:rsidRPr="00595E5B">
        <w:t xml:space="preserve"> </w:t>
      </w:r>
      <w:r>
        <w:t>i</w:t>
      </w:r>
      <w:r w:rsidRPr="00595E5B">
        <w:t>f there is an intersection</w:t>
      </w:r>
      <w:r>
        <w:t xml:space="preserve"> </w:t>
      </w:r>
      <w:r w:rsidRPr="00595E5B">
        <w:t>between the non-face region and the detected face regions</w:t>
      </w:r>
      <w:r>
        <w:t>. If</w:t>
      </w:r>
      <w:r w:rsidRPr="00595E5B">
        <w:t xml:space="preserve"> </w:t>
      </w:r>
      <w:r>
        <w:t xml:space="preserve">yes, </w:t>
      </w:r>
      <w:r w:rsidRPr="00595E5B">
        <w:t>it discards the current non-face region and randomly selects a new one. Once a non-face region without intersection is found, it crops the corresponding area from the grayscale image and resizes it to a fixed size of 19x19 pixels. This cropped non-face image, along with a label</w:t>
      </w:r>
      <w:r>
        <w:t xml:space="preserve"> 0</w:t>
      </w:r>
      <w:r w:rsidRPr="00595E5B">
        <w:t xml:space="preserve"> is then added to the non</w:t>
      </w:r>
      <w:r>
        <w:t>-face dataset.</w:t>
      </w:r>
    </w:p>
    <w:p w:rsidR="00494879" w:rsidRDefault="00494879" w:rsidP="00494879">
      <w:pPr>
        <w:ind w:left="240" w:hangingChars="100" w:hanging="240"/>
        <w:rPr>
          <w:b/>
        </w:rPr>
      </w:pPr>
      <w:r>
        <w:rPr>
          <w:b/>
          <w:szCs w:val="28"/>
        </w:rPr>
        <w:t>3</w:t>
      </w:r>
      <w:r w:rsidRPr="00494A5E">
        <w:rPr>
          <w:b/>
          <w:szCs w:val="28"/>
        </w:rPr>
        <w:t>.</w:t>
      </w:r>
      <w:r w:rsidRPr="00494879">
        <w:t xml:space="preserve"> </w:t>
      </w:r>
      <w:r w:rsidRPr="00494879">
        <w:rPr>
          <w:b/>
        </w:rPr>
        <w:t>What are the limitations of the Viola-Jones’ algorithm?</w:t>
      </w:r>
    </w:p>
    <w:p w:rsidR="00DE2DE8" w:rsidRPr="00A319B9" w:rsidRDefault="005F49E3" w:rsidP="00DE2DE8">
      <w:pPr>
        <w:ind w:left="240" w:hangingChars="100" w:hanging="240"/>
      </w:pPr>
      <w:r>
        <w:t xml:space="preserve">A: </w:t>
      </w:r>
      <w:r w:rsidR="00DE2DE8" w:rsidRPr="00A319B9">
        <w:t>The</w:t>
      </w:r>
      <w:r w:rsidR="00DE2DE8">
        <w:t>re are some</w:t>
      </w:r>
      <w:r w:rsidR="00DE2DE8" w:rsidRPr="00A319B9">
        <w:t xml:space="preserve"> </w:t>
      </w:r>
      <w:r w:rsidR="00DE2DE8">
        <w:t xml:space="preserve">limitations of the </w:t>
      </w:r>
      <w:r w:rsidR="00DE2DE8" w:rsidRPr="00A319B9">
        <w:t>Viola-Jones algorithm</w:t>
      </w:r>
      <w:r w:rsidR="00DE2DE8">
        <w:t xml:space="preserve">. </w:t>
      </w:r>
      <w:r w:rsidR="00DE2DE8" w:rsidRPr="00A319B9">
        <w:t xml:space="preserve">First, it operates with fixed-size windows for feature extraction, potentially limiting scalability across different object sizes. Moreover, it's sensitive to orientation, necessitating separate classifiers for various orientations, which escalates model complexity and training overheads. It also struggles with illumination </w:t>
      </w:r>
      <w:r w:rsidR="00DE2DE8" w:rsidRPr="00A319B9">
        <w:lastRenderedPageBreak/>
        <w:t>variations and complex backgrounds. Additionally, it may yield false positive</w:t>
      </w:r>
      <w:r w:rsidR="00DE2DE8">
        <w:t>s and negatives, relying</w:t>
      </w:r>
      <w:r w:rsidR="00DE2DE8" w:rsidRPr="00A319B9">
        <w:t xml:space="preserve"> on the quality </w:t>
      </w:r>
      <w:r w:rsidR="00DE2DE8">
        <w:t>and diversity of training data.</w:t>
      </w:r>
    </w:p>
    <w:p w:rsidR="005F49E3" w:rsidRDefault="00DE2DE8" w:rsidP="00494879">
      <w:pPr>
        <w:ind w:left="240" w:hangingChars="100" w:hanging="240"/>
        <w:rPr>
          <w:b/>
        </w:rPr>
      </w:pPr>
      <w:r>
        <w:rPr>
          <w:b/>
        </w:rPr>
        <w:t xml:space="preserve">4. </w:t>
      </w:r>
      <w:r w:rsidR="00D60C5D" w:rsidRPr="00D60C5D">
        <w:rPr>
          <w:b/>
        </w:rPr>
        <w:t>Based on Viola-Jones’ algorithm, how to improve the accuracy except changing the training dataset and parameter T?</w:t>
      </w:r>
    </w:p>
    <w:p w:rsidR="00D60C5D" w:rsidRPr="002F6BC7" w:rsidRDefault="00D60C5D" w:rsidP="00494879">
      <w:pPr>
        <w:ind w:left="240" w:hangingChars="100" w:hanging="240"/>
      </w:pPr>
      <w:r>
        <w:t xml:space="preserve">A: </w:t>
      </w:r>
      <w:r w:rsidR="002F6BC7" w:rsidRPr="002F6BC7">
        <w:t xml:space="preserve">To enhance the accuracy of the Viola-Jones algorithm, a promising approach involves exploring alternative feature sets beyond the traditional </w:t>
      </w:r>
      <w:proofErr w:type="spellStart"/>
      <w:r w:rsidR="002F6BC7" w:rsidRPr="002F6BC7">
        <w:t>Haar</w:t>
      </w:r>
      <w:proofErr w:type="spellEnd"/>
      <w:r w:rsidR="002F6BC7" w:rsidRPr="002F6BC7">
        <w:t>-like features. This means exploring more advanced ways to extract features or using deep learning to let the algorithm learn features directly from the data.</w:t>
      </w:r>
      <w:r w:rsidR="002F6BC7">
        <w:t xml:space="preserve"> </w:t>
      </w:r>
      <w:r w:rsidR="002F6BC7" w:rsidRPr="002F6BC7">
        <w:t>By</w:t>
      </w:r>
      <w:r w:rsidR="002F6BC7">
        <w:t xml:space="preserve"> </w:t>
      </w:r>
      <w:r w:rsidR="002F6BC7" w:rsidRPr="002F6BC7">
        <w:t>adopting features that capture a broader range of object characteristics and variations, the algorithm can improve its ability to discriminate between objects and backgrounds, leading to enhanced detection accuracy, especially in challenging scenarios.</w:t>
      </w:r>
    </w:p>
    <w:p w:rsidR="00710DF1" w:rsidRDefault="00710DF1" w:rsidP="00710DF1">
      <w:pPr>
        <w:ind w:left="240" w:hangingChars="100" w:hanging="240"/>
        <w:rPr>
          <w:b/>
        </w:rPr>
      </w:pPr>
      <w:r>
        <w:rPr>
          <w:b/>
        </w:rPr>
        <w:t>5</w:t>
      </w:r>
      <w:r>
        <w:rPr>
          <w:b/>
        </w:rPr>
        <w:t xml:space="preserve">. </w:t>
      </w:r>
      <w:r w:rsidRPr="00710DF1">
        <w:rPr>
          <w:b/>
        </w:rPr>
        <w:t xml:space="preserve">Other than Viola-Jones’ algorithm, please propose another possible face detection method (no matter how good or bad, please come up with an idea). Please discuss the pros and cons of the idea you proposed, compared to the </w:t>
      </w:r>
      <w:proofErr w:type="spellStart"/>
      <w:r w:rsidRPr="00710DF1">
        <w:rPr>
          <w:b/>
        </w:rPr>
        <w:t>Adaboost</w:t>
      </w:r>
      <w:proofErr w:type="spellEnd"/>
      <w:r w:rsidRPr="00710DF1">
        <w:rPr>
          <w:b/>
        </w:rPr>
        <w:t xml:space="preserve"> algorithm</w:t>
      </w:r>
      <w:r>
        <w:rPr>
          <w:b/>
        </w:rPr>
        <w:t>.</w:t>
      </w:r>
    </w:p>
    <w:p w:rsidR="00710DF1" w:rsidRPr="00710DF1" w:rsidRDefault="00710DF1" w:rsidP="00710DF1">
      <w:pPr>
        <w:ind w:left="240" w:hangingChars="100" w:hanging="240"/>
        <w:rPr>
          <w:rFonts w:hint="eastAsia"/>
        </w:rPr>
      </w:pPr>
      <w:r>
        <w:t xml:space="preserve">A: </w:t>
      </w:r>
      <w:r w:rsidRPr="00710DF1">
        <w:t>One approach I propose involves detecting the color composition and positioning within an image to discern human faces. For instance, human eyes typically feature a combination of white and black, while lips tend to be red, and eyebrows black. By analyzing these color patterns and their spatial arrangement, we can identify potential faces. Th</w:t>
      </w:r>
      <w:r w:rsidR="002F6BC7">
        <w:t>e pros</w:t>
      </w:r>
      <w:r w:rsidRPr="00710DF1">
        <w:t xml:space="preserve"> </w:t>
      </w:r>
      <w:proofErr w:type="gramStart"/>
      <w:r w:rsidR="002F6BC7">
        <w:t>is</w:t>
      </w:r>
      <w:proofErr w:type="gramEnd"/>
      <w:r w:rsidR="002F6BC7">
        <w:t xml:space="preserve"> that it can</w:t>
      </w:r>
      <w:r w:rsidRPr="00710DF1">
        <w:t xml:space="preserve"> detect faces at various angles since </w:t>
      </w:r>
      <w:r w:rsidR="002F6BC7">
        <w:t xml:space="preserve">human faces’ </w:t>
      </w:r>
      <w:r w:rsidRPr="00710DF1">
        <w:t>color remains consistent, unlike traditional methods reliant on sp</w:t>
      </w:r>
      <w:r w:rsidR="002F6BC7">
        <w:t>ecific orientations. However, the cons</w:t>
      </w:r>
      <w:r w:rsidRPr="00710DF1">
        <w:t xml:space="preserve"> </w:t>
      </w:r>
      <w:proofErr w:type="gramStart"/>
      <w:r w:rsidR="002F6BC7">
        <w:t>is</w:t>
      </w:r>
      <w:proofErr w:type="gramEnd"/>
      <w:r w:rsidR="002F6BC7">
        <w:t xml:space="preserve"> that</w:t>
      </w:r>
      <w:r w:rsidRPr="00710DF1">
        <w:t xml:space="preserve"> </w:t>
      </w:r>
      <w:r w:rsidR="002F6BC7">
        <w:t xml:space="preserve">if it’s </w:t>
      </w:r>
      <w:r w:rsidRPr="00710DF1">
        <w:t>in low-light conditions where facial features might appear monochromatic, making detection challenging</w:t>
      </w:r>
      <w:r w:rsidR="002F6BC7">
        <w:t xml:space="preserve"> and likely to fail</w:t>
      </w:r>
      <w:r w:rsidRPr="00710DF1">
        <w:t>.</w:t>
      </w:r>
    </w:p>
    <w:sectPr w:rsidR="00710DF1" w:rsidRPr="00710DF1" w:rsidSect="003228F8">
      <w:pgSz w:w="11906" w:h="16838" w:code="9"/>
      <w:pgMar w:top="1440" w:right="1134" w:bottom="1440" w:left="1134"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57C"/>
    <w:rsid w:val="000113C5"/>
    <w:rsid w:val="000A4D4E"/>
    <w:rsid w:val="000E3096"/>
    <w:rsid w:val="0012212E"/>
    <w:rsid w:val="00136CEE"/>
    <w:rsid w:val="00171D97"/>
    <w:rsid w:val="001918E3"/>
    <w:rsid w:val="00203D7A"/>
    <w:rsid w:val="0024762C"/>
    <w:rsid w:val="002651B2"/>
    <w:rsid w:val="002917EF"/>
    <w:rsid w:val="002971A2"/>
    <w:rsid w:val="002B22EE"/>
    <w:rsid w:val="002F5B70"/>
    <w:rsid w:val="002F6BC7"/>
    <w:rsid w:val="003228F8"/>
    <w:rsid w:val="003A7A57"/>
    <w:rsid w:val="003F768C"/>
    <w:rsid w:val="00405BB7"/>
    <w:rsid w:val="00411A80"/>
    <w:rsid w:val="004171DF"/>
    <w:rsid w:val="004454E2"/>
    <w:rsid w:val="00450EEC"/>
    <w:rsid w:val="00486A0C"/>
    <w:rsid w:val="00494879"/>
    <w:rsid w:val="00494A5E"/>
    <w:rsid w:val="00506717"/>
    <w:rsid w:val="0052066A"/>
    <w:rsid w:val="00532426"/>
    <w:rsid w:val="005447F8"/>
    <w:rsid w:val="005B3692"/>
    <w:rsid w:val="005F49E3"/>
    <w:rsid w:val="00674D3E"/>
    <w:rsid w:val="006878E8"/>
    <w:rsid w:val="006A3DCD"/>
    <w:rsid w:val="006A443F"/>
    <w:rsid w:val="00701DDF"/>
    <w:rsid w:val="007069D4"/>
    <w:rsid w:val="00710DF1"/>
    <w:rsid w:val="0077547D"/>
    <w:rsid w:val="007E65BF"/>
    <w:rsid w:val="007F3E13"/>
    <w:rsid w:val="0086565D"/>
    <w:rsid w:val="008666F8"/>
    <w:rsid w:val="0090100E"/>
    <w:rsid w:val="0090703F"/>
    <w:rsid w:val="00923A4D"/>
    <w:rsid w:val="00942601"/>
    <w:rsid w:val="009E6FC3"/>
    <w:rsid w:val="00A240E4"/>
    <w:rsid w:val="00A3263B"/>
    <w:rsid w:val="00A74151"/>
    <w:rsid w:val="00AA535A"/>
    <w:rsid w:val="00B23EBB"/>
    <w:rsid w:val="00B42282"/>
    <w:rsid w:val="00B64950"/>
    <w:rsid w:val="00B80B82"/>
    <w:rsid w:val="00C22748"/>
    <w:rsid w:val="00C372F2"/>
    <w:rsid w:val="00C87BD5"/>
    <w:rsid w:val="00CB0635"/>
    <w:rsid w:val="00CE1669"/>
    <w:rsid w:val="00D60C5D"/>
    <w:rsid w:val="00DE2DE8"/>
    <w:rsid w:val="00E75F4E"/>
    <w:rsid w:val="00E84D40"/>
    <w:rsid w:val="00EC157C"/>
    <w:rsid w:val="00EC6B86"/>
    <w:rsid w:val="00ED172F"/>
    <w:rsid w:val="00F07015"/>
    <w:rsid w:val="00F837B9"/>
    <w:rsid w:val="00FC20FD"/>
    <w:rsid w:val="00FC5D08"/>
    <w:rsid w:val="00FF334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06343"/>
  <w15:chartTrackingRefBased/>
  <w15:docId w15:val="{92971FC6-6EAE-421E-97C7-9DED89C72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206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B23EBB"/>
    <w:pPr>
      <w:widowControl/>
      <w:spacing w:before="100" w:beforeAutospacing="1" w:after="100" w:afterAutospacing="1"/>
    </w:pPr>
    <w:rPr>
      <w:rFonts w:ascii="新細明體" w:eastAsia="新細明體" w:hAnsi="新細明體" w:cs="新細明體"/>
      <w:kern w:val="0"/>
      <w:szCs w:val="24"/>
    </w:rPr>
  </w:style>
  <w:style w:type="character" w:styleId="HTML">
    <w:name w:val="HTML Code"/>
    <w:basedOn w:val="a0"/>
    <w:uiPriority w:val="99"/>
    <w:semiHidden/>
    <w:unhideWhenUsed/>
    <w:rsid w:val="00203D7A"/>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4794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chart" Target="charts/chart1.xml"/><Relationship Id="rId18" Type="http://schemas.openxmlformats.org/officeDocument/2006/relationships/image" Target="media/image12.jp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1.jp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8.jpg"/><Relationship Id="rId5" Type="http://schemas.microsoft.com/office/2007/relationships/hdphoto" Target="media/hdphoto1.wdp"/><Relationship Id="rId15" Type="http://schemas.openxmlformats.org/officeDocument/2006/relationships/image" Target="media/image9.jpg"/><Relationship Id="rId23" Type="http://schemas.openxmlformats.org/officeDocument/2006/relationships/image" Target="media/image17.jpg"/><Relationship Id="rId10" Type="http://schemas.openxmlformats.org/officeDocument/2006/relationships/image" Target="media/image6.jpg"/><Relationship Id="rId19" Type="http://schemas.openxmlformats.org/officeDocument/2006/relationships/image" Target="media/image13.jpg"/><Relationship Id="rId4" Type="http://schemas.openxmlformats.org/officeDocument/2006/relationships/image" Target="media/image1.png"/><Relationship Id="rId9" Type="http://schemas.openxmlformats.org/officeDocument/2006/relationships/image" Target="media/image5.jpg"/><Relationship Id="rId14" Type="http://schemas.openxmlformats.org/officeDocument/2006/relationships/chart" Target="charts/chart2.xml"/><Relationship Id="rId22" Type="http://schemas.openxmlformats.org/officeDocument/2006/relationships/image" Target="media/image16.png"/></Relationships>
</file>

<file path=word/charts/_rels/chart1.xml.rels><?xml version="1.0" encoding="UTF-8" standalone="yes"?>
<Relationships xmlns="http://schemas.openxmlformats.org/package/2006/relationships"><Relationship Id="rId3" Type="http://schemas.openxmlformats.org/officeDocument/2006/relationships/oleObject" Target="&#27963;&#38913;&#31807;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27963;&#38913;&#31807;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TW"/>
              <a:t>Accuracy</a:t>
            </a:r>
            <a:r>
              <a:rPr lang="en-US" altLang="zh-TW" baseline="0"/>
              <a:t> with different T values when loading data_small</a:t>
            </a:r>
          </a:p>
        </c:rich>
      </c:tx>
      <c:layout>
        <c:manualLayout>
          <c:xMode val="edge"/>
          <c:yMode val="edge"/>
          <c:x val="0.14855718466226206"/>
          <c:y val="3.592814371257484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TW"/>
        </a:p>
      </c:txPr>
    </c:title>
    <c:autoTitleDeleted val="0"/>
    <c:plotArea>
      <c:layout/>
      <c:lineChart>
        <c:grouping val="standard"/>
        <c:varyColors val="0"/>
        <c:ser>
          <c:idx val="0"/>
          <c:order val="0"/>
          <c:tx>
            <c:v>train</c:v>
          </c:tx>
          <c:spPr>
            <a:ln w="28575" cap="rnd">
              <a:solidFill>
                <a:schemeClr val="accent1"/>
              </a:solidFill>
              <a:round/>
            </a:ln>
            <a:effectLst/>
          </c:spPr>
          <c:marker>
            <c:symbol val="none"/>
          </c:marker>
          <c:val>
            <c:numRef>
              <c:f>工作表1!$B$2:$B$11</c:f>
              <c:numCache>
                <c:formatCode>0.00%</c:formatCode>
                <c:ptCount val="10"/>
                <c:pt idx="0">
                  <c:v>0.81</c:v>
                </c:pt>
                <c:pt idx="1">
                  <c:v>0.81</c:v>
                </c:pt>
                <c:pt idx="2">
                  <c:v>0.89</c:v>
                </c:pt>
                <c:pt idx="3">
                  <c:v>0.88500000000000001</c:v>
                </c:pt>
                <c:pt idx="4">
                  <c:v>0.89500000000000002</c:v>
                </c:pt>
                <c:pt idx="5">
                  <c:v>0.9</c:v>
                </c:pt>
                <c:pt idx="6">
                  <c:v>0.9</c:v>
                </c:pt>
                <c:pt idx="7">
                  <c:v>0.92</c:v>
                </c:pt>
                <c:pt idx="8">
                  <c:v>0.91500000000000004</c:v>
                </c:pt>
                <c:pt idx="9">
                  <c:v>0.92</c:v>
                </c:pt>
              </c:numCache>
            </c:numRef>
          </c:val>
          <c:smooth val="0"/>
          <c:extLst>
            <c:ext xmlns:c16="http://schemas.microsoft.com/office/drawing/2014/chart" uri="{C3380CC4-5D6E-409C-BE32-E72D297353CC}">
              <c16:uniqueId val="{00000000-D18E-4189-A4CF-08F69B3650AE}"/>
            </c:ext>
          </c:extLst>
        </c:ser>
        <c:ser>
          <c:idx val="1"/>
          <c:order val="1"/>
          <c:tx>
            <c:v>test</c:v>
          </c:tx>
          <c:spPr>
            <a:ln w="28575" cap="rnd">
              <a:solidFill>
                <a:schemeClr val="accent2"/>
              </a:solidFill>
              <a:round/>
            </a:ln>
            <a:effectLst/>
          </c:spPr>
          <c:marker>
            <c:symbol val="none"/>
          </c:marker>
          <c:val>
            <c:numRef>
              <c:f>工作表1!$C$2:$C$11</c:f>
              <c:numCache>
                <c:formatCode>0.00%</c:formatCode>
                <c:ptCount val="10"/>
                <c:pt idx="0">
                  <c:v>0.5</c:v>
                </c:pt>
                <c:pt idx="1">
                  <c:v>0.5</c:v>
                </c:pt>
                <c:pt idx="2">
                  <c:v>0.56499999999999995</c:v>
                </c:pt>
                <c:pt idx="3">
                  <c:v>0.57499999999999996</c:v>
                </c:pt>
                <c:pt idx="4">
                  <c:v>0.59499999999999997</c:v>
                </c:pt>
                <c:pt idx="5">
                  <c:v>0.57999999999999996</c:v>
                </c:pt>
                <c:pt idx="6">
                  <c:v>0.62</c:v>
                </c:pt>
                <c:pt idx="7">
                  <c:v>0.58499999999999996</c:v>
                </c:pt>
                <c:pt idx="8">
                  <c:v>0.59</c:v>
                </c:pt>
                <c:pt idx="9">
                  <c:v>0.59</c:v>
                </c:pt>
              </c:numCache>
            </c:numRef>
          </c:val>
          <c:smooth val="0"/>
          <c:extLst>
            <c:ext xmlns:c16="http://schemas.microsoft.com/office/drawing/2014/chart" uri="{C3380CC4-5D6E-409C-BE32-E72D297353CC}">
              <c16:uniqueId val="{00000001-D18E-4189-A4CF-08F69B3650AE}"/>
            </c:ext>
          </c:extLst>
        </c:ser>
        <c:dLbls>
          <c:showLegendKey val="0"/>
          <c:showVal val="0"/>
          <c:showCatName val="0"/>
          <c:showSerName val="0"/>
          <c:showPercent val="0"/>
          <c:showBubbleSize val="0"/>
        </c:dLbls>
        <c:smooth val="0"/>
        <c:axId val="346407760"/>
        <c:axId val="346406096"/>
      </c:lineChart>
      <c:catAx>
        <c:axId val="3464077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T</a:t>
                </a:r>
                <a:endParaRPr lang="zh-TW"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TW"/>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zh-TW"/>
          </a:p>
        </c:txPr>
        <c:crossAx val="346406096"/>
        <c:crosses val="autoZero"/>
        <c:auto val="1"/>
        <c:lblAlgn val="ctr"/>
        <c:lblOffset val="100"/>
        <c:noMultiLvlLbl val="0"/>
      </c:catAx>
      <c:valAx>
        <c:axId val="34640609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Accuracy</a:t>
                </a:r>
                <a:r>
                  <a:rPr lang="en-US" altLang="zh-TW" baseline="0"/>
                  <a:t>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TW"/>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34640776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TW"/>
              <a:t>Accuracy</a:t>
            </a:r>
            <a:r>
              <a:rPr lang="en-US" altLang="zh-TW" baseline="0"/>
              <a:t> with different T values when loading data_FDDB</a:t>
            </a:r>
          </a:p>
        </c:rich>
      </c:tx>
      <c:layout>
        <c:manualLayout>
          <c:xMode val="edge"/>
          <c:yMode val="edge"/>
          <c:x val="0.14855718466226206"/>
          <c:y val="3.592814371257484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TW"/>
        </a:p>
      </c:txPr>
    </c:title>
    <c:autoTitleDeleted val="0"/>
    <c:plotArea>
      <c:layout/>
      <c:lineChart>
        <c:grouping val="standard"/>
        <c:varyColors val="0"/>
        <c:ser>
          <c:idx val="0"/>
          <c:order val="0"/>
          <c:tx>
            <c:v>train</c:v>
          </c:tx>
          <c:spPr>
            <a:ln w="28575" cap="rnd">
              <a:solidFill>
                <a:schemeClr val="accent1"/>
              </a:solidFill>
              <a:round/>
            </a:ln>
            <a:effectLst/>
          </c:spPr>
          <c:marker>
            <c:symbol val="none"/>
          </c:marker>
          <c:val>
            <c:numRef>
              <c:f>工作表1!$D$2:$D$11</c:f>
              <c:numCache>
                <c:formatCode>0.00%</c:formatCode>
                <c:ptCount val="10"/>
                <c:pt idx="0">
                  <c:v>0.76600000000000001</c:v>
                </c:pt>
                <c:pt idx="1">
                  <c:v>0.76600000000000001</c:v>
                </c:pt>
                <c:pt idx="2">
                  <c:v>0.80700000000000005</c:v>
                </c:pt>
                <c:pt idx="3">
                  <c:v>0.79400000000000004</c:v>
                </c:pt>
                <c:pt idx="4">
                  <c:v>0.80800000000000005</c:v>
                </c:pt>
                <c:pt idx="5">
                  <c:v>0.81</c:v>
                </c:pt>
                <c:pt idx="6">
                  <c:v>0.81399999999999995</c:v>
                </c:pt>
                <c:pt idx="7">
                  <c:v>0.82499999999999996</c:v>
                </c:pt>
                <c:pt idx="8">
                  <c:v>0.82099999999999995</c:v>
                </c:pt>
                <c:pt idx="9">
                  <c:v>0.82499999999999996</c:v>
                </c:pt>
              </c:numCache>
            </c:numRef>
          </c:val>
          <c:smooth val="0"/>
          <c:extLst>
            <c:ext xmlns:c16="http://schemas.microsoft.com/office/drawing/2014/chart" uri="{C3380CC4-5D6E-409C-BE32-E72D297353CC}">
              <c16:uniqueId val="{00000000-743C-4BC8-92DC-EBE1BFFE9800}"/>
            </c:ext>
          </c:extLst>
        </c:ser>
        <c:ser>
          <c:idx val="1"/>
          <c:order val="1"/>
          <c:tx>
            <c:v>test</c:v>
          </c:tx>
          <c:spPr>
            <a:ln w="28575" cap="rnd">
              <a:solidFill>
                <a:schemeClr val="accent2"/>
              </a:solidFill>
              <a:round/>
            </a:ln>
            <a:effectLst/>
          </c:spPr>
          <c:marker>
            <c:symbol val="none"/>
          </c:marker>
          <c:val>
            <c:numRef>
              <c:f>工作表1!$E$2:$E$11</c:f>
              <c:numCache>
                <c:formatCode>0.00%</c:formatCode>
                <c:ptCount val="10"/>
                <c:pt idx="0">
                  <c:v>0.747</c:v>
                </c:pt>
                <c:pt idx="1">
                  <c:v>0.747</c:v>
                </c:pt>
                <c:pt idx="2">
                  <c:v>0.76400000000000001</c:v>
                </c:pt>
                <c:pt idx="3">
                  <c:v>0.81799999999999995</c:v>
                </c:pt>
                <c:pt idx="4">
                  <c:v>0.77200000000000002</c:v>
                </c:pt>
                <c:pt idx="5">
                  <c:v>0.78900000000000003</c:v>
                </c:pt>
                <c:pt idx="6">
                  <c:v>0.80100000000000005</c:v>
                </c:pt>
                <c:pt idx="7">
                  <c:v>0.78900000000000003</c:v>
                </c:pt>
                <c:pt idx="8">
                  <c:v>0.78900000000000003</c:v>
                </c:pt>
                <c:pt idx="9">
                  <c:v>0.81799999999999995</c:v>
                </c:pt>
              </c:numCache>
            </c:numRef>
          </c:val>
          <c:smooth val="0"/>
          <c:extLst>
            <c:ext xmlns:c16="http://schemas.microsoft.com/office/drawing/2014/chart" uri="{C3380CC4-5D6E-409C-BE32-E72D297353CC}">
              <c16:uniqueId val="{00000001-743C-4BC8-92DC-EBE1BFFE9800}"/>
            </c:ext>
          </c:extLst>
        </c:ser>
        <c:dLbls>
          <c:showLegendKey val="0"/>
          <c:showVal val="0"/>
          <c:showCatName val="0"/>
          <c:showSerName val="0"/>
          <c:showPercent val="0"/>
          <c:showBubbleSize val="0"/>
        </c:dLbls>
        <c:smooth val="0"/>
        <c:axId val="346407760"/>
        <c:axId val="346406096"/>
      </c:lineChart>
      <c:catAx>
        <c:axId val="3464077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T</a:t>
                </a:r>
                <a:endParaRPr lang="zh-TW"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TW"/>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zh-TW"/>
          </a:p>
        </c:txPr>
        <c:crossAx val="346406096"/>
        <c:crosses val="autoZero"/>
        <c:auto val="1"/>
        <c:lblAlgn val="ctr"/>
        <c:lblOffset val="100"/>
        <c:noMultiLvlLbl val="0"/>
      </c:catAx>
      <c:valAx>
        <c:axId val="34640609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Accuracy</a:t>
                </a:r>
                <a:r>
                  <a:rPr lang="en-US" altLang="zh-TW" baseline="0"/>
                  <a:t>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TW"/>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34640776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4104</TotalTime>
  <Pages>13</Pages>
  <Words>1557</Words>
  <Characters>8878</Characters>
  <Application>Microsoft Office Word</Application>
  <DocSecurity>0</DocSecurity>
  <Lines>73</Lines>
  <Paragraphs>20</Paragraphs>
  <ScaleCrop>false</ScaleCrop>
  <Company/>
  <LinksUpToDate>false</LinksUpToDate>
  <CharactersWithSpaces>10415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choantony123@gmail.com</dc:creator>
  <cp:keywords/>
  <dc:description/>
  <cp:lastModifiedBy>choantony123@gmail.com</cp:lastModifiedBy>
  <cp:revision>36</cp:revision>
  <dcterms:created xsi:type="dcterms:W3CDTF">2024-03-14T16:32:00Z</dcterms:created>
  <dcterms:modified xsi:type="dcterms:W3CDTF">2024-03-17T19:52:00Z</dcterms:modified>
</cp:coreProperties>
</file>