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6A30" w14:textId="39CD3213" w:rsidR="000C7D46" w:rsidRPr="004C378F" w:rsidRDefault="000C7D46" w:rsidP="000C7D46">
      <w:pPr>
        <w:jc w:val="center"/>
      </w:pPr>
      <w:r w:rsidRPr="004C378F">
        <w:rPr>
          <w:b/>
          <w:bCs/>
          <w:color w:val="000000"/>
          <w:sz w:val="52"/>
          <w:szCs w:val="52"/>
          <w:bdr w:val="none" w:sz="0" w:space="0" w:color="auto" w:frame="1"/>
        </w:rPr>
        <w:fldChar w:fldCharType="begin"/>
      </w:r>
      <w:r w:rsidRPr="004C378F">
        <w:rPr>
          <w:b/>
          <w:bCs/>
          <w:color w:val="000000"/>
          <w:sz w:val="52"/>
          <w:szCs w:val="52"/>
          <w:bdr w:val="none" w:sz="0" w:space="0" w:color="auto" w:frame="1"/>
        </w:rPr>
        <w:instrText xml:space="preserve"> INCLUDEPICTURE "https://lh5.googleusercontent.com/ZWexGTdMXM0L2nXGjRWnnuvaa17oYPUzZHO89ZolhG4lAwnLUqUhH7Ej1WAo6RxcKHQPxeJM0rcvil0pfh0nI_1veow6pjSA80a8Gir2gvDbID5oqvhvEE8M3A-wYCrNFVwv2ndrlIl1oiY8SA" \* MERGEFORMATINET </w:instrText>
      </w:r>
      <w:r w:rsidR="006B33E1">
        <w:rPr>
          <w:b/>
          <w:bCs/>
          <w:color w:val="000000"/>
          <w:sz w:val="52"/>
          <w:szCs w:val="52"/>
          <w:bdr w:val="none" w:sz="0" w:space="0" w:color="auto" w:frame="1"/>
        </w:rPr>
        <w:fldChar w:fldCharType="separate"/>
      </w:r>
      <w:r w:rsidRPr="004C378F">
        <w:rPr>
          <w:b/>
          <w:bCs/>
          <w:color w:val="000000"/>
          <w:sz w:val="52"/>
          <w:szCs w:val="52"/>
          <w:bdr w:val="none" w:sz="0" w:space="0" w:color="auto" w:frame="1"/>
        </w:rPr>
        <w:fldChar w:fldCharType="end"/>
      </w:r>
    </w:p>
    <w:p w14:paraId="52AA10A4" w14:textId="7B6F3A5A" w:rsidR="000C7D46" w:rsidRPr="004C378F" w:rsidRDefault="000C7D46" w:rsidP="000C7D46">
      <w:pPr>
        <w:spacing w:after="240"/>
        <w:jc w:val="center"/>
      </w:pPr>
    </w:p>
    <w:p w14:paraId="5A0D3625" w14:textId="751E77AB" w:rsidR="000C7D46" w:rsidRPr="004C378F" w:rsidRDefault="000C7D46" w:rsidP="000C7D46">
      <w:pPr>
        <w:spacing w:after="240"/>
        <w:jc w:val="center"/>
      </w:pPr>
      <w:r w:rsidRPr="004C378F">
        <w:rPr>
          <w:b/>
          <w:bCs/>
          <w:noProof/>
          <w:color w:val="000000"/>
          <w:sz w:val="52"/>
          <w:szCs w:val="52"/>
          <w:bdr w:val="none" w:sz="0" w:space="0" w:color="auto" w:frame="1"/>
        </w:rPr>
        <w:drawing>
          <wp:anchor distT="0" distB="0" distL="114300" distR="114300" simplePos="0" relativeHeight="251658240" behindDoc="0" locked="0" layoutInCell="1" allowOverlap="1" wp14:anchorId="100ABE38" wp14:editId="3E3E998A">
            <wp:simplePos x="0" y="0"/>
            <wp:positionH relativeFrom="column">
              <wp:posOffset>554718</wp:posOffset>
            </wp:positionH>
            <wp:positionV relativeFrom="paragraph">
              <wp:posOffset>190500</wp:posOffset>
            </wp:positionV>
            <wp:extent cx="4530725" cy="190055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725" cy="190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96A992" w14:textId="24F43B87" w:rsidR="000C7D46" w:rsidRPr="004C378F" w:rsidRDefault="000C7D46" w:rsidP="000C7D46">
      <w:pPr>
        <w:spacing w:after="240"/>
        <w:jc w:val="center"/>
      </w:pPr>
    </w:p>
    <w:p w14:paraId="489C7CB0" w14:textId="36685331" w:rsidR="000C7D46" w:rsidRPr="004C378F" w:rsidRDefault="000C7D46" w:rsidP="000C7D46">
      <w:pPr>
        <w:spacing w:after="240"/>
        <w:jc w:val="center"/>
      </w:pPr>
    </w:p>
    <w:p w14:paraId="5B4C3DD0" w14:textId="77777777" w:rsidR="000C7D46" w:rsidRPr="004C378F" w:rsidRDefault="000C7D46" w:rsidP="000C7D46">
      <w:pPr>
        <w:spacing w:after="240"/>
        <w:jc w:val="center"/>
      </w:pPr>
    </w:p>
    <w:p w14:paraId="614D3C24" w14:textId="6FF95A6D" w:rsidR="000C7D46" w:rsidRPr="004C378F" w:rsidRDefault="00895171" w:rsidP="000C7D46">
      <w:pPr>
        <w:pStyle w:val="NormalWeb"/>
        <w:spacing w:before="0" w:beforeAutospacing="0" w:after="60" w:afterAutospacing="0"/>
        <w:jc w:val="center"/>
      </w:pPr>
      <w:r w:rsidRPr="004C378F">
        <w:rPr>
          <w:b/>
          <w:bCs/>
          <w:color w:val="000000"/>
          <w:sz w:val="52"/>
          <w:szCs w:val="52"/>
        </w:rPr>
        <w:t>Intelligent Agents on Snake game</w:t>
      </w:r>
    </w:p>
    <w:p w14:paraId="6B0925BD" w14:textId="7E6882DE" w:rsidR="000C7D46" w:rsidRPr="004C378F" w:rsidRDefault="000C7D46" w:rsidP="000C7D46">
      <w:pPr>
        <w:pStyle w:val="NormalWeb"/>
        <w:spacing w:before="0" w:beforeAutospacing="0" w:after="0" w:afterAutospacing="0"/>
        <w:jc w:val="center"/>
      </w:pPr>
      <w:r w:rsidRPr="004C378F">
        <w:rPr>
          <w:b/>
          <w:bCs/>
          <w:color w:val="000000"/>
          <w:sz w:val="28"/>
          <w:szCs w:val="28"/>
        </w:rPr>
        <w:t>Designing Intelligen</w:t>
      </w:r>
      <w:r w:rsidR="00895171" w:rsidRPr="004C378F">
        <w:rPr>
          <w:b/>
          <w:bCs/>
          <w:color w:val="000000"/>
          <w:sz w:val="28"/>
          <w:szCs w:val="28"/>
        </w:rPr>
        <w:t>t</w:t>
      </w:r>
      <w:r w:rsidRPr="004C378F">
        <w:rPr>
          <w:b/>
          <w:bCs/>
          <w:color w:val="000000"/>
          <w:sz w:val="28"/>
          <w:szCs w:val="28"/>
        </w:rPr>
        <w:t xml:space="preserve"> Agent Coursework</w:t>
      </w:r>
    </w:p>
    <w:p w14:paraId="58F9BCBE" w14:textId="6773311C" w:rsidR="000C7D46" w:rsidRPr="004C378F" w:rsidRDefault="000C7D46" w:rsidP="000C7D46">
      <w:pPr>
        <w:spacing w:after="240"/>
        <w:jc w:val="center"/>
      </w:pPr>
      <w:r w:rsidRPr="004C378F">
        <w:br/>
      </w:r>
      <w:r w:rsidRPr="004C378F">
        <w:br/>
      </w:r>
    </w:p>
    <w:p w14:paraId="7FCAB33D" w14:textId="77777777" w:rsidR="000C7D46" w:rsidRPr="004C378F" w:rsidRDefault="000C7D46" w:rsidP="000C7D46">
      <w:pPr>
        <w:pStyle w:val="NormalWeb"/>
        <w:spacing w:before="0" w:beforeAutospacing="0" w:after="0" w:afterAutospacing="0"/>
        <w:jc w:val="center"/>
      </w:pPr>
      <w:r w:rsidRPr="004C378F">
        <w:rPr>
          <w:b/>
          <w:bCs/>
          <w:color w:val="000000"/>
          <w:sz w:val="28"/>
          <w:szCs w:val="28"/>
        </w:rPr>
        <w:t>AUTHOR</w:t>
      </w:r>
    </w:p>
    <w:p w14:paraId="1E4B32C8" w14:textId="77777777" w:rsidR="000C7D46" w:rsidRPr="004C378F" w:rsidRDefault="000C7D46" w:rsidP="000C7D46">
      <w:pPr>
        <w:pStyle w:val="NormalWeb"/>
        <w:spacing w:before="0" w:beforeAutospacing="0" w:after="0" w:afterAutospacing="0"/>
        <w:jc w:val="center"/>
      </w:pPr>
      <w:r w:rsidRPr="004C378F">
        <w:rPr>
          <w:color w:val="000000"/>
        </w:rPr>
        <w:t xml:space="preserve">Figo </w:t>
      </w:r>
      <w:proofErr w:type="spellStart"/>
      <w:r w:rsidRPr="004C378F">
        <w:rPr>
          <w:color w:val="000000"/>
        </w:rPr>
        <w:t>Aranta</w:t>
      </w:r>
      <w:proofErr w:type="spellEnd"/>
    </w:p>
    <w:p w14:paraId="45E7F3CE" w14:textId="77777777" w:rsidR="000C7D46" w:rsidRPr="004C378F" w:rsidRDefault="000C7D46" w:rsidP="000C7D46">
      <w:pPr>
        <w:pStyle w:val="NormalWeb"/>
        <w:spacing w:before="0" w:beforeAutospacing="0" w:after="0" w:afterAutospacing="0"/>
        <w:jc w:val="center"/>
      </w:pPr>
      <w:r w:rsidRPr="004C378F">
        <w:rPr>
          <w:color w:val="000000"/>
        </w:rPr>
        <w:t>20403319</w:t>
      </w:r>
    </w:p>
    <w:p w14:paraId="6E80F4CF" w14:textId="77777777" w:rsidR="000C7D46" w:rsidRPr="004C378F" w:rsidRDefault="006B33E1" w:rsidP="000C7D46">
      <w:pPr>
        <w:pStyle w:val="NormalWeb"/>
        <w:spacing w:before="0" w:beforeAutospacing="0" w:after="0" w:afterAutospacing="0"/>
        <w:jc w:val="center"/>
      </w:pPr>
      <w:hyperlink r:id="rId9" w:history="1">
        <w:r w:rsidR="000C7D46" w:rsidRPr="004C378F">
          <w:rPr>
            <w:rStyle w:val="Hyperlink"/>
            <w:rFonts w:eastAsiaTheme="majorEastAsia"/>
            <w:color w:val="1155CC"/>
          </w:rPr>
          <w:t>psyfa2@nottingham.ac.uk</w:t>
        </w:r>
      </w:hyperlink>
    </w:p>
    <w:p w14:paraId="643C9445" w14:textId="77777777" w:rsidR="000C7D46" w:rsidRPr="004C378F" w:rsidRDefault="000C7D46" w:rsidP="000C7D46">
      <w:pPr>
        <w:spacing w:after="240"/>
        <w:jc w:val="center"/>
      </w:pPr>
    </w:p>
    <w:p w14:paraId="03110AA4" w14:textId="70C8F150" w:rsidR="000C7D46" w:rsidRPr="004C378F" w:rsidRDefault="000C7D46" w:rsidP="00895171">
      <w:pPr>
        <w:pStyle w:val="NormalWeb"/>
        <w:spacing w:before="0" w:beforeAutospacing="0" w:after="0" w:afterAutospacing="0"/>
      </w:pPr>
    </w:p>
    <w:p w14:paraId="4E8D9844" w14:textId="77777777" w:rsidR="00895171" w:rsidRPr="004C378F" w:rsidRDefault="000C7D46" w:rsidP="000C7D46">
      <w:pPr>
        <w:jc w:val="center"/>
      </w:pPr>
      <w:r w:rsidRPr="004C378F">
        <w:br/>
      </w:r>
    </w:p>
    <w:p w14:paraId="7D54F52C" w14:textId="77777777" w:rsidR="00895171" w:rsidRPr="004C378F" w:rsidRDefault="00895171" w:rsidP="000C7D46">
      <w:pPr>
        <w:jc w:val="center"/>
      </w:pPr>
    </w:p>
    <w:p w14:paraId="4485C1B3" w14:textId="77777777" w:rsidR="00895171" w:rsidRPr="004C378F" w:rsidRDefault="00895171" w:rsidP="000C7D46">
      <w:pPr>
        <w:jc w:val="center"/>
      </w:pPr>
    </w:p>
    <w:p w14:paraId="68BDAE84" w14:textId="77777777" w:rsidR="00895171" w:rsidRPr="004C378F" w:rsidRDefault="00895171" w:rsidP="000C7D46">
      <w:pPr>
        <w:jc w:val="center"/>
      </w:pPr>
    </w:p>
    <w:p w14:paraId="6857A102" w14:textId="77777777" w:rsidR="00895171" w:rsidRPr="004C378F" w:rsidRDefault="00895171" w:rsidP="000C7D46">
      <w:pPr>
        <w:jc w:val="center"/>
      </w:pPr>
    </w:p>
    <w:p w14:paraId="2359BF45" w14:textId="77777777" w:rsidR="00895171" w:rsidRPr="004C378F" w:rsidRDefault="00895171" w:rsidP="000C7D46">
      <w:pPr>
        <w:jc w:val="center"/>
      </w:pPr>
    </w:p>
    <w:p w14:paraId="62901E01" w14:textId="77777777" w:rsidR="00895171" w:rsidRPr="004C378F" w:rsidRDefault="00895171" w:rsidP="000C7D46">
      <w:pPr>
        <w:jc w:val="center"/>
      </w:pPr>
    </w:p>
    <w:p w14:paraId="4215C7B1" w14:textId="33E36C36" w:rsidR="00A70126" w:rsidRPr="004C378F" w:rsidRDefault="000C7D46" w:rsidP="00895171">
      <w:pPr>
        <w:jc w:val="center"/>
      </w:pPr>
      <w:r w:rsidRPr="004C378F">
        <w:br/>
      </w:r>
      <w:r w:rsidRPr="004C378F">
        <w:br/>
      </w:r>
      <w:r w:rsidRPr="004C378F">
        <w:br/>
      </w:r>
      <w:r w:rsidRPr="004C378F">
        <w:br/>
      </w:r>
      <w:r w:rsidRPr="004C378F">
        <w:br/>
      </w:r>
      <w:r w:rsidRPr="004C378F">
        <w:rPr>
          <w:b/>
          <w:bCs/>
          <w:color w:val="000000"/>
        </w:rPr>
        <w:t>University of Nottingham</w:t>
      </w:r>
      <w:r w:rsidRPr="004C378F">
        <w:rPr>
          <w:b/>
          <w:bCs/>
          <w:color w:val="000000"/>
        </w:rPr>
        <w:br/>
        <w:t>Computer Science with Artificial Intelligence</w:t>
      </w:r>
    </w:p>
    <w:sdt>
      <w:sdtPr>
        <w:rPr>
          <w:rFonts w:ascii="Times New Roman" w:eastAsiaTheme="minorHAnsi" w:hAnsi="Times New Roman" w:cs="Times New Roman"/>
          <w:b w:val="0"/>
          <w:bCs w:val="0"/>
          <w:color w:val="auto"/>
          <w:sz w:val="24"/>
          <w:szCs w:val="24"/>
          <w:lang w:val="en-GB" w:eastAsia="en-GB"/>
        </w:rPr>
        <w:id w:val="-650286464"/>
        <w:docPartObj>
          <w:docPartGallery w:val="Table of Contents"/>
          <w:docPartUnique/>
        </w:docPartObj>
      </w:sdtPr>
      <w:sdtEndPr>
        <w:rPr>
          <w:rFonts w:eastAsia="Times New Roman"/>
          <w:noProof/>
        </w:rPr>
      </w:sdtEndPr>
      <w:sdtContent>
        <w:p w14:paraId="7B530779" w14:textId="2FDED6D8" w:rsidR="004A09CE" w:rsidRPr="004C378F" w:rsidRDefault="004A09CE">
          <w:pPr>
            <w:pStyle w:val="TOCHeading"/>
            <w:rPr>
              <w:rFonts w:ascii="Times New Roman" w:hAnsi="Times New Roman" w:cs="Times New Roman"/>
            </w:rPr>
          </w:pPr>
          <w:r w:rsidRPr="004C378F">
            <w:rPr>
              <w:rFonts w:ascii="Times New Roman" w:hAnsi="Times New Roman" w:cs="Times New Roman"/>
            </w:rPr>
            <w:t>Table of Contents</w:t>
          </w:r>
        </w:p>
        <w:p w14:paraId="4A169F5D" w14:textId="45993565" w:rsidR="00CD0671" w:rsidRDefault="004A09CE">
          <w:pPr>
            <w:pStyle w:val="TOC1"/>
            <w:tabs>
              <w:tab w:val="left" w:pos="480"/>
              <w:tab w:val="right" w:leader="dot" w:pos="9016"/>
            </w:tabs>
            <w:rPr>
              <w:rFonts w:eastAsiaTheme="minorEastAsia" w:cstheme="minorBidi"/>
              <w:b w:val="0"/>
              <w:bCs w:val="0"/>
              <w:caps w:val="0"/>
              <w:noProof/>
              <w:sz w:val="24"/>
              <w:szCs w:val="24"/>
              <w:lang w:eastAsia="en-GB"/>
            </w:rPr>
          </w:pPr>
          <w:r w:rsidRPr="004C378F">
            <w:rPr>
              <w:rFonts w:ascii="Times New Roman" w:hAnsi="Times New Roman" w:cs="Times New Roman"/>
              <w:b w:val="0"/>
              <w:bCs w:val="0"/>
            </w:rPr>
            <w:fldChar w:fldCharType="begin"/>
          </w:r>
          <w:r w:rsidRPr="004C378F">
            <w:rPr>
              <w:rFonts w:ascii="Times New Roman" w:hAnsi="Times New Roman" w:cs="Times New Roman"/>
            </w:rPr>
            <w:instrText xml:space="preserve"> TOC \o "1-3" \h \z \u </w:instrText>
          </w:r>
          <w:r w:rsidRPr="004C378F">
            <w:rPr>
              <w:rFonts w:ascii="Times New Roman" w:hAnsi="Times New Roman" w:cs="Times New Roman"/>
              <w:b w:val="0"/>
              <w:bCs w:val="0"/>
            </w:rPr>
            <w:fldChar w:fldCharType="separate"/>
          </w:r>
          <w:hyperlink w:anchor="_Toc102917159" w:history="1">
            <w:r w:rsidR="00CD0671" w:rsidRPr="00E84691">
              <w:rPr>
                <w:rStyle w:val="Hyperlink"/>
                <w:rFonts w:ascii="Times New Roman" w:hAnsi="Times New Roman" w:cs="Times New Roman"/>
                <w:noProof/>
                <w:lang w:val="en-US"/>
              </w:rPr>
              <w:t>1</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Introduction</w:t>
            </w:r>
            <w:r w:rsidR="00CD0671">
              <w:rPr>
                <w:noProof/>
                <w:webHidden/>
              </w:rPr>
              <w:tab/>
            </w:r>
            <w:r w:rsidR="00CD0671">
              <w:rPr>
                <w:noProof/>
                <w:webHidden/>
              </w:rPr>
              <w:fldChar w:fldCharType="begin"/>
            </w:r>
            <w:r w:rsidR="00CD0671">
              <w:rPr>
                <w:noProof/>
                <w:webHidden/>
              </w:rPr>
              <w:instrText xml:space="preserve"> PAGEREF _Toc102917159 \h </w:instrText>
            </w:r>
            <w:r w:rsidR="00CD0671">
              <w:rPr>
                <w:noProof/>
                <w:webHidden/>
              </w:rPr>
            </w:r>
            <w:r w:rsidR="00CD0671">
              <w:rPr>
                <w:noProof/>
                <w:webHidden/>
              </w:rPr>
              <w:fldChar w:fldCharType="separate"/>
            </w:r>
            <w:r w:rsidR="00CD0671">
              <w:rPr>
                <w:noProof/>
                <w:webHidden/>
              </w:rPr>
              <w:t>3</w:t>
            </w:r>
            <w:r w:rsidR="00CD0671">
              <w:rPr>
                <w:noProof/>
                <w:webHidden/>
              </w:rPr>
              <w:fldChar w:fldCharType="end"/>
            </w:r>
          </w:hyperlink>
        </w:p>
        <w:p w14:paraId="60EC91DE" w14:textId="36CE7F8E"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60" w:history="1">
            <w:r w:rsidR="00CD0671" w:rsidRPr="00E84691">
              <w:rPr>
                <w:rStyle w:val="Hyperlink"/>
                <w:rFonts w:ascii="Times New Roman" w:hAnsi="Times New Roman" w:cs="Times New Roman"/>
                <w:noProof/>
                <w:lang w:val="en-US"/>
              </w:rPr>
              <w:t>1.1</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Objectives</w:t>
            </w:r>
            <w:r w:rsidR="00CD0671">
              <w:rPr>
                <w:noProof/>
                <w:webHidden/>
              </w:rPr>
              <w:tab/>
            </w:r>
            <w:r w:rsidR="00CD0671">
              <w:rPr>
                <w:noProof/>
                <w:webHidden/>
              </w:rPr>
              <w:fldChar w:fldCharType="begin"/>
            </w:r>
            <w:r w:rsidR="00CD0671">
              <w:rPr>
                <w:noProof/>
                <w:webHidden/>
              </w:rPr>
              <w:instrText xml:space="preserve"> PAGEREF _Toc102917160 \h </w:instrText>
            </w:r>
            <w:r w:rsidR="00CD0671">
              <w:rPr>
                <w:noProof/>
                <w:webHidden/>
              </w:rPr>
            </w:r>
            <w:r w:rsidR="00CD0671">
              <w:rPr>
                <w:noProof/>
                <w:webHidden/>
              </w:rPr>
              <w:fldChar w:fldCharType="separate"/>
            </w:r>
            <w:r w:rsidR="00CD0671">
              <w:rPr>
                <w:noProof/>
                <w:webHidden/>
              </w:rPr>
              <w:t>3</w:t>
            </w:r>
            <w:r w:rsidR="00CD0671">
              <w:rPr>
                <w:noProof/>
                <w:webHidden/>
              </w:rPr>
              <w:fldChar w:fldCharType="end"/>
            </w:r>
          </w:hyperlink>
        </w:p>
        <w:p w14:paraId="6EA4DEBE" w14:textId="6261C464"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61" w:history="1">
            <w:r w:rsidR="00CD0671" w:rsidRPr="00E84691">
              <w:rPr>
                <w:rStyle w:val="Hyperlink"/>
                <w:rFonts w:ascii="Times New Roman" w:hAnsi="Times New Roman" w:cs="Times New Roman"/>
                <w:noProof/>
                <w:lang w:val="en-US"/>
              </w:rPr>
              <w:t>2</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Existing Approaches</w:t>
            </w:r>
            <w:r w:rsidR="00CD0671">
              <w:rPr>
                <w:noProof/>
                <w:webHidden/>
              </w:rPr>
              <w:tab/>
            </w:r>
            <w:r w:rsidR="00CD0671">
              <w:rPr>
                <w:noProof/>
                <w:webHidden/>
              </w:rPr>
              <w:fldChar w:fldCharType="begin"/>
            </w:r>
            <w:r w:rsidR="00CD0671">
              <w:rPr>
                <w:noProof/>
                <w:webHidden/>
              </w:rPr>
              <w:instrText xml:space="preserve"> PAGEREF _Toc102917161 \h </w:instrText>
            </w:r>
            <w:r w:rsidR="00CD0671">
              <w:rPr>
                <w:noProof/>
                <w:webHidden/>
              </w:rPr>
            </w:r>
            <w:r w:rsidR="00CD0671">
              <w:rPr>
                <w:noProof/>
                <w:webHidden/>
              </w:rPr>
              <w:fldChar w:fldCharType="separate"/>
            </w:r>
            <w:r w:rsidR="00CD0671">
              <w:rPr>
                <w:noProof/>
                <w:webHidden/>
              </w:rPr>
              <w:t>3</w:t>
            </w:r>
            <w:r w:rsidR="00CD0671">
              <w:rPr>
                <w:noProof/>
                <w:webHidden/>
              </w:rPr>
              <w:fldChar w:fldCharType="end"/>
            </w:r>
          </w:hyperlink>
        </w:p>
        <w:p w14:paraId="46020AD8" w14:textId="336912EA"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62" w:history="1">
            <w:r w:rsidR="00CD0671" w:rsidRPr="00E84691">
              <w:rPr>
                <w:rStyle w:val="Hyperlink"/>
                <w:rFonts w:ascii="Times New Roman" w:hAnsi="Times New Roman" w:cs="Times New Roman"/>
                <w:noProof/>
                <w:lang w:val="en-US"/>
              </w:rPr>
              <w:t>3</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Design &amp; Implementation</w:t>
            </w:r>
            <w:r w:rsidR="00CD0671">
              <w:rPr>
                <w:noProof/>
                <w:webHidden/>
              </w:rPr>
              <w:tab/>
            </w:r>
            <w:r w:rsidR="00CD0671">
              <w:rPr>
                <w:noProof/>
                <w:webHidden/>
              </w:rPr>
              <w:fldChar w:fldCharType="begin"/>
            </w:r>
            <w:r w:rsidR="00CD0671">
              <w:rPr>
                <w:noProof/>
                <w:webHidden/>
              </w:rPr>
              <w:instrText xml:space="preserve"> PAGEREF _Toc102917162 \h </w:instrText>
            </w:r>
            <w:r w:rsidR="00CD0671">
              <w:rPr>
                <w:noProof/>
                <w:webHidden/>
              </w:rPr>
            </w:r>
            <w:r w:rsidR="00CD0671">
              <w:rPr>
                <w:noProof/>
                <w:webHidden/>
              </w:rPr>
              <w:fldChar w:fldCharType="separate"/>
            </w:r>
            <w:r w:rsidR="00CD0671">
              <w:rPr>
                <w:noProof/>
                <w:webHidden/>
              </w:rPr>
              <w:t>4</w:t>
            </w:r>
            <w:r w:rsidR="00CD0671">
              <w:rPr>
                <w:noProof/>
                <w:webHidden/>
              </w:rPr>
              <w:fldChar w:fldCharType="end"/>
            </w:r>
          </w:hyperlink>
        </w:p>
        <w:p w14:paraId="5766E8FE" w14:textId="2ED0D2C6"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63" w:history="1">
            <w:r w:rsidR="00CD0671" w:rsidRPr="00E84691">
              <w:rPr>
                <w:rStyle w:val="Hyperlink"/>
                <w:rFonts w:ascii="Times New Roman" w:hAnsi="Times New Roman" w:cs="Times New Roman"/>
                <w:noProof/>
                <w:lang w:val="en-US"/>
              </w:rPr>
              <w:t>3.1</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Environment</w:t>
            </w:r>
            <w:r w:rsidR="00CD0671">
              <w:rPr>
                <w:noProof/>
                <w:webHidden/>
              </w:rPr>
              <w:tab/>
            </w:r>
            <w:r w:rsidR="00CD0671">
              <w:rPr>
                <w:noProof/>
                <w:webHidden/>
              </w:rPr>
              <w:fldChar w:fldCharType="begin"/>
            </w:r>
            <w:r w:rsidR="00CD0671">
              <w:rPr>
                <w:noProof/>
                <w:webHidden/>
              </w:rPr>
              <w:instrText xml:space="preserve"> PAGEREF _Toc102917163 \h </w:instrText>
            </w:r>
            <w:r w:rsidR="00CD0671">
              <w:rPr>
                <w:noProof/>
                <w:webHidden/>
              </w:rPr>
            </w:r>
            <w:r w:rsidR="00CD0671">
              <w:rPr>
                <w:noProof/>
                <w:webHidden/>
              </w:rPr>
              <w:fldChar w:fldCharType="separate"/>
            </w:r>
            <w:r w:rsidR="00CD0671">
              <w:rPr>
                <w:noProof/>
                <w:webHidden/>
              </w:rPr>
              <w:t>4</w:t>
            </w:r>
            <w:r w:rsidR="00CD0671">
              <w:rPr>
                <w:noProof/>
                <w:webHidden/>
              </w:rPr>
              <w:fldChar w:fldCharType="end"/>
            </w:r>
          </w:hyperlink>
        </w:p>
        <w:p w14:paraId="22054106" w14:textId="158BAEEC" w:rsidR="00CD0671" w:rsidRDefault="006B33E1">
          <w:pPr>
            <w:pStyle w:val="TOC3"/>
            <w:tabs>
              <w:tab w:val="left" w:pos="1200"/>
              <w:tab w:val="right" w:leader="dot" w:pos="9016"/>
            </w:tabs>
            <w:rPr>
              <w:rFonts w:eastAsiaTheme="minorEastAsia" w:cstheme="minorBidi"/>
              <w:i w:val="0"/>
              <w:iCs w:val="0"/>
              <w:noProof/>
              <w:sz w:val="24"/>
              <w:szCs w:val="24"/>
              <w:lang w:eastAsia="en-GB"/>
            </w:rPr>
          </w:pPr>
          <w:hyperlink w:anchor="_Toc102917164" w:history="1">
            <w:r w:rsidR="00CD0671" w:rsidRPr="00E84691">
              <w:rPr>
                <w:rStyle w:val="Hyperlink"/>
                <w:rFonts w:ascii="Times New Roman" w:hAnsi="Times New Roman" w:cs="Times New Roman"/>
                <w:noProof/>
              </w:rPr>
              <w:t>3.1.1</w:t>
            </w:r>
            <w:r w:rsidR="00CD0671">
              <w:rPr>
                <w:rFonts w:eastAsiaTheme="minorEastAsia" w:cstheme="minorBidi"/>
                <w:i w:val="0"/>
                <w:iCs w:val="0"/>
                <w:noProof/>
                <w:sz w:val="24"/>
                <w:szCs w:val="24"/>
                <w:lang w:eastAsia="en-GB"/>
              </w:rPr>
              <w:tab/>
            </w:r>
            <w:r w:rsidR="00CD0671" w:rsidRPr="00E84691">
              <w:rPr>
                <w:rStyle w:val="Hyperlink"/>
                <w:rFonts w:ascii="Times New Roman" w:hAnsi="Times New Roman" w:cs="Times New Roman"/>
                <w:noProof/>
              </w:rPr>
              <w:t>Environment Space</w:t>
            </w:r>
            <w:r w:rsidR="00CD0671">
              <w:rPr>
                <w:noProof/>
                <w:webHidden/>
              </w:rPr>
              <w:tab/>
            </w:r>
            <w:r w:rsidR="00CD0671">
              <w:rPr>
                <w:noProof/>
                <w:webHidden/>
              </w:rPr>
              <w:fldChar w:fldCharType="begin"/>
            </w:r>
            <w:r w:rsidR="00CD0671">
              <w:rPr>
                <w:noProof/>
                <w:webHidden/>
              </w:rPr>
              <w:instrText xml:space="preserve"> PAGEREF _Toc102917164 \h </w:instrText>
            </w:r>
            <w:r w:rsidR="00CD0671">
              <w:rPr>
                <w:noProof/>
                <w:webHidden/>
              </w:rPr>
            </w:r>
            <w:r w:rsidR="00CD0671">
              <w:rPr>
                <w:noProof/>
                <w:webHidden/>
              </w:rPr>
              <w:fldChar w:fldCharType="separate"/>
            </w:r>
            <w:r w:rsidR="00CD0671">
              <w:rPr>
                <w:noProof/>
                <w:webHidden/>
              </w:rPr>
              <w:t>5</w:t>
            </w:r>
            <w:r w:rsidR="00CD0671">
              <w:rPr>
                <w:noProof/>
                <w:webHidden/>
              </w:rPr>
              <w:fldChar w:fldCharType="end"/>
            </w:r>
          </w:hyperlink>
        </w:p>
        <w:p w14:paraId="3E9C5A79" w14:textId="016F8983" w:rsidR="00CD0671" w:rsidRDefault="006B33E1">
          <w:pPr>
            <w:pStyle w:val="TOC3"/>
            <w:tabs>
              <w:tab w:val="left" w:pos="1200"/>
              <w:tab w:val="right" w:leader="dot" w:pos="9016"/>
            </w:tabs>
            <w:rPr>
              <w:rFonts w:eastAsiaTheme="minorEastAsia" w:cstheme="minorBidi"/>
              <w:i w:val="0"/>
              <w:iCs w:val="0"/>
              <w:noProof/>
              <w:sz w:val="24"/>
              <w:szCs w:val="24"/>
              <w:lang w:eastAsia="en-GB"/>
            </w:rPr>
          </w:pPr>
          <w:hyperlink w:anchor="_Toc102917165" w:history="1">
            <w:r w:rsidR="00CD0671" w:rsidRPr="00E84691">
              <w:rPr>
                <w:rStyle w:val="Hyperlink"/>
                <w:rFonts w:ascii="Times New Roman" w:hAnsi="Times New Roman" w:cs="Times New Roman"/>
                <w:noProof/>
                <w:lang w:val="en-US"/>
              </w:rPr>
              <w:t>3.1.2</w:t>
            </w:r>
            <w:r w:rsidR="00CD0671">
              <w:rPr>
                <w:rFonts w:eastAsiaTheme="minorEastAsia" w:cstheme="minorBidi"/>
                <w:i w:val="0"/>
                <w:iCs w:val="0"/>
                <w:noProof/>
                <w:sz w:val="24"/>
                <w:szCs w:val="24"/>
                <w:lang w:eastAsia="en-GB"/>
              </w:rPr>
              <w:tab/>
            </w:r>
            <w:r w:rsidR="00CD0671" w:rsidRPr="00E84691">
              <w:rPr>
                <w:rStyle w:val="Hyperlink"/>
                <w:rFonts w:ascii="Times New Roman" w:hAnsi="Times New Roman" w:cs="Times New Roman"/>
                <w:noProof/>
                <w:lang w:val="en-US"/>
              </w:rPr>
              <w:t>Snake</w:t>
            </w:r>
            <w:r w:rsidR="00CD0671">
              <w:rPr>
                <w:noProof/>
                <w:webHidden/>
              </w:rPr>
              <w:tab/>
            </w:r>
            <w:r w:rsidR="00CD0671">
              <w:rPr>
                <w:noProof/>
                <w:webHidden/>
              </w:rPr>
              <w:fldChar w:fldCharType="begin"/>
            </w:r>
            <w:r w:rsidR="00CD0671">
              <w:rPr>
                <w:noProof/>
                <w:webHidden/>
              </w:rPr>
              <w:instrText xml:space="preserve"> PAGEREF _Toc102917165 \h </w:instrText>
            </w:r>
            <w:r w:rsidR="00CD0671">
              <w:rPr>
                <w:noProof/>
                <w:webHidden/>
              </w:rPr>
            </w:r>
            <w:r w:rsidR="00CD0671">
              <w:rPr>
                <w:noProof/>
                <w:webHidden/>
              </w:rPr>
              <w:fldChar w:fldCharType="separate"/>
            </w:r>
            <w:r w:rsidR="00CD0671">
              <w:rPr>
                <w:noProof/>
                <w:webHidden/>
              </w:rPr>
              <w:t>5</w:t>
            </w:r>
            <w:r w:rsidR="00CD0671">
              <w:rPr>
                <w:noProof/>
                <w:webHidden/>
              </w:rPr>
              <w:fldChar w:fldCharType="end"/>
            </w:r>
          </w:hyperlink>
        </w:p>
        <w:p w14:paraId="0F479EE3" w14:textId="68D87BEB"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66" w:history="1">
            <w:r w:rsidR="00CD0671" w:rsidRPr="00E84691">
              <w:rPr>
                <w:rStyle w:val="Hyperlink"/>
                <w:rFonts w:ascii="Times New Roman" w:hAnsi="Times New Roman" w:cs="Times New Roman"/>
                <w:noProof/>
                <w:lang w:val="en-US"/>
              </w:rPr>
              <w:t>3.2</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Experiment pipeline</w:t>
            </w:r>
            <w:r w:rsidR="00CD0671">
              <w:rPr>
                <w:noProof/>
                <w:webHidden/>
              </w:rPr>
              <w:tab/>
            </w:r>
            <w:r w:rsidR="00CD0671">
              <w:rPr>
                <w:noProof/>
                <w:webHidden/>
              </w:rPr>
              <w:fldChar w:fldCharType="begin"/>
            </w:r>
            <w:r w:rsidR="00CD0671">
              <w:rPr>
                <w:noProof/>
                <w:webHidden/>
              </w:rPr>
              <w:instrText xml:space="preserve"> PAGEREF _Toc102917166 \h </w:instrText>
            </w:r>
            <w:r w:rsidR="00CD0671">
              <w:rPr>
                <w:noProof/>
                <w:webHidden/>
              </w:rPr>
            </w:r>
            <w:r w:rsidR="00CD0671">
              <w:rPr>
                <w:noProof/>
                <w:webHidden/>
              </w:rPr>
              <w:fldChar w:fldCharType="separate"/>
            </w:r>
            <w:r w:rsidR="00CD0671">
              <w:rPr>
                <w:noProof/>
                <w:webHidden/>
              </w:rPr>
              <w:t>5</w:t>
            </w:r>
            <w:r w:rsidR="00CD0671">
              <w:rPr>
                <w:noProof/>
                <w:webHidden/>
              </w:rPr>
              <w:fldChar w:fldCharType="end"/>
            </w:r>
          </w:hyperlink>
        </w:p>
        <w:p w14:paraId="49A73684" w14:textId="43A1F905"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67" w:history="1">
            <w:r w:rsidR="00CD0671" w:rsidRPr="00E84691">
              <w:rPr>
                <w:rStyle w:val="Hyperlink"/>
                <w:rFonts w:ascii="Times New Roman" w:hAnsi="Times New Roman" w:cs="Times New Roman"/>
                <w:noProof/>
                <w:lang w:val="en-US"/>
              </w:rPr>
              <w:t>3.3</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Agent</w:t>
            </w:r>
            <w:r w:rsidR="00CD0671">
              <w:rPr>
                <w:noProof/>
                <w:webHidden/>
              </w:rPr>
              <w:tab/>
            </w:r>
            <w:r w:rsidR="00CD0671">
              <w:rPr>
                <w:noProof/>
                <w:webHidden/>
              </w:rPr>
              <w:fldChar w:fldCharType="begin"/>
            </w:r>
            <w:r w:rsidR="00CD0671">
              <w:rPr>
                <w:noProof/>
                <w:webHidden/>
              </w:rPr>
              <w:instrText xml:space="preserve"> PAGEREF _Toc102917167 \h </w:instrText>
            </w:r>
            <w:r w:rsidR="00CD0671">
              <w:rPr>
                <w:noProof/>
                <w:webHidden/>
              </w:rPr>
            </w:r>
            <w:r w:rsidR="00CD0671">
              <w:rPr>
                <w:noProof/>
                <w:webHidden/>
              </w:rPr>
              <w:fldChar w:fldCharType="separate"/>
            </w:r>
            <w:r w:rsidR="00CD0671">
              <w:rPr>
                <w:noProof/>
                <w:webHidden/>
              </w:rPr>
              <w:t>6</w:t>
            </w:r>
            <w:r w:rsidR="00CD0671">
              <w:rPr>
                <w:noProof/>
                <w:webHidden/>
              </w:rPr>
              <w:fldChar w:fldCharType="end"/>
            </w:r>
          </w:hyperlink>
        </w:p>
        <w:p w14:paraId="2EE34DCE" w14:textId="59F36409" w:rsidR="00CD0671" w:rsidRDefault="006B33E1">
          <w:pPr>
            <w:pStyle w:val="TOC3"/>
            <w:tabs>
              <w:tab w:val="left" w:pos="1200"/>
              <w:tab w:val="right" w:leader="dot" w:pos="9016"/>
            </w:tabs>
            <w:rPr>
              <w:rFonts w:eastAsiaTheme="minorEastAsia" w:cstheme="minorBidi"/>
              <w:i w:val="0"/>
              <w:iCs w:val="0"/>
              <w:noProof/>
              <w:sz w:val="24"/>
              <w:szCs w:val="24"/>
              <w:lang w:eastAsia="en-GB"/>
            </w:rPr>
          </w:pPr>
          <w:hyperlink w:anchor="_Toc102917168" w:history="1">
            <w:r w:rsidR="00CD0671" w:rsidRPr="00E84691">
              <w:rPr>
                <w:rStyle w:val="Hyperlink"/>
                <w:rFonts w:ascii="Times New Roman" w:hAnsi="Times New Roman" w:cs="Times New Roman"/>
                <w:noProof/>
              </w:rPr>
              <w:t>3.3.1</w:t>
            </w:r>
            <w:r w:rsidR="00CD0671">
              <w:rPr>
                <w:rFonts w:eastAsiaTheme="minorEastAsia" w:cstheme="minorBidi"/>
                <w:i w:val="0"/>
                <w:iCs w:val="0"/>
                <w:noProof/>
                <w:sz w:val="24"/>
                <w:szCs w:val="24"/>
                <w:lang w:eastAsia="en-GB"/>
              </w:rPr>
              <w:tab/>
            </w:r>
            <w:r w:rsidR="00CD0671" w:rsidRPr="00E84691">
              <w:rPr>
                <w:rStyle w:val="Hyperlink"/>
                <w:rFonts w:ascii="Times New Roman" w:hAnsi="Times New Roman" w:cs="Times New Roman"/>
                <w:noProof/>
              </w:rPr>
              <w:t>Deep Q-Learning</w:t>
            </w:r>
            <w:r w:rsidR="00CD0671">
              <w:rPr>
                <w:noProof/>
                <w:webHidden/>
              </w:rPr>
              <w:tab/>
            </w:r>
            <w:r w:rsidR="00CD0671">
              <w:rPr>
                <w:noProof/>
                <w:webHidden/>
              </w:rPr>
              <w:fldChar w:fldCharType="begin"/>
            </w:r>
            <w:r w:rsidR="00CD0671">
              <w:rPr>
                <w:noProof/>
                <w:webHidden/>
              </w:rPr>
              <w:instrText xml:space="preserve"> PAGEREF _Toc102917168 \h </w:instrText>
            </w:r>
            <w:r w:rsidR="00CD0671">
              <w:rPr>
                <w:noProof/>
                <w:webHidden/>
              </w:rPr>
            </w:r>
            <w:r w:rsidR="00CD0671">
              <w:rPr>
                <w:noProof/>
                <w:webHidden/>
              </w:rPr>
              <w:fldChar w:fldCharType="separate"/>
            </w:r>
            <w:r w:rsidR="00CD0671">
              <w:rPr>
                <w:noProof/>
                <w:webHidden/>
              </w:rPr>
              <w:t>6</w:t>
            </w:r>
            <w:r w:rsidR="00CD0671">
              <w:rPr>
                <w:noProof/>
                <w:webHidden/>
              </w:rPr>
              <w:fldChar w:fldCharType="end"/>
            </w:r>
          </w:hyperlink>
        </w:p>
        <w:p w14:paraId="612CA83B" w14:textId="3FF9E50A" w:rsidR="00CD0671" w:rsidRDefault="006B33E1">
          <w:pPr>
            <w:pStyle w:val="TOC3"/>
            <w:tabs>
              <w:tab w:val="left" w:pos="1200"/>
              <w:tab w:val="right" w:leader="dot" w:pos="9016"/>
            </w:tabs>
            <w:rPr>
              <w:rFonts w:eastAsiaTheme="minorEastAsia" w:cstheme="minorBidi"/>
              <w:i w:val="0"/>
              <w:iCs w:val="0"/>
              <w:noProof/>
              <w:sz w:val="24"/>
              <w:szCs w:val="24"/>
              <w:lang w:eastAsia="en-GB"/>
            </w:rPr>
          </w:pPr>
          <w:hyperlink w:anchor="_Toc102917169" w:history="1">
            <w:r w:rsidR="00CD0671" w:rsidRPr="00E84691">
              <w:rPr>
                <w:rStyle w:val="Hyperlink"/>
                <w:rFonts w:ascii="Times New Roman" w:hAnsi="Times New Roman" w:cs="Times New Roman"/>
                <w:noProof/>
              </w:rPr>
              <w:t>3.3.2</w:t>
            </w:r>
            <w:r w:rsidR="00CD0671">
              <w:rPr>
                <w:rFonts w:eastAsiaTheme="minorEastAsia" w:cstheme="minorBidi"/>
                <w:i w:val="0"/>
                <w:iCs w:val="0"/>
                <w:noProof/>
                <w:sz w:val="24"/>
                <w:szCs w:val="24"/>
                <w:lang w:eastAsia="en-GB"/>
              </w:rPr>
              <w:tab/>
            </w:r>
            <w:r w:rsidR="00CD0671" w:rsidRPr="00E84691">
              <w:rPr>
                <w:rStyle w:val="Hyperlink"/>
                <w:rFonts w:ascii="Times New Roman" w:hAnsi="Times New Roman" w:cs="Times New Roman"/>
                <w:noProof/>
              </w:rPr>
              <w:t>Hamiltonian</w:t>
            </w:r>
            <w:r w:rsidR="00CD0671">
              <w:rPr>
                <w:noProof/>
                <w:webHidden/>
              </w:rPr>
              <w:tab/>
            </w:r>
            <w:r w:rsidR="00CD0671">
              <w:rPr>
                <w:noProof/>
                <w:webHidden/>
              </w:rPr>
              <w:fldChar w:fldCharType="begin"/>
            </w:r>
            <w:r w:rsidR="00CD0671">
              <w:rPr>
                <w:noProof/>
                <w:webHidden/>
              </w:rPr>
              <w:instrText xml:space="preserve"> PAGEREF _Toc102917169 \h </w:instrText>
            </w:r>
            <w:r w:rsidR="00CD0671">
              <w:rPr>
                <w:noProof/>
                <w:webHidden/>
              </w:rPr>
            </w:r>
            <w:r w:rsidR="00CD0671">
              <w:rPr>
                <w:noProof/>
                <w:webHidden/>
              </w:rPr>
              <w:fldChar w:fldCharType="separate"/>
            </w:r>
            <w:r w:rsidR="00CD0671">
              <w:rPr>
                <w:noProof/>
                <w:webHidden/>
              </w:rPr>
              <w:t>8</w:t>
            </w:r>
            <w:r w:rsidR="00CD0671">
              <w:rPr>
                <w:noProof/>
                <w:webHidden/>
              </w:rPr>
              <w:fldChar w:fldCharType="end"/>
            </w:r>
          </w:hyperlink>
        </w:p>
        <w:p w14:paraId="093EDBD1" w14:textId="5F386437" w:rsidR="00CD0671" w:rsidRDefault="006B33E1">
          <w:pPr>
            <w:pStyle w:val="TOC3"/>
            <w:tabs>
              <w:tab w:val="left" w:pos="1200"/>
              <w:tab w:val="right" w:leader="dot" w:pos="9016"/>
            </w:tabs>
            <w:rPr>
              <w:rFonts w:eastAsiaTheme="minorEastAsia" w:cstheme="minorBidi"/>
              <w:i w:val="0"/>
              <w:iCs w:val="0"/>
              <w:noProof/>
              <w:sz w:val="24"/>
              <w:szCs w:val="24"/>
              <w:lang w:eastAsia="en-GB"/>
            </w:rPr>
          </w:pPr>
          <w:hyperlink w:anchor="_Toc102917170" w:history="1">
            <w:r w:rsidR="00CD0671" w:rsidRPr="00E84691">
              <w:rPr>
                <w:rStyle w:val="Hyperlink"/>
                <w:rFonts w:ascii="Times New Roman" w:hAnsi="Times New Roman" w:cs="Times New Roman"/>
                <w:noProof/>
              </w:rPr>
              <w:t>3.3.3</w:t>
            </w:r>
            <w:r w:rsidR="00CD0671">
              <w:rPr>
                <w:rFonts w:eastAsiaTheme="minorEastAsia" w:cstheme="minorBidi"/>
                <w:i w:val="0"/>
                <w:iCs w:val="0"/>
                <w:noProof/>
                <w:sz w:val="24"/>
                <w:szCs w:val="24"/>
                <w:lang w:eastAsia="en-GB"/>
              </w:rPr>
              <w:tab/>
            </w:r>
            <w:r w:rsidR="00CD0671" w:rsidRPr="00E84691">
              <w:rPr>
                <w:rStyle w:val="Hyperlink"/>
                <w:rFonts w:ascii="Times New Roman" w:hAnsi="Times New Roman" w:cs="Times New Roman"/>
                <w:noProof/>
              </w:rPr>
              <w:t>A*</w:t>
            </w:r>
            <w:r w:rsidR="00CD0671">
              <w:rPr>
                <w:noProof/>
                <w:webHidden/>
              </w:rPr>
              <w:tab/>
            </w:r>
            <w:r w:rsidR="00CD0671">
              <w:rPr>
                <w:noProof/>
                <w:webHidden/>
              </w:rPr>
              <w:fldChar w:fldCharType="begin"/>
            </w:r>
            <w:r w:rsidR="00CD0671">
              <w:rPr>
                <w:noProof/>
                <w:webHidden/>
              </w:rPr>
              <w:instrText xml:space="preserve"> PAGEREF _Toc102917170 \h </w:instrText>
            </w:r>
            <w:r w:rsidR="00CD0671">
              <w:rPr>
                <w:noProof/>
                <w:webHidden/>
              </w:rPr>
            </w:r>
            <w:r w:rsidR="00CD0671">
              <w:rPr>
                <w:noProof/>
                <w:webHidden/>
              </w:rPr>
              <w:fldChar w:fldCharType="separate"/>
            </w:r>
            <w:r w:rsidR="00CD0671">
              <w:rPr>
                <w:noProof/>
                <w:webHidden/>
              </w:rPr>
              <w:t>8</w:t>
            </w:r>
            <w:r w:rsidR="00CD0671">
              <w:rPr>
                <w:noProof/>
                <w:webHidden/>
              </w:rPr>
              <w:fldChar w:fldCharType="end"/>
            </w:r>
          </w:hyperlink>
        </w:p>
        <w:p w14:paraId="4B83A87B" w14:textId="49885229"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71" w:history="1">
            <w:r w:rsidR="00CD0671" w:rsidRPr="00E84691">
              <w:rPr>
                <w:rStyle w:val="Hyperlink"/>
                <w:rFonts w:ascii="Times New Roman" w:hAnsi="Times New Roman" w:cs="Times New Roman"/>
                <w:noProof/>
                <w:lang w:val="en-US"/>
              </w:rPr>
              <w:t>4</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Results and Analysis</w:t>
            </w:r>
            <w:r w:rsidR="00CD0671">
              <w:rPr>
                <w:noProof/>
                <w:webHidden/>
              </w:rPr>
              <w:tab/>
            </w:r>
            <w:r w:rsidR="00CD0671">
              <w:rPr>
                <w:noProof/>
                <w:webHidden/>
              </w:rPr>
              <w:fldChar w:fldCharType="begin"/>
            </w:r>
            <w:r w:rsidR="00CD0671">
              <w:rPr>
                <w:noProof/>
                <w:webHidden/>
              </w:rPr>
              <w:instrText xml:space="preserve"> PAGEREF _Toc102917171 \h </w:instrText>
            </w:r>
            <w:r w:rsidR="00CD0671">
              <w:rPr>
                <w:noProof/>
                <w:webHidden/>
              </w:rPr>
            </w:r>
            <w:r w:rsidR="00CD0671">
              <w:rPr>
                <w:noProof/>
                <w:webHidden/>
              </w:rPr>
              <w:fldChar w:fldCharType="separate"/>
            </w:r>
            <w:r w:rsidR="00CD0671">
              <w:rPr>
                <w:noProof/>
                <w:webHidden/>
              </w:rPr>
              <w:t>9</w:t>
            </w:r>
            <w:r w:rsidR="00CD0671">
              <w:rPr>
                <w:noProof/>
                <w:webHidden/>
              </w:rPr>
              <w:fldChar w:fldCharType="end"/>
            </w:r>
          </w:hyperlink>
        </w:p>
        <w:p w14:paraId="14E3626F" w14:textId="5068E55F"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72" w:history="1">
            <w:r w:rsidR="00CD0671" w:rsidRPr="00E84691">
              <w:rPr>
                <w:rStyle w:val="Hyperlink"/>
                <w:rFonts w:ascii="Times New Roman" w:hAnsi="Times New Roman" w:cs="Times New Roman"/>
                <w:noProof/>
                <w:lang w:val="en-US"/>
              </w:rPr>
              <w:t>4.1</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Agent Limitations</w:t>
            </w:r>
            <w:r w:rsidR="00CD0671">
              <w:rPr>
                <w:noProof/>
                <w:webHidden/>
              </w:rPr>
              <w:tab/>
            </w:r>
            <w:r w:rsidR="00CD0671">
              <w:rPr>
                <w:noProof/>
                <w:webHidden/>
              </w:rPr>
              <w:fldChar w:fldCharType="begin"/>
            </w:r>
            <w:r w:rsidR="00CD0671">
              <w:rPr>
                <w:noProof/>
                <w:webHidden/>
              </w:rPr>
              <w:instrText xml:space="preserve"> PAGEREF _Toc102917172 \h </w:instrText>
            </w:r>
            <w:r w:rsidR="00CD0671">
              <w:rPr>
                <w:noProof/>
                <w:webHidden/>
              </w:rPr>
            </w:r>
            <w:r w:rsidR="00CD0671">
              <w:rPr>
                <w:noProof/>
                <w:webHidden/>
              </w:rPr>
              <w:fldChar w:fldCharType="separate"/>
            </w:r>
            <w:r w:rsidR="00CD0671">
              <w:rPr>
                <w:noProof/>
                <w:webHidden/>
              </w:rPr>
              <w:t>9</w:t>
            </w:r>
            <w:r w:rsidR="00CD0671">
              <w:rPr>
                <w:noProof/>
                <w:webHidden/>
              </w:rPr>
              <w:fldChar w:fldCharType="end"/>
            </w:r>
          </w:hyperlink>
        </w:p>
        <w:p w14:paraId="7243F771" w14:textId="41ABDE19" w:rsidR="00CD0671" w:rsidRDefault="006B33E1">
          <w:pPr>
            <w:pStyle w:val="TOC2"/>
            <w:tabs>
              <w:tab w:val="left" w:pos="960"/>
              <w:tab w:val="right" w:leader="dot" w:pos="9016"/>
            </w:tabs>
            <w:rPr>
              <w:rFonts w:eastAsiaTheme="minorEastAsia" w:cstheme="minorBidi"/>
              <w:smallCaps w:val="0"/>
              <w:noProof/>
              <w:sz w:val="24"/>
              <w:szCs w:val="24"/>
              <w:lang w:eastAsia="en-GB"/>
            </w:rPr>
          </w:pPr>
          <w:hyperlink w:anchor="_Toc102917173" w:history="1">
            <w:r w:rsidR="00CD0671" w:rsidRPr="00E84691">
              <w:rPr>
                <w:rStyle w:val="Hyperlink"/>
                <w:rFonts w:ascii="Times New Roman" w:hAnsi="Times New Roman" w:cs="Times New Roman"/>
                <w:noProof/>
                <w:lang w:val="en-US"/>
              </w:rPr>
              <w:t>4.2</w:t>
            </w:r>
            <w:r w:rsidR="00CD0671">
              <w:rPr>
                <w:rFonts w:eastAsiaTheme="minorEastAsia" w:cstheme="minorBidi"/>
                <w:smallCaps w:val="0"/>
                <w:noProof/>
                <w:sz w:val="24"/>
                <w:szCs w:val="24"/>
                <w:lang w:eastAsia="en-GB"/>
              </w:rPr>
              <w:tab/>
            </w:r>
            <w:r w:rsidR="00CD0671" w:rsidRPr="00E84691">
              <w:rPr>
                <w:rStyle w:val="Hyperlink"/>
                <w:rFonts w:ascii="Times New Roman" w:hAnsi="Times New Roman" w:cs="Times New Roman"/>
                <w:noProof/>
                <w:lang w:val="en-US"/>
              </w:rPr>
              <w:t>Experiment results</w:t>
            </w:r>
            <w:r w:rsidR="00CD0671">
              <w:rPr>
                <w:noProof/>
                <w:webHidden/>
              </w:rPr>
              <w:tab/>
            </w:r>
            <w:r w:rsidR="00CD0671">
              <w:rPr>
                <w:noProof/>
                <w:webHidden/>
              </w:rPr>
              <w:fldChar w:fldCharType="begin"/>
            </w:r>
            <w:r w:rsidR="00CD0671">
              <w:rPr>
                <w:noProof/>
                <w:webHidden/>
              </w:rPr>
              <w:instrText xml:space="preserve"> PAGEREF _Toc102917173 \h </w:instrText>
            </w:r>
            <w:r w:rsidR="00CD0671">
              <w:rPr>
                <w:noProof/>
                <w:webHidden/>
              </w:rPr>
            </w:r>
            <w:r w:rsidR="00CD0671">
              <w:rPr>
                <w:noProof/>
                <w:webHidden/>
              </w:rPr>
              <w:fldChar w:fldCharType="separate"/>
            </w:r>
            <w:r w:rsidR="00CD0671">
              <w:rPr>
                <w:noProof/>
                <w:webHidden/>
              </w:rPr>
              <w:t>9</w:t>
            </w:r>
            <w:r w:rsidR="00CD0671">
              <w:rPr>
                <w:noProof/>
                <w:webHidden/>
              </w:rPr>
              <w:fldChar w:fldCharType="end"/>
            </w:r>
          </w:hyperlink>
        </w:p>
        <w:p w14:paraId="34788FF4" w14:textId="22808C78"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74" w:history="1">
            <w:r w:rsidR="00CD0671" w:rsidRPr="00E84691">
              <w:rPr>
                <w:rStyle w:val="Hyperlink"/>
                <w:rFonts w:ascii="Times New Roman" w:hAnsi="Times New Roman" w:cs="Times New Roman"/>
                <w:noProof/>
                <w:lang w:val="en-US"/>
              </w:rPr>
              <w:t>5</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Discussion</w:t>
            </w:r>
            <w:r w:rsidR="00CD0671">
              <w:rPr>
                <w:noProof/>
                <w:webHidden/>
              </w:rPr>
              <w:tab/>
            </w:r>
            <w:r w:rsidR="00CD0671">
              <w:rPr>
                <w:noProof/>
                <w:webHidden/>
              </w:rPr>
              <w:fldChar w:fldCharType="begin"/>
            </w:r>
            <w:r w:rsidR="00CD0671">
              <w:rPr>
                <w:noProof/>
                <w:webHidden/>
              </w:rPr>
              <w:instrText xml:space="preserve"> PAGEREF _Toc102917174 \h </w:instrText>
            </w:r>
            <w:r w:rsidR="00CD0671">
              <w:rPr>
                <w:noProof/>
                <w:webHidden/>
              </w:rPr>
            </w:r>
            <w:r w:rsidR="00CD0671">
              <w:rPr>
                <w:noProof/>
                <w:webHidden/>
              </w:rPr>
              <w:fldChar w:fldCharType="separate"/>
            </w:r>
            <w:r w:rsidR="00CD0671">
              <w:rPr>
                <w:noProof/>
                <w:webHidden/>
              </w:rPr>
              <w:t>11</w:t>
            </w:r>
            <w:r w:rsidR="00CD0671">
              <w:rPr>
                <w:noProof/>
                <w:webHidden/>
              </w:rPr>
              <w:fldChar w:fldCharType="end"/>
            </w:r>
          </w:hyperlink>
        </w:p>
        <w:p w14:paraId="10375EAF" w14:textId="784250FB"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75" w:history="1">
            <w:r w:rsidR="00CD0671" w:rsidRPr="00E84691">
              <w:rPr>
                <w:rStyle w:val="Hyperlink"/>
                <w:rFonts w:ascii="Times New Roman" w:hAnsi="Times New Roman" w:cs="Times New Roman"/>
                <w:noProof/>
                <w:lang w:val="en-US"/>
              </w:rPr>
              <w:t>6</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lang w:val="en-US"/>
              </w:rPr>
              <w:t>Conclusion</w:t>
            </w:r>
            <w:r w:rsidR="00CD0671">
              <w:rPr>
                <w:noProof/>
                <w:webHidden/>
              </w:rPr>
              <w:tab/>
            </w:r>
            <w:r w:rsidR="00CD0671">
              <w:rPr>
                <w:noProof/>
                <w:webHidden/>
              </w:rPr>
              <w:fldChar w:fldCharType="begin"/>
            </w:r>
            <w:r w:rsidR="00CD0671">
              <w:rPr>
                <w:noProof/>
                <w:webHidden/>
              </w:rPr>
              <w:instrText xml:space="preserve"> PAGEREF _Toc102917175 \h </w:instrText>
            </w:r>
            <w:r w:rsidR="00CD0671">
              <w:rPr>
                <w:noProof/>
                <w:webHidden/>
              </w:rPr>
            </w:r>
            <w:r w:rsidR="00CD0671">
              <w:rPr>
                <w:noProof/>
                <w:webHidden/>
              </w:rPr>
              <w:fldChar w:fldCharType="separate"/>
            </w:r>
            <w:r w:rsidR="00CD0671">
              <w:rPr>
                <w:noProof/>
                <w:webHidden/>
              </w:rPr>
              <w:t>12</w:t>
            </w:r>
            <w:r w:rsidR="00CD0671">
              <w:rPr>
                <w:noProof/>
                <w:webHidden/>
              </w:rPr>
              <w:fldChar w:fldCharType="end"/>
            </w:r>
          </w:hyperlink>
        </w:p>
        <w:p w14:paraId="37380749" w14:textId="1B84F597" w:rsidR="00CD0671" w:rsidRDefault="006B33E1">
          <w:pPr>
            <w:pStyle w:val="TOC1"/>
            <w:tabs>
              <w:tab w:val="left" w:pos="480"/>
              <w:tab w:val="right" w:leader="dot" w:pos="9016"/>
            </w:tabs>
            <w:rPr>
              <w:rFonts w:eastAsiaTheme="minorEastAsia" w:cstheme="minorBidi"/>
              <w:b w:val="0"/>
              <w:bCs w:val="0"/>
              <w:caps w:val="0"/>
              <w:noProof/>
              <w:sz w:val="24"/>
              <w:szCs w:val="24"/>
              <w:lang w:eastAsia="en-GB"/>
            </w:rPr>
          </w:pPr>
          <w:hyperlink w:anchor="_Toc102917176" w:history="1">
            <w:r w:rsidR="00CD0671" w:rsidRPr="00E84691">
              <w:rPr>
                <w:rStyle w:val="Hyperlink"/>
                <w:rFonts w:ascii="Times New Roman" w:hAnsi="Times New Roman" w:cs="Times New Roman"/>
                <w:noProof/>
              </w:rPr>
              <w:t>7</w:t>
            </w:r>
            <w:r w:rsidR="00CD0671">
              <w:rPr>
                <w:rFonts w:eastAsiaTheme="minorEastAsia" w:cstheme="minorBidi"/>
                <w:b w:val="0"/>
                <w:bCs w:val="0"/>
                <w:caps w:val="0"/>
                <w:noProof/>
                <w:sz w:val="24"/>
                <w:szCs w:val="24"/>
                <w:lang w:eastAsia="en-GB"/>
              </w:rPr>
              <w:tab/>
            </w:r>
            <w:r w:rsidR="00CD0671" w:rsidRPr="00E84691">
              <w:rPr>
                <w:rStyle w:val="Hyperlink"/>
                <w:rFonts w:ascii="Times New Roman" w:hAnsi="Times New Roman" w:cs="Times New Roman"/>
                <w:noProof/>
              </w:rPr>
              <w:t>Bibliography</w:t>
            </w:r>
            <w:r w:rsidR="00CD0671">
              <w:rPr>
                <w:noProof/>
                <w:webHidden/>
              </w:rPr>
              <w:tab/>
            </w:r>
            <w:r w:rsidR="00CD0671">
              <w:rPr>
                <w:noProof/>
                <w:webHidden/>
              </w:rPr>
              <w:fldChar w:fldCharType="begin"/>
            </w:r>
            <w:r w:rsidR="00CD0671">
              <w:rPr>
                <w:noProof/>
                <w:webHidden/>
              </w:rPr>
              <w:instrText xml:space="preserve"> PAGEREF _Toc102917176 \h </w:instrText>
            </w:r>
            <w:r w:rsidR="00CD0671">
              <w:rPr>
                <w:noProof/>
                <w:webHidden/>
              </w:rPr>
            </w:r>
            <w:r w:rsidR="00CD0671">
              <w:rPr>
                <w:noProof/>
                <w:webHidden/>
              </w:rPr>
              <w:fldChar w:fldCharType="separate"/>
            </w:r>
            <w:r w:rsidR="00CD0671">
              <w:rPr>
                <w:noProof/>
                <w:webHidden/>
              </w:rPr>
              <w:t>13</w:t>
            </w:r>
            <w:r w:rsidR="00CD0671">
              <w:rPr>
                <w:noProof/>
                <w:webHidden/>
              </w:rPr>
              <w:fldChar w:fldCharType="end"/>
            </w:r>
          </w:hyperlink>
        </w:p>
        <w:p w14:paraId="2D4CAA8B" w14:textId="7B7C5FB2" w:rsidR="00895171" w:rsidRPr="004C378F" w:rsidRDefault="004A09CE">
          <w:pPr>
            <w:rPr>
              <w:b/>
              <w:bCs/>
              <w:noProof/>
            </w:rPr>
          </w:pPr>
          <w:r w:rsidRPr="004C378F">
            <w:rPr>
              <w:b/>
              <w:bCs/>
              <w:noProof/>
            </w:rPr>
            <w:fldChar w:fldCharType="end"/>
          </w:r>
        </w:p>
      </w:sdtContent>
    </w:sdt>
    <w:p w14:paraId="3BF07A98" w14:textId="005DCC88" w:rsidR="006443D6" w:rsidRPr="004C378F" w:rsidRDefault="006443D6">
      <w:pPr>
        <w:rPr>
          <w:b/>
          <w:bCs/>
          <w:noProof/>
        </w:rPr>
      </w:pPr>
      <w:r w:rsidRPr="004C378F">
        <w:rPr>
          <w:lang w:val="en-US"/>
        </w:rPr>
        <w:br w:type="page"/>
      </w:r>
    </w:p>
    <w:p w14:paraId="0EAA38F4" w14:textId="178941E1" w:rsidR="00955558" w:rsidRPr="004C378F" w:rsidRDefault="00A70126" w:rsidP="00453405">
      <w:pPr>
        <w:pStyle w:val="Heading1"/>
        <w:spacing w:afterLines="100" w:after="240" w:line="276" w:lineRule="auto"/>
        <w:jc w:val="both"/>
        <w:rPr>
          <w:rFonts w:ascii="Times New Roman" w:hAnsi="Times New Roman" w:cs="Times New Roman"/>
          <w:lang w:val="en-US"/>
        </w:rPr>
      </w:pPr>
      <w:bookmarkStart w:id="0" w:name="_Toc102917159"/>
      <w:r w:rsidRPr="004C378F">
        <w:rPr>
          <w:rFonts w:ascii="Times New Roman" w:hAnsi="Times New Roman" w:cs="Times New Roman"/>
          <w:lang w:val="en-US"/>
        </w:rPr>
        <w:lastRenderedPageBreak/>
        <w:t>Introduction</w:t>
      </w:r>
      <w:bookmarkEnd w:id="0"/>
    </w:p>
    <w:p w14:paraId="33A6586E" w14:textId="20BFE756" w:rsidR="00B40600" w:rsidRPr="004C378F" w:rsidRDefault="00B40600" w:rsidP="00453405">
      <w:pPr>
        <w:spacing w:afterLines="100" w:after="240" w:line="276" w:lineRule="auto"/>
        <w:jc w:val="both"/>
      </w:pPr>
      <w:r w:rsidRPr="004C378F">
        <w:t xml:space="preserve">The snake game was first developed by </w:t>
      </w:r>
      <w:proofErr w:type="spellStart"/>
      <w:r w:rsidRPr="004C378F">
        <w:t>Tameloi</w:t>
      </w:r>
      <w:proofErr w:type="spellEnd"/>
      <w:r w:rsidRPr="004C378F">
        <w:t xml:space="preserve"> </w:t>
      </w:r>
      <w:proofErr w:type="spellStart"/>
      <w:r w:rsidRPr="004C378F">
        <w:t>Armanto</w:t>
      </w:r>
      <w:proofErr w:type="spellEnd"/>
      <w:r w:rsidRPr="004C378F">
        <w:t xml:space="preserve"> and introduced in 1997 on a Nokia phone. The game consists of a </w:t>
      </w:r>
      <w:r w:rsidRPr="004C378F">
        <w:rPr>
          <w:i/>
          <w:iCs/>
          <w:color w:val="0E101A"/>
        </w:rPr>
        <w:t>n x m </w:t>
      </w:r>
      <w:r w:rsidRPr="004C378F">
        <w:t xml:space="preserve">grid, a snake, and food. The game's mechanism is to control the snake to collect food on a map and avoid collision with a wall or its own body. For every food collected, the snake's length will increase by one pixel or </w:t>
      </w:r>
      <w:r w:rsidR="0020483F" w:rsidRPr="004C378F">
        <w:t xml:space="preserve">one </w:t>
      </w:r>
      <w:r w:rsidRPr="004C378F">
        <w:t>cell in the grid. The goal of the game is to collect as much food until the snake's body fills the entire space and the game ends.</w:t>
      </w:r>
    </w:p>
    <w:p w14:paraId="27ECB066" w14:textId="22EB1FE0" w:rsidR="00A70126" w:rsidRPr="004C378F" w:rsidRDefault="00A70126" w:rsidP="00453405">
      <w:pPr>
        <w:pStyle w:val="Heading2"/>
        <w:spacing w:afterLines="100" w:after="240" w:line="276" w:lineRule="auto"/>
        <w:jc w:val="both"/>
        <w:rPr>
          <w:rFonts w:ascii="Times New Roman" w:hAnsi="Times New Roman" w:cs="Times New Roman"/>
          <w:lang w:val="en-US"/>
        </w:rPr>
      </w:pPr>
      <w:bookmarkStart w:id="1" w:name="_Toc102917160"/>
      <w:r w:rsidRPr="004C378F">
        <w:rPr>
          <w:rFonts w:ascii="Times New Roman" w:hAnsi="Times New Roman" w:cs="Times New Roman"/>
          <w:lang w:val="en-US"/>
        </w:rPr>
        <w:t>Objectives</w:t>
      </w:r>
      <w:bookmarkEnd w:id="1"/>
    </w:p>
    <w:p w14:paraId="547F73C0" w14:textId="2D1B89DF" w:rsidR="00597315" w:rsidRPr="004C378F" w:rsidRDefault="00B40600" w:rsidP="00453405">
      <w:pPr>
        <w:spacing w:afterLines="100" w:after="240" w:line="276" w:lineRule="auto"/>
        <w:jc w:val="both"/>
        <w:rPr>
          <w:lang w:val="en-US"/>
        </w:rPr>
      </w:pPr>
      <w:r w:rsidRPr="004C378F">
        <w:rPr>
          <w:lang w:val="en-US"/>
        </w:rPr>
        <w:t xml:space="preserve">This project aims to develop multiple intelligent agents to play the game of snake and measure the performance of each agent in a different environment, e.g., different width and height </w:t>
      </w:r>
      <w:r w:rsidR="0020483F" w:rsidRPr="004C378F">
        <w:rPr>
          <w:lang w:val="en-US"/>
        </w:rPr>
        <w:t xml:space="preserve">grid </w:t>
      </w:r>
      <w:r w:rsidRPr="004C378F">
        <w:rPr>
          <w:lang w:val="en-US"/>
        </w:rPr>
        <w:t>sizes. The main questions that this project tries to answer: are the agents able to adapt to a different environment? How do different approaches to building the agents compare in terms of performance</w:t>
      </w:r>
      <w:r w:rsidR="00597315" w:rsidRPr="004C378F">
        <w:rPr>
          <w:lang w:val="en-US"/>
        </w:rPr>
        <w:t>?</w:t>
      </w:r>
    </w:p>
    <w:p w14:paraId="3DF7C8C7" w14:textId="505340E4" w:rsidR="00B40600" w:rsidRPr="004C378F" w:rsidRDefault="00B40600" w:rsidP="00453405">
      <w:pPr>
        <w:spacing w:afterLines="100" w:after="240" w:line="276" w:lineRule="auto"/>
        <w:jc w:val="both"/>
        <w:rPr>
          <w:color w:val="0E101A"/>
        </w:rPr>
      </w:pPr>
      <w:r w:rsidRPr="004C378F">
        <w:rPr>
          <w:color w:val="0E101A"/>
        </w:rPr>
        <w:t xml:space="preserve">However, few objectives need to be accomplished beforehand to achieve its primary goal and </w:t>
      </w:r>
      <w:r w:rsidR="0020483F" w:rsidRPr="004C378F">
        <w:rPr>
          <w:color w:val="0E101A"/>
        </w:rPr>
        <w:t xml:space="preserve">to </w:t>
      </w:r>
      <w:r w:rsidRPr="004C378F">
        <w:rPr>
          <w:color w:val="0E101A"/>
        </w:rPr>
        <w:t>answer the questions above.</w:t>
      </w:r>
    </w:p>
    <w:p w14:paraId="65DE5C13" w14:textId="1C31BDD8" w:rsidR="00B40600" w:rsidRPr="004C378F" w:rsidRDefault="00B40600" w:rsidP="00453405">
      <w:pPr>
        <w:numPr>
          <w:ilvl w:val="0"/>
          <w:numId w:val="5"/>
        </w:numPr>
        <w:spacing w:afterLines="100" w:after="240" w:line="276" w:lineRule="auto"/>
        <w:jc w:val="both"/>
        <w:rPr>
          <w:color w:val="0E101A"/>
        </w:rPr>
      </w:pPr>
      <w:r w:rsidRPr="004C378F">
        <w:rPr>
          <w:color w:val="0E101A"/>
        </w:rPr>
        <w:t>Develop the game environment, i.e., the snake game.</w:t>
      </w:r>
    </w:p>
    <w:p w14:paraId="1E7F2051" w14:textId="77777777" w:rsidR="00B40600" w:rsidRPr="004C378F" w:rsidRDefault="00B40600" w:rsidP="00453405">
      <w:pPr>
        <w:numPr>
          <w:ilvl w:val="0"/>
          <w:numId w:val="5"/>
        </w:numPr>
        <w:spacing w:afterLines="100" w:after="240" w:line="276" w:lineRule="auto"/>
        <w:jc w:val="both"/>
        <w:rPr>
          <w:color w:val="0E101A"/>
        </w:rPr>
      </w:pPr>
      <w:r w:rsidRPr="004C378F">
        <w:rPr>
          <w:color w:val="0E101A"/>
        </w:rPr>
        <w:t>Develop multiple Deep Q- Learning algorithm agents to play the game.</w:t>
      </w:r>
    </w:p>
    <w:p w14:paraId="0E078DFC" w14:textId="77777777" w:rsidR="00B40600" w:rsidRPr="004C378F" w:rsidRDefault="00B40600" w:rsidP="00453405">
      <w:pPr>
        <w:numPr>
          <w:ilvl w:val="0"/>
          <w:numId w:val="5"/>
        </w:numPr>
        <w:spacing w:afterLines="100" w:after="240" w:line="276" w:lineRule="auto"/>
        <w:jc w:val="both"/>
        <w:rPr>
          <w:color w:val="0E101A"/>
        </w:rPr>
      </w:pPr>
      <w:r w:rsidRPr="004C378F">
        <w:rPr>
          <w:color w:val="0E101A"/>
        </w:rPr>
        <w:t>Develop an agent that uses the Hamiltonian algorithm to construct a path in an environment.</w:t>
      </w:r>
    </w:p>
    <w:p w14:paraId="52DEA5C2" w14:textId="5CA8DD2B" w:rsidR="00B40600" w:rsidRPr="004C378F" w:rsidRDefault="00B40600" w:rsidP="00453405">
      <w:pPr>
        <w:numPr>
          <w:ilvl w:val="0"/>
          <w:numId w:val="5"/>
        </w:numPr>
        <w:spacing w:afterLines="100" w:after="240" w:line="276" w:lineRule="auto"/>
        <w:jc w:val="both"/>
        <w:rPr>
          <w:color w:val="0E101A"/>
        </w:rPr>
      </w:pPr>
      <w:r w:rsidRPr="004C378F">
        <w:rPr>
          <w:color w:val="0E101A"/>
        </w:rPr>
        <w:t xml:space="preserve">Develop an agent that uses </w:t>
      </w:r>
      <w:r w:rsidR="0020483F" w:rsidRPr="004C378F">
        <w:rPr>
          <w:color w:val="0E101A"/>
        </w:rPr>
        <w:t>an informed search</w:t>
      </w:r>
      <w:r w:rsidRPr="004C378F">
        <w:rPr>
          <w:color w:val="0E101A"/>
        </w:rPr>
        <w:t xml:space="preserve"> </w:t>
      </w:r>
      <w:r w:rsidR="0020483F" w:rsidRPr="004C378F">
        <w:rPr>
          <w:color w:val="0E101A"/>
        </w:rPr>
        <w:t>technique</w:t>
      </w:r>
      <w:r w:rsidRPr="004C378F">
        <w:rPr>
          <w:color w:val="0E101A"/>
        </w:rPr>
        <w:t xml:space="preserve"> to collect food in the environment</w:t>
      </w:r>
      <w:r w:rsidR="0020483F" w:rsidRPr="004C378F">
        <w:rPr>
          <w:color w:val="0E101A"/>
        </w:rPr>
        <w:t>, i.e., A* algorithm</w:t>
      </w:r>
      <w:r w:rsidRPr="004C378F">
        <w:rPr>
          <w:color w:val="0E101A"/>
        </w:rPr>
        <w:t>.</w:t>
      </w:r>
    </w:p>
    <w:p w14:paraId="4289D992" w14:textId="5D18F424" w:rsidR="00B40600" w:rsidRPr="004C378F" w:rsidRDefault="0020483F" w:rsidP="00453405">
      <w:pPr>
        <w:numPr>
          <w:ilvl w:val="0"/>
          <w:numId w:val="5"/>
        </w:numPr>
        <w:spacing w:afterLines="100" w:after="240" w:line="276" w:lineRule="auto"/>
        <w:jc w:val="both"/>
        <w:rPr>
          <w:color w:val="0E101A"/>
        </w:rPr>
      </w:pPr>
      <w:r w:rsidRPr="004C378F">
        <w:rPr>
          <w:color w:val="0E101A"/>
        </w:rPr>
        <w:t>Run several</w:t>
      </w:r>
      <w:r w:rsidR="00B40600" w:rsidRPr="004C378F">
        <w:rPr>
          <w:color w:val="0E101A"/>
        </w:rPr>
        <w:t xml:space="preserve"> experiments </w:t>
      </w:r>
      <w:r w:rsidRPr="004C378F">
        <w:rPr>
          <w:color w:val="0E101A"/>
        </w:rPr>
        <w:t xml:space="preserve">of the agents playing the game, </w:t>
      </w:r>
      <w:r w:rsidR="00B40600" w:rsidRPr="004C378F">
        <w:rPr>
          <w:color w:val="0E101A"/>
        </w:rPr>
        <w:t xml:space="preserve">in a different environment and evaluate </w:t>
      </w:r>
      <w:r w:rsidRPr="004C378F">
        <w:rPr>
          <w:color w:val="0E101A"/>
        </w:rPr>
        <w:t>their</w:t>
      </w:r>
      <w:r w:rsidR="00B40600" w:rsidRPr="004C378F">
        <w:rPr>
          <w:color w:val="0E101A"/>
        </w:rPr>
        <w:t xml:space="preserve"> performance.</w:t>
      </w:r>
    </w:p>
    <w:p w14:paraId="3FF5F02C" w14:textId="5493686D" w:rsidR="00A70126" w:rsidRPr="004C378F" w:rsidRDefault="00A70126" w:rsidP="00453405">
      <w:pPr>
        <w:pStyle w:val="Heading1"/>
        <w:spacing w:afterLines="100" w:after="240" w:line="276" w:lineRule="auto"/>
        <w:jc w:val="both"/>
        <w:rPr>
          <w:rFonts w:ascii="Times New Roman" w:hAnsi="Times New Roman" w:cs="Times New Roman"/>
          <w:lang w:val="en-US"/>
        </w:rPr>
      </w:pPr>
      <w:bookmarkStart w:id="2" w:name="_Toc102917161"/>
      <w:r w:rsidRPr="004C378F">
        <w:rPr>
          <w:rFonts w:ascii="Times New Roman" w:hAnsi="Times New Roman" w:cs="Times New Roman"/>
          <w:lang w:val="en-US"/>
        </w:rPr>
        <w:t>Existing Approaches</w:t>
      </w:r>
      <w:bookmarkEnd w:id="2"/>
    </w:p>
    <w:p w14:paraId="08BB7B05" w14:textId="77777777" w:rsidR="002C515C" w:rsidRPr="004C378F" w:rsidRDefault="002C515C" w:rsidP="00453405">
      <w:pPr>
        <w:tabs>
          <w:tab w:val="left" w:pos="1672"/>
        </w:tabs>
        <w:spacing w:afterLines="100" w:after="240" w:line="276" w:lineRule="auto"/>
        <w:jc w:val="both"/>
        <w:rPr>
          <w:lang w:val="en-US"/>
        </w:rPr>
      </w:pPr>
      <w:r w:rsidRPr="004C378F">
        <w:rPr>
          <w:lang w:val="en-US"/>
        </w:rPr>
        <w:t xml:space="preserve">Many of the studies focused on the approach of deep reinforcement learning. </w:t>
      </w:r>
      <w:proofErr w:type="gramStart"/>
      <w:r w:rsidRPr="004C378F">
        <w:rPr>
          <w:lang w:val="en-US"/>
        </w:rPr>
        <w:t>Upon researching the currently available approaches, there</w:t>
      </w:r>
      <w:proofErr w:type="gramEnd"/>
      <w:r w:rsidRPr="004C378F">
        <w:rPr>
          <w:lang w:val="en-US"/>
        </w:rPr>
        <w:t xml:space="preserve"> was indeed a limited study on this subject. However, this section will discuss a few notable pieces of research based on deep reinforcement and other techniques such as genetic algorithms and various searching algorithms.</w:t>
      </w:r>
    </w:p>
    <w:p w14:paraId="1B6B1329" w14:textId="77777777" w:rsidR="002C515C" w:rsidRPr="004C378F" w:rsidRDefault="002C515C" w:rsidP="00453405">
      <w:pPr>
        <w:tabs>
          <w:tab w:val="left" w:pos="1672"/>
        </w:tabs>
        <w:spacing w:afterLines="100" w:after="240" w:line="276" w:lineRule="auto"/>
        <w:jc w:val="both"/>
        <w:rPr>
          <w:lang w:val="en-US"/>
        </w:rPr>
      </w:pPr>
      <w:r w:rsidRPr="004C378F">
        <w:rPr>
          <w:lang w:val="en-US"/>
        </w:rPr>
        <w:t xml:space="preserve">In a study in 2021, </w:t>
      </w:r>
      <w:proofErr w:type="spellStart"/>
      <w:r w:rsidRPr="004C378F">
        <w:rPr>
          <w:lang w:val="en-US"/>
        </w:rPr>
        <w:t>Sebastianelli</w:t>
      </w:r>
      <w:proofErr w:type="spellEnd"/>
      <w:r w:rsidRPr="004C378F">
        <w:rPr>
          <w:lang w:val="en-US"/>
        </w:rPr>
        <w:t xml:space="preserve"> et al. applied a Deep Q-learning approach to the snake game [1]. The proposed system consists of a snake, fruit, and a 20 x 20 grid game board. The snake is rewarded with 10 points if it successfully eats the fruit or -10 if it bumps into a wall or its tail, and the state in each game step is an 11 binary values vector. Furthermore, the neural </w:t>
      </w:r>
      <w:r w:rsidRPr="004C378F">
        <w:rPr>
          <w:lang w:val="en-US"/>
        </w:rPr>
        <w:lastRenderedPageBreak/>
        <w:t xml:space="preserve">network model architecture in the Deep Q-learning algorithm has 11 neurons in the input layer, 100 neurons in every three hidden layers, and three neurons in the output layer. The activation function used is rectified linear unit plus dropout and SoftMax for hidden and output layers. Overall, they achieved the best model with a mean score of 56. </w:t>
      </w:r>
    </w:p>
    <w:p w14:paraId="7EA94AD8" w14:textId="0E1B91D4" w:rsidR="002C515C" w:rsidRPr="004C378F" w:rsidRDefault="002C515C" w:rsidP="00453405">
      <w:pPr>
        <w:tabs>
          <w:tab w:val="left" w:pos="1672"/>
        </w:tabs>
        <w:spacing w:afterLines="100" w:after="240" w:line="276" w:lineRule="auto"/>
        <w:jc w:val="both"/>
        <w:rPr>
          <w:lang w:val="en-US"/>
        </w:rPr>
      </w:pPr>
      <w:proofErr w:type="spellStart"/>
      <w:r w:rsidRPr="004C378F">
        <w:rPr>
          <w:lang w:val="en-US"/>
        </w:rPr>
        <w:t>Białas</w:t>
      </w:r>
      <w:proofErr w:type="spellEnd"/>
      <w:r w:rsidRPr="004C378F">
        <w:rPr>
          <w:lang w:val="en-US"/>
        </w:rPr>
        <w:t xml:space="preserve">, however, used a different approach for this problem; instead of using a reinforcement learning algorithm, he employed a genetic algorithm to train the Neural Network [2]. </w:t>
      </w:r>
      <w:proofErr w:type="spellStart"/>
      <w:r w:rsidRPr="004C378F">
        <w:rPr>
          <w:lang w:val="en-US"/>
        </w:rPr>
        <w:t>Białas</w:t>
      </w:r>
      <w:proofErr w:type="spellEnd"/>
      <w:r w:rsidRPr="004C378F">
        <w:rPr>
          <w:lang w:val="en-US"/>
        </w:rPr>
        <w:t xml:space="preserve"> referred the Neural Network as the DNA in this project and that this DNA is the brain for decision making and the most crucial part of the snake. </w:t>
      </w:r>
      <w:proofErr w:type="spellStart"/>
      <w:r w:rsidRPr="004C378F">
        <w:rPr>
          <w:lang w:val="en-US"/>
        </w:rPr>
        <w:t>Białas</w:t>
      </w:r>
      <w:proofErr w:type="spellEnd"/>
      <w:r w:rsidRPr="004C378F">
        <w:rPr>
          <w:lang w:val="en-US"/>
        </w:rPr>
        <w:t xml:space="preserve"> conducted two architectures with different parameters for the project. The difference between the two is in the hidden nodes and population size. The first has six hidden nodes and a 2000 population size, while the second has 8 and 1000. Though it is not stated what the size of the environment is, the second model has better performance with an average score of around ~35.</w:t>
      </w:r>
    </w:p>
    <w:p w14:paraId="59906A56" w14:textId="1E49BE70" w:rsidR="002C515C" w:rsidRPr="004C378F" w:rsidRDefault="002C515C" w:rsidP="00453405">
      <w:pPr>
        <w:tabs>
          <w:tab w:val="left" w:pos="1672"/>
        </w:tabs>
        <w:spacing w:afterLines="100" w:after="240" w:line="276" w:lineRule="auto"/>
        <w:jc w:val="both"/>
        <w:rPr>
          <w:lang w:val="en-US"/>
        </w:rPr>
      </w:pPr>
      <w:proofErr w:type="spellStart"/>
      <w:r w:rsidRPr="004C378F">
        <w:rPr>
          <w:lang w:val="en-US"/>
        </w:rPr>
        <w:t>Appaji</w:t>
      </w:r>
      <w:proofErr w:type="spellEnd"/>
      <w:r w:rsidRPr="004C378F">
        <w:rPr>
          <w:lang w:val="en-US"/>
        </w:rPr>
        <w:t xml:space="preserve"> used multiple searching algorithms to play the snake game and compare their performances with a human agent in his thesis project [3]. The search algorithms include Breadth-First Search, Depth First Search, Best First Search, A* Search, and Hamiltonian Search. After running the experiment, </w:t>
      </w:r>
      <w:proofErr w:type="spellStart"/>
      <w:r w:rsidRPr="004C378F">
        <w:rPr>
          <w:lang w:val="en-US"/>
        </w:rPr>
        <w:t>Appaji</w:t>
      </w:r>
      <w:proofErr w:type="spellEnd"/>
      <w:r w:rsidRPr="004C378F">
        <w:rPr>
          <w:lang w:val="en-US"/>
        </w:rPr>
        <w:t xml:space="preserve"> concluded that the A* Search algorithm outperforms all other search algorithms, including the human agent.</w:t>
      </w:r>
    </w:p>
    <w:p w14:paraId="5E7CADA8" w14:textId="0DA2521D" w:rsidR="00B14E14" w:rsidRPr="004C378F" w:rsidRDefault="002C515C" w:rsidP="00453405">
      <w:pPr>
        <w:tabs>
          <w:tab w:val="left" w:pos="1672"/>
        </w:tabs>
        <w:spacing w:afterLines="100" w:after="240" w:line="276" w:lineRule="auto"/>
        <w:jc w:val="both"/>
      </w:pPr>
      <w:r w:rsidRPr="004C378F">
        <w:rPr>
          <w:lang w:val="en-US"/>
        </w:rPr>
        <w:t xml:space="preserve">To conclude, various studies on intelligent agents to play the snake game have not shown to achieve a “perfect agent.” Even with the help of modern technology of machine learning, the results still come up short. Therefore, this project aims to not only develop an agent to play the game of snake but also try to develop </w:t>
      </w:r>
      <w:r w:rsidR="007849F2" w:rsidRPr="004C378F">
        <w:rPr>
          <w:lang w:val="en-US"/>
        </w:rPr>
        <w:t>the</w:t>
      </w:r>
      <w:r w:rsidRPr="004C378F">
        <w:rPr>
          <w:lang w:val="en-US"/>
        </w:rPr>
        <w:t xml:space="preserve"> “perfect” agent that could finish the game without dying.</w:t>
      </w:r>
      <w:r w:rsidR="00DD295E" w:rsidRPr="004C378F">
        <w:tab/>
      </w:r>
    </w:p>
    <w:p w14:paraId="21AA60DC" w14:textId="6D200981" w:rsidR="006443D6" w:rsidRPr="004C378F" w:rsidRDefault="00A70126" w:rsidP="00453405">
      <w:pPr>
        <w:pStyle w:val="Heading1"/>
        <w:spacing w:afterLines="100" w:after="240" w:line="276" w:lineRule="auto"/>
        <w:jc w:val="both"/>
        <w:rPr>
          <w:rFonts w:ascii="Times New Roman" w:hAnsi="Times New Roman" w:cs="Times New Roman"/>
          <w:lang w:val="en-US"/>
        </w:rPr>
      </w:pPr>
      <w:bookmarkStart w:id="3" w:name="_Toc102917162"/>
      <w:r w:rsidRPr="004C378F">
        <w:rPr>
          <w:rFonts w:ascii="Times New Roman" w:hAnsi="Times New Roman" w:cs="Times New Roman"/>
          <w:lang w:val="en-US"/>
        </w:rPr>
        <w:t>Design</w:t>
      </w:r>
      <w:r w:rsidR="00556D83" w:rsidRPr="004C378F">
        <w:rPr>
          <w:rFonts w:ascii="Times New Roman" w:hAnsi="Times New Roman" w:cs="Times New Roman"/>
          <w:lang w:val="en-US"/>
        </w:rPr>
        <w:t xml:space="preserve"> &amp; Implementation</w:t>
      </w:r>
      <w:bookmarkEnd w:id="3"/>
    </w:p>
    <w:p w14:paraId="4AE56A4A" w14:textId="0D45B513" w:rsidR="00BC0A4A" w:rsidRPr="004C378F" w:rsidRDefault="002C515C" w:rsidP="00453405">
      <w:pPr>
        <w:spacing w:afterLines="100" w:after="240" w:line="276" w:lineRule="auto"/>
        <w:jc w:val="both"/>
        <w:rPr>
          <w:lang w:val="en-US"/>
        </w:rPr>
      </w:pPr>
      <w:r w:rsidRPr="004C378F">
        <w:rPr>
          <w:lang w:val="en-US"/>
        </w:rPr>
        <w:t xml:space="preserve">This section will discuss how the experiment </w:t>
      </w:r>
      <w:r w:rsidR="004C378F" w:rsidRPr="004C378F">
        <w:rPr>
          <w:lang w:val="en-US"/>
        </w:rPr>
        <w:t>pipeline, environments, and agents</w:t>
      </w:r>
      <w:r w:rsidRPr="004C378F">
        <w:rPr>
          <w:lang w:val="en-US"/>
        </w:rPr>
        <w:t xml:space="preserve"> are designed and built. </w:t>
      </w:r>
      <w:r w:rsidR="00004992" w:rsidRPr="004C378F">
        <w:rPr>
          <w:lang w:val="en-US"/>
        </w:rPr>
        <w:t>In high level language, it covers how the</w:t>
      </w:r>
      <w:r w:rsidR="004C378F" w:rsidRPr="004C378F">
        <w:rPr>
          <w:lang w:val="en-US"/>
        </w:rPr>
        <w:t xml:space="preserve"> experiment is </w:t>
      </w:r>
      <w:r w:rsidR="00004992" w:rsidRPr="004C378F">
        <w:rPr>
          <w:lang w:val="en-US"/>
        </w:rPr>
        <w:t>conducted</w:t>
      </w:r>
      <w:r w:rsidR="004C378F" w:rsidRPr="004C378F">
        <w:rPr>
          <w:lang w:val="en-US"/>
        </w:rPr>
        <w:t xml:space="preserve"> to test the agent’s performance. </w:t>
      </w:r>
      <w:r w:rsidRPr="004C378F">
        <w:rPr>
          <w:lang w:val="en-US"/>
        </w:rPr>
        <w:t>The primary programming language used to construct the system is python. Due to the simple nature of python’s syntax and its many powerful libraries for machine learning, this project uses the language to ease the construction of the environment and neural network model</w:t>
      </w:r>
      <w:r w:rsidR="006203BF" w:rsidRPr="004C378F">
        <w:rPr>
          <w:lang w:val="en-US"/>
        </w:rPr>
        <w:t>.</w:t>
      </w:r>
    </w:p>
    <w:p w14:paraId="047A686F" w14:textId="6D9BF488" w:rsidR="00C43939" w:rsidRPr="004C378F" w:rsidRDefault="00C43939" w:rsidP="00453405">
      <w:pPr>
        <w:pStyle w:val="Heading2"/>
        <w:spacing w:afterLines="100" w:after="240" w:line="276" w:lineRule="auto"/>
        <w:jc w:val="both"/>
        <w:rPr>
          <w:rFonts w:ascii="Times New Roman" w:hAnsi="Times New Roman" w:cs="Times New Roman"/>
          <w:lang w:val="en-US"/>
        </w:rPr>
      </w:pPr>
      <w:bookmarkStart w:id="4" w:name="_Toc102917163"/>
      <w:r w:rsidRPr="004C378F">
        <w:rPr>
          <w:rFonts w:ascii="Times New Roman" w:hAnsi="Times New Roman" w:cs="Times New Roman"/>
          <w:lang w:val="en-US"/>
        </w:rPr>
        <w:t>Environment</w:t>
      </w:r>
      <w:bookmarkEnd w:id="4"/>
    </w:p>
    <w:p w14:paraId="5C4EDEB2" w14:textId="63C30EE4" w:rsidR="00685216" w:rsidRPr="004C378F" w:rsidRDefault="00C95DFF" w:rsidP="00453405">
      <w:pPr>
        <w:spacing w:afterLines="100" w:after="240" w:line="276" w:lineRule="auto"/>
        <w:jc w:val="both"/>
      </w:pPr>
      <w:r w:rsidRPr="004C378F">
        <w:t xml:space="preserve">As stated previously, this project uses python as its main language; therefore, </w:t>
      </w:r>
      <w:proofErr w:type="spellStart"/>
      <w:r w:rsidRPr="004C378F">
        <w:t>Pygame</w:t>
      </w:r>
      <w:proofErr w:type="spellEnd"/>
      <w:r w:rsidRPr="004C378F">
        <w:t xml:space="preserve"> – a python module for video games – is utilized for building the environment. </w:t>
      </w:r>
      <w:r w:rsidR="00685216" w:rsidRPr="004C378F">
        <w:t xml:space="preserve">The environment consists of a </w:t>
      </w:r>
      <w:r w:rsidR="00685216" w:rsidRPr="004C378F">
        <w:rPr>
          <w:i/>
          <w:iCs/>
        </w:rPr>
        <w:t>w x h</w:t>
      </w:r>
      <w:r w:rsidR="00685216" w:rsidRPr="004C378F">
        <w:t xml:space="preserve"> space, a snake, and food. </w:t>
      </w:r>
      <w:r w:rsidR="00031397" w:rsidRPr="004C378F">
        <w:t xml:space="preserve">The following section will discuss further the environment space and the snake. However, </w:t>
      </w:r>
      <w:r w:rsidR="00031397" w:rsidRPr="004C378F">
        <w:rPr>
          <w:lang w:val="en-US"/>
        </w:rPr>
        <w:t>i</w:t>
      </w:r>
      <w:r w:rsidR="00685216" w:rsidRPr="004C378F">
        <w:rPr>
          <w:lang w:val="en-US"/>
        </w:rPr>
        <w:t xml:space="preserve">t is worth noting that since building the game environment is not the main priority, the environment for this project is adapted from an external source </w:t>
      </w:r>
      <w:sdt>
        <w:sdtPr>
          <w:rPr>
            <w:lang w:val="en-US"/>
          </w:rPr>
          <w:id w:val="-2064476252"/>
          <w:citation/>
        </w:sdtPr>
        <w:sdtEndPr/>
        <w:sdtContent>
          <w:r w:rsidR="00685216" w:rsidRPr="004C378F">
            <w:rPr>
              <w:lang w:val="en-US"/>
            </w:rPr>
            <w:fldChar w:fldCharType="begin"/>
          </w:r>
          <w:r w:rsidR="00685216" w:rsidRPr="004C378F">
            <w:rPr>
              <w:lang w:val="en-US"/>
            </w:rPr>
            <w:instrText xml:space="preserve"> CITATION Pat201 \l 1033 </w:instrText>
          </w:r>
          <w:r w:rsidR="00685216" w:rsidRPr="004C378F">
            <w:rPr>
              <w:lang w:val="en-US"/>
            </w:rPr>
            <w:fldChar w:fldCharType="separate"/>
          </w:r>
          <w:r w:rsidR="00685216" w:rsidRPr="004C378F">
            <w:rPr>
              <w:noProof/>
              <w:lang w:val="en-US"/>
            </w:rPr>
            <w:t>[1]</w:t>
          </w:r>
          <w:r w:rsidR="00685216" w:rsidRPr="004C378F">
            <w:rPr>
              <w:lang w:val="en-US"/>
            </w:rPr>
            <w:fldChar w:fldCharType="end"/>
          </w:r>
        </w:sdtContent>
      </w:sdt>
      <w:r w:rsidR="00685216" w:rsidRPr="004C378F">
        <w:rPr>
          <w:lang w:val="en-US"/>
        </w:rPr>
        <w:t xml:space="preserve"> to speed up the process of achieving the main objectives. Thus, this project </w:t>
      </w:r>
      <w:r w:rsidR="00685216" w:rsidRPr="004C378F">
        <w:rPr>
          <w:lang w:val="en-US"/>
        </w:rPr>
        <w:lastRenderedPageBreak/>
        <w:t xml:space="preserve">does not build the environment from scratch but instead modifies and adapts from an existing one. </w:t>
      </w:r>
    </w:p>
    <w:p w14:paraId="2E402ADF" w14:textId="447FAD19" w:rsidR="00685216" w:rsidRPr="004C378F" w:rsidRDefault="00685216" w:rsidP="00453405">
      <w:pPr>
        <w:pStyle w:val="Heading3"/>
        <w:spacing w:afterLines="100" w:after="240" w:line="276" w:lineRule="auto"/>
        <w:jc w:val="both"/>
        <w:rPr>
          <w:rFonts w:ascii="Times New Roman" w:hAnsi="Times New Roman" w:cs="Times New Roman"/>
        </w:rPr>
      </w:pPr>
      <w:bookmarkStart w:id="5" w:name="_Toc102917164"/>
      <w:r w:rsidRPr="004C378F">
        <w:rPr>
          <w:rFonts w:ascii="Times New Roman" w:hAnsi="Times New Roman" w:cs="Times New Roman"/>
        </w:rPr>
        <w:t>Environment Space</w:t>
      </w:r>
      <w:bookmarkEnd w:id="5"/>
    </w:p>
    <w:p w14:paraId="49B3F6AE" w14:textId="38288046" w:rsidR="00C95DFF" w:rsidRPr="004C378F" w:rsidRDefault="00C95DFF" w:rsidP="00453405">
      <w:pPr>
        <w:spacing w:afterLines="100" w:after="240" w:line="276" w:lineRule="auto"/>
        <w:jc w:val="both"/>
      </w:pPr>
      <w:r w:rsidRPr="004C378F">
        <w:t xml:space="preserve">The environment </w:t>
      </w:r>
      <w:r w:rsidR="00685216" w:rsidRPr="004C378F">
        <w:t xml:space="preserve">space </w:t>
      </w:r>
      <w:r w:rsidRPr="004C378F">
        <w:t>is a rectangle/square space with a specified width and height. Because this project tries to answer how different environment affects each agent’s performance, three environments with different width and height will be constructed. The environments consist of (400 x 400) pixels, (320 x 320), and (240 x 240). However, each block in the grid, including the snake’s body, has a size of </w:t>
      </w:r>
      <w:r w:rsidRPr="004C378F">
        <w:rPr>
          <w:rStyle w:val="Strong"/>
          <w:color w:val="0E101A"/>
        </w:rPr>
        <w:t>20 by 20 pixels</w:t>
      </w:r>
      <w:r w:rsidRPr="004C378F">
        <w:t>; therefore, in a 400x400 environment, the actual environment size for the snake is 20 x 20 blocks</w:t>
      </w:r>
      <w:r w:rsidR="005A7038" w:rsidRPr="004C378F">
        <w:rPr>
          <w:lang w:val="en-US"/>
        </w:rPr>
        <w:t>.</w:t>
      </w:r>
    </w:p>
    <w:p w14:paraId="0E063C6B" w14:textId="1AC40AEB" w:rsidR="006567D1" w:rsidRPr="004C378F" w:rsidRDefault="006567D1" w:rsidP="00453405">
      <w:pPr>
        <w:pStyle w:val="Heading3"/>
        <w:spacing w:afterLines="100" w:after="240" w:line="276" w:lineRule="auto"/>
        <w:jc w:val="both"/>
        <w:rPr>
          <w:rFonts w:ascii="Times New Roman" w:hAnsi="Times New Roman" w:cs="Times New Roman"/>
          <w:lang w:val="en-US"/>
        </w:rPr>
      </w:pPr>
      <w:bookmarkStart w:id="6" w:name="_Toc102917165"/>
      <w:r w:rsidRPr="004C378F">
        <w:rPr>
          <w:rFonts w:ascii="Times New Roman" w:hAnsi="Times New Roman" w:cs="Times New Roman"/>
          <w:lang w:val="en-US"/>
        </w:rPr>
        <w:t>Snake</w:t>
      </w:r>
      <w:bookmarkEnd w:id="6"/>
    </w:p>
    <w:p w14:paraId="4D891D23" w14:textId="4D1F38CA" w:rsidR="00C43939" w:rsidRPr="004C378F" w:rsidRDefault="006567D1" w:rsidP="00453405">
      <w:pPr>
        <w:spacing w:afterLines="100" w:after="240" w:line="276" w:lineRule="auto"/>
        <w:jc w:val="both"/>
        <w:rPr>
          <w:lang w:val="en-US" w:eastAsia="en-US"/>
        </w:rPr>
      </w:pPr>
      <w:r w:rsidRPr="004C378F">
        <w:rPr>
          <w:lang w:val="en-US" w:eastAsia="en-US"/>
        </w:rPr>
        <w:t xml:space="preserve">The snake is the entity in the environment that the agents control to collect the food. </w:t>
      </w:r>
      <w:r w:rsidR="00EF6795" w:rsidRPr="004C378F">
        <w:rPr>
          <w:lang w:val="en-US" w:eastAsia="en-US"/>
        </w:rPr>
        <w:t xml:space="preserve">At the beginning of each game, the snake starts off with a length of 3, where it consists of 1 block for the head and 2 blocks for the body. For every food collected, the length of the snake is incremented by 1 until it fills the entire space. When the snake collides with walls or its own body, it dies and the game ends. </w:t>
      </w:r>
    </w:p>
    <w:p w14:paraId="4C9F78C3" w14:textId="16E4F200" w:rsidR="00C43939" w:rsidRPr="004C378F" w:rsidRDefault="00C43939" w:rsidP="00453405">
      <w:pPr>
        <w:pStyle w:val="Heading2"/>
        <w:spacing w:afterLines="100" w:after="240" w:line="276" w:lineRule="auto"/>
        <w:jc w:val="both"/>
        <w:rPr>
          <w:rFonts w:ascii="Times New Roman" w:hAnsi="Times New Roman" w:cs="Times New Roman"/>
          <w:lang w:val="en-US"/>
        </w:rPr>
      </w:pPr>
      <w:bookmarkStart w:id="7" w:name="_Toc102917166"/>
      <w:r w:rsidRPr="004C378F">
        <w:rPr>
          <w:rFonts w:ascii="Times New Roman" w:hAnsi="Times New Roman" w:cs="Times New Roman"/>
          <w:lang w:val="en-US"/>
        </w:rPr>
        <w:t>Experiment pipeline</w:t>
      </w:r>
      <w:bookmarkEnd w:id="7"/>
    </w:p>
    <w:p w14:paraId="53144896" w14:textId="71AD50F5" w:rsidR="00C95DFF" w:rsidRPr="004C378F" w:rsidRDefault="00C95DFF" w:rsidP="00453405">
      <w:pPr>
        <w:spacing w:afterLines="100" w:after="240" w:line="276" w:lineRule="auto"/>
        <w:jc w:val="both"/>
      </w:pPr>
      <w:r w:rsidRPr="004C378F">
        <w:t>The pipeline experiment pipeline in this project is manually built from scratch. In the system pipeline, an agent will be tested in an environment for </w:t>
      </w:r>
      <w:r w:rsidRPr="004C378F">
        <w:rPr>
          <w:rStyle w:val="Strong"/>
          <w:color w:val="0E101A"/>
        </w:rPr>
        <w:t>ten</w:t>
      </w:r>
      <w:r w:rsidRPr="004C378F">
        <w:t xml:space="preserve"> iterations, and for each iteration, the agent's score is stored in a list. At each iteration, agents are expected an action, based on a given state in the environment. After the 10th iteration, the system then moves to the next agent and repeats the process until all agents in the </w:t>
      </w:r>
      <w:proofErr w:type="gramStart"/>
      <w:r w:rsidRPr="004C378F">
        <w:t>particular environment</w:t>
      </w:r>
      <w:proofErr w:type="gramEnd"/>
      <w:r w:rsidRPr="004C378F">
        <w:t xml:space="preserve"> are evaluated. This process is repeated for every environment; the results are used for analysis, which will be discussed in Section 5. This pipeline can be dynamically scaled for more than the currently presented agents without changing much of the code.</w:t>
      </w:r>
    </w:p>
    <w:p w14:paraId="4DA1D27B"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C586C0"/>
          <w:sz w:val="18"/>
          <w:szCs w:val="18"/>
        </w:rPr>
        <w:t>for</w:t>
      </w:r>
      <w:r w:rsidRPr="004C378F">
        <w:rPr>
          <w:rFonts w:ascii="Menlo" w:hAnsi="Menlo" w:cs="Menlo"/>
          <w:color w:val="D4D4D4"/>
          <w:sz w:val="18"/>
          <w:szCs w:val="18"/>
        </w:rPr>
        <w:t xml:space="preserve"> </w:t>
      </w:r>
      <w:r w:rsidRPr="004C378F">
        <w:rPr>
          <w:rFonts w:ascii="Menlo" w:hAnsi="Menlo" w:cs="Menlo"/>
          <w:color w:val="9CDCFE"/>
          <w:sz w:val="18"/>
          <w:szCs w:val="18"/>
        </w:rPr>
        <w:t>environment</w:t>
      </w:r>
      <w:r w:rsidRPr="004C378F">
        <w:rPr>
          <w:rFonts w:ascii="Menlo" w:hAnsi="Menlo" w:cs="Menlo"/>
          <w:color w:val="D4D4D4"/>
          <w:sz w:val="18"/>
          <w:szCs w:val="18"/>
        </w:rPr>
        <w:t xml:space="preserve"> </w:t>
      </w:r>
      <w:r w:rsidRPr="004C378F">
        <w:rPr>
          <w:rFonts w:ascii="Menlo" w:hAnsi="Menlo" w:cs="Menlo"/>
          <w:color w:val="C586C0"/>
          <w:sz w:val="18"/>
          <w:szCs w:val="18"/>
        </w:rPr>
        <w:t>in</w:t>
      </w:r>
      <w:r w:rsidRPr="004C378F">
        <w:rPr>
          <w:rFonts w:ascii="Menlo" w:hAnsi="Menlo" w:cs="Menlo"/>
          <w:color w:val="D4D4D4"/>
          <w:sz w:val="18"/>
          <w:szCs w:val="18"/>
        </w:rPr>
        <w:t xml:space="preserve"> </w:t>
      </w:r>
      <w:r w:rsidRPr="004C378F">
        <w:rPr>
          <w:rFonts w:ascii="Menlo" w:hAnsi="Menlo" w:cs="Menlo"/>
          <w:color w:val="9CDCFE"/>
          <w:sz w:val="18"/>
          <w:szCs w:val="18"/>
        </w:rPr>
        <w:t>environments</w:t>
      </w:r>
      <w:r w:rsidRPr="004C378F">
        <w:rPr>
          <w:rFonts w:ascii="Menlo" w:hAnsi="Menlo" w:cs="Menlo"/>
          <w:color w:val="D4D4D4"/>
          <w:sz w:val="18"/>
          <w:szCs w:val="18"/>
        </w:rPr>
        <w:t>:</w:t>
      </w:r>
    </w:p>
    <w:p w14:paraId="5414943F"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r w:rsidRPr="004C378F">
        <w:rPr>
          <w:rFonts w:ascii="Menlo" w:hAnsi="Menlo" w:cs="Menlo"/>
          <w:color w:val="C586C0"/>
          <w:sz w:val="18"/>
          <w:szCs w:val="18"/>
        </w:rPr>
        <w:t>for</w:t>
      </w:r>
      <w:r w:rsidRPr="004C378F">
        <w:rPr>
          <w:rFonts w:ascii="Menlo" w:hAnsi="Menlo" w:cs="Menlo"/>
          <w:color w:val="D4D4D4"/>
          <w:sz w:val="18"/>
          <w:szCs w:val="18"/>
        </w:rPr>
        <w:t xml:space="preserve"> </w:t>
      </w:r>
      <w:r w:rsidRPr="004C378F">
        <w:rPr>
          <w:rFonts w:ascii="Menlo" w:hAnsi="Menlo" w:cs="Menlo"/>
          <w:color w:val="9CDCFE"/>
          <w:sz w:val="18"/>
          <w:szCs w:val="18"/>
        </w:rPr>
        <w:t>agent</w:t>
      </w:r>
      <w:r w:rsidRPr="004C378F">
        <w:rPr>
          <w:rFonts w:ascii="Menlo" w:hAnsi="Menlo" w:cs="Menlo"/>
          <w:color w:val="D4D4D4"/>
          <w:sz w:val="18"/>
          <w:szCs w:val="18"/>
        </w:rPr>
        <w:t xml:space="preserve"> </w:t>
      </w:r>
      <w:r w:rsidRPr="004C378F">
        <w:rPr>
          <w:rFonts w:ascii="Menlo" w:hAnsi="Menlo" w:cs="Menlo"/>
          <w:color w:val="C586C0"/>
          <w:sz w:val="18"/>
          <w:szCs w:val="18"/>
        </w:rPr>
        <w:t>in</w:t>
      </w:r>
      <w:r w:rsidRPr="004C378F">
        <w:rPr>
          <w:rFonts w:ascii="Menlo" w:hAnsi="Menlo" w:cs="Menlo"/>
          <w:color w:val="D4D4D4"/>
          <w:sz w:val="18"/>
          <w:szCs w:val="18"/>
        </w:rPr>
        <w:t xml:space="preserve"> </w:t>
      </w:r>
      <w:r w:rsidRPr="004C378F">
        <w:rPr>
          <w:rFonts w:ascii="Menlo" w:hAnsi="Menlo" w:cs="Menlo"/>
          <w:color w:val="9CDCFE"/>
          <w:sz w:val="18"/>
          <w:szCs w:val="18"/>
        </w:rPr>
        <w:t>agents</w:t>
      </w:r>
      <w:r w:rsidRPr="004C378F">
        <w:rPr>
          <w:rFonts w:ascii="Menlo" w:hAnsi="Menlo" w:cs="Menlo"/>
          <w:color w:val="D4D4D4"/>
          <w:sz w:val="18"/>
          <w:szCs w:val="18"/>
        </w:rPr>
        <w:t>:</w:t>
      </w:r>
    </w:p>
    <w:p w14:paraId="34880D61"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r w:rsidRPr="004C378F">
        <w:rPr>
          <w:rFonts w:ascii="Menlo" w:hAnsi="Menlo" w:cs="Menlo"/>
          <w:color w:val="C586C0"/>
          <w:sz w:val="18"/>
          <w:szCs w:val="18"/>
        </w:rPr>
        <w:t>while</w:t>
      </w:r>
      <w:r w:rsidRPr="004C378F">
        <w:rPr>
          <w:rFonts w:ascii="Menlo" w:hAnsi="Menlo" w:cs="Menlo"/>
          <w:color w:val="D4D4D4"/>
          <w:sz w:val="18"/>
          <w:szCs w:val="18"/>
        </w:rPr>
        <w:t xml:space="preserve"> </w:t>
      </w:r>
      <w:proofErr w:type="spellStart"/>
      <w:r w:rsidRPr="004C378F">
        <w:rPr>
          <w:rFonts w:ascii="Menlo" w:hAnsi="Menlo" w:cs="Menlo"/>
          <w:color w:val="9CDCFE"/>
          <w:sz w:val="18"/>
          <w:szCs w:val="18"/>
        </w:rPr>
        <w:t>n_game</w:t>
      </w:r>
      <w:proofErr w:type="spellEnd"/>
      <w:r w:rsidRPr="004C378F">
        <w:rPr>
          <w:rFonts w:ascii="Menlo" w:hAnsi="Menlo" w:cs="Menlo"/>
          <w:color w:val="D4D4D4"/>
          <w:sz w:val="18"/>
          <w:szCs w:val="18"/>
        </w:rPr>
        <w:t>&lt;</w:t>
      </w:r>
      <w:r w:rsidRPr="004C378F">
        <w:rPr>
          <w:rFonts w:ascii="Menlo" w:hAnsi="Menlo" w:cs="Menlo"/>
          <w:color w:val="B5CEA8"/>
          <w:sz w:val="18"/>
          <w:szCs w:val="18"/>
        </w:rPr>
        <w:t>10</w:t>
      </w:r>
      <w:r w:rsidRPr="004C378F">
        <w:rPr>
          <w:rFonts w:ascii="Menlo" w:hAnsi="Menlo" w:cs="Menlo"/>
          <w:color w:val="D4D4D4"/>
          <w:sz w:val="18"/>
          <w:szCs w:val="18"/>
        </w:rPr>
        <w:t>:</w:t>
      </w:r>
    </w:p>
    <w:p w14:paraId="62760991"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proofErr w:type="spellStart"/>
      <w:r w:rsidRPr="004C378F">
        <w:rPr>
          <w:rFonts w:ascii="Menlo" w:hAnsi="Menlo" w:cs="Menlo"/>
          <w:color w:val="9CDCFE"/>
          <w:sz w:val="18"/>
          <w:szCs w:val="18"/>
        </w:rPr>
        <w:t>state_old</w:t>
      </w:r>
      <w:proofErr w:type="spellEnd"/>
      <w:r w:rsidRPr="004C378F">
        <w:rPr>
          <w:rFonts w:ascii="Menlo" w:hAnsi="Menlo" w:cs="Menlo"/>
          <w:color w:val="D4D4D4"/>
          <w:sz w:val="18"/>
          <w:szCs w:val="18"/>
        </w:rPr>
        <w:t xml:space="preserve"> = </w:t>
      </w:r>
      <w:proofErr w:type="spellStart"/>
      <w:r w:rsidRPr="004C378F">
        <w:rPr>
          <w:rFonts w:ascii="Menlo" w:hAnsi="Menlo" w:cs="Menlo"/>
          <w:color w:val="9CDCFE"/>
          <w:sz w:val="18"/>
          <w:szCs w:val="18"/>
        </w:rPr>
        <w:t>agent</w:t>
      </w:r>
      <w:r w:rsidRPr="004C378F">
        <w:rPr>
          <w:rFonts w:ascii="Menlo" w:hAnsi="Menlo" w:cs="Menlo"/>
          <w:color w:val="D4D4D4"/>
          <w:sz w:val="18"/>
          <w:szCs w:val="18"/>
        </w:rPr>
        <w:t>.get_state</w:t>
      </w:r>
      <w:proofErr w:type="spellEnd"/>
      <w:r w:rsidRPr="004C378F">
        <w:rPr>
          <w:rFonts w:ascii="Menlo" w:hAnsi="Menlo" w:cs="Menlo"/>
          <w:color w:val="D4D4D4"/>
          <w:sz w:val="18"/>
          <w:szCs w:val="18"/>
        </w:rPr>
        <w:t>(</w:t>
      </w:r>
      <w:r w:rsidRPr="004C378F">
        <w:rPr>
          <w:rFonts w:ascii="Menlo" w:hAnsi="Menlo" w:cs="Menlo"/>
          <w:color w:val="9CDCFE"/>
          <w:sz w:val="18"/>
          <w:szCs w:val="18"/>
        </w:rPr>
        <w:t>game</w:t>
      </w:r>
      <w:r w:rsidRPr="004C378F">
        <w:rPr>
          <w:rFonts w:ascii="Menlo" w:hAnsi="Menlo" w:cs="Menlo"/>
          <w:color w:val="D4D4D4"/>
          <w:sz w:val="18"/>
          <w:szCs w:val="18"/>
        </w:rPr>
        <w:t>)</w:t>
      </w:r>
    </w:p>
    <w:p w14:paraId="6559FCE1"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proofErr w:type="spellStart"/>
      <w:proofErr w:type="gramStart"/>
      <w:r w:rsidRPr="004C378F">
        <w:rPr>
          <w:rFonts w:ascii="Menlo" w:hAnsi="Menlo" w:cs="Menlo"/>
          <w:color w:val="9CDCFE"/>
          <w:sz w:val="18"/>
          <w:szCs w:val="18"/>
        </w:rPr>
        <w:t>action</w:t>
      </w:r>
      <w:r w:rsidRPr="004C378F">
        <w:rPr>
          <w:rFonts w:ascii="Menlo" w:hAnsi="Menlo" w:cs="Menlo"/>
          <w:color w:val="D4D4D4"/>
          <w:sz w:val="18"/>
          <w:szCs w:val="18"/>
        </w:rPr>
        <w:t>,</w:t>
      </w:r>
      <w:r w:rsidRPr="004C378F">
        <w:rPr>
          <w:rFonts w:ascii="Menlo" w:hAnsi="Menlo" w:cs="Menlo"/>
          <w:color w:val="9CDCFE"/>
          <w:sz w:val="18"/>
          <w:szCs w:val="18"/>
        </w:rPr>
        <w:t>path</w:t>
      </w:r>
      <w:proofErr w:type="spellEnd"/>
      <w:proofErr w:type="gramEnd"/>
      <w:r w:rsidRPr="004C378F">
        <w:rPr>
          <w:rFonts w:ascii="Menlo" w:hAnsi="Menlo" w:cs="Menlo"/>
          <w:color w:val="D4D4D4"/>
          <w:sz w:val="18"/>
          <w:szCs w:val="18"/>
        </w:rPr>
        <w:t xml:space="preserve"> = </w:t>
      </w:r>
      <w:proofErr w:type="spellStart"/>
      <w:r w:rsidRPr="004C378F">
        <w:rPr>
          <w:rFonts w:ascii="Menlo" w:hAnsi="Menlo" w:cs="Menlo"/>
          <w:color w:val="9CDCFE"/>
          <w:sz w:val="18"/>
          <w:szCs w:val="18"/>
        </w:rPr>
        <w:t>agent</w:t>
      </w:r>
      <w:r w:rsidRPr="004C378F">
        <w:rPr>
          <w:rFonts w:ascii="Menlo" w:hAnsi="Menlo" w:cs="Menlo"/>
          <w:color w:val="D4D4D4"/>
          <w:sz w:val="18"/>
          <w:szCs w:val="18"/>
        </w:rPr>
        <w:t>.get_action</w:t>
      </w:r>
      <w:proofErr w:type="spellEnd"/>
      <w:r w:rsidRPr="004C378F">
        <w:rPr>
          <w:rFonts w:ascii="Menlo" w:hAnsi="Menlo" w:cs="Menlo"/>
          <w:color w:val="D4D4D4"/>
          <w:sz w:val="18"/>
          <w:szCs w:val="18"/>
        </w:rPr>
        <w:t>(</w:t>
      </w:r>
      <w:proofErr w:type="spellStart"/>
      <w:r w:rsidRPr="004C378F">
        <w:rPr>
          <w:rFonts w:ascii="Menlo" w:hAnsi="Menlo" w:cs="Menlo"/>
          <w:color w:val="9CDCFE"/>
          <w:sz w:val="18"/>
          <w:szCs w:val="18"/>
        </w:rPr>
        <w:t>state_old</w:t>
      </w:r>
      <w:r w:rsidRPr="004C378F">
        <w:rPr>
          <w:rFonts w:ascii="Menlo" w:hAnsi="Menlo" w:cs="Menlo"/>
          <w:color w:val="D4D4D4"/>
          <w:sz w:val="18"/>
          <w:szCs w:val="18"/>
        </w:rPr>
        <w:t>,</w:t>
      </w:r>
      <w:r w:rsidRPr="004C378F">
        <w:rPr>
          <w:rFonts w:ascii="Menlo" w:hAnsi="Menlo" w:cs="Menlo"/>
          <w:color w:val="569CD6"/>
          <w:sz w:val="18"/>
          <w:szCs w:val="18"/>
        </w:rPr>
        <w:t>True</w:t>
      </w:r>
      <w:proofErr w:type="spellEnd"/>
      <w:r w:rsidRPr="004C378F">
        <w:rPr>
          <w:rFonts w:ascii="Menlo" w:hAnsi="Menlo" w:cs="Menlo"/>
          <w:color w:val="D4D4D4"/>
          <w:sz w:val="18"/>
          <w:szCs w:val="18"/>
        </w:rPr>
        <w:t>)</w:t>
      </w:r>
    </w:p>
    <w:p w14:paraId="48473195"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r w:rsidRPr="004C378F">
        <w:rPr>
          <w:rFonts w:ascii="Menlo" w:hAnsi="Menlo" w:cs="Menlo"/>
          <w:color w:val="9CDCFE"/>
          <w:sz w:val="18"/>
          <w:szCs w:val="18"/>
        </w:rPr>
        <w:t>reward</w:t>
      </w:r>
      <w:r w:rsidRPr="004C378F">
        <w:rPr>
          <w:rFonts w:ascii="Menlo" w:hAnsi="Menlo" w:cs="Menlo"/>
          <w:color w:val="D4D4D4"/>
          <w:sz w:val="18"/>
          <w:szCs w:val="18"/>
        </w:rPr>
        <w:t xml:space="preserve">, </w:t>
      </w:r>
      <w:proofErr w:type="spellStart"/>
      <w:r w:rsidRPr="004C378F">
        <w:rPr>
          <w:rFonts w:ascii="Menlo" w:hAnsi="Menlo" w:cs="Menlo"/>
          <w:color w:val="9CDCFE"/>
          <w:sz w:val="18"/>
          <w:szCs w:val="18"/>
        </w:rPr>
        <w:t>game_over</w:t>
      </w:r>
      <w:proofErr w:type="spellEnd"/>
      <w:r w:rsidRPr="004C378F">
        <w:rPr>
          <w:rFonts w:ascii="Menlo" w:hAnsi="Menlo" w:cs="Menlo"/>
          <w:color w:val="D4D4D4"/>
          <w:sz w:val="18"/>
          <w:szCs w:val="18"/>
        </w:rPr>
        <w:t xml:space="preserve">, </w:t>
      </w:r>
      <w:r w:rsidRPr="004C378F">
        <w:rPr>
          <w:rFonts w:ascii="Menlo" w:hAnsi="Menlo" w:cs="Menlo"/>
          <w:color w:val="9CDCFE"/>
          <w:sz w:val="18"/>
          <w:szCs w:val="18"/>
        </w:rPr>
        <w:t>score</w:t>
      </w:r>
      <w:r w:rsidRPr="004C378F">
        <w:rPr>
          <w:rFonts w:ascii="Menlo" w:hAnsi="Menlo" w:cs="Menlo"/>
          <w:color w:val="D4D4D4"/>
          <w:sz w:val="18"/>
          <w:szCs w:val="18"/>
        </w:rPr>
        <w:t xml:space="preserve"> = </w:t>
      </w:r>
      <w:proofErr w:type="spellStart"/>
      <w:proofErr w:type="gramStart"/>
      <w:r w:rsidRPr="004C378F">
        <w:rPr>
          <w:rFonts w:ascii="Menlo" w:hAnsi="Menlo" w:cs="Menlo"/>
          <w:color w:val="9CDCFE"/>
          <w:sz w:val="18"/>
          <w:szCs w:val="18"/>
        </w:rPr>
        <w:t>game</w:t>
      </w:r>
      <w:r w:rsidRPr="004C378F">
        <w:rPr>
          <w:rFonts w:ascii="Menlo" w:hAnsi="Menlo" w:cs="Menlo"/>
          <w:color w:val="D4D4D4"/>
          <w:sz w:val="18"/>
          <w:szCs w:val="18"/>
        </w:rPr>
        <w:t>.</w:t>
      </w:r>
      <w:r w:rsidRPr="004C378F">
        <w:rPr>
          <w:rFonts w:ascii="Menlo" w:hAnsi="Menlo" w:cs="Menlo"/>
          <w:color w:val="DCDCAA"/>
          <w:sz w:val="18"/>
          <w:szCs w:val="18"/>
        </w:rPr>
        <w:t>play</w:t>
      </w:r>
      <w:proofErr w:type="gramEnd"/>
      <w:r w:rsidRPr="004C378F">
        <w:rPr>
          <w:rFonts w:ascii="Menlo" w:hAnsi="Menlo" w:cs="Menlo"/>
          <w:color w:val="DCDCAA"/>
          <w:sz w:val="18"/>
          <w:szCs w:val="18"/>
        </w:rPr>
        <w:t>_step</w:t>
      </w:r>
      <w:proofErr w:type="spellEnd"/>
      <w:r w:rsidRPr="004C378F">
        <w:rPr>
          <w:rFonts w:ascii="Menlo" w:hAnsi="Menlo" w:cs="Menlo"/>
          <w:color w:val="D4D4D4"/>
          <w:sz w:val="18"/>
          <w:szCs w:val="18"/>
        </w:rPr>
        <w:t>(</w:t>
      </w:r>
      <w:r w:rsidRPr="004C378F">
        <w:rPr>
          <w:rFonts w:ascii="Menlo" w:hAnsi="Menlo" w:cs="Menlo"/>
          <w:color w:val="9CDCFE"/>
          <w:sz w:val="18"/>
          <w:szCs w:val="18"/>
        </w:rPr>
        <w:t>action</w:t>
      </w:r>
      <w:r w:rsidRPr="004C378F">
        <w:rPr>
          <w:rFonts w:ascii="Menlo" w:hAnsi="Menlo" w:cs="Menlo"/>
          <w:color w:val="D4D4D4"/>
          <w:sz w:val="18"/>
          <w:szCs w:val="18"/>
        </w:rPr>
        <w:t>,</w:t>
      </w:r>
      <w:r w:rsidRPr="004C378F">
        <w:rPr>
          <w:rFonts w:ascii="Menlo" w:hAnsi="Menlo" w:cs="Menlo"/>
          <w:color w:val="9CDCFE"/>
          <w:sz w:val="18"/>
          <w:szCs w:val="18"/>
        </w:rPr>
        <w:t>path</w:t>
      </w:r>
      <w:r w:rsidRPr="004C378F">
        <w:rPr>
          <w:rFonts w:ascii="Menlo" w:hAnsi="Menlo" w:cs="Menlo"/>
          <w:color w:val="D4D4D4"/>
          <w:sz w:val="18"/>
          <w:szCs w:val="18"/>
        </w:rPr>
        <w:t>,</w:t>
      </w:r>
      <w:r w:rsidRPr="004C378F">
        <w:rPr>
          <w:rFonts w:ascii="Menlo" w:hAnsi="Menlo" w:cs="Menlo"/>
          <w:color w:val="9CDCFE"/>
          <w:sz w:val="18"/>
          <w:szCs w:val="18"/>
        </w:rPr>
        <w:t>n_game</w:t>
      </w:r>
      <w:r w:rsidRPr="004C378F">
        <w:rPr>
          <w:rFonts w:ascii="Menlo" w:hAnsi="Menlo" w:cs="Menlo"/>
          <w:color w:val="D4D4D4"/>
          <w:sz w:val="18"/>
          <w:szCs w:val="18"/>
        </w:rPr>
        <w:t>+</w:t>
      </w:r>
      <w:r w:rsidRPr="004C378F">
        <w:rPr>
          <w:rFonts w:ascii="Menlo" w:hAnsi="Menlo" w:cs="Menlo"/>
          <w:color w:val="B5CEA8"/>
          <w:sz w:val="18"/>
          <w:szCs w:val="18"/>
        </w:rPr>
        <w:t>1</w:t>
      </w:r>
      <w:r w:rsidRPr="004C378F">
        <w:rPr>
          <w:rFonts w:ascii="Menlo" w:hAnsi="Menlo" w:cs="Menlo"/>
          <w:color w:val="D4D4D4"/>
          <w:sz w:val="18"/>
          <w:szCs w:val="18"/>
        </w:rPr>
        <w:t>)</w:t>
      </w:r>
    </w:p>
    <w:p w14:paraId="6E4605E8"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r w:rsidRPr="004C378F">
        <w:rPr>
          <w:rFonts w:ascii="Menlo" w:hAnsi="Menlo" w:cs="Menlo"/>
          <w:color w:val="C586C0"/>
          <w:sz w:val="18"/>
          <w:szCs w:val="18"/>
        </w:rPr>
        <w:t>if</w:t>
      </w:r>
      <w:r w:rsidRPr="004C378F">
        <w:rPr>
          <w:rFonts w:ascii="Menlo" w:hAnsi="Menlo" w:cs="Menlo"/>
          <w:color w:val="D4D4D4"/>
          <w:sz w:val="18"/>
          <w:szCs w:val="18"/>
        </w:rPr>
        <w:t xml:space="preserve"> </w:t>
      </w:r>
      <w:proofErr w:type="spellStart"/>
      <w:r w:rsidRPr="004C378F">
        <w:rPr>
          <w:rFonts w:ascii="Menlo" w:hAnsi="Menlo" w:cs="Menlo"/>
          <w:color w:val="9CDCFE"/>
          <w:sz w:val="18"/>
          <w:szCs w:val="18"/>
        </w:rPr>
        <w:t>game_over</w:t>
      </w:r>
      <w:proofErr w:type="spellEnd"/>
      <w:r w:rsidRPr="004C378F">
        <w:rPr>
          <w:rFonts w:ascii="Menlo" w:hAnsi="Menlo" w:cs="Menlo"/>
          <w:color w:val="D4D4D4"/>
          <w:sz w:val="18"/>
          <w:szCs w:val="18"/>
        </w:rPr>
        <w:t>:</w:t>
      </w:r>
    </w:p>
    <w:p w14:paraId="0F5D7AE3"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proofErr w:type="spellStart"/>
      <w:r w:rsidRPr="004C378F">
        <w:rPr>
          <w:rFonts w:ascii="Menlo" w:hAnsi="Menlo" w:cs="Menlo"/>
          <w:color w:val="9CDCFE"/>
          <w:sz w:val="18"/>
          <w:szCs w:val="18"/>
        </w:rPr>
        <w:t>n_game</w:t>
      </w:r>
      <w:proofErr w:type="spellEnd"/>
      <w:r w:rsidRPr="004C378F">
        <w:rPr>
          <w:rFonts w:ascii="Menlo" w:hAnsi="Menlo" w:cs="Menlo"/>
          <w:color w:val="D4D4D4"/>
          <w:sz w:val="18"/>
          <w:szCs w:val="18"/>
        </w:rPr>
        <w:t>+=</w:t>
      </w:r>
      <w:r w:rsidRPr="004C378F">
        <w:rPr>
          <w:rFonts w:ascii="Menlo" w:hAnsi="Menlo" w:cs="Menlo"/>
          <w:color w:val="B5CEA8"/>
          <w:sz w:val="18"/>
          <w:szCs w:val="18"/>
        </w:rPr>
        <w:t>1</w:t>
      </w:r>
    </w:p>
    <w:p w14:paraId="104015A2" w14:textId="77777777"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proofErr w:type="spellStart"/>
      <w:proofErr w:type="gramStart"/>
      <w:r w:rsidRPr="004C378F">
        <w:rPr>
          <w:rFonts w:ascii="Menlo" w:hAnsi="Menlo" w:cs="Menlo"/>
          <w:color w:val="9CDCFE"/>
          <w:sz w:val="18"/>
          <w:szCs w:val="18"/>
        </w:rPr>
        <w:t>scores</w:t>
      </w:r>
      <w:r w:rsidRPr="004C378F">
        <w:rPr>
          <w:rFonts w:ascii="Menlo" w:hAnsi="Menlo" w:cs="Menlo"/>
          <w:color w:val="D4D4D4"/>
          <w:sz w:val="18"/>
          <w:szCs w:val="18"/>
        </w:rPr>
        <w:t>.</w:t>
      </w:r>
      <w:r w:rsidRPr="004C378F">
        <w:rPr>
          <w:rFonts w:ascii="Menlo" w:hAnsi="Menlo" w:cs="Menlo"/>
          <w:color w:val="DCDCAA"/>
          <w:sz w:val="18"/>
          <w:szCs w:val="18"/>
        </w:rPr>
        <w:t>append</w:t>
      </w:r>
      <w:proofErr w:type="spellEnd"/>
      <w:proofErr w:type="gramEnd"/>
      <w:r w:rsidRPr="004C378F">
        <w:rPr>
          <w:rFonts w:ascii="Menlo" w:hAnsi="Menlo" w:cs="Menlo"/>
          <w:color w:val="D4D4D4"/>
          <w:sz w:val="18"/>
          <w:szCs w:val="18"/>
        </w:rPr>
        <w:t>(</w:t>
      </w:r>
      <w:proofErr w:type="spellStart"/>
      <w:r w:rsidRPr="004C378F">
        <w:rPr>
          <w:rFonts w:ascii="Menlo" w:hAnsi="Menlo" w:cs="Menlo"/>
          <w:color w:val="9CDCFE"/>
          <w:sz w:val="18"/>
          <w:szCs w:val="18"/>
        </w:rPr>
        <w:t>game</w:t>
      </w:r>
      <w:r w:rsidRPr="004C378F">
        <w:rPr>
          <w:rFonts w:ascii="Menlo" w:hAnsi="Menlo" w:cs="Menlo"/>
          <w:color w:val="D4D4D4"/>
          <w:sz w:val="18"/>
          <w:szCs w:val="18"/>
        </w:rPr>
        <w:t>.</w:t>
      </w:r>
      <w:r w:rsidRPr="004C378F">
        <w:rPr>
          <w:rFonts w:ascii="Menlo" w:hAnsi="Menlo" w:cs="Menlo"/>
          <w:color w:val="9CDCFE"/>
          <w:sz w:val="18"/>
          <w:szCs w:val="18"/>
        </w:rPr>
        <w:t>score</w:t>
      </w:r>
      <w:proofErr w:type="spellEnd"/>
      <w:r w:rsidRPr="004C378F">
        <w:rPr>
          <w:rFonts w:ascii="Menlo" w:hAnsi="Menlo" w:cs="Menlo"/>
          <w:color w:val="D4D4D4"/>
          <w:sz w:val="18"/>
          <w:szCs w:val="18"/>
        </w:rPr>
        <w:t>)</w:t>
      </w:r>
    </w:p>
    <w:p w14:paraId="058AA00D" w14:textId="5811E938" w:rsidR="00E20548" w:rsidRPr="004C378F" w:rsidRDefault="00E20548" w:rsidP="00E20548">
      <w:pPr>
        <w:shd w:val="clear" w:color="auto" w:fill="1E1E1E"/>
        <w:spacing w:line="270" w:lineRule="atLeast"/>
        <w:rPr>
          <w:rFonts w:ascii="Menlo" w:hAnsi="Menlo" w:cs="Menlo"/>
          <w:color w:val="D4D4D4"/>
          <w:sz w:val="18"/>
          <w:szCs w:val="18"/>
        </w:rPr>
      </w:pPr>
      <w:r w:rsidRPr="004C378F">
        <w:rPr>
          <w:rFonts w:ascii="Menlo" w:hAnsi="Menlo" w:cs="Menlo"/>
          <w:color w:val="D4D4D4"/>
          <w:sz w:val="18"/>
          <w:szCs w:val="18"/>
        </w:rPr>
        <w:t xml:space="preserve">                </w:t>
      </w:r>
      <w:proofErr w:type="spellStart"/>
      <w:proofErr w:type="gramStart"/>
      <w:r w:rsidRPr="004C378F">
        <w:rPr>
          <w:rFonts w:ascii="Menlo" w:hAnsi="Menlo" w:cs="Menlo"/>
          <w:color w:val="9CDCFE"/>
          <w:sz w:val="18"/>
          <w:szCs w:val="18"/>
        </w:rPr>
        <w:t>game</w:t>
      </w:r>
      <w:r w:rsidRPr="004C378F">
        <w:rPr>
          <w:rFonts w:ascii="Menlo" w:hAnsi="Menlo" w:cs="Menlo"/>
          <w:color w:val="D4D4D4"/>
          <w:sz w:val="18"/>
          <w:szCs w:val="18"/>
        </w:rPr>
        <w:t>.</w:t>
      </w:r>
      <w:r w:rsidRPr="004C378F">
        <w:rPr>
          <w:rFonts w:ascii="Menlo" w:hAnsi="Menlo" w:cs="Menlo"/>
          <w:color w:val="DCDCAA"/>
          <w:sz w:val="18"/>
          <w:szCs w:val="18"/>
        </w:rPr>
        <w:t>reset</w:t>
      </w:r>
      <w:proofErr w:type="spellEnd"/>
      <w:proofErr w:type="gramEnd"/>
      <w:r w:rsidRPr="004C378F">
        <w:rPr>
          <w:rFonts w:ascii="Menlo" w:hAnsi="Menlo" w:cs="Menlo"/>
          <w:color w:val="D4D4D4"/>
          <w:sz w:val="18"/>
          <w:szCs w:val="18"/>
        </w:rPr>
        <w:t>()</w:t>
      </w:r>
    </w:p>
    <w:p w14:paraId="422CE38F" w14:textId="470EF8ED" w:rsidR="00E20548" w:rsidRPr="004C378F" w:rsidRDefault="00E20548" w:rsidP="00E20548">
      <w:pPr>
        <w:pStyle w:val="Caption"/>
        <w:jc w:val="center"/>
        <w:rPr>
          <w:rFonts w:ascii="Times New Roman" w:hAnsi="Times New Roman" w:cs="Times New Roman"/>
        </w:rPr>
      </w:pPr>
      <w:r w:rsidRPr="004C378F">
        <w:rPr>
          <w:rFonts w:ascii="Times New Roman" w:hAnsi="Times New Roman" w:cs="Times New Roman"/>
        </w:rPr>
        <w:t xml:space="preserve">Listing </w:t>
      </w:r>
      <w:r w:rsidRPr="004C378F">
        <w:rPr>
          <w:rFonts w:ascii="Times New Roman" w:hAnsi="Times New Roman" w:cs="Times New Roman"/>
        </w:rPr>
        <w:fldChar w:fldCharType="begin"/>
      </w:r>
      <w:r w:rsidRPr="004C378F">
        <w:rPr>
          <w:rFonts w:ascii="Times New Roman" w:hAnsi="Times New Roman" w:cs="Times New Roman"/>
        </w:rPr>
        <w:instrText xml:space="preserve"> SEQ Listing \* ARABIC </w:instrText>
      </w:r>
      <w:r w:rsidRPr="004C378F">
        <w:rPr>
          <w:rFonts w:ascii="Times New Roman" w:hAnsi="Times New Roman" w:cs="Times New Roman"/>
        </w:rPr>
        <w:fldChar w:fldCharType="separate"/>
      </w:r>
      <w:r w:rsidRPr="004C378F">
        <w:rPr>
          <w:rFonts w:ascii="Times New Roman" w:hAnsi="Times New Roman" w:cs="Times New Roman"/>
          <w:noProof/>
        </w:rPr>
        <w:t>1</w:t>
      </w:r>
      <w:r w:rsidRPr="004C378F">
        <w:rPr>
          <w:rFonts w:ascii="Times New Roman" w:hAnsi="Times New Roman" w:cs="Times New Roman"/>
        </w:rPr>
        <w:fldChar w:fldCharType="end"/>
      </w:r>
      <w:r w:rsidRPr="004C378F">
        <w:rPr>
          <w:rFonts w:ascii="Times New Roman" w:hAnsi="Times New Roman" w:cs="Times New Roman"/>
        </w:rPr>
        <w:t xml:space="preserve">: Simplified python code for conducting experiment for every </w:t>
      </w:r>
      <w:r w:rsidR="006555D1" w:rsidRPr="004C378F">
        <w:rPr>
          <w:rFonts w:ascii="Times New Roman" w:hAnsi="Times New Roman" w:cs="Times New Roman"/>
        </w:rPr>
        <w:t>agent</w:t>
      </w:r>
      <w:r w:rsidRPr="004C378F">
        <w:rPr>
          <w:rFonts w:ascii="Times New Roman" w:hAnsi="Times New Roman" w:cs="Times New Roman"/>
        </w:rPr>
        <w:t xml:space="preserve"> in every environment.</w:t>
      </w:r>
    </w:p>
    <w:p w14:paraId="199B5F44" w14:textId="05A9BEE3" w:rsidR="004A09CE" w:rsidRPr="00453405" w:rsidRDefault="00AF47C9" w:rsidP="00453405">
      <w:pPr>
        <w:pStyle w:val="Heading2"/>
        <w:spacing w:afterLines="100" w:after="240" w:line="276" w:lineRule="auto"/>
        <w:jc w:val="both"/>
        <w:rPr>
          <w:rFonts w:ascii="Times New Roman" w:hAnsi="Times New Roman" w:cs="Times New Roman"/>
          <w:lang w:val="en-US"/>
        </w:rPr>
      </w:pPr>
      <w:bookmarkStart w:id="8" w:name="_Toc102917167"/>
      <w:r w:rsidRPr="00453405">
        <w:rPr>
          <w:rFonts w:ascii="Times New Roman" w:hAnsi="Times New Roman" w:cs="Times New Roman"/>
          <w:lang w:val="en-US"/>
        </w:rPr>
        <w:lastRenderedPageBreak/>
        <w:t>Agent</w:t>
      </w:r>
      <w:bookmarkEnd w:id="8"/>
    </w:p>
    <w:p w14:paraId="52A05FF8" w14:textId="50C8860B" w:rsidR="008F39B1" w:rsidRPr="00453405" w:rsidRDefault="008F39B1" w:rsidP="00453405">
      <w:pPr>
        <w:spacing w:afterLines="100" w:after="240" w:line="276" w:lineRule="auto"/>
        <w:jc w:val="both"/>
      </w:pPr>
      <w:r w:rsidRPr="00453405">
        <w:rPr>
          <w:lang w:val="en-US"/>
        </w:rPr>
        <w:t xml:space="preserve">This section will discuss the principles/algorithms behind the agents and the state information that the agents receive in more detail. The agent is the system responsible for outputting the next move based on the current game state. This project will experiment </w:t>
      </w:r>
      <w:r w:rsidR="00E0267A" w:rsidRPr="00453405">
        <w:rPr>
          <w:lang w:val="en-US"/>
        </w:rPr>
        <w:t>on</w:t>
      </w:r>
      <w:r w:rsidRPr="00453405">
        <w:rPr>
          <w:lang w:val="en-US"/>
        </w:rPr>
        <w:t xml:space="preserve"> four different agents. The first two agents use a Deep-Q learning algorithm, the third agent uses a Hamiltonian algorithm, and the last agent uses an A* algorithm.</w:t>
      </w:r>
    </w:p>
    <w:p w14:paraId="74410F3A" w14:textId="6676B03A" w:rsidR="008C48F3" w:rsidRPr="00453405" w:rsidRDefault="008C48F3" w:rsidP="00453405">
      <w:pPr>
        <w:pStyle w:val="Heading3"/>
        <w:spacing w:afterLines="100" w:after="240" w:line="276" w:lineRule="auto"/>
        <w:jc w:val="both"/>
        <w:rPr>
          <w:rFonts w:ascii="Times New Roman" w:hAnsi="Times New Roman" w:cs="Times New Roman"/>
        </w:rPr>
      </w:pPr>
      <w:bookmarkStart w:id="9" w:name="_Toc102917168"/>
      <w:r w:rsidRPr="00453405">
        <w:rPr>
          <w:rFonts w:ascii="Times New Roman" w:hAnsi="Times New Roman" w:cs="Times New Roman"/>
        </w:rPr>
        <w:t>Deep</w:t>
      </w:r>
      <w:r w:rsidR="00F64866" w:rsidRPr="00453405">
        <w:rPr>
          <w:rFonts w:ascii="Times New Roman" w:hAnsi="Times New Roman" w:cs="Times New Roman"/>
        </w:rPr>
        <w:t xml:space="preserve"> </w:t>
      </w:r>
      <w:r w:rsidRPr="00453405">
        <w:rPr>
          <w:rFonts w:ascii="Times New Roman" w:hAnsi="Times New Roman" w:cs="Times New Roman"/>
        </w:rPr>
        <w:t>Q</w:t>
      </w:r>
      <w:r w:rsidR="004C1BAA" w:rsidRPr="00453405">
        <w:rPr>
          <w:rFonts w:ascii="Times New Roman" w:hAnsi="Times New Roman" w:cs="Times New Roman"/>
        </w:rPr>
        <w:t>-Learning</w:t>
      </w:r>
      <w:bookmarkEnd w:id="9"/>
    </w:p>
    <w:p w14:paraId="101CCF26" w14:textId="6A9C51E7" w:rsidR="00F56FFB" w:rsidRPr="00453405" w:rsidRDefault="008F39B1" w:rsidP="00453405">
      <w:pPr>
        <w:spacing w:afterLines="100" w:after="240" w:line="276" w:lineRule="auto"/>
        <w:jc w:val="both"/>
      </w:pPr>
      <w:r w:rsidRPr="00453405">
        <w:t>Deep Q-learning is a deep reinforcement learning that utilises a neural network model. It is an advanced version of reinforcement learning. Reinforcement learning aims to maximise its total reward (Q-value) across an episode. An episode is all that occurs within the environment between the initial and final or terminal states. The agent generates this Q-value by performing a sequence of actions, and the Q-values are stored in a table. However, since the environment in this project has so many possible states. The amount of time and memory required to explore each state and store the Q-value would be unrealistic; therefore, deep q-learning is utilised.</w:t>
      </w:r>
    </w:p>
    <w:p w14:paraId="095C24A7" w14:textId="68CC8A44" w:rsidR="003E5224" w:rsidRPr="00453405" w:rsidRDefault="008F39B1" w:rsidP="00453405">
      <w:pPr>
        <w:spacing w:afterLines="100" w:after="240" w:line="276" w:lineRule="auto"/>
        <w:jc w:val="both"/>
      </w:pPr>
      <w:r w:rsidRPr="00453405">
        <w:t>As stated previously, this project uses two Deep Q agents. Although the learning principles are the same, the main difference lies in the neural network model. The model of the first agent has 11, 256, 3 neurons in the input, hidden, and output layer, respectively, whereas the second model has 23, 529, 3. The state information in the first agent is illustrated in Fig</w:t>
      </w:r>
      <w:r w:rsidR="00563293" w:rsidRPr="00453405">
        <w:t>ure 1</w:t>
      </w:r>
      <w:r w:rsidRPr="00453405">
        <w:t>.</w:t>
      </w:r>
    </w:p>
    <w:p w14:paraId="2A60BA2B" w14:textId="520A3C7B" w:rsidR="00563293" w:rsidRPr="00453405" w:rsidRDefault="00563293" w:rsidP="00453405">
      <w:pPr>
        <w:keepNext/>
        <w:spacing w:afterLines="100" w:after="240" w:line="276" w:lineRule="auto"/>
        <w:jc w:val="center"/>
      </w:pPr>
      <w:r w:rsidRPr="00453405">
        <w:rPr>
          <w:noProof/>
        </w:rPr>
        <w:drawing>
          <wp:inline distT="0" distB="0" distL="0" distR="0" wp14:anchorId="0CEC1F35" wp14:editId="44D82C7E">
            <wp:extent cx="1805687" cy="2627586"/>
            <wp:effectExtent l="0" t="0" r="0" b="190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05687" cy="2627586"/>
                    </a:xfrm>
                    <a:prstGeom prst="rect">
                      <a:avLst/>
                    </a:prstGeom>
                  </pic:spPr>
                </pic:pic>
              </a:graphicData>
            </a:graphic>
          </wp:inline>
        </w:drawing>
      </w:r>
    </w:p>
    <w:p w14:paraId="5055810C" w14:textId="5D518887" w:rsidR="007620DC" w:rsidRPr="00453405" w:rsidRDefault="00563293" w:rsidP="00453405">
      <w:pPr>
        <w:pStyle w:val="Caption"/>
        <w:spacing w:afterLines="100" w:after="240" w:line="276" w:lineRule="auto"/>
        <w:jc w:val="center"/>
        <w:rPr>
          <w:rFonts w:ascii="Times New Roman" w:hAnsi="Times New Roman" w:cs="Times New Roman"/>
          <w:sz w:val="21"/>
          <w:szCs w:val="21"/>
        </w:rPr>
      </w:pPr>
      <w:r w:rsidRPr="00453405">
        <w:rPr>
          <w:rFonts w:ascii="Times New Roman" w:hAnsi="Times New Roman" w:cs="Times New Roman"/>
          <w:sz w:val="21"/>
          <w:szCs w:val="21"/>
        </w:rPr>
        <w:t xml:space="preserve">Figure </w:t>
      </w:r>
      <w:r w:rsidRPr="00453405">
        <w:rPr>
          <w:rFonts w:ascii="Times New Roman" w:hAnsi="Times New Roman" w:cs="Times New Roman"/>
          <w:sz w:val="21"/>
          <w:szCs w:val="21"/>
        </w:rPr>
        <w:fldChar w:fldCharType="begin"/>
      </w:r>
      <w:r w:rsidRPr="00453405">
        <w:rPr>
          <w:rFonts w:ascii="Times New Roman" w:hAnsi="Times New Roman" w:cs="Times New Roman"/>
          <w:sz w:val="21"/>
          <w:szCs w:val="21"/>
        </w:rPr>
        <w:instrText xml:space="preserve"> SEQ Figure \* ARABIC </w:instrText>
      </w:r>
      <w:r w:rsidRPr="00453405">
        <w:rPr>
          <w:rFonts w:ascii="Times New Roman" w:hAnsi="Times New Roman" w:cs="Times New Roman"/>
          <w:sz w:val="21"/>
          <w:szCs w:val="21"/>
        </w:rPr>
        <w:fldChar w:fldCharType="separate"/>
      </w:r>
      <w:r w:rsidR="00DA53F0" w:rsidRPr="00453405">
        <w:rPr>
          <w:rFonts w:ascii="Times New Roman" w:hAnsi="Times New Roman" w:cs="Times New Roman"/>
          <w:noProof/>
          <w:sz w:val="21"/>
          <w:szCs w:val="21"/>
        </w:rPr>
        <w:t>1</w:t>
      </w:r>
      <w:r w:rsidRPr="00453405">
        <w:rPr>
          <w:rFonts w:ascii="Times New Roman" w:hAnsi="Times New Roman" w:cs="Times New Roman"/>
          <w:sz w:val="21"/>
          <w:szCs w:val="21"/>
        </w:rPr>
        <w:fldChar w:fldCharType="end"/>
      </w:r>
      <w:r w:rsidRPr="00453405">
        <w:rPr>
          <w:rFonts w:ascii="Times New Roman" w:hAnsi="Times New Roman" w:cs="Times New Roman"/>
          <w:sz w:val="21"/>
          <w:szCs w:val="21"/>
        </w:rPr>
        <w:t>. State information in the first Agent.</w:t>
      </w:r>
    </w:p>
    <w:p w14:paraId="05A6EE4C" w14:textId="2430650E" w:rsidR="006B5494" w:rsidRPr="00453405" w:rsidRDefault="00C95DFF" w:rsidP="00453405">
      <w:pPr>
        <w:spacing w:afterLines="100" w:after="240" w:line="276" w:lineRule="auto"/>
        <w:jc w:val="both"/>
      </w:pPr>
      <w:r w:rsidRPr="00453405">
        <w:t>If the snake took another step forward and collided with either a wall or its own body, “</w:t>
      </w:r>
      <w:r w:rsidRPr="00453405">
        <w:rPr>
          <w:rStyle w:val="Emphasis"/>
          <w:color w:val="0E101A"/>
        </w:rPr>
        <w:t>danger straight</w:t>
      </w:r>
      <w:r w:rsidRPr="00453405">
        <w:t>” would be true. The same goes with the direction and food, i.e., if the direction of the snake is moving towards the right side and food is below the snake, then the values for “</w:t>
      </w:r>
      <w:r w:rsidRPr="00453405">
        <w:rPr>
          <w:rStyle w:val="Emphasis"/>
          <w:color w:val="0E101A"/>
        </w:rPr>
        <w:t>direction left</w:t>
      </w:r>
      <w:r w:rsidRPr="00453405">
        <w:t>” and “</w:t>
      </w:r>
      <w:r w:rsidRPr="00453405">
        <w:rPr>
          <w:rStyle w:val="Emphasis"/>
          <w:color w:val="0E101A"/>
        </w:rPr>
        <w:t>food down</w:t>
      </w:r>
      <w:r w:rsidRPr="00453405">
        <w:t>” would be </w:t>
      </w:r>
      <w:r w:rsidRPr="00453405">
        <w:rPr>
          <w:rStyle w:val="Emphasis"/>
          <w:color w:val="0E101A"/>
        </w:rPr>
        <w:t>1</w:t>
      </w:r>
      <w:r w:rsidRPr="00453405">
        <w:t xml:space="preserve">. The state information for the second agent is </w:t>
      </w:r>
      <w:r w:rsidRPr="00453405">
        <w:lastRenderedPageBreak/>
        <w:t>similar; however, instead of only looking at one block ahead in the left, right, and straight direction, it has information of 5 blocks ahead in those directions</w:t>
      </w:r>
      <w:r w:rsidR="006B5494" w:rsidRPr="00453405">
        <w:rPr>
          <w:color w:val="0E101A"/>
        </w:rPr>
        <w:t>.</w:t>
      </w:r>
    </w:p>
    <w:p w14:paraId="574982BA" w14:textId="4EC108DB" w:rsidR="003F6C4C" w:rsidRPr="00453405" w:rsidRDefault="003F6C4C" w:rsidP="00453405">
      <w:pPr>
        <w:pStyle w:val="NormalWeb"/>
        <w:spacing w:before="0" w:beforeAutospacing="0" w:afterLines="100" w:after="240" w:afterAutospacing="0" w:line="276" w:lineRule="auto"/>
        <w:jc w:val="center"/>
        <w:rPr>
          <w:color w:val="0E101A"/>
        </w:rPr>
      </w:pPr>
      <w:r w:rsidRPr="00453405">
        <w:rPr>
          <w:noProof/>
          <w:color w:val="0E101A"/>
        </w:rPr>
        <w:drawing>
          <wp:anchor distT="0" distB="0" distL="114300" distR="114300" simplePos="0" relativeHeight="251659264" behindDoc="0" locked="0" layoutInCell="1" allowOverlap="1" wp14:anchorId="171B6577" wp14:editId="2C384D1F">
            <wp:simplePos x="0" y="0"/>
            <wp:positionH relativeFrom="column">
              <wp:posOffset>1046480</wp:posOffset>
            </wp:positionH>
            <wp:positionV relativeFrom="paragraph">
              <wp:posOffset>219710</wp:posOffset>
            </wp:positionV>
            <wp:extent cx="3779244" cy="2834640"/>
            <wp:effectExtent l="0" t="0" r="5715"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9244" cy="2834640"/>
                    </a:xfrm>
                    <a:prstGeom prst="rect">
                      <a:avLst/>
                    </a:prstGeom>
                  </pic:spPr>
                </pic:pic>
              </a:graphicData>
            </a:graphic>
            <wp14:sizeRelH relativeFrom="page">
              <wp14:pctWidth>0</wp14:pctWidth>
            </wp14:sizeRelH>
            <wp14:sizeRelV relativeFrom="page">
              <wp14:pctHeight>0</wp14:pctHeight>
            </wp14:sizeRelV>
          </wp:anchor>
        </w:drawing>
      </w:r>
    </w:p>
    <w:p w14:paraId="4FE0D6E3" w14:textId="79AFC054" w:rsidR="003F6C4C" w:rsidRPr="00453405" w:rsidRDefault="003F6C4C" w:rsidP="00453405">
      <w:pPr>
        <w:pStyle w:val="NormalWeb"/>
        <w:spacing w:before="0" w:beforeAutospacing="0" w:afterLines="100" w:after="240" w:afterAutospacing="0" w:line="276" w:lineRule="auto"/>
        <w:jc w:val="center"/>
        <w:rPr>
          <w:color w:val="0E101A"/>
        </w:rPr>
      </w:pPr>
      <w:r w:rsidRPr="00453405">
        <w:rPr>
          <w:color w:val="0E101A"/>
        </w:rPr>
        <w:t>(a). Agent 1 with 11 neurons</w:t>
      </w:r>
    </w:p>
    <w:p w14:paraId="33D8FD0B" w14:textId="69DA2EDB" w:rsidR="003F6C4C" w:rsidRPr="00453405" w:rsidRDefault="003F6C4C" w:rsidP="00453405">
      <w:pPr>
        <w:pStyle w:val="NormalWeb"/>
        <w:spacing w:before="0" w:beforeAutospacing="0" w:afterLines="100" w:after="240" w:afterAutospacing="0" w:line="276" w:lineRule="auto"/>
        <w:jc w:val="center"/>
        <w:rPr>
          <w:color w:val="0E101A"/>
        </w:rPr>
      </w:pPr>
      <w:r w:rsidRPr="00453405">
        <w:rPr>
          <w:noProof/>
          <w:color w:val="0E101A"/>
        </w:rPr>
        <w:drawing>
          <wp:inline distT="0" distB="0" distL="0" distR="0" wp14:anchorId="36F6ABDE" wp14:editId="326F468A">
            <wp:extent cx="3780087" cy="2835275"/>
            <wp:effectExtent l="0" t="0" r="508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64258" cy="2898408"/>
                    </a:xfrm>
                    <a:prstGeom prst="rect">
                      <a:avLst/>
                    </a:prstGeom>
                  </pic:spPr>
                </pic:pic>
              </a:graphicData>
            </a:graphic>
          </wp:inline>
        </w:drawing>
      </w:r>
    </w:p>
    <w:p w14:paraId="72021116" w14:textId="48CF462F" w:rsidR="003F6C4C" w:rsidRPr="00453405" w:rsidRDefault="003F6C4C" w:rsidP="00453405">
      <w:pPr>
        <w:pStyle w:val="NormalWeb"/>
        <w:spacing w:before="0" w:beforeAutospacing="0" w:afterLines="100" w:after="240" w:afterAutospacing="0" w:line="276" w:lineRule="auto"/>
        <w:jc w:val="center"/>
        <w:rPr>
          <w:color w:val="0E101A"/>
        </w:rPr>
      </w:pPr>
      <w:r w:rsidRPr="00453405">
        <w:rPr>
          <w:color w:val="0E101A"/>
        </w:rPr>
        <w:t>(b). Agent 2 with 23 neurons</w:t>
      </w:r>
    </w:p>
    <w:p w14:paraId="77FE4DF8" w14:textId="24CF66B5" w:rsidR="003F6C4C" w:rsidRPr="00453405" w:rsidRDefault="003F6C4C" w:rsidP="00453405">
      <w:pPr>
        <w:pStyle w:val="Caption"/>
        <w:spacing w:afterLines="100" w:after="240" w:line="276" w:lineRule="auto"/>
        <w:jc w:val="both"/>
        <w:rPr>
          <w:rFonts w:ascii="Times New Roman" w:hAnsi="Times New Roman" w:cs="Times New Roman"/>
          <w:color w:val="0E101A"/>
        </w:rPr>
      </w:pPr>
      <w:bookmarkStart w:id="10" w:name="_Ref102824238"/>
      <w:bookmarkStart w:id="11" w:name="_Ref102824223"/>
      <w:r w:rsidRPr="00453405">
        <w:rPr>
          <w:rFonts w:ascii="Times New Roman" w:hAnsi="Times New Roman" w:cs="Times New Roman"/>
        </w:rPr>
        <w:t xml:space="preserve">Figure </w:t>
      </w:r>
      <w:r w:rsidR="008E1971" w:rsidRPr="00453405">
        <w:rPr>
          <w:rFonts w:ascii="Times New Roman" w:hAnsi="Times New Roman" w:cs="Times New Roman"/>
        </w:rPr>
        <w:fldChar w:fldCharType="begin"/>
      </w:r>
      <w:r w:rsidR="008E1971" w:rsidRPr="00453405">
        <w:rPr>
          <w:rFonts w:ascii="Times New Roman" w:hAnsi="Times New Roman" w:cs="Times New Roman"/>
        </w:rPr>
        <w:instrText xml:space="preserve"> SEQ Figure \* ARABIC </w:instrText>
      </w:r>
      <w:r w:rsidR="008E1971" w:rsidRPr="00453405">
        <w:rPr>
          <w:rFonts w:ascii="Times New Roman" w:hAnsi="Times New Roman" w:cs="Times New Roman"/>
        </w:rPr>
        <w:fldChar w:fldCharType="separate"/>
      </w:r>
      <w:r w:rsidR="00DA53F0" w:rsidRPr="00453405">
        <w:rPr>
          <w:rFonts w:ascii="Times New Roman" w:hAnsi="Times New Roman" w:cs="Times New Roman"/>
          <w:noProof/>
        </w:rPr>
        <w:t>2</w:t>
      </w:r>
      <w:r w:rsidR="008E1971" w:rsidRPr="00453405">
        <w:rPr>
          <w:rFonts w:ascii="Times New Roman" w:hAnsi="Times New Roman" w:cs="Times New Roman"/>
          <w:noProof/>
        </w:rPr>
        <w:fldChar w:fldCharType="end"/>
      </w:r>
      <w:bookmarkEnd w:id="10"/>
      <w:r w:rsidRPr="00453405">
        <w:rPr>
          <w:rFonts w:ascii="Times New Roman" w:hAnsi="Times New Roman" w:cs="Times New Roman"/>
        </w:rPr>
        <w:t>. Deep Q-learning agents after 500 number of games</w:t>
      </w:r>
      <w:bookmarkEnd w:id="11"/>
    </w:p>
    <w:p w14:paraId="075A3357" w14:textId="6AA22D1F" w:rsidR="006A67B0" w:rsidRPr="00453405" w:rsidRDefault="004745A7" w:rsidP="00453405">
      <w:pPr>
        <w:pStyle w:val="NormalWeb"/>
        <w:spacing w:before="0" w:beforeAutospacing="0" w:afterLines="100" w:after="240" w:afterAutospacing="0" w:line="276" w:lineRule="auto"/>
        <w:jc w:val="both"/>
        <w:rPr>
          <w:color w:val="0E101A"/>
        </w:rPr>
      </w:pPr>
      <w:r w:rsidRPr="00453405">
        <w:rPr>
          <w:color w:val="0E101A"/>
        </w:rPr>
        <w:t xml:space="preserve">The agents of Deep Q algorithms were trained in a 400 x 400 environment for 500 games before being evaluated. As can be seen from Figure 2, the performance of both agents increases after about 100 games. The agents take a 1D array at each game step in the training process, which contains the information based on its current state. Next, the input is passed to the neural network will output a prediction of a 1D array, where all elements are 0 except for one element, which will be 1. The index where the value of 1 is, indicates the direction. Based on the action, </w:t>
      </w:r>
      <w:r w:rsidRPr="00453405">
        <w:rPr>
          <w:color w:val="0E101A"/>
        </w:rPr>
        <w:lastRenderedPageBreak/>
        <w:t xml:space="preserve">the agent is given a reward of +10 if it eats food and -10 if it collides with a wall or its body. Using all the state information, action, and reward, the </w:t>
      </w:r>
      <w:r w:rsidR="00BE0415">
        <w:rPr>
          <w:color w:val="0E101A"/>
        </w:rPr>
        <w:t>Deep Q</w:t>
      </w:r>
      <w:r w:rsidRPr="00453405">
        <w:rPr>
          <w:color w:val="0E101A"/>
        </w:rPr>
        <w:t xml:space="preserve"> agents update their model weights using a bell-man equation, Eq.1. Moreover, after 500 game iterations, the second agent seems to have a slightly higher average score than the first agent. This may indicate a correlation between better performance and more inputs; however, this will be discussed further in Section 5</w:t>
      </w:r>
      <w:r w:rsidR="00A201D3" w:rsidRPr="00453405">
        <w:rPr>
          <w:color w:val="0E101A"/>
        </w:rPr>
        <w:t>.</w:t>
      </w:r>
    </w:p>
    <w:p w14:paraId="5649B7B4" w14:textId="2BB6D93E" w:rsidR="007620DC" w:rsidRPr="00453405" w:rsidRDefault="00687FA9" w:rsidP="00453405">
      <w:pPr>
        <w:spacing w:afterLines="100" w:after="240" w:line="276" w:lineRule="auto"/>
        <w:jc w:val="both"/>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eastAsiaTheme="minorHAnsi" w:hAnsi="Cambria Math"/>
                <w:i/>
                <w:lang w:eastAsia="en-US"/>
              </w:rPr>
            </m:ctrlPr>
          </m:sSubPr>
          <m:e>
            <m:r>
              <w:rPr>
                <w:rFonts w:ascii="Cambria Math" w:hAnsi="Cambria Math"/>
              </w:rPr>
              <m:t>max</m:t>
            </m:r>
          </m:e>
          <m:sub>
            <m:r>
              <w:rPr>
                <w:rFonts w:ascii="Cambria Math" w:hAnsi="Cambria Math"/>
              </w:rPr>
              <m:t>a</m:t>
            </m:r>
          </m:sub>
        </m:sSub>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+γ V(</m:t>
        </m:r>
        <m:sSup>
          <m:sSupPr>
            <m:ctrlPr>
              <w:rPr>
                <w:rFonts w:ascii="Cambria Math" w:eastAsiaTheme="minorHAnsi" w:hAnsi="Cambria Math"/>
                <w:i/>
                <w:lang w:eastAsia="en-US"/>
              </w:rPr>
            </m:ctrlPr>
          </m:sSupPr>
          <m:e>
            <m:r>
              <w:rPr>
                <w:rFonts w:ascii="Cambria Math" w:hAnsi="Cambria Math"/>
              </w:rPr>
              <m:t>s</m:t>
            </m:r>
          </m:e>
          <m:sup>
            <m:r>
              <w:rPr>
                <w:rFonts w:ascii="Cambria Math" w:hAnsi="Cambria Math"/>
              </w:rPr>
              <m:t>'</m:t>
            </m:r>
          </m:sup>
        </m:sSup>
        <m:r>
          <w:rPr>
            <w:rFonts w:ascii="Cambria Math" w:hAnsi="Cambria Math"/>
          </w:rPr>
          <m:t>))</m:t>
        </m:r>
      </m:oMath>
      <w:r w:rsidRPr="00453405">
        <w:rPr>
          <w:rFonts w:eastAsiaTheme="minorEastAsia"/>
        </w:rPr>
        <w:tab/>
      </w:r>
      <w:r w:rsidRPr="00453405">
        <w:rPr>
          <w:rFonts w:eastAsiaTheme="minorEastAsia"/>
        </w:rPr>
        <w:tab/>
      </w:r>
      <w:r w:rsidRPr="00453405">
        <w:rPr>
          <w:rFonts w:eastAsiaTheme="minorEastAsia"/>
        </w:rPr>
        <w:tab/>
      </w:r>
      <w:r w:rsidRPr="00453405">
        <w:rPr>
          <w:rFonts w:eastAsiaTheme="minorEastAsia"/>
        </w:rPr>
        <w:tab/>
      </w:r>
      <w:r w:rsidRPr="00453405">
        <w:rPr>
          <w:rFonts w:eastAsiaTheme="minorEastAsia"/>
        </w:rPr>
        <w:tab/>
      </w:r>
      <w:r w:rsidRPr="00453405">
        <w:rPr>
          <w:rFonts w:eastAsiaTheme="minorEastAsia"/>
        </w:rPr>
        <w:tab/>
      </w:r>
      <w:r w:rsidRPr="00453405">
        <w:rPr>
          <w:rFonts w:eastAsiaTheme="minorEastAsia"/>
        </w:rPr>
        <w:tab/>
      </w:r>
      <w:r w:rsidRPr="00453405">
        <w:rPr>
          <w:rFonts w:eastAsiaTheme="minorEastAsia"/>
        </w:rPr>
        <w:tab/>
        <w:t>(1)</w:t>
      </w:r>
    </w:p>
    <w:p w14:paraId="189F9E35" w14:textId="19DE052D" w:rsidR="00BA2A48" w:rsidRPr="00453405" w:rsidRDefault="004745A7" w:rsidP="00453405">
      <w:pPr>
        <w:spacing w:afterLines="100" w:after="240" w:line="276" w:lineRule="auto"/>
        <w:jc w:val="both"/>
      </w:pPr>
      <w:proofErr w:type="spellStart"/>
      <w:r w:rsidRPr="00453405">
        <w:t>Pytorch</w:t>
      </w:r>
      <w:proofErr w:type="spellEnd"/>
      <w:r w:rsidRPr="00453405">
        <w:t xml:space="preserve"> is used to develop the neural network model in the Deep Q-learning algorithm. The code architecture for constructing a Deep Q-learning agent is adapted and modified from </w:t>
      </w:r>
      <w:sdt>
        <w:sdtPr>
          <w:id w:val="188655262"/>
          <w:citation/>
        </w:sdtPr>
        <w:sdtEndPr/>
        <w:sdtContent>
          <w:r w:rsidR="005306E4" w:rsidRPr="00453405">
            <w:fldChar w:fldCharType="begin"/>
          </w:r>
          <w:r w:rsidR="005306E4" w:rsidRPr="00453405">
            <w:rPr>
              <w:lang w:val="en-US"/>
            </w:rPr>
            <w:instrText xml:space="preserve"> CITATION Pat201 \l 1033 </w:instrText>
          </w:r>
          <w:r w:rsidR="005306E4" w:rsidRPr="00453405">
            <w:fldChar w:fldCharType="separate"/>
          </w:r>
          <w:r w:rsidR="00881438" w:rsidRPr="00453405">
            <w:rPr>
              <w:noProof/>
              <w:lang w:val="en-US"/>
            </w:rPr>
            <w:t>[1]</w:t>
          </w:r>
          <w:r w:rsidR="005306E4" w:rsidRPr="00453405">
            <w:fldChar w:fldCharType="end"/>
          </w:r>
        </w:sdtContent>
      </w:sdt>
      <w:r w:rsidR="006B5494" w:rsidRPr="00453405">
        <w:t xml:space="preserve">. </w:t>
      </w:r>
    </w:p>
    <w:p w14:paraId="4877339F" w14:textId="63D6BD08" w:rsidR="00BB62BE" w:rsidRPr="00453405" w:rsidRDefault="002A12FF" w:rsidP="00453405">
      <w:pPr>
        <w:pStyle w:val="Heading3"/>
        <w:spacing w:afterLines="100" w:after="240" w:line="276" w:lineRule="auto"/>
        <w:jc w:val="both"/>
        <w:rPr>
          <w:rFonts w:ascii="Times New Roman" w:hAnsi="Times New Roman" w:cs="Times New Roman"/>
        </w:rPr>
      </w:pPr>
      <w:bookmarkStart w:id="12" w:name="_Toc102917169"/>
      <w:r w:rsidRPr="00453405">
        <w:rPr>
          <w:rFonts w:ascii="Times New Roman" w:hAnsi="Times New Roman" w:cs="Times New Roman"/>
        </w:rPr>
        <w:t>Hamiltonian</w:t>
      </w:r>
      <w:bookmarkEnd w:id="12"/>
    </w:p>
    <w:p w14:paraId="15F7912F" w14:textId="19B6A41C" w:rsidR="003D5627" w:rsidRPr="00453405" w:rsidRDefault="004745A7" w:rsidP="00453405">
      <w:pPr>
        <w:pStyle w:val="NormalWeb"/>
        <w:spacing w:before="0" w:beforeAutospacing="0" w:afterLines="100" w:after="240" w:afterAutospacing="0" w:line="276" w:lineRule="auto"/>
        <w:jc w:val="both"/>
        <w:rPr>
          <w:color w:val="0E101A"/>
        </w:rPr>
      </w:pPr>
      <w:r w:rsidRPr="00453405">
        <w:rPr>
          <w:color w:val="0E101A"/>
        </w:rPr>
        <w:t>A </w:t>
      </w:r>
      <w:r w:rsidRPr="00453405">
        <w:rPr>
          <w:rStyle w:val="Emphasis"/>
          <w:rFonts w:eastAsiaTheme="majorEastAsia"/>
          <w:color w:val="0E101A"/>
        </w:rPr>
        <w:t>Hamiltonian cycle</w:t>
      </w:r>
      <w:r w:rsidRPr="00453405">
        <w:rPr>
          <w:color w:val="0E101A"/>
        </w:rPr>
        <w:t xml:space="preserve"> is a cycle that goes through each node exactly once, and a Hamiltonian algorithm constructs a Hamiltonian cycle in a graph. In this project, the Hamiltonian agent will first construct an adjacency matrix of its environment graph and generate a Hamiltonian path that leads to a cycle. Since generating a Hamiltonian cycle is an NP-Hard problem, the algorithm used to generate is partially hard-coded. Finally, once a cycle has been found, the agent maps each point in the environment (x, y) with an incremental value that starts from 1 before playing the game; this value is referred to as the Hamiltonian path. The mechanism of this agent is </w:t>
      </w:r>
      <w:proofErr w:type="gramStart"/>
      <w:r w:rsidRPr="00453405">
        <w:rPr>
          <w:color w:val="0E101A"/>
        </w:rPr>
        <w:t>similar to</w:t>
      </w:r>
      <w:proofErr w:type="gramEnd"/>
      <w:r w:rsidRPr="00453405">
        <w:rPr>
          <w:color w:val="0E101A"/>
        </w:rPr>
        <w:t xml:space="preserve"> the </w:t>
      </w:r>
      <w:r w:rsidR="00BE0415">
        <w:rPr>
          <w:color w:val="0E101A"/>
        </w:rPr>
        <w:t>Deep Q</w:t>
      </w:r>
      <w:r w:rsidRPr="00453405">
        <w:rPr>
          <w:color w:val="0E101A"/>
        </w:rPr>
        <w:t xml:space="preserve"> agent, i.e., it receives a state and decides its next direction</w:t>
      </w:r>
      <w:r w:rsidR="006B5494" w:rsidRPr="00453405">
        <w:rPr>
          <w:color w:val="0E101A"/>
        </w:rPr>
        <w:t xml:space="preserve">. </w:t>
      </w:r>
    </w:p>
    <w:p w14:paraId="4FF14C4A" w14:textId="225807E7" w:rsidR="00A8458C" w:rsidRPr="00453405" w:rsidRDefault="006C7294" w:rsidP="00453405">
      <w:pPr>
        <w:pStyle w:val="NormalWeb"/>
        <w:keepNext/>
        <w:spacing w:before="0" w:beforeAutospacing="0" w:afterLines="100" w:after="240" w:afterAutospacing="0" w:line="276" w:lineRule="auto"/>
        <w:jc w:val="center"/>
      </w:pPr>
      <w:r w:rsidRPr="00453405">
        <w:rPr>
          <w:noProof/>
        </w:rPr>
        <w:drawing>
          <wp:inline distT="0" distB="0" distL="0" distR="0" wp14:anchorId="7DFA9EF4" wp14:editId="3E4D8A93">
            <wp:extent cx="3455035" cy="1808668"/>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66853" cy="1814855"/>
                    </a:xfrm>
                    <a:prstGeom prst="rect">
                      <a:avLst/>
                    </a:prstGeom>
                  </pic:spPr>
                </pic:pic>
              </a:graphicData>
            </a:graphic>
          </wp:inline>
        </w:drawing>
      </w:r>
    </w:p>
    <w:p w14:paraId="6D6B5E02" w14:textId="69FC6521" w:rsidR="00A8458C" w:rsidRPr="00453405" w:rsidRDefault="00A8458C" w:rsidP="00453405">
      <w:pPr>
        <w:pStyle w:val="Caption"/>
        <w:spacing w:afterLines="100" w:after="240" w:line="276" w:lineRule="auto"/>
        <w:jc w:val="center"/>
        <w:rPr>
          <w:rFonts w:ascii="Times New Roman" w:hAnsi="Times New Roman" w:cs="Times New Roman"/>
          <w:sz w:val="21"/>
          <w:szCs w:val="21"/>
        </w:rPr>
      </w:pPr>
      <w:r w:rsidRPr="00453405">
        <w:rPr>
          <w:rFonts w:ascii="Times New Roman" w:hAnsi="Times New Roman" w:cs="Times New Roman"/>
          <w:sz w:val="21"/>
          <w:szCs w:val="21"/>
        </w:rPr>
        <w:t xml:space="preserve">Figure </w:t>
      </w:r>
      <w:r w:rsidRPr="00453405">
        <w:rPr>
          <w:rFonts w:ascii="Times New Roman" w:hAnsi="Times New Roman" w:cs="Times New Roman"/>
          <w:sz w:val="21"/>
          <w:szCs w:val="21"/>
        </w:rPr>
        <w:fldChar w:fldCharType="begin"/>
      </w:r>
      <w:r w:rsidRPr="00453405">
        <w:rPr>
          <w:rFonts w:ascii="Times New Roman" w:hAnsi="Times New Roman" w:cs="Times New Roman"/>
          <w:sz w:val="21"/>
          <w:szCs w:val="21"/>
        </w:rPr>
        <w:instrText xml:space="preserve"> SEQ Figure \* ARABIC </w:instrText>
      </w:r>
      <w:r w:rsidRPr="00453405">
        <w:rPr>
          <w:rFonts w:ascii="Times New Roman" w:hAnsi="Times New Roman" w:cs="Times New Roman"/>
          <w:sz w:val="21"/>
          <w:szCs w:val="21"/>
        </w:rPr>
        <w:fldChar w:fldCharType="separate"/>
      </w:r>
      <w:r w:rsidR="00DA53F0" w:rsidRPr="00453405">
        <w:rPr>
          <w:rFonts w:ascii="Times New Roman" w:hAnsi="Times New Roman" w:cs="Times New Roman"/>
          <w:noProof/>
          <w:sz w:val="21"/>
          <w:szCs w:val="21"/>
        </w:rPr>
        <w:t>3</w:t>
      </w:r>
      <w:r w:rsidRPr="00453405">
        <w:rPr>
          <w:rFonts w:ascii="Times New Roman" w:hAnsi="Times New Roman" w:cs="Times New Roman"/>
          <w:sz w:val="21"/>
          <w:szCs w:val="21"/>
        </w:rPr>
        <w:fldChar w:fldCharType="end"/>
      </w:r>
      <w:r w:rsidRPr="00453405">
        <w:rPr>
          <w:rFonts w:ascii="Times New Roman" w:hAnsi="Times New Roman" w:cs="Times New Roman"/>
          <w:sz w:val="21"/>
          <w:szCs w:val="21"/>
        </w:rPr>
        <w:t>. Hamiltonian Cycle in a graph</w:t>
      </w:r>
      <w:r w:rsidR="003D79A5" w:rsidRPr="00453405">
        <w:rPr>
          <w:rFonts w:ascii="Times New Roman" w:hAnsi="Times New Roman" w:cs="Times New Roman"/>
          <w:sz w:val="21"/>
          <w:szCs w:val="21"/>
        </w:rPr>
        <w:t xml:space="preserve"> source:(</w:t>
      </w:r>
      <w:r w:rsidR="003D79A5" w:rsidRPr="00453405">
        <w:rPr>
          <w:rFonts w:ascii="Times New Roman" w:hAnsi="Times New Roman" w:cs="Times New Roman"/>
        </w:rPr>
        <w:t xml:space="preserve"> </w:t>
      </w:r>
      <w:hyperlink r:id="rId14" w:history="1">
        <w:r w:rsidR="003D5627" w:rsidRPr="00453405">
          <w:rPr>
            <w:rStyle w:val="Hyperlink"/>
            <w:rFonts w:ascii="Times New Roman" w:hAnsi="Times New Roman" w:cs="Times New Roman"/>
            <w:sz w:val="21"/>
            <w:szCs w:val="21"/>
          </w:rPr>
          <w:t>https://codeforces.com/blog/entry/79788?f0a28=1</w:t>
        </w:r>
      </w:hyperlink>
      <w:r w:rsidR="003D79A5" w:rsidRPr="00453405">
        <w:rPr>
          <w:rFonts w:ascii="Times New Roman" w:hAnsi="Times New Roman" w:cs="Times New Roman"/>
          <w:sz w:val="21"/>
          <w:szCs w:val="21"/>
        </w:rPr>
        <w:t>)</w:t>
      </w:r>
    </w:p>
    <w:p w14:paraId="7B58F5B7" w14:textId="1EE33840" w:rsidR="003D5627" w:rsidRPr="00453405" w:rsidRDefault="004745A7" w:rsidP="00453405">
      <w:pPr>
        <w:pStyle w:val="NormalWeb"/>
        <w:spacing w:before="0" w:beforeAutospacing="0" w:afterLines="100" w:after="240" w:afterAutospacing="0" w:line="276" w:lineRule="auto"/>
        <w:jc w:val="both"/>
        <w:rPr>
          <w:color w:val="0E101A"/>
        </w:rPr>
      </w:pPr>
      <w:r w:rsidRPr="00453405">
        <w:rPr>
          <w:color w:val="0E101A"/>
        </w:rPr>
        <w:t>The state received by this agent has the information on the previous Hamiltonian path, the agent's current direction, and the size of the environment. Note that since each point in the environment has been mapped with a value and the agent receives information of its previous Hamiltonian path, the agent will use that information and find the next Hamiltonian path that leads to a cycle</w:t>
      </w:r>
      <w:r w:rsidR="003D5627" w:rsidRPr="00453405">
        <w:rPr>
          <w:color w:val="0E101A"/>
        </w:rPr>
        <w:t>.</w:t>
      </w:r>
    </w:p>
    <w:p w14:paraId="652DF0FA" w14:textId="614762DA" w:rsidR="002A12FF" w:rsidRPr="00453405" w:rsidRDefault="002A12FF" w:rsidP="00453405">
      <w:pPr>
        <w:pStyle w:val="Heading3"/>
        <w:spacing w:afterLines="100" w:after="240" w:line="276" w:lineRule="auto"/>
        <w:jc w:val="both"/>
        <w:rPr>
          <w:rFonts w:ascii="Times New Roman" w:hAnsi="Times New Roman" w:cs="Times New Roman"/>
        </w:rPr>
      </w:pPr>
      <w:bookmarkStart w:id="13" w:name="_Toc102917170"/>
      <w:r w:rsidRPr="00453405">
        <w:rPr>
          <w:rFonts w:ascii="Times New Roman" w:hAnsi="Times New Roman" w:cs="Times New Roman"/>
        </w:rPr>
        <w:t>A*</w:t>
      </w:r>
      <w:bookmarkEnd w:id="13"/>
    </w:p>
    <w:p w14:paraId="656DD955" w14:textId="77777777" w:rsidR="004745A7" w:rsidRPr="00453405" w:rsidRDefault="004745A7" w:rsidP="00453405">
      <w:pPr>
        <w:spacing w:afterLines="100" w:after="240" w:line="276" w:lineRule="auto"/>
        <w:jc w:val="both"/>
      </w:pPr>
      <w:r w:rsidRPr="00453405">
        <w:t xml:space="preserve">A* is a searching algorithm used to discover the shortest path between two points in a graph. Like a Hamiltonian agent, the A* agent first constructs its environment in an adjacency matrix, </w:t>
      </w:r>
      <w:r w:rsidRPr="00453405">
        <w:lastRenderedPageBreak/>
        <w:t>and for each game step, the agent generates the shortest path between the snake's head and the food, with the snake's body and walls being the obstacle to avoid.</w:t>
      </w:r>
    </w:p>
    <w:p w14:paraId="52B818E5" w14:textId="1198DDFF" w:rsidR="008E5472" w:rsidRPr="00453405" w:rsidRDefault="004745A7" w:rsidP="00453405">
      <w:pPr>
        <w:spacing w:afterLines="100" w:after="240" w:line="276" w:lineRule="auto"/>
        <w:jc w:val="both"/>
      </w:pPr>
      <w:r w:rsidRPr="00453405">
        <w:t xml:space="preserve">Additionally, the mechanism of this agent is also </w:t>
      </w:r>
      <w:proofErr w:type="gramStart"/>
      <w:r w:rsidRPr="00453405">
        <w:t>similar to</w:t>
      </w:r>
      <w:proofErr w:type="gramEnd"/>
      <w:r w:rsidRPr="00453405">
        <w:t xml:space="preserve"> </w:t>
      </w:r>
      <w:r w:rsidR="00BE0415">
        <w:t>Deep Q</w:t>
      </w:r>
      <w:r w:rsidRPr="00453405">
        <w:t xml:space="preserve"> and Hamiltonian, where it reasons its next direction based on the given current state. The state information received by this agent is the food position, the snake's current position, the snake's direction, and danger information at the front, left, and right of the snake. Since it has information about its current position and apple, the agent uses an A* algorithm to get all the data points of its environment that lead to the food, with the shortest path</w:t>
      </w:r>
      <w:r w:rsidR="008E5472" w:rsidRPr="00453405">
        <w:t>.</w:t>
      </w:r>
    </w:p>
    <w:p w14:paraId="6ED827E9" w14:textId="309759DB" w:rsidR="00A70126" w:rsidRPr="00453405" w:rsidRDefault="006443D6" w:rsidP="00453405">
      <w:pPr>
        <w:pStyle w:val="Heading1"/>
        <w:spacing w:afterLines="100" w:after="240" w:line="276" w:lineRule="auto"/>
        <w:jc w:val="both"/>
        <w:rPr>
          <w:rFonts w:ascii="Times New Roman" w:hAnsi="Times New Roman" w:cs="Times New Roman"/>
          <w:lang w:val="en-US"/>
        </w:rPr>
      </w:pPr>
      <w:bookmarkStart w:id="14" w:name="_Toc102917171"/>
      <w:r w:rsidRPr="00453405">
        <w:rPr>
          <w:rFonts w:ascii="Times New Roman" w:hAnsi="Times New Roman" w:cs="Times New Roman"/>
          <w:lang w:val="en-US"/>
        </w:rPr>
        <w:t>Results and Analysis</w:t>
      </w:r>
      <w:bookmarkEnd w:id="14"/>
    </w:p>
    <w:p w14:paraId="3F66AA1A" w14:textId="6B8B092F" w:rsidR="00324B14" w:rsidRPr="00453405" w:rsidRDefault="004745A7" w:rsidP="00453405">
      <w:pPr>
        <w:spacing w:afterLines="100" w:after="240" w:line="276" w:lineRule="auto"/>
        <w:jc w:val="both"/>
        <w:rPr>
          <w:lang w:val="en-US" w:eastAsia="en-US"/>
        </w:rPr>
      </w:pPr>
      <w:r w:rsidRPr="00453405">
        <w:rPr>
          <w:lang w:val="en-US" w:eastAsia="en-US"/>
        </w:rPr>
        <w:t>Before discussing the agent's performance</w:t>
      </w:r>
      <w:r w:rsidR="003A4BFC" w:rsidRPr="00453405">
        <w:rPr>
          <w:lang w:val="en-US" w:eastAsia="en-US"/>
        </w:rPr>
        <w:t xml:space="preserve"> further</w:t>
      </w:r>
      <w:r w:rsidRPr="00453405">
        <w:rPr>
          <w:lang w:val="en-US" w:eastAsia="en-US"/>
        </w:rPr>
        <w:t>, this section will first address the limitations of each agent</w:t>
      </w:r>
      <w:r w:rsidR="00732E89" w:rsidRPr="00453405">
        <w:rPr>
          <w:lang w:val="en-US" w:eastAsia="en-US"/>
        </w:rPr>
        <w:t xml:space="preserve"> that </w:t>
      </w:r>
      <w:r w:rsidR="00950720" w:rsidRPr="00453405">
        <w:rPr>
          <w:lang w:val="en-US" w:eastAsia="en-US"/>
        </w:rPr>
        <w:t>become</w:t>
      </w:r>
      <w:r w:rsidR="00732E89" w:rsidRPr="00453405">
        <w:rPr>
          <w:lang w:val="en-US" w:eastAsia="en-US"/>
        </w:rPr>
        <w:t xml:space="preserve"> apparent during or before</w:t>
      </w:r>
      <w:r w:rsidR="003C25B9" w:rsidRPr="00453405">
        <w:rPr>
          <w:lang w:val="en-US" w:eastAsia="en-US"/>
        </w:rPr>
        <w:t xml:space="preserve"> the</w:t>
      </w:r>
      <w:r w:rsidR="00732E89" w:rsidRPr="00453405">
        <w:rPr>
          <w:lang w:val="en-US" w:eastAsia="en-US"/>
        </w:rPr>
        <w:t xml:space="preserve"> analysis</w:t>
      </w:r>
      <w:r w:rsidR="00324B14" w:rsidRPr="00453405">
        <w:rPr>
          <w:lang w:val="en-US" w:eastAsia="en-US"/>
        </w:rPr>
        <w:t>.</w:t>
      </w:r>
    </w:p>
    <w:p w14:paraId="5D862FF1" w14:textId="77211B52" w:rsidR="00BA2A48" w:rsidRPr="00453405" w:rsidRDefault="00BA2A48" w:rsidP="00453405">
      <w:pPr>
        <w:pStyle w:val="Heading2"/>
        <w:spacing w:afterLines="100" w:after="240" w:line="276" w:lineRule="auto"/>
        <w:jc w:val="both"/>
        <w:rPr>
          <w:rFonts w:ascii="Times New Roman" w:hAnsi="Times New Roman" w:cs="Times New Roman"/>
          <w:lang w:val="en-US"/>
        </w:rPr>
      </w:pPr>
      <w:bookmarkStart w:id="15" w:name="_Toc102917172"/>
      <w:r w:rsidRPr="00453405">
        <w:rPr>
          <w:rFonts w:ascii="Times New Roman" w:hAnsi="Times New Roman" w:cs="Times New Roman"/>
          <w:lang w:val="en-US"/>
        </w:rPr>
        <w:t>Agent Limitations</w:t>
      </w:r>
      <w:bookmarkEnd w:id="15"/>
    </w:p>
    <w:p w14:paraId="4C220463" w14:textId="26CE8373" w:rsidR="00BA2A48" w:rsidRPr="00453405" w:rsidRDefault="00BA2A48" w:rsidP="00453405">
      <w:pPr>
        <w:spacing w:afterLines="100" w:after="240" w:line="276" w:lineRule="auto"/>
        <w:jc w:val="both"/>
      </w:pPr>
      <w:r w:rsidRPr="00453405">
        <w:rPr>
          <w:b/>
          <w:bCs/>
        </w:rPr>
        <w:t>Deep Q Agent</w:t>
      </w:r>
      <w:r w:rsidRPr="00453405">
        <w:t xml:space="preserve"> One limitation of Deep Q agents is that they both tend to trap the head of the snake inside its body. One might speculate that this is due to the lack of awareness of its</w:t>
      </w:r>
      <w:r w:rsidR="00732E89" w:rsidRPr="00453405">
        <w:t xml:space="preserve"> own</w:t>
      </w:r>
      <w:r w:rsidRPr="00453405">
        <w:t xml:space="preserve"> body, and the problem could be mitigated by utilising different model architecture, e.g., CNN</w:t>
      </w:r>
      <w:r w:rsidR="003A4BFC" w:rsidRPr="00453405">
        <w:t>s</w:t>
      </w:r>
      <w:r w:rsidRPr="00453405">
        <w:t>, or RNNs.</w:t>
      </w:r>
    </w:p>
    <w:p w14:paraId="2F4F1D71" w14:textId="1561227E" w:rsidR="00BA2A48" w:rsidRPr="00453405" w:rsidRDefault="00BA2A48" w:rsidP="00453405">
      <w:pPr>
        <w:spacing w:afterLines="100" w:after="240" w:line="276" w:lineRule="auto"/>
        <w:jc w:val="both"/>
      </w:pPr>
      <w:r w:rsidRPr="00453405">
        <w:rPr>
          <w:b/>
          <w:bCs/>
        </w:rPr>
        <w:t>Hamiltonian Agent</w:t>
      </w:r>
      <w:r w:rsidRPr="00453405">
        <w:t xml:space="preserve"> The limitation of this algorithm is that to construct a Hamiltonian cycle, one side of the grid (width or height) must be an even number. If there is no Hamiltonian cycle, the agent will </w:t>
      </w:r>
      <w:r w:rsidR="00732E89" w:rsidRPr="00453405">
        <w:t>play by always choosing</w:t>
      </w:r>
      <w:r w:rsidRPr="00453405">
        <w:t xml:space="preserve"> a random move. However, to combat this limitation, this project ensures that at least one side of the environment grid is even. </w:t>
      </w:r>
      <w:r w:rsidR="00F9372B" w:rsidRPr="00453405">
        <w:t xml:space="preserve">The second limitation of this agent is that </w:t>
      </w:r>
      <w:r w:rsidR="007233FB" w:rsidRPr="00453405">
        <w:t xml:space="preserve">since </w:t>
      </w:r>
      <w:r w:rsidR="00F9372B" w:rsidRPr="00453405">
        <w:t xml:space="preserve">it uses </w:t>
      </w:r>
      <w:r w:rsidR="00090A51" w:rsidRPr="00453405">
        <w:t xml:space="preserve">a </w:t>
      </w:r>
      <w:r w:rsidR="00F9372B" w:rsidRPr="00453405">
        <w:t>pure Hamiltonian cycle algorithm</w:t>
      </w:r>
      <w:r w:rsidR="007233FB" w:rsidRPr="00453405">
        <w:t xml:space="preserve">, the agent will visit every node once. </w:t>
      </w:r>
      <w:r w:rsidR="00F9372B" w:rsidRPr="00453405">
        <w:t xml:space="preserve">Therefore, </w:t>
      </w:r>
      <w:r w:rsidR="007233FB" w:rsidRPr="00453405">
        <w:t xml:space="preserve">the time </w:t>
      </w:r>
      <w:r w:rsidR="007233FB" w:rsidRPr="00453405">
        <w:rPr>
          <w:lang w:val="en-US"/>
        </w:rPr>
        <w:t>for the agent</w:t>
      </w:r>
      <w:r w:rsidR="007233FB" w:rsidRPr="00453405">
        <w:t xml:space="preserve"> to complete the game takes </w:t>
      </w:r>
      <w:r w:rsidR="007233FB" w:rsidRPr="00453405">
        <w:rPr>
          <w:lang w:val="en-US"/>
        </w:rPr>
        <w:t>a considerable</w:t>
      </w:r>
      <w:r w:rsidR="00F9372B" w:rsidRPr="00453405">
        <w:rPr>
          <w:lang w:val="en-US"/>
        </w:rPr>
        <w:t xml:space="preserve"> </w:t>
      </w:r>
      <w:r w:rsidR="007233FB" w:rsidRPr="00453405">
        <w:rPr>
          <w:lang w:val="en-US"/>
        </w:rPr>
        <w:t xml:space="preserve">amount of </w:t>
      </w:r>
      <w:r w:rsidR="00F9372B" w:rsidRPr="00453405">
        <w:rPr>
          <w:lang w:val="en-US"/>
        </w:rPr>
        <w:t>time</w:t>
      </w:r>
      <w:r w:rsidR="007233FB" w:rsidRPr="00453405">
        <w:rPr>
          <w:lang w:val="en-US"/>
        </w:rPr>
        <w:t>.</w:t>
      </w:r>
      <w:r w:rsidR="00F9372B" w:rsidRPr="00453405">
        <w:rPr>
          <w:lang w:val="en-US"/>
        </w:rPr>
        <w:t xml:space="preserve"> </w:t>
      </w:r>
    </w:p>
    <w:p w14:paraId="2853B25A" w14:textId="498B1C4A" w:rsidR="00BA2A48" w:rsidRPr="00453405" w:rsidRDefault="00BA2A48" w:rsidP="00453405">
      <w:pPr>
        <w:spacing w:afterLines="100" w:after="240" w:line="276" w:lineRule="auto"/>
        <w:jc w:val="both"/>
      </w:pPr>
      <w:r w:rsidRPr="00453405">
        <w:rPr>
          <w:b/>
          <w:bCs/>
        </w:rPr>
        <w:t>A* Agent</w:t>
      </w:r>
      <w:r w:rsidRPr="00453405">
        <w:t xml:space="preserve"> </w:t>
      </w:r>
      <w:r w:rsidR="00090A51" w:rsidRPr="00453405">
        <w:t xml:space="preserve">Despite its powerful searching speed, this agent also has one limitation. If the snake has trapped itself inside its body, the agent cannot find a path between its head and </w:t>
      </w:r>
      <w:r w:rsidR="008F0640" w:rsidRPr="00453405">
        <w:t>the food</w:t>
      </w:r>
      <w:r w:rsidR="00090A51" w:rsidRPr="00453405">
        <w:t xml:space="preserve">. Hence, to address this problem, the agent </w:t>
      </w:r>
      <w:r w:rsidR="003C25B9" w:rsidRPr="00453405">
        <w:t>was programmed to</w:t>
      </w:r>
      <w:r w:rsidR="00090A51" w:rsidRPr="00453405">
        <w:t xml:space="preserve"> resort to a semi-random move, i.e., a random move, but it tries to avoid a collision</w:t>
      </w:r>
      <w:r w:rsidRPr="00453405">
        <w:t xml:space="preserve">. </w:t>
      </w:r>
    </w:p>
    <w:p w14:paraId="175EBE7C" w14:textId="4536D3AA" w:rsidR="00BA2A48" w:rsidRPr="00453405" w:rsidRDefault="00BA2A48" w:rsidP="00453405">
      <w:pPr>
        <w:pStyle w:val="Heading2"/>
        <w:spacing w:afterLines="100" w:after="240" w:line="276" w:lineRule="auto"/>
        <w:jc w:val="both"/>
        <w:rPr>
          <w:rFonts w:ascii="Times New Roman" w:hAnsi="Times New Roman" w:cs="Times New Roman"/>
          <w:lang w:val="en-US"/>
        </w:rPr>
      </w:pPr>
      <w:bookmarkStart w:id="16" w:name="_Toc102917173"/>
      <w:r w:rsidRPr="00453405">
        <w:rPr>
          <w:rFonts w:ascii="Times New Roman" w:hAnsi="Times New Roman" w:cs="Times New Roman"/>
          <w:lang w:val="en-US"/>
        </w:rPr>
        <w:t>Experiment results</w:t>
      </w:r>
      <w:bookmarkEnd w:id="16"/>
    </w:p>
    <w:p w14:paraId="09CC571D" w14:textId="77777777" w:rsidR="003A74BF" w:rsidRPr="00453405" w:rsidRDefault="003A74BF" w:rsidP="00453405">
      <w:pPr>
        <w:spacing w:afterLines="100" w:after="240" w:line="276" w:lineRule="auto"/>
        <w:jc w:val="both"/>
        <w:rPr>
          <w:lang w:val="en-US"/>
        </w:rPr>
      </w:pPr>
      <w:r w:rsidRPr="00453405">
        <w:rPr>
          <w:lang w:val="en-US"/>
        </w:rPr>
        <w:t xml:space="preserve">The analysis of agents includes Mean, Standard Deviation, Sum of all the scores, Minimum Score, Median Score, and Maximum Score in 3 types of environments: (400 x 400), (320 x 320), and (240 x 240). However, this project will focus more on discussing the mean score, which will be referred to as the performance. Furthermore, as stated in section 3.2, the experiment runs on ten iterations for each agent and environment. </w:t>
      </w:r>
    </w:p>
    <w:p w14:paraId="7F36A8CE" w14:textId="77777777" w:rsidR="003A74BF" w:rsidRPr="00453405" w:rsidRDefault="003A74BF" w:rsidP="00453405">
      <w:pPr>
        <w:spacing w:afterLines="100" w:after="240" w:line="276" w:lineRule="auto"/>
        <w:jc w:val="both"/>
        <w:rPr>
          <w:lang w:val="en-US"/>
        </w:rPr>
      </w:pPr>
      <w:r w:rsidRPr="00453405">
        <w:rPr>
          <w:lang w:val="en-US"/>
        </w:rPr>
        <w:lastRenderedPageBreak/>
        <w:t>Table 1 shows the descriptive statistics of the result scores for each agent in different environments. Since the Hamiltonian agent guarantees a perfect game if a condition is met, it is not fair to compare the Hamiltonian agent with the rest; therefore, this section will exclude the discussion of the Hamiltonian agent. Nonetheless, for illustration purposes, it is included in the Table.</w:t>
      </w:r>
    </w:p>
    <w:p w14:paraId="4CCE1AD4" w14:textId="11E1D2C2" w:rsidR="001A03B2" w:rsidRPr="00453405" w:rsidRDefault="003A74BF" w:rsidP="00453405">
      <w:pPr>
        <w:spacing w:afterLines="100" w:after="240" w:line="276" w:lineRule="auto"/>
        <w:jc w:val="both"/>
        <w:rPr>
          <w:lang w:val="en-US"/>
        </w:rPr>
      </w:pPr>
      <w:r w:rsidRPr="00453405">
        <w:rPr>
          <w:lang w:val="en-US"/>
        </w:rPr>
        <w:t>One of the most notable things from the Table is that the Deep Q agent with more significant input (Deep Q-2) has a better average score than Deep Q-1 in all environments. This suggests that if the agent were given more information about its surrounding environment, it would increase its score. The difference between the two agents is more evident as the environment space shrinks. This makes sense because agents with more input will have more awareness in smaller environments. Hence, this leads to a better decision. From this, it can be concluded that there is a clear relationship between increased input and improved performance</w:t>
      </w:r>
      <w:r w:rsidR="00BF6CC1" w:rsidRPr="00453405">
        <w:rPr>
          <w:lang w:val="en-US"/>
        </w:rPr>
        <w:t>.</w:t>
      </w:r>
    </w:p>
    <w:tbl>
      <w:tblPr>
        <w:tblStyle w:val="TableGrid"/>
        <w:tblW w:w="9634" w:type="dxa"/>
        <w:tblLook w:val="04A0" w:firstRow="1" w:lastRow="0" w:firstColumn="1" w:lastColumn="0" w:noHBand="0" w:noVBand="1"/>
      </w:tblPr>
      <w:tblGrid>
        <w:gridCol w:w="1216"/>
        <w:gridCol w:w="1111"/>
        <w:gridCol w:w="1105"/>
        <w:gridCol w:w="1109"/>
        <w:gridCol w:w="1123"/>
        <w:gridCol w:w="1117"/>
        <w:gridCol w:w="1124"/>
        <w:gridCol w:w="1729"/>
      </w:tblGrid>
      <w:tr w:rsidR="00CF73B8" w:rsidRPr="004C378F" w14:paraId="57CCFA1A" w14:textId="77777777" w:rsidTr="00BD23A4">
        <w:tc>
          <w:tcPr>
            <w:tcW w:w="9634" w:type="dxa"/>
            <w:gridSpan w:val="8"/>
          </w:tcPr>
          <w:p w14:paraId="64DEF0E9" w14:textId="19CD9B41" w:rsidR="00CF73B8" w:rsidRPr="004C378F" w:rsidRDefault="00CF73B8" w:rsidP="00CF73B8">
            <w:pPr>
              <w:jc w:val="center"/>
              <w:rPr>
                <w:sz w:val="20"/>
                <w:szCs w:val="20"/>
                <w:lang w:val="en-US"/>
              </w:rPr>
            </w:pPr>
            <w:r w:rsidRPr="004C378F">
              <w:rPr>
                <w:sz w:val="20"/>
                <w:szCs w:val="20"/>
                <w:lang w:val="en-US"/>
              </w:rPr>
              <w:t>(400 x 400) Grid Size</w:t>
            </w:r>
          </w:p>
        </w:tc>
      </w:tr>
      <w:tr w:rsidR="00CF73B8" w:rsidRPr="004C378F" w14:paraId="5F18A1F3" w14:textId="77777777" w:rsidTr="00CF73B8">
        <w:tc>
          <w:tcPr>
            <w:tcW w:w="1213" w:type="dxa"/>
          </w:tcPr>
          <w:p w14:paraId="16FF2777" w14:textId="792ABC4A" w:rsidR="00CF73B8" w:rsidRPr="004C378F" w:rsidRDefault="00CF73B8" w:rsidP="007620DC">
            <w:pPr>
              <w:rPr>
                <w:sz w:val="20"/>
                <w:szCs w:val="20"/>
                <w:lang w:val="en-US"/>
              </w:rPr>
            </w:pPr>
            <w:r w:rsidRPr="004C378F">
              <w:rPr>
                <w:sz w:val="20"/>
                <w:szCs w:val="20"/>
                <w:lang w:val="en-US"/>
              </w:rPr>
              <w:t>Agents</w:t>
            </w:r>
          </w:p>
        </w:tc>
        <w:tc>
          <w:tcPr>
            <w:tcW w:w="1112" w:type="dxa"/>
          </w:tcPr>
          <w:p w14:paraId="5599C0AB" w14:textId="29017DE3" w:rsidR="00CF73B8" w:rsidRPr="004C378F" w:rsidRDefault="00CF73B8" w:rsidP="007620DC">
            <w:pPr>
              <w:rPr>
                <w:sz w:val="20"/>
                <w:szCs w:val="20"/>
                <w:lang w:val="en-US"/>
              </w:rPr>
            </w:pPr>
            <w:r w:rsidRPr="004C378F">
              <w:rPr>
                <w:sz w:val="20"/>
                <w:szCs w:val="20"/>
                <w:lang w:val="en-US"/>
              </w:rPr>
              <w:t>Mean</w:t>
            </w:r>
          </w:p>
        </w:tc>
        <w:tc>
          <w:tcPr>
            <w:tcW w:w="1106" w:type="dxa"/>
          </w:tcPr>
          <w:p w14:paraId="0681420E" w14:textId="33B8F920" w:rsidR="00CF73B8" w:rsidRPr="004C378F" w:rsidRDefault="00CF73B8" w:rsidP="007620DC">
            <w:pPr>
              <w:rPr>
                <w:sz w:val="20"/>
                <w:szCs w:val="20"/>
                <w:lang w:val="en-US"/>
              </w:rPr>
            </w:pPr>
            <w:r w:rsidRPr="004C378F">
              <w:rPr>
                <w:sz w:val="20"/>
                <w:szCs w:val="20"/>
                <w:lang w:val="en-US"/>
              </w:rPr>
              <w:t>Std</w:t>
            </w:r>
          </w:p>
        </w:tc>
        <w:tc>
          <w:tcPr>
            <w:tcW w:w="1109" w:type="dxa"/>
          </w:tcPr>
          <w:p w14:paraId="27CFD613" w14:textId="42C2E98C" w:rsidR="00CF73B8" w:rsidRPr="004C378F" w:rsidRDefault="00CF73B8" w:rsidP="007620DC">
            <w:pPr>
              <w:rPr>
                <w:sz w:val="20"/>
                <w:szCs w:val="20"/>
                <w:lang w:val="en-US"/>
              </w:rPr>
            </w:pPr>
            <w:r w:rsidRPr="004C378F">
              <w:rPr>
                <w:sz w:val="20"/>
                <w:szCs w:val="20"/>
                <w:lang w:val="en-US"/>
              </w:rPr>
              <w:t>Sum</w:t>
            </w:r>
          </w:p>
        </w:tc>
        <w:tc>
          <w:tcPr>
            <w:tcW w:w="1123" w:type="dxa"/>
          </w:tcPr>
          <w:p w14:paraId="6B545936" w14:textId="29196560" w:rsidR="00CF73B8" w:rsidRPr="004C378F" w:rsidRDefault="00CF73B8" w:rsidP="007620DC">
            <w:pPr>
              <w:rPr>
                <w:sz w:val="20"/>
                <w:szCs w:val="20"/>
                <w:lang w:val="en-US"/>
              </w:rPr>
            </w:pPr>
            <w:r w:rsidRPr="004C378F">
              <w:rPr>
                <w:sz w:val="20"/>
                <w:szCs w:val="20"/>
                <w:lang w:val="en-US"/>
              </w:rPr>
              <w:t>Minimum</w:t>
            </w:r>
          </w:p>
        </w:tc>
        <w:tc>
          <w:tcPr>
            <w:tcW w:w="1117" w:type="dxa"/>
          </w:tcPr>
          <w:p w14:paraId="1DEF634E" w14:textId="597B1DD2" w:rsidR="00CF73B8" w:rsidRPr="004C378F" w:rsidRDefault="00CF73B8" w:rsidP="007620DC">
            <w:pPr>
              <w:rPr>
                <w:sz w:val="20"/>
                <w:szCs w:val="20"/>
                <w:lang w:val="en-US"/>
              </w:rPr>
            </w:pPr>
            <w:r w:rsidRPr="004C378F">
              <w:rPr>
                <w:sz w:val="20"/>
                <w:szCs w:val="20"/>
                <w:lang w:val="en-US"/>
              </w:rPr>
              <w:t>Median</w:t>
            </w:r>
          </w:p>
        </w:tc>
        <w:tc>
          <w:tcPr>
            <w:tcW w:w="1124" w:type="dxa"/>
          </w:tcPr>
          <w:p w14:paraId="03C17664" w14:textId="13E9CDDF" w:rsidR="00CF73B8" w:rsidRPr="004C378F" w:rsidRDefault="00CF73B8" w:rsidP="007620DC">
            <w:pPr>
              <w:rPr>
                <w:sz w:val="20"/>
                <w:szCs w:val="20"/>
                <w:lang w:val="en-US"/>
              </w:rPr>
            </w:pPr>
            <w:r w:rsidRPr="004C378F">
              <w:rPr>
                <w:sz w:val="20"/>
                <w:szCs w:val="20"/>
                <w:lang w:val="en-US"/>
              </w:rPr>
              <w:t>Maximum</w:t>
            </w:r>
          </w:p>
        </w:tc>
        <w:tc>
          <w:tcPr>
            <w:tcW w:w="1730" w:type="dxa"/>
          </w:tcPr>
          <w:p w14:paraId="2FE77FA5" w14:textId="11B0F253" w:rsidR="00CF73B8" w:rsidRPr="004C378F" w:rsidRDefault="00CF73B8" w:rsidP="007620DC">
            <w:pPr>
              <w:rPr>
                <w:sz w:val="20"/>
                <w:szCs w:val="20"/>
                <w:lang w:val="en-US"/>
              </w:rPr>
            </w:pPr>
            <w:r w:rsidRPr="004C378F">
              <w:rPr>
                <w:sz w:val="20"/>
                <w:szCs w:val="20"/>
                <w:lang w:val="en-US"/>
              </w:rPr>
              <w:t>Total game</w:t>
            </w:r>
          </w:p>
        </w:tc>
      </w:tr>
      <w:tr w:rsidR="00CF73B8" w:rsidRPr="004C378F" w14:paraId="49D1D9A1" w14:textId="77777777" w:rsidTr="00CF73B8">
        <w:tc>
          <w:tcPr>
            <w:tcW w:w="1213" w:type="dxa"/>
          </w:tcPr>
          <w:p w14:paraId="4F09CC48" w14:textId="36F4A1A4" w:rsidR="00CF73B8" w:rsidRPr="004C378F" w:rsidRDefault="00CF73B8" w:rsidP="007620DC">
            <w:pPr>
              <w:rPr>
                <w:sz w:val="20"/>
                <w:szCs w:val="20"/>
                <w:lang w:val="en-US"/>
              </w:rPr>
            </w:pPr>
            <w:r w:rsidRPr="004C378F">
              <w:rPr>
                <w:sz w:val="20"/>
                <w:szCs w:val="20"/>
                <w:lang w:val="en-US"/>
              </w:rPr>
              <w:t>Deep Q-1</w:t>
            </w:r>
          </w:p>
        </w:tc>
        <w:tc>
          <w:tcPr>
            <w:tcW w:w="1112" w:type="dxa"/>
          </w:tcPr>
          <w:p w14:paraId="45EEBA4D" w14:textId="16E27928" w:rsidR="00CF73B8" w:rsidRPr="004C378F" w:rsidRDefault="00CF73B8" w:rsidP="007620DC">
            <w:pPr>
              <w:rPr>
                <w:sz w:val="20"/>
                <w:szCs w:val="20"/>
                <w:lang w:val="en-US"/>
              </w:rPr>
            </w:pPr>
            <w:r w:rsidRPr="004C378F">
              <w:rPr>
                <w:sz w:val="20"/>
                <w:szCs w:val="20"/>
                <w:lang w:val="en-US"/>
              </w:rPr>
              <w:t>27.9</w:t>
            </w:r>
          </w:p>
        </w:tc>
        <w:tc>
          <w:tcPr>
            <w:tcW w:w="1106" w:type="dxa"/>
          </w:tcPr>
          <w:p w14:paraId="726DF522" w14:textId="291455E9" w:rsidR="00CF73B8" w:rsidRPr="004C378F" w:rsidRDefault="00CF73B8" w:rsidP="007620DC">
            <w:pPr>
              <w:rPr>
                <w:sz w:val="20"/>
                <w:szCs w:val="20"/>
                <w:lang w:val="en-US"/>
              </w:rPr>
            </w:pPr>
            <w:r w:rsidRPr="004C378F">
              <w:rPr>
                <w:sz w:val="20"/>
                <w:szCs w:val="20"/>
                <w:lang w:val="en-US"/>
              </w:rPr>
              <w:t>7.2</w:t>
            </w:r>
          </w:p>
        </w:tc>
        <w:tc>
          <w:tcPr>
            <w:tcW w:w="1109" w:type="dxa"/>
          </w:tcPr>
          <w:p w14:paraId="7F621F65" w14:textId="5414EF22" w:rsidR="00CF73B8" w:rsidRPr="004C378F" w:rsidRDefault="00CA44D8" w:rsidP="007620DC">
            <w:pPr>
              <w:rPr>
                <w:sz w:val="20"/>
                <w:szCs w:val="20"/>
                <w:lang w:val="en-US"/>
              </w:rPr>
            </w:pPr>
            <w:r w:rsidRPr="004C378F">
              <w:rPr>
                <w:sz w:val="20"/>
                <w:szCs w:val="20"/>
                <w:lang w:val="en-US"/>
              </w:rPr>
              <w:t>279</w:t>
            </w:r>
          </w:p>
        </w:tc>
        <w:tc>
          <w:tcPr>
            <w:tcW w:w="1123" w:type="dxa"/>
          </w:tcPr>
          <w:p w14:paraId="725B643E" w14:textId="4226CF28" w:rsidR="00CF73B8" w:rsidRPr="004C378F" w:rsidRDefault="00CA44D8" w:rsidP="007620DC">
            <w:pPr>
              <w:rPr>
                <w:sz w:val="20"/>
                <w:szCs w:val="20"/>
                <w:lang w:val="en-US"/>
              </w:rPr>
            </w:pPr>
            <w:r w:rsidRPr="004C378F">
              <w:rPr>
                <w:sz w:val="20"/>
                <w:szCs w:val="20"/>
                <w:lang w:val="en-US"/>
              </w:rPr>
              <w:t>9</w:t>
            </w:r>
          </w:p>
        </w:tc>
        <w:tc>
          <w:tcPr>
            <w:tcW w:w="1117" w:type="dxa"/>
          </w:tcPr>
          <w:p w14:paraId="372196C9" w14:textId="4D82DB7C" w:rsidR="00CF73B8" w:rsidRPr="004C378F" w:rsidRDefault="00CF73B8" w:rsidP="007620DC">
            <w:pPr>
              <w:rPr>
                <w:sz w:val="20"/>
                <w:szCs w:val="20"/>
                <w:lang w:val="en-US"/>
              </w:rPr>
            </w:pPr>
            <w:r w:rsidRPr="004C378F">
              <w:rPr>
                <w:sz w:val="20"/>
                <w:szCs w:val="20"/>
                <w:lang w:val="en-US"/>
              </w:rPr>
              <w:t>31.5</w:t>
            </w:r>
          </w:p>
        </w:tc>
        <w:tc>
          <w:tcPr>
            <w:tcW w:w="1124" w:type="dxa"/>
          </w:tcPr>
          <w:p w14:paraId="1EA26507" w14:textId="6760AEC4" w:rsidR="00CF73B8" w:rsidRPr="004C378F" w:rsidRDefault="00CF73B8" w:rsidP="007620DC">
            <w:pPr>
              <w:rPr>
                <w:sz w:val="20"/>
                <w:szCs w:val="20"/>
                <w:lang w:val="en-US"/>
              </w:rPr>
            </w:pPr>
            <w:r w:rsidRPr="004C378F">
              <w:rPr>
                <w:sz w:val="20"/>
                <w:szCs w:val="20"/>
                <w:lang w:val="en-US"/>
              </w:rPr>
              <w:t>43</w:t>
            </w:r>
          </w:p>
        </w:tc>
        <w:tc>
          <w:tcPr>
            <w:tcW w:w="1730" w:type="dxa"/>
          </w:tcPr>
          <w:p w14:paraId="570A865F" w14:textId="710650F5" w:rsidR="00CF73B8" w:rsidRPr="004C378F" w:rsidRDefault="00CF73B8" w:rsidP="007620DC">
            <w:pPr>
              <w:rPr>
                <w:sz w:val="20"/>
                <w:szCs w:val="20"/>
                <w:lang w:val="en-US"/>
              </w:rPr>
            </w:pPr>
            <w:r w:rsidRPr="004C378F">
              <w:rPr>
                <w:sz w:val="20"/>
                <w:szCs w:val="20"/>
                <w:lang w:val="en-US"/>
              </w:rPr>
              <w:t>10</w:t>
            </w:r>
          </w:p>
        </w:tc>
      </w:tr>
      <w:tr w:rsidR="00324CC2" w:rsidRPr="004C378F" w14:paraId="4B557BA4" w14:textId="77777777" w:rsidTr="00CF73B8">
        <w:tc>
          <w:tcPr>
            <w:tcW w:w="1213" w:type="dxa"/>
          </w:tcPr>
          <w:p w14:paraId="1296DDA4" w14:textId="355A663F" w:rsidR="00324CC2" w:rsidRPr="004C378F" w:rsidRDefault="00324CC2" w:rsidP="00324CC2">
            <w:pPr>
              <w:rPr>
                <w:sz w:val="20"/>
                <w:szCs w:val="20"/>
                <w:lang w:val="en-US"/>
              </w:rPr>
            </w:pPr>
            <w:r w:rsidRPr="004C378F">
              <w:rPr>
                <w:sz w:val="20"/>
                <w:szCs w:val="20"/>
                <w:lang w:val="en-US"/>
              </w:rPr>
              <w:t>Deep Q-2</w:t>
            </w:r>
          </w:p>
        </w:tc>
        <w:tc>
          <w:tcPr>
            <w:tcW w:w="1112" w:type="dxa"/>
          </w:tcPr>
          <w:p w14:paraId="40C1A27D" w14:textId="3CC25E2C" w:rsidR="00324CC2" w:rsidRPr="004C378F" w:rsidRDefault="00324CC2" w:rsidP="00324CC2">
            <w:pPr>
              <w:rPr>
                <w:sz w:val="20"/>
                <w:szCs w:val="20"/>
                <w:lang w:val="en-US"/>
              </w:rPr>
            </w:pPr>
            <w:r w:rsidRPr="004C378F">
              <w:rPr>
                <w:sz w:val="20"/>
                <w:szCs w:val="20"/>
                <w:lang w:val="en-US"/>
              </w:rPr>
              <w:t>28.2</w:t>
            </w:r>
          </w:p>
        </w:tc>
        <w:tc>
          <w:tcPr>
            <w:tcW w:w="1106" w:type="dxa"/>
          </w:tcPr>
          <w:p w14:paraId="5F835AF1" w14:textId="07A383AC" w:rsidR="00324CC2" w:rsidRPr="004C378F" w:rsidRDefault="00324CC2" w:rsidP="00324CC2">
            <w:pPr>
              <w:rPr>
                <w:sz w:val="20"/>
                <w:szCs w:val="20"/>
                <w:lang w:val="en-US"/>
              </w:rPr>
            </w:pPr>
            <w:r w:rsidRPr="004C378F">
              <w:rPr>
                <w:sz w:val="20"/>
                <w:szCs w:val="20"/>
                <w:lang w:val="en-US"/>
              </w:rPr>
              <w:t>10.1</w:t>
            </w:r>
          </w:p>
        </w:tc>
        <w:tc>
          <w:tcPr>
            <w:tcW w:w="1109" w:type="dxa"/>
          </w:tcPr>
          <w:p w14:paraId="4D44BEF8" w14:textId="40FB7CBA" w:rsidR="00324CC2" w:rsidRPr="004C378F" w:rsidRDefault="00CA44D8" w:rsidP="00CA4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4C378F">
              <w:rPr>
                <w:color w:val="000000"/>
                <w:sz w:val="20"/>
                <w:szCs w:val="20"/>
              </w:rPr>
              <w:t>282</w:t>
            </w:r>
          </w:p>
        </w:tc>
        <w:tc>
          <w:tcPr>
            <w:tcW w:w="1123" w:type="dxa"/>
          </w:tcPr>
          <w:p w14:paraId="615F0DC1" w14:textId="38ABBB53" w:rsidR="00CA44D8" w:rsidRPr="004C378F" w:rsidRDefault="00CA44D8" w:rsidP="00CA44D8">
            <w:pPr>
              <w:rPr>
                <w:sz w:val="20"/>
                <w:szCs w:val="20"/>
                <w:lang w:val="en-US"/>
              </w:rPr>
            </w:pPr>
            <w:r w:rsidRPr="004C378F">
              <w:rPr>
                <w:sz w:val="20"/>
                <w:szCs w:val="20"/>
                <w:lang w:val="en-US"/>
              </w:rPr>
              <w:t>10</w:t>
            </w:r>
          </w:p>
        </w:tc>
        <w:tc>
          <w:tcPr>
            <w:tcW w:w="1117" w:type="dxa"/>
          </w:tcPr>
          <w:p w14:paraId="169F80E7" w14:textId="024DC0DA" w:rsidR="00324CC2" w:rsidRPr="004C378F" w:rsidRDefault="00324CC2" w:rsidP="00324CC2">
            <w:pPr>
              <w:rPr>
                <w:sz w:val="20"/>
                <w:szCs w:val="20"/>
                <w:lang w:val="en-US"/>
              </w:rPr>
            </w:pPr>
            <w:r w:rsidRPr="004C378F">
              <w:rPr>
                <w:sz w:val="20"/>
                <w:szCs w:val="20"/>
                <w:lang w:val="en-US"/>
              </w:rPr>
              <w:t>26.0</w:t>
            </w:r>
          </w:p>
        </w:tc>
        <w:tc>
          <w:tcPr>
            <w:tcW w:w="1124" w:type="dxa"/>
          </w:tcPr>
          <w:p w14:paraId="0020E4F4" w14:textId="7BEC2F3A" w:rsidR="00324CC2" w:rsidRPr="004C378F" w:rsidRDefault="00324CC2" w:rsidP="00324CC2">
            <w:pPr>
              <w:rPr>
                <w:sz w:val="20"/>
                <w:szCs w:val="20"/>
                <w:lang w:val="en-US"/>
              </w:rPr>
            </w:pPr>
            <w:r w:rsidRPr="004C378F">
              <w:rPr>
                <w:sz w:val="20"/>
                <w:szCs w:val="20"/>
                <w:lang w:val="en-US"/>
              </w:rPr>
              <w:t>42</w:t>
            </w:r>
          </w:p>
        </w:tc>
        <w:tc>
          <w:tcPr>
            <w:tcW w:w="1730" w:type="dxa"/>
          </w:tcPr>
          <w:p w14:paraId="08FC1F9D" w14:textId="73225BB5" w:rsidR="00324CC2" w:rsidRPr="004C378F" w:rsidRDefault="00324CC2" w:rsidP="00324CC2">
            <w:pPr>
              <w:rPr>
                <w:sz w:val="20"/>
                <w:szCs w:val="20"/>
                <w:lang w:val="en-US"/>
              </w:rPr>
            </w:pPr>
            <w:r w:rsidRPr="004C378F">
              <w:rPr>
                <w:sz w:val="20"/>
                <w:szCs w:val="20"/>
                <w:lang w:val="en-US"/>
              </w:rPr>
              <w:t>10</w:t>
            </w:r>
          </w:p>
        </w:tc>
      </w:tr>
      <w:tr w:rsidR="00CF73B8" w:rsidRPr="004C378F" w14:paraId="2147495F" w14:textId="77777777" w:rsidTr="00CF73B8">
        <w:tc>
          <w:tcPr>
            <w:tcW w:w="1213" w:type="dxa"/>
          </w:tcPr>
          <w:p w14:paraId="29750DE0" w14:textId="3ED7A1D0" w:rsidR="00CF73B8" w:rsidRPr="004C378F" w:rsidRDefault="00CF73B8" w:rsidP="007620DC">
            <w:pPr>
              <w:rPr>
                <w:sz w:val="20"/>
                <w:szCs w:val="20"/>
                <w:lang w:val="en-US"/>
              </w:rPr>
            </w:pPr>
            <w:r w:rsidRPr="004C378F">
              <w:rPr>
                <w:sz w:val="20"/>
                <w:szCs w:val="20"/>
                <w:lang w:val="en-US"/>
              </w:rPr>
              <w:t>Hamiltonian</w:t>
            </w:r>
          </w:p>
        </w:tc>
        <w:tc>
          <w:tcPr>
            <w:tcW w:w="1112" w:type="dxa"/>
          </w:tcPr>
          <w:p w14:paraId="0AA203A0" w14:textId="20F23207" w:rsidR="00CF73B8" w:rsidRPr="004C378F" w:rsidRDefault="007849F2" w:rsidP="007620DC">
            <w:pPr>
              <w:rPr>
                <w:sz w:val="20"/>
                <w:szCs w:val="20"/>
                <w:lang w:val="en-US"/>
              </w:rPr>
            </w:pPr>
            <w:r w:rsidRPr="004C378F">
              <w:rPr>
                <w:sz w:val="20"/>
                <w:szCs w:val="20"/>
                <w:lang w:val="en-US"/>
              </w:rPr>
              <w:t>397</w:t>
            </w:r>
          </w:p>
        </w:tc>
        <w:tc>
          <w:tcPr>
            <w:tcW w:w="1106" w:type="dxa"/>
          </w:tcPr>
          <w:p w14:paraId="0471BBEA" w14:textId="16C1064D" w:rsidR="00CF73B8" w:rsidRPr="004C378F" w:rsidRDefault="00CA44D8" w:rsidP="007620DC">
            <w:pPr>
              <w:rPr>
                <w:sz w:val="20"/>
                <w:szCs w:val="20"/>
                <w:lang w:val="en-US"/>
              </w:rPr>
            </w:pPr>
            <w:r w:rsidRPr="004C378F">
              <w:rPr>
                <w:sz w:val="20"/>
                <w:szCs w:val="20"/>
                <w:lang w:val="en-US"/>
              </w:rPr>
              <w:t>0.0</w:t>
            </w:r>
          </w:p>
        </w:tc>
        <w:tc>
          <w:tcPr>
            <w:tcW w:w="1109" w:type="dxa"/>
          </w:tcPr>
          <w:p w14:paraId="1A42A89F" w14:textId="3DE4A592" w:rsidR="00CF73B8" w:rsidRPr="004C378F" w:rsidRDefault="007849F2" w:rsidP="007620DC">
            <w:pPr>
              <w:rPr>
                <w:sz w:val="20"/>
                <w:szCs w:val="20"/>
                <w:lang w:val="en-US"/>
              </w:rPr>
            </w:pPr>
            <w:r w:rsidRPr="004C378F">
              <w:rPr>
                <w:sz w:val="20"/>
                <w:szCs w:val="20"/>
                <w:lang w:val="en-US"/>
              </w:rPr>
              <w:t>3970</w:t>
            </w:r>
          </w:p>
        </w:tc>
        <w:tc>
          <w:tcPr>
            <w:tcW w:w="1123" w:type="dxa"/>
          </w:tcPr>
          <w:p w14:paraId="0A4BA079" w14:textId="632FD8C8" w:rsidR="00CF73B8" w:rsidRPr="004C378F" w:rsidRDefault="007849F2" w:rsidP="007620DC">
            <w:pPr>
              <w:rPr>
                <w:sz w:val="20"/>
                <w:szCs w:val="20"/>
                <w:lang w:val="en-US"/>
              </w:rPr>
            </w:pPr>
            <w:r w:rsidRPr="004C378F">
              <w:rPr>
                <w:sz w:val="20"/>
                <w:szCs w:val="20"/>
                <w:lang w:val="en-US"/>
              </w:rPr>
              <w:t>397</w:t>
            </w:r>
          </w:p>
        </w:tc>
        <w:tc>
          <w:tcPr>
            <w:tcW w:w="1117" w:type="dxa"/>
          </w:tcPr>
          <w:p w14:paraId="12580B17" w14:textId="350D0052" w:rsidR="00CF73B8" w:rsidRPr="004C378F" w:rsidRDefault="007849F2" w:rsidP="007620DC">
            <w:pPr>
              <w:rPr>
                <w:sz w:val="20"/>
                <w:szCs w:val="20"/>
                <w:lang w:val="en-US"/>
              </w:rPr>
            </w:pPr>
            <w:r w:rsidRPr="004C378F">
              <w:rPr>
                <w:sz w:val="20"/>
                <w:szCs w:val="20"/>
                <w:lang w:val="en-US"/>
              </w:rPr>
              <w:t>397</w:t>
            </w:r>
          </w:p>
        </w:tc>
        <w:tc>
          <w:tcPr>
            <w:tcW w:w="1124" w:type="dxa"/>
          </w:tcPr>
          <w:p w14:paraId="56AE2F9F" w14:textId="6C3B055A" w:rsidR="00CF73B8" w:rsidRPr="004C378F" w:rsidRDefault="007849F2" w:rsidP="007620DC">
            <w:pPr>
              <w:rPr>
                <w:sz w:val="20"/>
                <w:szCs w:val="20"/>
                <w:lang w:val="en-US"/>
              </w:rPr>
            </w:pPr>
            <w:r w:rsidRPr="004C378F">
              <w:rPr>
                <w:sz w:val="20"/>
                <w:szCs w:val="20"/>
                <w:lang w:val="en-US"/>
              </w:rPr>
              <w:t>397</w:t>
            </w:r>
          </w:p>
        </w:tc>
        <w:tc>
          <w:tcPr>
            <w:tcW w:w="1730" w:type="dxa"/>
          </w:tcPr>
          <w:p w14:paraId="7365BE6D" w14:textId="12FABC09" w:rsidR="00CF73B8" w:rsidRPr="004C378F" w:rsidRDefault="00CF73B8" w:rsidP="007620DC">
            <w:pPr>
              <w:rPr>
                <w:sz w:val="20"/>
                <w:szCs w:val="20"/>
                <w:lang w:val="en-US"/>
              </w:rPr>
            </w:pPr>
            <w:r w:rsidRPr="004C378F">
              <w:rPr>
                <w:sz w:val="20"/>
                <w:szCs w:val="20"/>
                <w:lang w:val="en-US"/>
              </w:rPr>
              <w:t>10</w:t>
            </w:r>
          </w:p>
        </w:tc>
      </w:tr>
      <w:tr w:rsidR="00CF73B8" w:rsidRPr="004C378F" w14:paraId="6030287D" w14:textId="77777777" w:rsidTr="00CF73B8">
        <w:tc>
          <w:tcPr>
            <w:tcW w:w="1213" w:type="dxa"/>
          </w:tcPr>
          <w:p w14:paraId="46D67909" w14:textId="062F3E07" w:rsidR="00CF73B8" w:rsidRPr="004C378F" w:rsidRDefault="00CF73B8" w:rsidP="007620DC">
            <w:pPr>
              <w:rPr>
                <w:sz w:val="20"/>
                <w:szCs w:val="20"/>
                <w:lang w:val="en-US"/>
              </w:rPr>
            </w:pPr>
            <w:r w:rsidRPr="004C378F">
              <w:rPr>
                <w:sz w:val="20"/>
                <w:szCs w:val="20"/>
                <w:lang w:val="en-US"/>
              </w:rPr>
              <w:t>A*</w:t>
            </w:r>
          </w:p>
        </w:tc>
        <w:tc>
          <w:tcPr>
            <w:tcW w:w="1112" w:type="dxa"/>
          </w:tcPr>
          <w:p w14:paraId="2CEE189A" w14:textId="756A11A9" w:rsidR="00CF73B8" w:rsidRPr="004C378F" w:rsidRDefault="001A03B2" w:rsidP="007620DC">
            <w:pPr>
              <w:rPr>
                <w:sz w:val="20"/>
                <w:szCs w:val="20"/>
                <w:lang w:val="en-US"/>
              </w:rPr>
            </w:pPr>
            <w:r w:rsidRPr="004C378F">
              <w:rPr>
                <w:sz w:val="20"/>
                <w:szCs w:val="20"/>
                <w:lang w:val="en-US"/>
              </w:rPr>
              <w:t>5</w:t>
            </w:r>
            <w:r w:rsidR="00BE2072" w:rsidRPr="004C378F">
              <w:rPr>
                <w:sz w:val="20"/>
                <w:szCs w:val="20"/>
                <w:lang w:val="en-US"/>
              </w:rPr>
              <w:t>9.</w:t>
            </w:r>
            <w:r w:rsidRPr="004C378F">
              <w:rPr>
                <w:sz w:val="20"/>
                <w:szCs w:val="20"/>
                <w:lang w:val="en-US"/>
              </w:rPr>
              <w:t>4</w:t>
            </w:r>
          </w:p>
        </w:tc>
        <w:tc>
          <w:tcPr>
            <w:tcW w:w="1106" w:type="dxa"/>
          </w:tcPr>
          <w:p w14:paraId="4532869D" w14:textId="15547FED" w:rsidR="00CF73B8" w:rsidRPr="004C378F" w:rsidRDefault="00BE2072" w:rsidP="007620DC">
            <w:pPr>
              <w:rPr>
                <w:sz w:val="20"/>
                <w:szCs w:val="20"/>
                <w:lang w:val="en-US"/>
              </w:rPr>
            </w:pPr>
            <w:r w:rsidRPr="004C378F">
              <w:rPr>
                <w:sz w:val="20"/>
                <w:szCs w:val="20"/>
                <w:lang w:val="en-US"/>
              </w:rPr>
              <w:t>1</w:t>
            </w:r>
            <w:r w:rsidR="001A03B2" w:rsidRPr="004C378F">
              <w:rPr>
                <w:sz w:val="20"/>
                <w:szCs w:val="20"/>
                <w:lang w:val="en-US"/>
              </w:rPr>
              <w:t>4</w:t>
            </w:r>
            <w:r w:rsidR="00324CC2" w:rsidRPr="004C378F">
              <w:rPr>
                <w:sz w:val="20"/>
                <w:szCs w:val="20"/>
                <w:lang w:val="en-US"/>
              </w:rPr>
              <w:t>.</w:t>
            </w:r>
            <w:r w:rsidR="001A03B2" w:rsidRPr="004C378F">
              <w:rPr>
                <w:sz w:val="20"/>
                <w:szCs w:val="20"/>
                <w:lang w:val="en-US"/>
              </w:rPr>
              <w:t>3</w:t>
            </w:r>
          </w:p>
        </w:tc>
        <w:tc>
          <w:tcPr>
            <w:tcW w:w="1109" w:type="dxa"/>
          </w:tcPr>
          <w:p w14:paraId="3E63177E" w14:textId="06D5EC0A" w:rsidR="00CF73B8" w:rsidRPr="004C378F" w:rsidRDefault="001A03B2" w:rsidP="00CA44D8">
            <w:pPr>
              <w:tabs>
                <w:tab w:val="left" w:pos="524"/>
              </w:tabs>
              <w:rPr>
                <w:sz w:val="20"/>
                <w:szCs w:val="20"/>
                <w:lang w:val="en-US"/>
              </w:rPr>
            </w:pPr>
            <w:r w:rsidRPr="004C378F">
              <w:rPr>
                <w:sz w:val="20"/>
                <w:szCs w:val="20"/>
                <w:lang w:val="en-US"/>
              </w:rPr>
              <w:t>594</w:t>
            </w:r>
          </w:p>
        </w:tc>
        <w:tc>
          <w:tcPr>
            <w:tcW w:w="1123" w:type="dxa"/>
          </w:tcPr>
          <w:p w14:paraId="7A890A2C" w14:textId="2035D147" w:rsidR="00CF73B8" w:rsidRPr="004C378F" w:rsidRDefault="00BE2072" w:rsidP="007620DC">
            <w:pPr>
              <w:rPr>
                <w:sz w:val="20"/>
                <w:szCs w:val="20"/>
                <w:lang w:val="en-US"/>
              </w:rPr>
            </w:pPr>
            <w:r w:rsidRPr="004C378F">
              <w:rPr>
                <w:sz w:val="20"/>
                <w:szCs w:val="20"/>
                <w:lang w:val="en-US"/>
              </w:rPr>
              <w:t>2</w:t>
            </w:r>
            <w:r w:rsidR="001A03B2" w:rsidRPr="004C378F">
              <w:rPr>
                <w:sz w:val="20"/>
                <w:szCs w:val="20"/>
                <w:lang w:val="en-US"/>
              </w:rPr>
              <w:t>9</w:t>
            </w:r>
          </w:p>
        </w:tc>
        <w:tc>
          <w:tcPr>
            <w:tcW w:w="1117" w:type="dxa"/>
          </w:tcPr>
          <w:p w14:paraId="76582C2C" w14:textId="4FCD8828" w:rsidR="00CF73B8" w:rsidRPr="004C378F" w:rsidRDefault="001A03B2" w:rsidP="007620DC">
            <w:pPr>
              <w:rPr>
                <w:sz w:val="20"/>
                <w:szCs w:val="20"/>
                <w:lang w:val="en-US"/>
              </w:rPr>
            </w:pPr>
            <w:r w:rsidRPr="004C378F">
              <w:rPr>
                <w:sz w:val="20"/>
                <w:szCs w:val="20"/>
                <w:lang w:val="en-US"/>
              </w:rPr>
              <w:t>61</w:t>
            </w:r>
            <w:r w:rsidR="00324CC2" w:rsidRPr="004C378F">
              <w:rPr>
                <w:sz w:val="20"/>
                <w:szCs w:val="20"/>
                <w:lang w:val="en-US"/>
              </w:rPr>
              <w:t>.</w:t>
            </w:r>
            <w:r w:rsidRPr="004C378F">
              <w:rPr>
                <w:sz w:val="20"/>
                <w:szCs w:val="20"/>
                <w:lang w:val="en-US"/>
              </w:rPr>
              <w:t>5</w:t>
            </w:r>
          </w:p>
        </w:tc>
        <w:tc>
          <w:tcPr>
            <w:tcW w:w="1124" w:type="dxa"/>
          </w:tcPr>
          <w:p w14:paraId="2FA38D4B" w14:textId="0A7F5A6B" w:rsidR="00CF73B8" w:rsidRPr="004C378F" w:rsidRDefault="001A03B2" w:rsidP="007620DC">
            <w:pPr>
              <w:rPr>
                <w:sz w:val="20"/>
                <w:szCs w:val="20"/>
                <w:lang w:val="en-US"/>
              </w:rPr>
            </w:pPr>
            <w:r w:rsidRPr="004C378F">
              <w:rPr>
                <w:sz w:val="20"/>
                <w:szCs w:val="20"/>
                <w:lang w:val="en-US"/>
              </w:rPr>
              <w:t>75</w:t>
            </w:r>
          </w:p>
        </w:tc>
        <w:tc>
          <w:tcPr>
            <w:tcW w:w="1730" w:type="dxa"/>
          </w:tcPr>
          <w:p w14:paraId="30705315" w14:textId="4EDA705B" w:rsidR="00CF73B8" w:rsidRPr="004C378F" w:rsidRDefault="00CF73B8" w:rsidP="007620DC">
            <w:pPr>
              <w:rPr>
                <w:sz w:val="20"/>
                <w:szCs w:val="20"/>
                <w:lang w:val="en-US"/>
              </w:rPr>
            </w:pPr>
            <w:r w:rsidRPr="004C378F">
              <w:rPr>
                <w:sz w:val="20"/>
                <w:szCs w:val="20"/>
                <w:lang w:val="en-US"/>
              </w:rPr>
              <w:t>10</w:t>
            </w:r>
          </w:p>
        </w:tc>
      </w:tr>
    </w:tbl>
    <w:p w14:paraId="778E4848" w14:textId="42DA739E" w:rsidR="007620DC" w:rsidRPr="004C378F" w:rsidRDefault="009C6D6A" w:rsidP="009C6D6A">
      <w:pPr>
        <w:jc w:val="center"/>
        <w:rPr>
          <w:lang w:val="en-US"/>
        </w:rPr>
      </w:pPr>
      <w:r w:rsidRPr="004C378F">
        <w:rPr>
          <w:lang w:val="en-US"/>
        </w:rPr>
        <w:t>(a)</w:t>
      </w:r>
      <w:r w:rsidR="003D79A5" w:rsidRPr="004C378F">
        <w:rPr>
          <w:lang w:val="en-US"/>
        </w:rPr>
        <w:t xml:space="preserve">. </w:t>
      </w:r>
      <w:r w:rsidR="002A2459" w:rsidRPr="004C378F">
        <w:rPr>
          <w:lang w:val="en-US"/>
        </w:rPr>
        <w:t>400 x 400</w:t>
      </w:r>
    </w:p>
    <w:tbl>
      <w:tblPr>
        <w:tblStyle w:val="TableGrid"/>
        <w:tblW w:w="9634" w:type="dxa"/>
        <w:tblLook w:val="04A0" w:firstRow="1" w:lastRow="0" w:firstColumn="1" w:lastColumn="0" w:noHBand="0" w:noVBand="1"/>
      </w:tblPr>
      <w:tblGrid>
        <w:gridCol w:w="1216"/>
        <w:gridCol w:w="1111"/>
        <w:gridCol w:w="1105"/>
        <w:gridCol w:w="1109"/>
        <w:gridCol w:w="1123"/>
        <w:gridCol w:w="1117"/>
        <w:gridCol w:w="1124"/>
        <w:gridCol w:w="1729"/>
      </w:tblGrid>
      <w:tr w:rsidR="00CF73B8" w:rsidRPr="004C378F" w14:paraId="2FE02304" w14:textId="77777777" w:rsidTr="00BD7130">
        <w:tc>
          <w:tcPr>
            <w:tcW w:w="9634" w:type="dxa"/>
            <w:gridSpan w:val="8"/>
          </w:tcPr>
          <w:p w14:paraId="18DB4B30" w14:textId="6E6F04DD" w:rsidR="00CF73B8" w:rsidRPr="004C378F" w:rsidRDefault="00CF73B8" w:rsidP="0059402C">
            <w:pPr>
              <w:jc w:val="center"/>
              <w:rPr>
                <w:sz w:val="20"/>
                <w:szCs w:val="20"/>
                <w:lang w:val="en-US"/>
              </w:rPr>
            </w:pPr>
            <w:r w:rsidRPr="004C378F">
              <w:rPr>
                <w:sz w:val="20"/>
                <w:szCs w:val="20"/>
                <w:lang w:val="en-US"/>
              </w:rPr>
              <w:t>(320 x 320) Grid Size</w:t>
            </w:r>
          </w:p>
        </w:tc>
      </w:tr>
      <w:tr w:rsidR="00CF73B8" w:rsidRPr="004C378F" w14:paraId="5EFFA2B2" w14:textId="77777777" w:rsidTr="006B3136">
        <w:tc>
          <w:tcPr>
            <w:tcW w:w="1213" w:type="dxa"/>
          </w:tcPr>
          <w:p w14:paraId="49F7DF53" w14:textId="77777777" w:rsidR="00CF73B8" w:rsidRPr="004C378F" w:rsidRDefault="00CF73B8" w:rsidP="006B3136">
            <w:pPr>
              <w:rPr>
                <w:sz w:val="20"/>
                <w:szCs w:val="20"/>
                <w:lang w:val="en-US"/>
              </w:rPr>
            </w:pPr>
            <w:r w:rsidRPr="004C378F">
              <w:rPr>
                <w:sz w:val="20"/>
                <w:szCs w:val="20"/>
                <w:lang w:val="en-US"/>
              </w:rPr>
              <w:t>Agents</w:t>
            </w:r>
          </w:p>
        </w:tc>
        <w:tc>
          <w:tcPr>
            <w:tcW w:w="1112" w:type="dxa"/>
          </w:tcPr>
          <w:p w14:paraId="453F5706" w14:textId="77777777" w:rsidR="00CF73B8" w:rsidRPr="004C378F" w:rsidRDefault="00CF73B8" w:rsidP="006B3136">
            <w:pPr>
              <w:rPr>
                <w:sz w:val="20"/>
                <w:szCs w:val="20"/>
                <w:lang w:val="en-US"/>
              </w:rPr>
            </w:pPr>
            <w:r w:rsidRPr="004C378F">
              <w:rPr>
                <w:sz w:val="20"/>
                <w:szCs w:val="20"/>
                <w:lang w:val="en-US"/>
              </w:rPr>
              <w:t>Mean</w:t>
            </w:r>
          </w:p>
        </w:tc>
        <w:tc>
          <w:tcPr>
            <w:tcW w:w="1106" w:type="dxa"/>
          </w:tcPr>
          <w:p w14:paraId="29FA509B" w14:textId="77777777" w:rsidR="00CF73B8" w:rsidRPr="004C378F" w:rsidRDefault="00CF73B8" w:rsidP="006B3136">
            <w:pPr>
              <w:rPr>
                <w:sz w:val="20"/>
                <w:szCs w:val="20"/>
                <w:lang w:val="en-US"/>
              </w:rPr>
            </w:pPr>
            <w:r w:rsidRPr="004C378F">
              <w:rPr>
                <w:sz w:val="20"/>
                <w:szCs w:val="20"/>
                <w:lang w:val="en-US"/>
              </w:rPr>
              <w:t>Std</w:t>
            </w:r>
          </w:p>
        </w:tc>
        <w:tc>
          <w:tcPr>
            <w:tcW w:w="1109" w:type="dxa"/>
          </w:tcPr>
          <w:p w14:paraId="02F31278" w14:textId="77777777" w:rsidR="00CF73B8" w:rsidRPr="004C378F" w:rsidRDefault="00CF73B8" w:rsidP="006B3136">
            <w:pPr>
              <w:rPr>
                <w:sz w:val="20"/>
                <w:szCs w:val="20"/>
                <w:lang w:val="en-US"/>
              </w:rPr>
            </w:pPr>
            <w:r w:rsidRPr="004C378F">
              <w:rPr>
                <w:sz w:val="20"/>
                <w:szCs w:val="20"/>
                <w:lang w:val="en-US"/>
              </w:rPr>
              <w:t>Sum</w:t>
            </w:r>
          </w:p>
        </w:tc>
        <w:tc>
          <w:tcPr>
            <w:tcW w:w="1123" w:type="dxa"/>
          </w:tcPr>
          <w:p w14:paraId="421835FF" w14:textId="77777777" w:rsidR="00CF73B8" w:rsidRPr="004C378F" w:rsidRDefault="00CF73B8" w:rsidP="006B3136">
            <w:pPr>
              <w:rPr>
                <w:sz w:val="20"/>
                <w:szCs w:val="20"/>
                <w:lang w:val="en-US"/>
              </w:rPr>
            </w:pPr>
            <w:r w:rsidRPr="004C378F">
              <w:rPr>
                <w:sz w:val="20"/>
                <w:szCs w:val="20"/>
                <w:lang w:val="en-US"/>
              </w:rPr>
              <w:t>Minimum</w:t>
            </w:r>
          </w:p>
        </w:tc>
        <w:tc>
          <w:tcPr>
            <w:tcW w:w="1117" w:type="dxa"/>
          </w:tcPr>
          <w:p w14:paraId="35DC5E84" w14:textId="77777777" w:rsidR="00CF73B8" w:rsidRPr="004C378F" w:rsidRDefault="00CF73B8" w:rsidP="006B3136">
            <w:pPr>
              <w:rPr>
                <w:sz w:val="20"/>
                <w:szCs w:val="20"/>
                <w:lang w:val="en-US"/>
              </w:rPr>
            </w:pPr>
            <w:r w:rsidRPr="004C378F">
              <w:rPr>
                <w:sz w:val="20"/>
                <w:szCs w:val="20"/>
                <w:lang w:val="en-US"/>
              </w:rPr>
              <w:t>Median</w:t>
            </w:r>
          </w:p>
        </w:tc>
        <w:tc>
          <w:tcPr>
            <w:tcW w:w="1124" w:type="dxa"/>
          </w:tcPr>
          <w:p w14:paraId="6222C77E" w14:textId="77777777" w:rsidR="00CF73B8" w:rsidRPr="004C378F" w:rsidRDefault="00CF73B8" w:rsidP="006B3136">
            <w:pPr>
              <w:rPr>
                <w:sz w:val="20"/>
                <w:szCs w:val="20"/>
                <w:lang w:val="en-US"/>
              </w:rPr>
            </w:pPr>
            <w:r w:rsidRPr="004C378F">
              <w:rPr>
                <w:sz w:val="20"/>
                <w:szCs w:val="20"/>
                <w:lang w:val="en-US"/>
              </w:rPr>
              <w:t>Maximum</w:t>
            </w:r>
          </w:p>
        </w:tc>
        <w:tc>
          <w:tcPr>
            <w:tcW w:w="1730" w:type="dxa"/>
          </w:tcPr>
          <w:p w14:paraId="6B4C08EF" w14:textId="77777777" w:rsidR="00CF73B8" w:rsidRPr="004C378F" w:rsidRDefault="00CF73B8" w:rsidP="006B3136">
            <w:pPr>
              <w:rPr>
                <w:sz w:val="20"/>
                <w:szCs w:val="20"/>
                <w:lang w:val="en-US"/>
              </w:rPr>
            </w:pPr>
            <w:r w:rsidRPr="004C378F">
              <w:rPr>
                <w:sz w:val="20"/>
                <w:szCs w:val="20"/>
                <w:lang w:val="en-US"/>
              </w:rPr>
              <w:t>Total game</w:t>
            </w:r>
          </w:p>
        </w:tc>
      </w:tr>
      <w:tr w:rsidR="00CF73B8" w:rsidRPr="004C378F" w14:paraId="08E89518" w14:textId="77777777" w:rsidTr="006B3136">
        <w:tc>
          <w:tcPr>
            <w:tcW w:w="1213" w:type="dxa"/>
          </w:tcPr>
          <w:p w14:paraId="101179D5" w14:textId="77777777" w:rsidR="00CF73B8" w:rsidRPr="004C378F" w:rsidRDefault="00CF73B8" w:rsidP="006B3136">
            <w:pPr>
              <w:rPr>
                <w:sz w:val="20"/>
                <w:szCs w:val="20"/>
                <w:lang w:val="en-US"/>
              </w:rPr>
            </w:pPr>
            <w:r w:rsidRPr="004C378F">
              <w:rPr>
                <w:sz w:val="20"/>
                <w:szCs w:val="20"/>
                <w:lang w:val="en-US"/>
              </w:rPr>
              <w:t>Deep Q-1</w:t>
            </w:r>
          </w:p>
        </w:tc>
        <w:tc>
          <w:tcPr>
            <w:tcW w:w="1112" w:type="dxa"/>
          </w:tcPr>
          <w:p w14:paraId="097B9AD4" w14:textId="29A86746" w:rsidR="00CF73B8" w:rsidRPr="004C378F" w:rsidRDefault="00324CC2" w:rsidP="00324CC2">
            <w:pPr>
              <w:rPr>
                <w:sz w:val="20"/>
                <w:szCs w:val="20"/>
                <w:lang w:val="en-US"/>
              </w:rPr>
            </w:pPr>
            <w:r w:rsidRPr="004C378F">
              <w:rPr>
                <w:sz w:val="20"/>
                <w:szCs w:val="20"/>
                <w:lang w:val="en-US"/>
              </w:rPr>
              <w:t>20.4</w:t>
            </w:r>
          </w:p>
        </w:tc>
        <w:tc>
          <w:tcPr>
            <w:tcW w:w="1106" w:type="dxa"/>
          </w:tcPr>
          <w:p w14:paraId="65EF5E33" w14:textId="364DFF6A" w:rsidR="00CF73B8" w:rsidRPr="004C378F" w:rsidRDefault="00324CC2" w:rsidP="006B3136">
            <w:pPr>
              <w:rPr>
                <w:sz w:val="20"/>
                <w:szCs w:val="20"/>
                <w:lang w:val="en-US"/>
              </w:rPr>
            </w:pPr>
            <w:r w:rsidRPr="004C378F">
              <w:rPr>
                <w:sz w:val="20"/>
                <w:szCs w:val="20"/>
                <w:lang w:val="en-US"/>
              </w:rPr>
              <w:t>7.2</w:t>
            </w:r>
          </w:p>
        </w:tc>
        <w:tc>
          <w:tcPr>
            <w:tcW w:w="1109" w:type="dxa"/>
          </w:tcPr>
          <w:p w14:paraId="2AFDCAA8" w14:textId="040FB66E" w:rsidR="00CF73B8" w:rsidRPr="004C378F" w:rsidRDefault="00CA44D8" w:rsidP="00CA4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4C378F">
              <w:rPr>
                <w:color w:val="000000"/>
                <w:sz w:val="20"/>
                <w:szCs w:val="20"/>
              </w:rPr>
              <w:t xml:space="preserve">204 </w:t>
            </w:r>
          </w:p>
        </w:tc>
        <w:tc>
          <w:tcPr>
            <w:tcW w:w="1123" w:type="dxa"/>
          </w:tcPr>
          <w:p w14:paraId="655459BC" w14:textId="6DC419A2" w:rsidR="00CF73B8" w:rsidRPr="004C378F" w:rsidRDefault="00CA44D8" w:rsidP="006B3136">
            <w:pPr>
              <w:rPr>
                <w:sz w:val="20"/>
                <w:szCs w:val="20"/>
                <w:lang w:val="en-US"/>
              </w:rPr>
            </w:pPr>
            <w:r w:rsidRPr="004C378F">
              <w:rPr>
                <w:color w:val="000000"/>
                <w:sz w:val="20"/>
                <w:szCs w:val="20"/>
              </w:rPr>
              <w:t>13</w:t>
            </w:r>
          </w:p>
        </w:tc>
        <w:tc>
          <w:tcPr>
            <w:tcW w:w="1117" w:type="dxa"/>
          </w:tcPr>
          <w:p w14:paraId="70035ECE" w14:textId="3D4926EA" w:rsidR="00CF73B8" w:rsidRPr="004C378F" w:rsidRDefault="00324CC2" w:rsidP="006B3136">
            <w:pPr>
              <w:rPr>
                <w:sz w:val="20"/>
                <w:szCs w:val="20"/>
                <w:lang w:val="en-US"/>
              </w:rPr>
            </w:pPr>
            <w:r w:rsidRPr="004C378F">
              <w:rPr>
                <w:sz w:val="20"/>
                <w:szCs w:val="20"/>
                <w:lang w:val="en-US"/>
              </w:rPr>
              <w:t>17.5</w:t>
            </w:r>
          </w:p>
        </w:tc>
        <w:tc>
          <w:tcPr>
            <w:tcW w:w="1124" w:type="dxa"/>
          </w:tcPr>
          <w:p w14:paraId="4C58F90D" w14:textId="57207604" w:rsidR="00CF73B8" w:rsidRPr="004C378F" w:rsidRDefault="00324CC2" w:rsidP="006B3136">
            <w:pPr>
              <w:rPr>
                <w:sz w:val="20"/>
                <w:szCs w:val="20"/>
                <w:lang w:val="en-US"/>
              </w:rPr>
            </w:pPr>
            <w:r w:rsidRPr="004C378F">
              <w:rPr>
                <w:sz w:val="20"/>
                <w:szCs w:val="20"/>
                <w:lang w:val="en-US"/>
              </w:rPr>
              <w:t>37</w:t>
            </w:r>
          </w:p>
        </w:tc>
        <w:tc>
          <w:tcPr>
            <w:tcW w:w="1730" w:type="dxa"/>
          </w:tcPr>
          <w:p w14:paraId="0C573713" w14:textId="231D0610" w:rsidR="00CF73B8" w:rsidRPr="004C378F" w:rsidRDefault="00CF73B8" w:rsidP="006B3136">
            <w:pPr>
              <w:rPr>
                <w:sz w:val="20"/>
                <w:szCs w:val="20"/>
                <w:lang w:val="en-US"/>
              </w:rPr>
            </w:pPr>
            <w:r w:rsidRPr="004C378F">
              <w:rPr>
                <w:sz w:val="20"/>
                <w:szCs w:val="20"/>
                <w:lang w:val="en-US"/>
              </w:rPr>
              <w:t>10</w:t>
            </w:r>
          </w:p>
        </w:tc>
      </w:tr>
      <w:tr w:rsidR="00CF73B8" w:rsidRPr="004C378F" w14:paraId="2D14320A" w14:textId="77777777" w:rsidTr="006B3136">
        <w:tc>
          <w:tcPr>
            <w:tcW w:w="1213" w:type="dxa"/>
          </w:tcPr>
          <w:p w14:paraId="5DAC6E3E" w14:textId="77777777" w:rsidR="00CF73B8" w:rsidRPr="004C378F" w:rsidRDefault="00CF73B8" w:rsidP="006B3136">
            <w:pPr>
              <w:rPr>
                <w:sz w:val="20"/>
                <w:szCs w:val="20"/>
                <w:lang w:val="en-US"/>
              </w:rPr>
            </w:pPr>
            <w:r w:rsidRPr="004C378F">
              <w:rPr>
                <w:sz w:val="20"/>
                <w:szCs w:val="20"/>
                <w:lang w:val="en-US"/>
              </w:rPr>
              <w:t>Deep Q-2</w:t>
            </w:r>
          </w:p>
        </w:tc>
        <w:tc>
          <w:tcPr>
            <w:tcW w:w="1112" w:type="dxa"/>
          </w:tcPr>
          <w:p w14:paraId="3B0E2707" w14:textId="312D8E01" w:rsidR="00CF73B8" w:rsidRPr="004C378F" w:rsidRDefault="00324CC2" w:rsidP="00324CC2">
            <w:pPr>
              <w:rPr>
                <w:sz w:val="20"/>
                <w:szCs w:val="20"/>
                <w:lang w:val="en-US"/>
              </w:rPr>
            </w:pPr>
            <w:r w:rsidRPr="004C378F">
              <w:rPr>
                <w:sz w:val="20"/>
                <w:szCs w:val="20"/>
                <w:lang w:val="en-US"/>
              </w:rPr>
              <w:t>25.6</w:t>
            </w:r>
          </w:p>
        </w:tc>
        <w:tc>
          <w:tcPr>
            <w:tcW w:w="1106" w:type="dxa"/>
          </w:tcPr>
          <w:p w14:paraId="28FBFD9A" w14:textId="7CBAF123" w:rsidR="00CF73B8" w:rsidRPr="004C378F" w:rsidRDefault="00324CC2" w:rsidP="006B3136">
            <w:pPr>
              <w:rPr>
                <w:sz w:val="20"/>
                <w:szCs w:val="20"/>
                <w:lang w:val="en-US"/>
              </w:rPr>
            </w:pPr>
            <w:r w:rsidRPr="004C378F">
              <w:rPr>
                <w:sz w:val="20"/>
                <w:szCs w:val="20"/>
                <w:lang w:val="en-US"/>
              </w:rPr>
              <w:t>9.3</w:t>
            </w:r>
          </w:p>
        </w:tc>
        <w:tc>
          <w:tcPr>
            <w:tcW w:w="1109" w:type="dxa"/>
          </w:tcPr>
          <w:p w14:paraId="663CD06A" w14:textId="09B381DF" w:rsidR="00CF73B8" w:rsidRPr="004C378F" w:rsidRDefault="00CA44D8" w:rsidP="006B3136">
            <w:pPr>
              <w:rPr>
                <w:sz w:val="20"/>
                <w:szCs w:val="20"/>
                <w:lang w:val="en-US"/>
              </w:rPr>
            </w:pPr>
            <w:r w:rsidRPr="004C378F">
              <w:rPr>
                <w:color w:val="000000"/>
                <w:sz w:val="20"/>
                <w:szCs w:val="20"/>
              </w:rPr>
              <w:t>256</w:t>
            </w:r>
          </w:p>
        </w:tc>
        <w:tc>
          <w:tcPr>
            <w:tcW w:w="1123" w:type="dxa"/>
          </w:tcPr>
          <w:p w14:paraId="461459AF" w14:textId="661D1085" w:rsidR="00CF73B8" w:rsidRPr="004C378F" w:rsidRDefault="00CA44D8" w:rsidP="00CA4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4C378F">
              <w:rPr>
                <w:color w:val="000000"/>
                <w:sz w:val="20"/>
                <w:szCs w:val="20"/>
              </w:rPr>
              <w:t>9</w:t>
            </w:r>
          </w:p>
        </w:tc>
        <w:tc>
          <w:tcPr>
            <w:tcW w:w="1117" w:type="dxa"/>
          </w:tcPr>
          <w:p w14:paraId="15C16CFD" w14:textId="785E7303" w:rsidR="00CF73B8" w:rsidRPr="004C378F" w:rsidRDefault="00324CC2" w:rsidP="006B3136">
            <w:pPr>
              <w:rPr>
                <w:sz w:val="20"/>
                <w:szCs w:val="20"/>
                <w:lang w:val="en-US"/>
              </w:rPr>
            </w:pPr>
            <w:r w:rsidRPr="004C378F">
              <w:rPr>
                <w:sz w:val="20"/>
                <w:szCs w:val="20"/>
                <w:lang w:val="en-US"/>
              </w:rPr>
              <w:t>25.0</w:t>
            </w:r>
          </w:p>
        </w:tc>
        <w:tc>
          <w:tcPr>
            <w:tcW w:w="1124" w:type="dxa"/>
          </w:tcPr>
          <w:p w14:paraId="387ED44B" w14:textId="2717C5F9" w:rsidR="00CF73B8" w:rsidRPr="004C378F" w:rsidRDefault="00324CC2" w:rsidP="006B3136">
            <w:pPr>
              <w:rPr>
                <w:sz w:val="20"/>
                <w:szCs w:val="20"/>
                <w:lang w:val="en-US"/>
              </w:rPr>
            </w:pPr>
            <w:r w:rsidRPr="004C378F">
              <w:rPr>
                <w:sz w:val="20"/>
                <w:szCs w:val="20"/>
                <w:lang w:val="en-US"/>
              </w:rPr>
              <w:t>39</w:t>
            </w:r>
          </w:p>
        </w:tc>
        <w:tc>
          <w:tcPr>
            <w:tcW w:w="1730" w:type="dxa"/>
          </w:tcPr>
          <w:p w14:paraId="74A3056E" w14:textId="27144CF6" w:rsidR="00CF73B8" w:rsidRPr="004C378F" w:rsidRDefault="00CF73B8" w:rsidP="006B3136">
            <w:pPr>
              <w:rPr>
                <w:sz w:val="20"/>
                <w:szCs w:val="20"/>
                <w:lang w:val="en-US"/>
              </w:rPr>
            </w:pPr>
            <w:r w:rsidRPr="004C378F">
              <w:rPr>
                <w:sz w:val="20"/>
                <w:szCs w:val="20"/>
                <w:lang w:val="en-US"/>
              </w:rPr>
              <w:t>10</w:t>
            </w:r>
          </w:p>
        </w:tc>
      </w:tr>
      <w:tr w:rsidR="00CF73B8" w:rsidRPr="004C378F" w14:paraId="2CB4B409" w14:textId="77777777" w:rsidTr="006B3136">
        <w:tc>
          <w:tcPr>
            <w:tcW w:w="1213" w:type="dxa"/>
          </w:tcPr>
          <w:p w14:paraId="7AD084D1" w14:textId="77777777" w:rsidR="00CF73B8" w:rsidRPr="004C378F" w:rsidRDefault="00CF73B8" w:rsidP="006B3136">
            <w:pPr>
              <w:rPr>
                <w:sz w:val="20"/>
                <w:szCs w:val="20"/>
                <w:lang w:val="en-US"/>
              </w:rPr>
            </w:pPr>
            <w:r w:rsidRPr="004C378F">
              <w:rPr>
                <w:sz w:val="20"/>
                <w:szCs w:val="20"/>
                <w:lang w:val="en-US"/>
              </w:rPr>
              <w:t>Hamiltonian</w:t>
            </w:r>
          </w:p>
        </w:tc>
        <w:tc>
          <w:tcPr>
            <w:tcW w:w="1112" w:type="dxa"/>
          </w:tcPr>
          <w:p w14:paraId="2C84484D" w14:textId="1D910180" w:rsidR="00CF73B8" w:rsidRPr="004C378F" w:rsidRDefault="009C6D6A" w:rsidP="006B3136">
            <w:pPr>
              <w:rPr>
                <w:sz w:val="20"/>
                <w:szCs w:val="20"/>
                <w:lang w:val="en-US"/>
              </w:rPr>
            </w:pPr>
            <w:r w:rsidRPr="004C378F">
              <w:rPr>
                <w:sz w:val="20"/>
                <w:szCs w:val="20"/>
                <w:lang w:val="en-US"/>
              </w:rPr>
              <w:t>25</w:t>
            </w:r>
            <w:r w:rsidR="007849F2" w:rsidRPr="004C378F">
              <w:rPr>
                <w:sz w:val="20"/>
                <w:szCs w:val="20"/>
                <w:lang w:val="en-US"/>
              </w:rPr>
              <w:t>3</w:t>
            </w:r>
          </w:p>
        </w:tc>
        <w:tc>
          <w:tcPr>
            <w:tcW w:w="1106" w:type="dxa"/>
          </w:tcPr>
          <w:p w14:paraId="69D68DE8" w14:textId="6680A28D" w:rsidR="00CF73B8" w:rsidRPr="004C378F" w:rsidRDefault="00CA44D8" w:rsidP="006B3136">
            <w:pPr>
              <w:rPr>
                <w:sz w:val="20"/>
                <w:szCs w:val="20"/>
                <w:lang w:val="en-US"/>
              </w:rPr>
            </w:pPr>
            <w:r w:rsidRPr="004C378F">
              <w:rPr>
                <w:sz w:val="20"/>
                <w:szCs w:val="20"/>
                <w:lang w:val="en-US"/>
              </w:rPr>
              <w:t>0.0</w:t>
            </w:r>
          </w:p>
        </w:tc>
        <w:tc>
          <w:tcPr>
            <w:tcW w:w="1109" w:type="dxa"/>
          </w:tcPr>
          <w:p w14:paraId="670EF89C" w14:textId="398697A9" w:rsidR="00CF73B8" w:rsidRPr="004C378F" w:rsidRDefault="009C6D6A" w:rsidP="006B3136">
            <w:pPr>
              <w:rPr>
                <w:sz w:val="20"/>
                <w:szCs w:val="20"/>
                <w:lang w:val="en-US"/>
              </w:rPr>
            </w:pPr>
            <w:r w:rsidRPr="004C378F">
              <w:rPr>
                <w:sz w:val="20"/>
                <w:szCs w:val="20"/>
                <w:lang w:val="en-US"/>
              </w:rPr>
              <w:t>25</w:t>
            </w:r>
            <w:r w:rsidR="007849F2" w:rsidRPr="004C378F">
              <w:rPr>
                <w:sz w:val="20"/>
                <w:szCs w:val="20"/>
                <w:lang w:val="en-US"/>
              </w:rPr>
              <w:t>3</w:t>
            </w:r>
            <w:r w:rsidRPr="004C378F">
              <w:rPr>
                <w:sz w:val="20"/>
                <w:szCs w:val="20"/>
                <w:lang w:val="en-US"/>
              </w:rPr>
              <w:t>0</w:t>
            </w:r>
          </w:p>
        </w:tc>
        <w:tc>
          <w:tcPr>
            <w:tcW w:w="1123" w:type="dxa"/>
          </w:tcPr>
          <w:p w14:paraId="44647820" w14:textId="12BA0F90" w:rsidR="00CF73B8" w:rsidRPr="004C378F" w:rsidRDefault="009C6D6A" w:rsidP="006B3136">
            <w:pPr>
              <w:rPr>
                <w:sz w:val="20"/>
                <w:szCs w:val="20"/>
                <w:lang w:val="en-US"/>
              </w:rPr>
            </w:pPr>
            <w:r w:rsidRPr="004C378F">
              <w:rPr>
                <w:sz w:val="20"/>
                <w:szCs w:val="20"/>
                <w:lang w:val="en-US"/>
              </w:rPr>
              <w:t>25</w:t>
            </w:r>
            <w:r w:rsidR="007849F2" w:rsidRPr="004C378F">
              <w:rPr>
                <w:sz w:val="20"/>
                <w:szCs w:val="20"/>
                <w:lang w:val="en-US"/>
              </w:rPr>
              <w:t>3</w:t>
            </w:r>
          </w:p>
        </w:tc>
        <w:tc>
          <w:tcPr>
            <w:tcW w:w="1117" w:type="dxa"/>
          </w:tcPr>
          <w:p w14:paraId="5D613C57" w14:textId="51799039" w:rsidR="00CF73B8" w:rsidRPr="004C378F" w:rsidRDefault="009C6D6A" w:rsidP="006B3136">
            <w:pPr>
              <w:rPr>
                <w:sz w:val="20"/>
                <w:szCs w:val="20"/>
                <w:lang w:val="en-US"/>
              </w:rPr>
            </w:pPr>
            <w:r w:rsidRPr="004C378F">
              <w:rPr>
                <w:sz w:val="20"/>
                <w:szCs w:val="20"/>
                <w:lang w:val="en-US"/>
              </w:rPr>
              <w:t>25</w:t>
            </w:r>
            <w:r w:rsidR="007849F2" w:rsidRPr="004C378F">
              <w:rPr>
                <w:sz w:val="20"/>
                <w:szCs w:val="20"/>
                <w:lang w:val="en-US"/>
              </w:rPr>
              <w:t>3</w:t>
            </w:r>
          </w:p>
        </w:tc>
        <w:tc>
          <w:tcPr>
            <w:tcW w:w="1124" w:type="dxa"/>
          </w:tcPr>
          <w:p w14:paraId="7654B1D7" w14:textId="4897D87A" w:rsidR="00CF73B8" w:rsidRPr="004C378F" w:rsidRDefault="009C6D6A" w:rsidP="006B3136">
            <w:pPr>
              <w:rPr>
                <w:sz w:val="20"/>
                <w:szCs w:val="20"/>
                <w:lang w:val="en-US"/>
              </w:rPr>
            </w:pPr>
            <w:r w:rsidRPr="004C378F">
              <w:rPr>
                <w:sz w:val="20"/>
                <w:szCs w:val="20"/>
                <w:lang w:val="en-US"/>
              </w:rPr>
              <w:t>25</w:t>
            </w:r>
            <w:r w:rsidR="007849F2" w:rsidRPr="004C378F">
              <w:rPr>
                <w:sz w:val="20"/>
                <w:szCs w:val="20"/>
                <w:lang w:val="en-US"/>
              </w:rPr>
              <w:t>3</w:t>
            </w:r>
          </w:p>
        </w:tc>
        <w:tc>
          <w:tcPr>
            <w:tcW w:w="1730" w:type="dxa"/>
          </w:tcPr>
          <w:p w14:paraId="2A3775F3" w14:textId="39886A63" w:rsidR="00CF73B8" w:rsidRPr="004C378F" w:rsidRDefault="00CF73B8" w:rsidP="006B3136">
            <w:pPr>
              <w:rPr>
                <w:sz w:val="20"/>
                <w:szCs w:val="20"/>
                <w:lang w:val="en-US"/>
              </w:rPr>
            </w:pPr>
            <w:r w:rsidRPr="004C378F">
              <w:rPr>
                <w:sz w:val="20"/>
                <w:szCs w:val="20"/>
                <w:lang w:val="en-US"/>
              </w:rPr>
              <w:t>10</w:t>
            </w:r>
          </w:p>
        </w:tc>
      </w:tr>
      <w:tr w:rsidR="00CF73B8" w:rsidRPr="004C378F" w14:paraId="6B0CE855" w14:textId="77777777" w:rsidTr="006B3136">
        <w:tc>
          <w:tcPr>
            <w:tcW w:w="1213" w:type="dxa"/>
          </w:tcPr>
          <w:p w14:paraId="2B6B7F0F" w14:textId="77777777" w:rsidR="00CF73B8" w:rsidRPr="004C378F" w:rsidRDefault="00CF73B8" w:rsidP="006B3136">
            <w:pPr>
              <w:rPr>
                <w:sz w:val="20"/>
                <w:szCs w:val="20"/>
                <w:lang w:val="en-US"/>
              </w:rPr>
            </w:pPr>
            <w:r w:rsidRPr="004C378F">
              <w:rPr>
                <w:sz w:val="20"/>
                <w:szCs w:val="20"/>
                <w:lang w:val="en-US"/>
              </w:rPr>
              <w:t>A*</w:t>
            </w:r>
          </w:p>
        </w:tc>
        <w:tc>
          <w:tcPr>
            <w:tcW w:w="1112" w:type="dxa"/>
          </w:tcPr>
          <w:p w14:paraId="55F6285B" w14:textId="290CE78D" w:rsidR="00CF73B8" w:rsidRPr="004C378F" w:rsidRDefault="0059402C" w:rsidP="0059402C">
            <w:pPr>
              <w:rPr>
                <w:sz w:val="20"/>
                <w:szCs w:val="20"/>
                <w:lang w:val="en-US"/>
              </w:rPr>
            </w:pPr>
            <w:r w:rsidRPr="004C378F">
              <w:rPr>
                <w:sz w:val="20"/>
                <w:szCs w:val="20"/>
                <w:lang w:val="en-US"/>
              </w:rPr>
              <w:t>4</w:t>
            </w:r>
            <w:r w:rsidR="00BE2072" w:rsidRPr="004C378F">
              <w:rPr>
                <w:sz w:val="20"/>
                <w:szCs w:val="20"/>
                <w:lang w:val="en-US"/>
              </w:rPr>
              <w:t>0</w:t>
            </w:r>
            <w:r w:rsidRPr="004C378F">
              <w:rPr>
                <w:sz w:val="20"/>
                <w:szCs w:val="20"/>
                <w:lang w:val="en-US"/>
              </w:rPr>
              <w:t>.</w:t>
            </w:r>
            <w:r w:rsidR="001A03B2" w:rsidRPr="004C378F">
              <w:rPr>
                <w:sz w:val="20"/>
                <w:szCs w:val="20"/>
                <w:lang w:val="en-US"/>
              </w:rPr>
              <w:t>9</w:t>
            </w:r>
          </w:p>
        </w:tc>
        <w:tc>
          <w:tcPr>
            <w:tcW w:w="1106" w:type="dxa"/>
          </w:tcPr>
          <w:p w14:paraId="5F7716F4" w14:textId="595B4D3A" w:rsidR="00CF73B8" w:rsidRPr="004C378F" w:rsidRDefault="001A03B2" w:rsidP="006B3136">
            <w:pPr>
              <w:rPr>
                <w:sz w:val="20"/>
                <w:szCs w:val="20"/>
                <w:lang w:val="en-US"/>
              </w:rPr>
            </w:pPr>
            <w:r w:rsidRPr="004C378F">
              <w:rPr>
                <w:sz w:val="20"/>
                <w:szCs w:val="20"/>
                <w:lang w:val="en-US"/>
              </w:rPr>
              <w:t>11</w:t>
            </w:r>
            <w:r w:rsidR="0059402C" w:rsidRPr="004C378F">
              <w:rPr>
                <w:sz w:val="20"/>
                <w:szCs w:val="20"/>
                <w:lang w:val="en-US"/>
              </w:rPr>
              <w:t>.</w:t>
            </w:r>
            <w:r w:rsidRPr="004C378F">
              <w:rPr>
                <w:sz w:val="20"/>
                <w:szCs w:val="20"/>
                <w:lang w:val="en-US"/>
              </w:rPr>
              <w:t>8</w:t>
            </w:r>
          </w:p>
        </w:tc>
        <w:tc>
          <w:tcPr>
            <w:tcW w:w="1109" w:type="dxa"/>
          </w:tcPr>
          <w:p w14:paraId="76B87E0E" w14:textId="38387181" w:rsidR="00CF73B8" w:rsidRPr="004C378F" w:rsidRDefault="001A03B2" w:rsidP="006B3136">
            <w:pPr>
              <w:rPr>
                <w:sz w:val="20"/>
                <w:szCs w:val="20"/>
                <w:lang w:val="en-US"/>
              </w:rPr>
            </w:pPr>
            <w:r w:rsidRPr="004C378F">
              <w:rPr>
                <w:sz w:val="20"/>
                <w:szCs w:val="20"/>
                <w:lang w:val="en-US"/>
              </w:rPr>
              <w:t>409</w:t>
            </w:r>
          </w:p>
        </w:tc>
        <w:tc>
          <w:tcPr>
            <w:tcW w:w="1123" w:type="dxa"/>
          </w:tcPr>
          <w:p w14:paraId="1EC8E31D" w14:textId="17CF599B" w:rsidR="00CF73B8" w:rsidRPr="004C378F" w:rsidRDefault="00BE2072" w:rsidP="006B3136">
            <w:pPr>
              <w:rPr>
                <w:sz w:val="20"/>
                <w:szCs w:val="20"/>
                <w:lang w:val="en-US"/>
              </w:rPr>
            </w:pPr>
            <w:r w:rsidRPr="004C378F">
              <w:rPr>
                <w:sz w:val="20"/>
                <w:szCs w:val="20"/>
                <w:lang w:val="en-US"/>
              </w:rPr>
              <w:t>2</w:t>
            </w:r>
            <w:r w:rsidR="001A03B2" w:rsidRPr="004C378F">
              <w:rPr>
                <w:sz w:val="20"/>
                <w:szCs w:val="20"/>
                <w:lang w:val="en-US"/>
              </w:rPr>
              <w:t>2</w:t>
            </w:r>
          </w:p>
        </w:tc>
        <w:tc>
          <w:tcPr>
            <w:tcW w:w="1117" w:type="dxa"/>
          </w:tcPr>
          <w:p w14:paraId="1BBD851D" w14:textId="139DD81C" w:rsidR="00CF73B8" w:rsidRPr="004C378F" w:rsidRDefault="0059402C" w:rsidP="006B3136">
            <w:pPr>
              <w:rPr>
                <w:sz w:val="20"/>
                <w:szCs w:val="20"/>
                <w:lang w:val="en-US"/>
              </w:rPr>
            </w:pPr>
            <w:r w:rsidRPr="004C378F">
              <w:rPr>
                <w:sz w:val="20"/>
                <w:szCs w:val="20"/>
                <w:lang w:val="en-US"/>
              </w:rPr>
              <w:t>4</w:t>
            </w:r>
            <w:r w:rsidR="00BE2072" w:rsidRPr="004C378F">
              <w:rPr>
                <w:sz w:val="20"/>
                <w:szCs w:val="20"/>
                <w:lang w:val="en-US"/>
              </w:rPr>
              <w:t>0</w:t>
            </w:r>
            <w:r w:rsidRPr="004C378F">
              <w:rPr>
                <w:sz w:val="20"/>
                <w:szCs w:val="20"/>
                <w:lang w:val="en-US"/>
              </w:rPr>
              <w:t>.5</w:t>
            </w:r>
          </w:p>
        </w:tc>
        <w:tc>
          <w:tcPr>
            <w:tcW w:w="1124" w:type="dxa"/>
          </w:tcPr>
          <w:p w14:paraId="50A85824" w14:textId="356C7CE5" w:rsidR="00CF73B8" w:rsidRPr="004C378F" w:rsidRDefault="001A03B2" w:rsidP="006B3136">
            <w:pPr>
              <w:rPr>
                <w:sz w:val="20"/>
                <w:szCs w:val="20"/>
                <w:lang w:val="en-US"/>
              </w:rPr>
            </w:pPr>
            <w:r w:rsidRPr="004C378F">
              <w:rPr>
                <w:sz w:val="20"/>
                <w:szCs w:val="20"/>
                <w:lang w:val="en-US"/>
              </w:rPr>
              <w:t>57</w:t>
            </w:r>
          </w:p>
        </w:tc>
        <w:tc>
          <w:tcPr>
            <w:tcW w:w="1730" w:type="dxa"/>
          </w:tcPr>
          <w:p w14:paraId="654A362A" w14:textId="0849A0BF" w:rsidR="00CF73B8" w:rsidRPr="004C378F" w:rsidRDefault="00CF73B8" w:rsidP="006B3136">
            <w:pPr>
              <w:rPr>
                <w:sz w:val="20"/>
                <w:szCs w:val="20"/>
                <w:lang w:val="en-US"/>
              </w:rPr>
            </w:pPr>
            <w:r w:rsidRPr="004C378F">
              <w:rPr>
                <w:sz w:val="20"/>
                <w:szCs w:val="20"/>
                <w:lang w:val="en-US"/>
              </w:rPr>
              <w:t>10</w:t>
            </w:r>
          </w:p>
        </w:tc>
      </w:tr>
    </w:tbl>
    <w:p w14:paraId="06280FEE" w14:textId="69D5FD4E" w:rsidR="00CF73B8" w:rsidRPr="004C378F" w:rsidRDefault="009C6D6A" w:rsidP="009C6D6A">
      <w:pPr>
        <w:jc w:val="center"/>
        <w:rPr>
          <w:lang w:val="en-US"/>
        </w:rPr>
      </w:pPr>
      <w:r w:rsidRPr="004C378F">
        <w:rPr>
          <w:lang w:val="en-US"/>
        </w:rPr>
        <w:t>(b)</w:t>
      </w:r>
      <w:r w:rsidR="002A2459" w:rsidRPr="004C378F">
        <w:rPr>
          <w:lang w:val="en-US"/>
        </w:rPr>
        <w:t>. 320 x 320</w:t>
      </w:r>
    </w:p>
    <w:tbl>
      <w:tblPr>
        <w:tblStyle w:val="TableGrid"/>
        <w:tblW w:w="9634" w:type="dxa"/>
        <w:tblLook w:val="04A0" w:firstRow="1" w:lastRow="0" w:firstColumn="1" w:lastColumn="0" w:noHBand="0" w:noVBand="1"/>
      </w:tblPr>
      <w:tblGrid>
        <w:gridCol w:w="1216"/>
        <w:gridCol w:w="1111"/>
        <w:gridCol w:w="1105"/>
        <w:gridCol w:w="1109"/>
        <w:gridCol w:w="1123"/>
        <w:gridCol w:w="1117"/>
        <w:gridCol w:w="1124"/>
        <w:gridCol w:w="1729"/>
      </w:tblGrid>
      <w:tr w:rsidR="00CF73B8" w:rsidRPr="004C378F" w14:paraId="50DA7425" w14:textId="77777777" w:rsidTr="00A26583">
        <w:tc>
          <w:tcPr>
            <w:tcW w:w="9634" w:type="dxa"/>
            <w:gridSpan w:val="8"/>
          </w:tcPr>
          <w:p w14:paraId="563F2E27" w14:textId="6A940A07" w:rsidR="00CF73B8" w:rsidRPr="004C378F" w:rsidRDefault="00CF73B8" w:rsidP="0059402C">
            <w:pPr>
              <w:jc w:val="center"/>
              <w:rPr>
                <w:sz w:val="20"/>
                <w:szCs w:val="20"/>
                <w:lang w:val="en-US"/>
              </w:rPr>
            </w:pPr>
            <w:r w:rsidRPr="004C378F">
              <w:rPr>
                <w:sz w:val="20"/>
                <w:szCs w:val="20"/>
                <w:lang w:val="en-US"/>
              </w:rPr>
              <w:t>(240 x 240) Grid Size</w:t>
            </w:r>
          </w:p>
        </w:tc>
      </w:tr>
      <w:tr w:rsidR="00CF73B8" w:rsidRPr="004C378F" w14:paraId="7A38C3F1" w14:textId="77777777" w:rsidTr="006B3136">
        <w:tc>
          <w:tcPr>
            <w:tcW w:w="1213" w:type="dxa"/>
          </w:tcPr>
          <w:p w14:paraId="5D4AE398" w14:textId="77777777" w:rsidR="00CF73B8" w:rsidRPr="004C378F" w:rsidRDefault="00CF73B8" w:rsidP="006B3136">
            <w:pPr>
              <w:rPr>
                <w:sz w:val="20"/>
                <w:szCs w:val="20"/>
                <w:lang w:val="en-US"/>
              </w:rPr>
            </w:pPr>
            <w:r w:rsidRPr="004C378F">
              <w:rPr>
                <w:sz w:val="20"/>
                <w:szCs w:val="20"/>
                <w:lang w:val="en-US"/>
              </w:rPr>
              <w:t>Agents</w:t>
            </w:r>
          </w:p>
        </w:tc>
        <w:tc>
          <w:tcPr>
            <w:tcW w:w="1112" w:type="dxa"/>
          </w:tcPr>
          <w:p w14:paraId="1D0A1D9B" w14:textId="77777777" w:rsidR="00CF73B8" w:rsidRPr="004C378F" w:rsidRDefault="00CF73B8" w:rsidP="006B3136">
            <w:pPr>
              <w:rPr>
                <w:sz w:val="20"/>
                <w:szCs w:val="20"/>
                <w:lang w:val="en-US"/>
              </w:rPr>
            </w:pPr>
            <w:r w:rsidRPr="004C378F">
              <w:rPr>
                <w:sz w:val="20"/>
                <w:szCs w:val="20"/>
                <w:lang w:val="en-US"/>
              </w:rPr>
              <w:t>Mean</w:t>
            </w:r>
          </w:p>
        </w:tc>
        <w:tc>
          <w:tcPr>
            <w:tcW w:w="1106" w:type="dxa"/>
          </w:tcPr>
          <w:p w14:paraId="281E7F8D" w14:textId="77777777" w:rsidR="00CF73B8" w:rsidRPr="004C378F" w:rsidRDefault="00CF73B8" w:rsidP="006B3136">
            <w:pPr>
              <w:rPr>
                <w:sz w:val="20"/>
                <w:szCs w:val="20"/>
                <w:lang w:val="en-US"/>
              </w:rPr>
            </w:pPr>
            <w:r w:rsidRPr="004C378F">
              <w:rPr>
                <w:sz w:val="20"/>
                <w:szCs w:val="20"/>
                <w:lang w:val="en-US"/>
              </w:rPr>
              <w:t>Std</w:t>
            </w:r>
          </w:p>
        </w:tc>
        <w:tc>
          <w:tcPr>
            <w:tcW w:w="1109" w:type="dxa"/>
          </w:tcPr>
          <w:p w14:paraId="35101F90" w14:textId="77777777" w:rsidR="00CF73B8" w:rsidRPr="004C378F" w:rsidRDefault="00CF73B8" w:rsidP="006B3136">
            <w:pPr>
              <w:rPr>
                <w:sz w:val="20"/>
                <w:szCs w:val="20"/>
                <w:lang w:val="en-US"/>
              </w:rPr>
            </w:pPr>
            <w:r w:rsidRPr="004C378F">
              <w:rPr>
                <w:sz w:val="20"/>
                <w:szCs w:val="20"/>
                <w:lang w:val="en-US"/>
              </w:rPr>
              <w:t>Sum</w:t>
            </w:r>
          </w:p>
        </w:tc>
        <w:tc>
          <w:tcPr>
            <w:tcW w:w="1123" w:type="dxa"/>
          </w:tcPr>
          <w:p w14:paraId="46979AE6" w14:textId="77777777" w:rsidR="00CF73B8" w:rsidRPr="004C378F" w:rsidRDefault="00CF73B8" w:rsidP="006B3136">
            <w:pPr>
              <w:rPr>
                <w:sz w:val="20"/>
                <w:szCs w:val="20"/>
                <w:lang w:val="en-US"/>
              </w:rPr>
            </w:pPr>
            <w:r w:rsidRPr="004C378F">
              <w:rPr>
                <w:sz w:val="20"/>
                <w:szCs w:val="20"/>
                <w:lang w:val="en-US"/>
              </w:rPr>
              <w:t>Minimum</w:t>
            </w:r>
          </w:p>
        </w:tc>
        <w:tc>
          <w:tcPr>
            <w:tcW w:w="1117" w:type="dxa"/>
          </w:tcPr>
          <w:p w14:paraId="411E3D40" w14:textId="77777777" w:rsidR="00CF73B8" w:rsidRPr="004C378F" w:rsidRDefault="00CF73B8" w:rsidP="006B3136">
            <w:pPr>
              <w:rPr>
                <w:sz w:val="20"/>
                <w:szCs w:val="20"/>
                <w:lang w:val="en-US"/>
              </w:rPr>
            </w:pPr>
            <w:r w:rsidRPr="004C378F">
              <w:rPr>
                <w:sz w:val="20"/>
                <w:szCs w:val="20"/>
                <w:lang w:val="en-US"/>
              </w:rPr>
              <w:t>Median</w:t>
            </w:r>
          </w:p>
        </w:tc>
        <w:tc>
          <w:tcPr>
            <w:tcW w:w="1124" w:type="dxa"/>
          </w:tcPr>
          <w:p w14:paraId="402095F8" w14:textId="77777777" w:rsidR="00CF73B8" w:rsidRPr="004C378F" w:rsidRDefault="00CF73B8" w:rsidP="006B3136">
            <w:pPr>
              <w:rPr>
                <w:sz w:val="20"/>
                <w:szCs w:val="20"/>
                <w:lang w:val="en-US"/>
              </w:rPr>
            </w:pPr>
            <w:r w:rsidRPr="004C378F">
              <w:rPr>
                <w:sz w:val="20"/>
                <w:szCs w:val="20"/>
                <w:lang w:val="en-US"/>
              </w:rPr>
              <w:t>Maximum</w:t>
            </w:r>
          </w:p>
        </w:tc>
        <w:tc>
          <w:tcPr>
            <w:tcW w:w="1730" w:type="dxa"/>
          </w:tcPr>
          <w:p w14:paraId="3D261D24" w14:textId="77777777" w:rsidR="00CF73B8" w:rsidRPr="004C378F" w:rsidRDefault="00CF73B8" w:rsidP="006B3136">
            <w:pPr>
              <w:rPr>
                <w:sz w:val="20"/>
                <w:szCs w:val="20"/>
                <w:lang w:val="en-US"/>
              </w:rPr>
            </w:pPr>
            <w:r w:rsidRPr="004C378F">
              <w:rPr>
                <w:sz w:val="20"/>
                <w:szCs w:val="20"/>
                <w:lang w:val="en-US"/>
              </w:rPr>
              <w:t>Total game</w:t>
            </w:r>
          </w:p>
        </w:tc>
      </w:tr>
      <w:tr w:rsidR="00CF73B8" w:rsidRPr="004C378F" w14:paraId="468A722C" w14:textId="77777777" w:rsidTr="006B3136">
        <w:tc>
          <w:tcPr>
            <w:tcW w:w="1213" w:type="dxa"/>
          </w:tcPr>
          <w:p w14:paraId="6EC1FAE5" w14:textId="77777777" w:rsidR="00CF73B8" w:rsidRPr="004C378F" w:rsidRDefault="00CF73B8" w:rsidP="006B3136">
            <w:pPr>
              <w:rPr>
                <w:sz w:val="20"/>
                <w:szCs w:val="20"/>
                <w:lang w:val="en-US"/>
              </w:rPr>
            </w:pPr>
            <w:r w:rsidRPr="004C378F">
              <w:rPr>
                <w:sz w:val="20"/>
                <w:szCs w:val="20"/>
                <w:lang w:val="en-US"/>
              </w:rPr>
              <w:t>Deep Q-1</w:t>
            </w:r>
          </w:p>
        </w:tc>
        <w:tc>
          <w:tcPr>
            <w:tcW w:w="1112" w:type="dxa"/>
          </w:tcPr>
          <w:p w14:paraId="22C31742" w14:textId="0E378A55" w:rsidR="00CF73B8" w:rsidRPr="004C378F" w:rsidRDefault="0059402C" w:rsidP="0059402C">
            <w:pPr>
              <w:rPr>
                <w:sz w:val="20"/>
                <w:szCs w:val="20"/>
                <w:lang w:val="en-US"/>
              </w:rPr>
            </w:pPr>
            <w:r w:rsidRPr="004C378F">
              <w:rPr>
                <w:sz w:val="20"/>
                <w:szCs w:val="20"/>
                <w:lang w:val="en-US"/>
              </w:rPr>
              <w:t>15.2</w:t>
            </w:r>
          </w:p>
        </w:tc>
        <w:tc>
          <w:tcPr>
            <w:tcW w:w="1106" w:type="dxa"/>
          </w:tcPr>
          <w:p w14:paraId="31600064" w14:textId="7ED72BA9" w:rsidR="00CF73B8" w:rsidRPr="004C378F" w:rsidRDefault="0059402C" w:rsidP="006B3136">
            <w:pPr>
              <w:rPr>
                <w:sz w:val="20"/>
                <w:szCs w:val="20"/>
                <w:lang w:val="en-US"/>
              </w:rPr>
            </w:pPr>
            <w:r w:rsidRPr="004C378F">
              <w:rPr>
                <w:sz w:val="20"/>
                <w:szCs w:val="20"/>
                <w:lang w:val="en-US"/>
              </w:rPr>
              <w:t>5.9</w:t>
            </w:r>
          </w:p>
        </w:tc>
        <w:tc>
          <w:tcPr>
            <w:tcW w:w="1109" w:type="dxa"/>
          </w:tcPr>
          <w:p w14:paraId="4AFBC5C2" w14:textId="297F41ED" w:rsidR="00CF73B8" w:rsidRPr="004C378F" w:rsidRDefault="00CA44D8" w:rsidP="006B3136">
            <w:pPr>
              <w:rPr>
                <w:sz w:val="20"/>
                <w:szCs w:val="20"/>
                <w:lang w:val="en-US"/>
              </w:rPr>
            </w:pPr>
            <w:r w:rsidRPr="004C378F">
              <w:rPr>
                <w:sz w:val="20"/>
                <w:szCs w:val="20"/>
                <w:lang w:val="en-US"/>
              </w:rPr>
              <w:t>152</w:t>
            </w:r>
          </w:p>
        </w:tc>
        <w:tc>
          <w:tcPr>
            <w:tcW w:w="1123" w:type="dxa"/>
          </w:tcPr>
          <w:p w14:paraId="37DE7D9E" w14:textId="1210EE94" w:rsidR="00CF73B8" w:rsidRPr="004C378F" w:rsidRDefault="00CA44D8" w:rsidP="006B3136">
            <w:pPr>
              <w:rPr>
                <w:sz w:val="20"/>
                <w:szCs w:val="20"/>
                <w:lang w:val="en-US"/>
              </w:rPr>
            </w:pPr>
            <w:r w:rsidRPr="004C378F">
              <w:rPr>
                <w:sz w:val="20"/>
                <w:szCs w:val="20"/>
                <w:lang w:val="en-US"/>
              </w:rPr>
              <w:t>8</w:t>
            </w:r>
          </w:p>
        </w:tc>
        <w:tc>
          <w:tcPr>
            <w:tcW w:w="1117" w:type="dxa"/>
          </w:tcPr>
          <w:p w14:paraId="6D85DD94" w14:textId="5DE1A9CC" w:rsidR="00CF73B8" w:rsidRPr="004C378F" w:rsidRDefault="0059402C" w:rsidP="006B3136">
            <w:pPr>
              <w:rPr>
                <w:sz w:val="20"/>
                <w:szCs w:val="20"/>
                <w:lang w:val="en-US"/>
              </w:rPr>
            </w:pPr>
            <w:r w:rsidRPr="004C378F">
              <w:rPr>
                <w:sz w:val="20"/>
                <w:szCs w:val="20"/>
                <w:lang w:val="en-US"/>
              </w:rPr>
              <w:t>15.5</w:t>
            </w:r>
          </w:p>
        </w:tc>
        <w:tc>
          <w:tcPr>
            <w:tcW w:w="1124" w:type="dxa"/>
          </w:tcPr>
          <w:p w14:paraId="43926609" w14:textId="334EA4CF" w:rsidR="00CF73B8" w:rsidRPr="004C378F" w:rsidRDefault="0059402C" w:rsidP="006B3136">
            <w:pPr>
              <w:rPr>
                <w:sz w:val="20"/>
                <w:szCs w:val="20"/>
                <w:lang w:val="en-US"/>
              </w:rPr>
            </w:pPr>
            <w:r w:rsidRPr="004C378F">
              <w:rPr>
                <w:sz w:val="20"/>
                <w:szCs w:val="20"/>
                <w:lang w:val="en-US"/>
              </w:rPr>
              <w:t>28</w:t>
            </w:r>
          </w:p>
        </w:tc>
        <w:tc>
          <w:tcPr>
            <w:tcW w:w="1730" w:type="dxa"/>
          </w:tcPr>
          <w:p w14:paraId="62613711" w14:textId="566B4F8E" w:rsidR="00CF73B8" w:rsidRPr="004C378F" w:rsidRDefault="00CF73B8" w:rsidP="006B3136">
            <w:pPr>
              <w:rPr>
                <w:sz w:val="20"/>
                <w:szCs w:val="20"/>
                <w:lang w:val="en-US"/>
              </w:rPr>
            </w:pPr>
            <w:r w:rsidRPr="004C378F">
              <w:rPr>
                <w:sz w:val="20"/>
                <w:szCs w:val="20"/>
                <w:lang w:val="en-US"/>
              </w:rPr>
              <w:t>10</w:t>
            </w:r>
          </w:p>
        </w:tc>
      </w:tr>
      <w:tr w:rsidR="00CF73B8" w:rsidRPr="004C378F" w14:paraId="018D8F13" w14:textId="77777777" w:rsidTr="006B3136">
        <w:tc>
          <w:tcPr>
            <w:tcW w:w="1213" w:type="dxa"/>
          </w:tcPr>
          <w:p w14:paraId="484AEA82" w14:textId="77777777" w:rsidR="00CF73B8" w:rsidRPr="004C378F" w:rsidRDefault="00CF73B8" w:rsidP="006B3136">
            <w:pPr>
              <w:rPr>
                <w:sz w:val="20"/>
                <w:szCs w:val="20"/>
                <w:lang w:val="en-US"/>
              </w:rPr>
            </w:pPr>
            <w:r w:rsidRPr="004C378F">
              <w:rPr>
                <w:sz w:val="20"/>
                <w:szCs w:val="20"/>
                <w:lang w:val="en-US"/>
              </w:rPr>
              <w:t>Deep Q-2</w:t>
            </w:r>
          </w:p>
        </w:tc>
        <w:tc>
          <w:tcPr>
            <w:tcW w:w="1112" w:type="dxa"/>
          </w:tcPr>
          <w:p w14:paraId="7D1365F9" w14:textId="1639DCD2" w:rsidR="00CF73B8" w:rsidRPr="004C378F" w:rsidRDefault="0059402C" w:rsidP="0059402C">
            <w:pPr>
              <w:rPr>
                <w:sz w:val="20"/>
                <w:szCs w:val="20"/>
                <w:lang w:val="en-US"/>
              </w:rPr>
            </w:pPr>
            <w:r w:rsidRPr="004C378F">
              <w:rPr>
                <w:sz w:val="20"/>
                <w:szCs w:val="20"/>
                <w:lang w:val="en-US"/>
              </w:rPr>
              <w:t>21.1</w:t>
            </w:r>
          </w:p>
        </w:tc>
        <w:tc>
          <w:tcPr>
            <w:tcW w:w="1106" w:type="dxa"/>
          </w:tcPr>
          <w:p w14:paraId="6C3BFF1C" w14:textId="79313253" w:rsidR="00CF73B8" w:rsidRPr="004C378F" w:rsidRDefault="0059402C" w:rsidP="006B3136">
            <w:pPr>
              <w:rPr>
                <w:sz w:val="20"/>
                <w:szCs w:val="20"/>
                <w:lang w:val="en-US"/>
              </w:rPr>
            </w:pPr>
            <w:r w:rsidRPr="004C378F">
              <w:rPr>
                <w:sz w:val="20"/>
                <w:szCs w:val="20"/>
                <w:lang w:val="en-US"/>
              </w:rPr>
              <w:t>7.3</w:t>
            </w:r>
          </w:p>
        </w:tc>
        <w:tc>
          <w:tcPr>
            <w:tcW w:w="1109" w:type="dxa"/>
          </w:tcPr>
          <w:p w14:paraId="54B6C68A" w14:textId="05AEB034" w:rsidR="00CF73B8" w:rsidRPr="004C378F" w:rsidRDefault="00CA44D8" w:rsidP="006B3136">
            <w:pPr>
              <w:rPr>
                <w:sz w:val="20"/>
                <w:szCs w:val="20"/>
                <w:lang w:val="en-US"/>
              </w:rPr>
            </w:pPr>
            <w:r w:rsidRPr="004C378F">
              <w:rPr>
                <w:sz w:val="20"/>
                <w:szCs w:val="20"/>
                <w:lang w:val="en-US"/>
              </w:rPr>
              <w:t>211</w:t>
            </w:r>
          </w:p>
        </w:tc>
        <w:tc>
          <w:tcPr>
            <w:tcW w:w="1123" w:type="dxa"/>
          </w:tcPr>
          <w:p w14:paraId="02EB6F3B" w14:textId="3802F8B9" w:rsidR="00CF73B8" w:rsidRPr="004C378F" w:rsidRDefault="00CA44D8" w:rsidP="006B3136">
            <w:pPr>
              <w:rPr>
                <w:sz w:val="20"/>
                <w:szCs w:val="20"/>
                <w:lang w:val="en-US"/>
              </w:rPr>
            </w:pPr>
            <w:r w:rsidRPr="004C378F">
              <w:rPr>
                <w:sz w:val="20"/>
                <w:szCs w:val="20"/>
                <w:lang w:val="en-US"/>
              </w:rPr>
              <w:t>12</w:t>
            </w:r>
          </w:p>
        </w:tc>
        <w:tc>
          <w:tcPr>
            <w:tcW w:w="1117" w:type="dxa"/>
          </w:tcPr>
          <w:p w14:paraId="1D16EEC5" w14:textId="4E4FAB23" w:rsidR="00CF73B8" w:rsidRPr="004C378F" w:rsidRDefault="0059402C" w:rsidP="006B3136">
            <w:pPr>
              <w:rPr>
                <w:sz w:val="20"/>
                <w:szCs w:val="20"/>
                <w:lang w:val="en-US"/>
              </w:rPr>
            </w:pPr>
            <w:r w:rsidRPr="004C378F">
              <w:rPr>
                <w:sz w:val="20"/>
                <w:szCs w:val="20"/>
                <w:lang w:val="en-US"/>
              </w:rPr>
              <w:t>20.0</w:t>
            </w:r>
          </w:p>
        </w:tc>
        <w:tc>
          <w:tcPr>
            <w:tcW w:w="1124" w:type="dxa"/>
          </w:tcPr>
          <w:p w14:paraId="13D2C839" w14:textId="6AF3ED3E" w:rsidR="00CF73B8" w:rsidRPr="004C378F" w:rsidRDefault="0059402C" w:rsidP="006B3136">
            <w:pPr>
              <w:rPr>
                <w:sz w:val="20"/>
                <w:szCs w:val="20"/>
                <w:lang w:val="en-US"/>
              </w:rPr>
            </w:pPr>
            <w:r w:rsidRPr="004C378F">
              <w:rPr>
                <w:sz w:val="20"/>
                <w:szCs w:val="20"/>
                <w:lang w:val="en-US"/>
              </w:rPr>
              <w:t>37</w:t>
            </w:r>
          </w:p>
        </w:tc>
        <w:tc>
          <w:tcPr>
            <w:tcW w:w="1730" w:type="dxa"/>
          </w:tcPr>
          <w:p w14:paraId="1857F638" w14:textId="0B92D00F" w:rsidR="00CF73B8" w:rsidRPr="004C378F" w:rsidRDefault="00CF73B8" w:rsidP="006B3136">
            <w:pPr>
              <w:rPr>
                <w:sz w:val="20"/>
                <w:szCs w:val="20"/>
                <w:lang w:val="en-US"/>
              </w:rPr>
            </w:pPr>
            <w:r w:rsidRPr="004C378F">
              <w:rPr>
                <w:sz w:val="20"/>
                <w:szCs w:val="20"/>
                <w:lang w:val="en-US"/>
              </w:rPr>
              <w:t>10</w:t>
            </w:r>
          </w:p>
        </w:tc>
      </w:tr>
      <w:tr w:rsidR="00CF73B8" w:rsidRPr="004C378F" w14:paraId="609B183D" w14:textId="77777777" w:rsidTr="006B3136">
        <w:tc>
          <w:tcPr>
            <w:tcW w:w="1213" w:type="dxa"/>
          </w:tcPr>
          <w:p w14:paraId="2EB67F61" w14:textId="77777777" w:rsidR="00CF73B8" w:rsidRPr="004C378F" w:rsidRDefault="00CF73B8" w:rsidP="006B3136">
            <w:pPr>
              <w:rPr>
                <w:sz w:val="20"/>
                <w:szCs w:val="20"/>
                <w:lang w:val="en-US"/>
              </w:rPr>
            </w:pPr>
            <w:r w:rsidRPr="004C378F">
              <w:rPr>
                <w:sz w:val="20"/>
                <w:szCs w:val="20"/>
                <w:lang w:val="en-US"/>
              </w:rPr>
              <w:t>Hamiltonian</w:t>
            </w:r>
          </w:p>
        </w:tc>
        <w:tc>
          <w:tcPr>
            <w:tcW w:w="1112" w:type="dxa"/>
          </w:tcPr>
          <w:p w14:paraId="2A417DEA" w14:textId="562A680C" w:rsidR="00CF73B8" w:rsidRPr="004C378F" w:rsidRDefault="009C6D6A" w:rsidP="006B3136">
            <w:pPr>
              <w:rPr>
                <w:sz w:val="20"/>
                <w:szCs w:val="20"/>
                <w:lang w:val="en-US"/>
              </w:rPr>
            </w:pPr>
            <w:r w:rsidRPr="004C378F">
              <w:rPr>
                <w:sz w:val="20"/>
                <w:szCs w:val="20"/>
                <w:lang w:val="en-US"/>
              </w:rPr>
              <w:t>14</w:t>
            </w:r>
            <w:r w:rsidR="007849F2" w:rsidRPr="004C378F">
              <w:rPr>
                <w:sz w:val="20"/>
                <w:szCs w:val="20"/>
                <w:lang w:val="en-US"/>
              </w:rPr>
              <w:t>1</w:t>
            </w:r>
          </w:p>
        </w:tc>
        <w:tc>
          <w:tcPr>
            <w:tcW w:w="1106" w:type="dxa"/>
          </w:tcPr>
          <w:p w14:paraId="2D883889" w14:textId="12AA105A" w:rsidR="00CF73B8" w:rsidRPr="004C378F" w:rsidRDefault="00CA44D8" w:rsidP="006B3136">
            <w:pPr>
              <w:rPr>
                <w:sz w:val="20"/>
                <w:szCs w:val="20"/>
                <w:lang w:val="en-US"/>
              </w:rPr>
            </w:pPr>
            <w:r w:rsidRPr="004C378F">
              <w:rPr>
                <w:sz w:val="20"/>
                <w:szCs w:val="20"/>
                <w:lang w:val="en-US"/>
              </w:rPr>
              <w:t>0.0</w:t>
            </w:r>
          </w:p>
        </w:tc>
        <w:tc>
          <w:tcPr>
            <w:tcW w:w="1109" w:type="dxa"/>
          </w:tcPr>
          <w:p w14:paraId="5DEDBCA4" w14:textId="2D548737" w:rsidR="00CF73B8" w:rsidRPr="004C378F" w:rsidRDefault="009C6D6A" w:rsidP="006B3136">
            <w:pPr>
              <w:rPr>
                <w:sz w:val="20"/>
                <w:szCs w:val="20"/>
                <w:lang w:val="en-US"/>
              </w:rPr>
            </w:pPr>
            <w:r w:rsidRPr="004C378F">
              <w:rPr>
                <w:sz w:val="20"/>
                <w:szCs w:val="20"/>
                <w:lang w:val="en-US"/>
              </w:rPr>
              <w:t>14</w:t>
            </w:r>
            <w:r w:rsidR="007849F2" w:rsidRPr="004C378F">
              <w:rPr>
                <w:sz w:val="20"/>
                <w:szCs w:val="20"/>
                <w:lang w:val="en-US"/>
              </w:rPr>
              <w:t>1</w:t>
            </w:r>
            <w:r w:rsidRPr="004C378F">
              <w:rPr>
                <w:sz w:val="20"/>
                <w:szCs w:val="20"/>
                <w:lang w:val="en-US"/>
              </w:rPr>
              <w:t>0</w:t>
            </w:r>
          </w:p>
        </w:tc>
        <w:tc>
          <w:tcPr>
            <w:tcW w:w="1123" w:type="dxa"/>
          </w:tcPr>
          <w:p w14:paraId="046AD21C" w14:textId="470FD496" w:rsidR="00CF73B8" w:rsidRPr="004C378F" w:rsidRDefault="009C6D6A" w:rsidP="006B3136">
            <w:pPr>
              <w:rPr>
                <w:sz w:val="20"/>
                <w:szCs w:val="20"/>
                <w:lang w:val="en-US"/>
              </w:rPr>
            </w:pPr>
            <w:r w:rsidRPr="004C378F">
              <w:rPr>
                <w:sz w:val="20"/>
                <w:szCs w:val="20"/>
                <w:lang w:val="en-US"/>
              </w:rPr>
              <w:t>14</w:t>
            </w:r>
            <w:r w:rsidR="007849F2" w:rsidRPr="004C378F">
              <w:rPr>
                <w:sz w:val="20"/>
                <w:szCs w:val="20"/>
                <w:lang w:val="en-US"/>
              </w:rPr>
              <w:t>1</w:t>
            </w:r>
          </w:p>
        </w:tc>
        <w:tc>
          <w:tcPr>
            <w:tcW w:w="1117" w:type="dxa"/>
          </w:tcPr>
          <w:p w14:paraId="110B34F9" w14:textId="5E862D76" w:rsidR="00CF73B8" w:rsidRPr="004C378F" w:rsidRDefault="009C6D6A" w:rsidP="006B3136">
            <w:pPr>
              <w:rPr>
                <w:sz w:val="20"/>
                <w:szCs w:val="20"/>
                <w:lang w:val="en-US"/>
              </w:rPr>
            </w:pPr>
            <w:r w:rsidRPr="004C378F">
              <w:rPr>
                <w:sz w:val="20"/>
                <w:szCs w:val="20"/>
                <w:lang w:val="en-US"/>
              </w:rPr>
              <w:t>14</w:t>
            </w:r>
            <w:r w:rsidR="007849F2" w:rsidRPr="004C378F">
              <w:rPr>
                <w:sz w:val="20"/>
                <w:szCs w:val="20"/>
                <w:lang w:val="en-US"/>
              </w:rPr>
              <w:t>1</w:t>
            </w:r>
          </w:p>
        </w:tc>
        <w:tc>
          <w:tcPr>
            <w:tcW w:w="1124" w:type="dxa"/>
          </w:tcPr>
          <w:p w14:paraId="75FBDBCB" w14:textId="57DC2499" w:rsidR="00CF73B8" w:rsidRPr="004C378F" w:rsidRDefault="009C6D6A" w:rsidP="006B3136">
            <w:pPr>
              <w:rPr>
                <w:sz w:val="20"/>
                <w:szCs w:val="20"/>
                <w:lang w:val="en-US"/>
              </w:rPr>
            </w:pPr>
            <w:r w:rsidRPr="004C378F">
              <w:rPr>
                <w:sz w:val="20"/>
                <w:szCs w:val="20"/>
                <w:lang w:val="en-US"/>
              </w:rPr>
              <w:t>14</w:t>
            </w:r>
            <w:r w:rsidR="007849F2" w:rsidRPr="004C378F">
              <w:rPr>
                <w:sz w:val="20"/>
                <w:szCs w:val="20"/>
                <w:lang w:val="en-US"/>
              </w:rPr>
              <w:t>1</w:t>
            </w:r>
          </w:p>
        </w:tc>
        <w:tc>
          <w:tcPr>
            <w:tcW w:w="1730" w:type="dxa"/>
          </w:tcPr>
          <w:p w14:paraId="5A2BE272" w14:textId="40C999D7" w:rsidR="00CF73B8" w:rsidRPr="004C378F" w:rsidRDefault="00CF73B8" w:rsidP="006B3136">
            <w:pPr>
              <w:rPr>
                <w:sz w:val="20"/>
                <w:szCs w:val="20"/>
                <w:lang w:val="en-US"/>
              </w:rPr>
            </w:pPr>
            <w:r w:rsidRPr="004C378F">
              <w:rPr>
                <w:sz w:val="20"/>
                <w:szCs w:val="20"/>
                <w:lang w:val="en-US"/>
              </w:rPr>
              <w:t>10</w:t>
            </w:r>
          </w:p>
        </w:tc>
      </w:tr>
      <w:tr w:rsidR="00CF73B8" w:rsidRPr="004C378F" w14:paraId="449E4933" w14:textId="77777777" w:rsidTr="006B3136">
        <w:tc>
          <w:tcPr>
            <w:tcW w:w="1213" w:type="dxa"/>
          </w:tcPr>
          <w:p w14:paraId="38FDBA6C" w14:textId="77777777" w:rsidR="00CF73B8" w:rsidRPr="004C378F" w:rsidRDefault="00CF73B8" w:rsidP="006B3136">
            <w:pPr>
              <w:rPr>
                <w:sz w:val="20"/>
                <w:szCs w:val="20"/>
                <w:lang w:val="en-US"/>
              </w:rPr>
            </w:pPr>
            <w:r w:rsidRPr="004C378F">
              <w:rPr>
                <w:sz w:val="20"/>
                <w:szCs w:val="20"/>
                <w:lang w:val="en-US"/>
              </w:rPr>
              <w:t>A*</w:t>
            </w:r>
          </w:p>
        </w:tc>
        <w:tc>
          <w:tcPr>
            <w:tcW w:w="1112" w:type="dxa"/>
          </w:tcPr>
          <w:p w14:paraId="78E5880A" w14:textId="4F87874C" w:rsidR="00CF73B8" w:rsidRPr="004C378F" w:rsidRDefault="001A03B2" w:rsidP="0059402C">
            <w:pPr>
              <w:rPr>
                <w:sz w:val="20"/>
                <w:szCs w:val="20"/>
                <w:lang w:val="en-US"/>
              </w:rPr>
            </w:pPr>
            <w:r w:rsidRPr="004C378F">
              <w:rPr>
                <w:sz w:val="20"/>
                <w:szCs w:val="20"/>
                <w:lang w:val="en-US"/>
              </w:rPr>
              <w:t>31</w:t>
            </w:r>
            <w:r w:rsidR="0059402C" w:rsidRPr="004C378F">
              <w:rPr>
                <w:sz w:val="20"/>
                <w:szCs w:val="20"/>
                <w:lang w:val="en-US"/>
              </w:rPr>
              <w:t>.</w:t>
            </w:r>
            <w:r w:rsidRPr="004C378F">
              <w:rPr>
                <w:sz w:val="20"/>
                <w:szCs w:val="20"/>
                <w:lang w:val="en-US"/>
              </w:rPr>
              <w:t>4</w:t>
            </w:r>
          </w:p>
        </w:tc>
        <w:tc>
          <w:tcPr>
            <w:tcW w:w="1106" w:type="dxa"/>
          </w:tcPr>
          <w:p w14:paraId="18A0DA6D" w14:textId="5C9389E4" w:rsidR="00CF73B8" w:rsidRPr="004C378F" w:rsidRDefault="00BB3D54" w:rsidP="006B3136">
            <w:pPr>
              <w:rPr>
                <w:sz w:val="20"/>
                <w:szCs w:val="20"/>
                <w:lang w:val="en-US"/>
              </w:rPr>
            </w:pPr>
            <w:r w:rsidRPr="004C378F">
              <w:rPr>
                <w:sz w:val="20"/>
                <w:szCs w:val="20"/>
                <w:lang w:val="en-US"/>
              </w:rPr>
              <w:t>5.</w:t>
            </w:r>
            <w:r w:rsidR="001A03B2" w:rsidRPr="004C378F">
              <w:rPr>
                <w:sz w:val="20"/>
                <w:szCs w:val="20"/>
                <w:lang w:val="en-US"/>
              </w:rPr>
              <w:t>8</w:t>
            </w:r>
          </w:p>
        </w:tc>
        <w:tc>
          <w:tcPr>
            <w:tcW w:w="1109" w:type="dxa"/>
          </w:tcPr>
          <w:p w14:paraId="6DE84590" w14:textId="03F59E31" w:rsidR="00CF73B8" w:rsidRPr="004C378F" w:rsidRDefault="001A03B2" w:rsidP="006B3136">
            <w:pPr>
              <w:rPr>
                <w:sz w:val="20"/>
                <w:szCs w:val="20"/>
                <w:lang w:val="en-US"/>
              </w:rPr>
            </w:pPr>
            <w:r w:rsidRPr="004C378F">
              <w:rPr>
                <w:sz w:val="20"/>
                <w:szCs w:val="20"/>
                <w:lang w:val="en-US"/>
              </w:rPr>
              <w:t>314</w:t>
            </w:r>
          </w:p>
        </w:tc>
        <w:tc>
          <w:tcPr>
            <w:tcW w:w="1123" w:type="dxa"/>
          </w:tcPr>
          <w:p w14:paraId="02C18779" w14:textId="16D9BF34" w:rsidR="00CF73B8" w:rsidRPr="004C378F" w:rsidRDefault="001A03B2" w:rsidP="006B3136">
            <w:pPr>
              <w:rPr>
                <w:sz w:val="20"/>
                <w:szCs w:val="20"/>
                <w:lang w:val="en-US"/>
              </w:rPr>
            </w:pPr>
            <w:r w:rsidRPr="004C378F">
              <w:rPr>
                <w:sz w:val="20"/>
                <w:szCs w:val="20"/>
                <w:lang w:val="en-US"/>
              </w:rPr>
              <w:t>21</w:t>
            </w:r>
          </w:p>
        </w:tc>
        <w:tc>
          <w:tcPr>
            <w:tcW w:w="1117" w:type="dxa"/>
          </w:tcPr>
          <w:p w14:paraId="5576DEA2" w14:textId="34A17220" w:rsidR="00CF73B8" w:rsidRPr="004C378F" w:rsidRDefault="00BB3D54" w:rsidP="006B3136">
            <w:pPr>
              <w:rPr>
                <w:sz w:val="20"/>
                <w:szCs w:val="20"/>
                <w:lang w:val="en-US"/>
              </w:rPr>
            </w:pPr>
            <w:r w:rsidRPr="004C378F">
              <w:rPr>
                <w:sz w:val="20"/>
                <w:szCs w:val="20"/>
                <w:lang w:val="en-US"/>
              </w:rPr>
              <w:t>30.</w:t>
            </w:r>
            <w:r w:rsidR="001A03B2" w:rsidRPr="004C378F">
              <w:rPr>
                <w:sz w:val="20"/>
                <w:szCs w:val="20"/>
                <w:lang w:val="en-US"/>
              </w:rPr>
              <w:t>5</w:t>
            </w:r>
          </w:p>
        </w:tc>
        <w:tc>
          <w:tcPr>
            <w:tcW w:w="1124" w:type="dxa"/>
          </w:tcPr>
          <w:p w14:paraId="4C47D71A" w14:textId="43DDDD19" w:rsidR="00CF73B8" w:rsidRPr="004C378F" w:rsidRDefault="001A03B2" w:rsidP="006B3136">
            <w:pPr>
              <w:rPr>
                <w:sz w:val="20"/>
                <w:szCs w:val="20"/>
                <w:lang w:val="en-US"/>
              </w:rPr>
            </w:pPr>
            <w:r w:rsidRPr="004C378F">
              <w:rPr>
                <w:sz w:val="20"/>
                <w:szCs w:val="20"/>
                <w:lang w:val="en-US"/>
              </w:rPr>
              <w:t>42</w:t>
            </w:r>
          </w:p>
        </w:tc>
        <w:tc>
          <w:tcPr>
            <w:tcW w:w="1730" w:type="dxa"/>
          </w:tcPr>
          <w:p w14:paraId="7B13E0A6" w14:textId="08204EE6" w:rsidR="00CF73B8" w:rsidRPr="004C378F" w:rsidRDefault="00CF73B8" w:rsidP="006B3136">
            <w:pPr>
              <w:rPr>
                <w:sz w:val="20"/>
                <w:szCs w:val="20"/>
                <w:lang w:val="en-US"/>
              </w:rPr>
            </w:pPr>
            <w:r w:rsidRPr="004C378F">
              <w:rPr>
                <w:sz w:val="20"/>
                <w:szCs w:val="20"/>
                <w:lang w:val="en-US"/>
              </w:rPr>
              <w:t>10</w:t>
            </w:r>
          </w:p>
        </w:tc>
      </w:tr>
    </w:tbl>
    <w:p w14:paraId="723DC43C" w14:textId="13DDE658" w:rsidR="00CF73B8" w:rsidRPr="004C378F" w:rsidRDefault="009C6D6A" w:rsidP="009C6D6A">
      <w:pPr>
        <w:jc w:val="center"/>
        <w:rPr>
          <w:lang w:val="en-US"/>
        </w:rPr>
      </w:pPr>
      <w:r w:rsidRPr="004C378F">
        <w:rPr>
          <w:lang w:val="en-US"/>
        </w:rPr>
        <w:t>(</w:t>
      </w:r>
      <w:r w:rsidR="002A2459" w:rsidRPr="004C378F">
        <w:rPr>
          <w:lang w:val="en-US"/>
        </w:rPr>
        <w:t>c</w:t>
      </w:r>
      <w:r w:rsidRPr="004C378F">
        <w:rPr>
          <w:lang w:val="en-US"/>
        </w:rPr>
        <w:t>)</w:t>
      </w:r>
      <w:r w:rsidR="002A2459" w:rsidRPr="004C378F">
        <w:rPr>
          <w:lang w:val="en-US"/>
        </w:rPr>
        <w:t>. 240 x 240</w:t>
      </w:r>
    </w:p>
    <w:p w14:paraId="16B7A13A" w14:textId="2B88AD45" w:rsidR="006C7294" w:rsidRPr="004C378F" w:rsidRDefault="00B645E1" w:rsidP="00A8458C">
      <w:pPr>
        <w:pStyle w:val="Caption"/>
        <w:jc w:val="center"/>
        <w:rPr>
          <w:rFonts w:ascii="Times New Roman" w:hAnsi="Times New Roman" w:cs="Times New Roman"/>
          <w:sz w:val="21"/>
          <w:szCs w:val="21"/>
        </w:rPr>
      </w:pPr>
      <w:r w:rsidRPr="004C378F">
        <w:rPr>
          <w:rFonts w:ascii="Times New Roman" w:hAnsi="Times New Roman" w:cs="Times New Roman"/>
          <w:noProof/>
        </w:rPr>
        <w:drawing>
          <wp:anchor distT="0" distB="0" distL="114300" distR="114300" simplePos="0" relativeHeight="251669504" behindDoc="0" locked="0" layoutInCell="1" allowOverlap="1" wp14:anchorId="5E9D16BE" wp14:editId="4FFB295A">
            <wp:simplePos x="0" y="0"/>
            <wp:positionH relativeFrom="column">
              <wp:posOffset>2815483</wp:posOffset>
            </wp:positionH>
            <wp:positionV relativeFrom="paragraph">
              <wp:posOffset>280670</wp:posOffset>
            </wp:positionV>
            <wp:extent cx="3599815" cy="1799590"/>
            <wp:effectExtent l="0" t="0" r="0" b="3810"/>
            <wp:wrapSquare wrapText="bothSides"/>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rotWithShape="1">
                    <a:blip r:embed="rId15">
                      <a:extLst>
                        <a:ext uri="{28A0092B-C50C-407E-A947-70E740481C1C}">
                          <a14:useLocalDpi xmlns:a14="http://schemas.microsoft.com/office/drawing/2010/main" val="0"/>
                        </a:ext>
                      </a:extLst>
                    </a:blip>
                    <a:srcRect t="-3" b="-3"/>
                    <a:stretch/>
                  </pic:blipFill>
                  <pic:spPr bwMode="auto">
                    <a:xfrm>
                      <a:off x="0" y="0"/>
                      <a:ext cx="359981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378F">
        <w:rPr>
          <w:rFonts w:ascii="Times New Roman" w:hAnsi="Times New Roman" w:cs="Times New Roman"/>
          <w:noProof/>
        </w:rPr>
        <w:drawing>
          <wp:anchor distT="0" distB="0" distL="114300" distR="114300" simplePos="0" relativeHeight="251667456" behindDoc="0" locked="0" layoutInCell="1" allowOverlap="1" wp14:anchorId="2CB1B8AA" wp14:editId="08646A1E">
            <wp:simplePos x="0" y="0"/>
            <wp:positionH relativeFrom="column">
              <wp:posOffset>-479627</wp:posOffset>
            </wp:positionH>
            <wp:positionV relativeFrom="paragraph">
              <wp:posOffset>280670</wp:posOffset>
            </wp:positionV>
            <wp:extent cx="3599815" cy="1800000"/>
            <wp:effectExtent l="0" t="0" r="0" b="3810"/>
            <wp:wrapTopAndBottom/>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rotWithShape="1">
                    <a:blip r:embed="rId16">
                      <a:extLst>
                        <a:ext uri="{28A0092B-C50C-407E-A947-70E740481C1C}">
                          <a14:useLocalDpi xmlns:a14="http://schemas.microsoft.com/office/drawing/2010/main" val="0"/>
                        </a:ext>
                      </a:extLst>
                    </a:blip>
                    <a:srcRect t="-3" b="-3"/>
                    <a:stretch/>
                  </pic:blipFill>
                  <pic:spPr bwMode="auto">
                    <a:xfrm>
                      <a:off x="0" y="0"/>
                      <a:ext cx="3599815" cy="180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7294" w:rsidRPr="004C378F">
        <w:rPr>
          <w:rFonts w:ascii="Times New Roman" w:hAnsi="Times New Roman" w:cs="Times New Roman"/>
          <w:sz w:val="21"/>
          <w:szCs w:val="21"/>
        </w:rPr>
        <w:t xml:space="preserve">Table </w:t>
      </w:r>
      <w:r w:rsidR="006C7294" w:rsidRPr="004C378F">
        <w:rPr>
          <w:rFonts w:ascii="Times New Roman" w:hAnsi="Times New Roman" w:cs="Times New Roman"/>
          <w:sz w:val="21"/>
          <w:szCs w:val="21"/>
        </w:rPr>
        <w:fldChar w:fldCharType="begin"/>
      </w:r>
      <w:r w:rsidR="006C7294" w:rsidRPr="004C378F">
        <w:rPr>
          <w:rFonts w:ascii="Times New Roman" w:hAnsi="Times New Roman" w:cs="Times New Roman"/>
          <w:sz w:val="21"/>
          <w:szCs w:val="21"/>
        </w:rPr>
        <w:instrText xml:space="preserve"> SEQ Table \* ARABIC </w:instrText>
      </w:r>
      <w:r w:rsidR="006C7294" w:rsidRPr="004C378F">
        <w:rPr>
          <w:rFonts w:ascii="Times New Roman" w:hAnsi="Times New Roman" w:cs="Times New Roman"/>
          <w:sz w:val="21"/>
          <w:szCs w:val="21"/>
        </w:rPr>
        <w:fldChar w:fldCharType="separate"/>
      </w:r>
      <w:r w:rsidR="006C7294" w:rsidRPr="004C378F">
        <w:rPr>
          <w:rFonts w:ascii="Times New Roman" w:hAnsi="Times New Roman" w:cs="Times New Roman"/>
          <w:noProof/>
          <w:sz w:val="21"/>
          <w:szCs w:val="21"/>
        </w:rPr>
        <w:t>1</w:t>
      </w:r>
      <w:r w:rsidR="006C7294" w:rsidRPr="004C378F">
        <w:rPr>
          <w:rFonts w:ascii="Times New Roman" w:hAnsi="Times New Roman" w:cs="Times New Roman"/>
          <w:sz w:val="21"/>
          <w:szCs w:val="21"/>
        </w:rPr>
        <w:fldChar w:fldCharType="end"/>
      </w:r>
      <w:r w:rsidR="006C7294" w:rsidRPr="004C378F">
        <w:rPr>
          <w:rFonts w:ascii="Times New Roman" w:hAnsi="Times New Roman" w:cs="Times New Roman"/>
          <w:sz w:val="21"/>
          <w:szCs w:val="21"/>
        </w:rPr>
        <w:t xml:space="preserve">. Agents’ </w:t>
      </w:r>
      <w:r w:rsidR="00813388">
        <w:rPr>
          <w:rFonts w:ascii="Times New Roman" w:hAnsi="Times New Roman" w:cs="Times New Roman"/>
          <w:sz w:val="21"/>
          <w:szCs w:val="21"/>
        </w:rPr>
        <w:t>statistic results</w:t>
      </w:r>
      <w:r w:rsidR="006C7294" w:rsidRPr="004C378F">
        <w:rPr>
          <w:rFonts w:ascii="Times New Roman" w:hAnsi="Times New Roman" w:cs="Times New Roman"/>
          <w:sz w:val="21"/>
          <w:szCs w:val="21"/>
        </w:rPr>
        <w:t xml:space="preserve"> in 3 different environments</w:t>
      </w:r>
      <w:r w:rsidR="00F9372B" w:rsidRPr="004C378F">
        <w:rPr>
          <w:rFonts w:ascii="Times New Roman" w:hAnsi="Times New Roman" w:cs="Times New Roman"/>
          <w:sz w:val="21"/>
          <w:szCs w:val="21"/>
        </w:rPr>
        <w:t>.</w:t>
      </w:r>
    </w:p>
    <w:p w14:paraId="67E3D085" w14:textId="3494EC8B" w:rsidR="002A4DC4" w:rsidRPr="004C378F" w:rsidRDefault="002A4DC4" w:rsidP="002A4DC4">
      <w:pPr>
        <w:rPr>
          <w:lang w:eastAsia="en-US"/>
        </w:rPr>
      </w:pPr>
    </w:p>
    <w:p w14:paraId="46617017" w14:textId="504356DA" w:rsidR="00692E69" w:rsidRPr="004C378F" w:rsidRDefault="00B645E1" w:rsidP="00F9372B">
      <w:pPr>
        <w:ind w:firstLine="720"/>
        <w:rPr>
          <w:lang w:eastAsia="en-US"/>
        </w:rPr>
      </w:pPr>
      <w:r w:rsidRPr="004C378F">
        <w:rPr>
          <w:noProof/>
          <w:lang w:eastAsia="en-US"/>
        </w:rPr>
        <w:lastRenderedPageBreak/>
        <w:drawing>
          <wp:anchor distT="0" distB="0" distL="114300" distR="114300" simplePos="0" relativeHeight="251671552" behindDoc="0" locked="0" layoutInCell="1" allowOverlap="1" wp14:anchorId="6439AEAA" wp14:editId="689F6F03">
            <wp:simplePos x="0" y="0"/>
            <wp:positionH relativeFrom="column">
              <wp:posOffset>893753</wp:posOffset>
            </wp:positionH>
            <wp:positionV relativeFrom="paragraph">
              <wp:posOffset>192405</wp:posOffset>
            </wp:positionV>
            <wp:extent cx="3599815" cy="1799590"/>
            <wp:effectExtent l="0" t="0" r="0" b="3810"/>
            <wp:wrapTopAndBottom/>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rotWithShape="1">
                    <a:blip r:embed="rId17">
                      <a:extLst>
                        <a:ext uri="{28A0092B-C50C-407E-A947-70E740481C1C}">
                          <a14:useLocalDpi xmlns:a14="http://schemas.microsoft.com/office/drawing/2010/main" val="0"/>
                        </a:ext>
                      </a:extLst>
                    </a:blip>
                    <a:srcRect t="-3" b="-3"/>
                    <a:stretch/>
                  </pic:blipFill>
                  <pic:spPr bwMode="auto">
                    <a:xfrm>
                      <a:off x="0" y="0"/>
                      <a:ext cx="3599815" cy="1799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53F0" w:rsidRPr="004C378F">
        <w:rPr>
          <w:lang w:eastAsia="en-US"/>
        </w:rPr>
        <w:t>(a)</w:t>
      </w:r>
      <w:r w:rsidR="00F9372B" w:rsidRPr="004C378F">
        <w:rPr>
          <w:lang w:eastAsia="en-US"/>
        </w:rPr>
        <w:t>. 400 x 400</w:t>
      </w:r>
      <w:r w:rsidR="00F9372B" w:rsidRPr="004C378F">
        <w:rPr>
          <w:lang w:eastAsia="en-US"/>
        </w:rPr>
        <w:tab/>
      </w:r>
      <w:r w:rsidR="007233FB" w:rsidRPr="004C378F">
        <w:rPr>
          <w:lang w:eastAsia="en-US"/>
        </w:rPr>
        <w:t>environment</w:t>
      </w:r>
      <w:r w:rsidR="00F9372B" w:rsidRPr="004C378F">
        <w:rPr>
          <w:lang w:eastAsia="en-US"/>
        </w:rPr>
        <w:tab/>
      </w:r>
      <w:r w:rsidR="00F9372B" w:rsidRPr="004C378F">
        <w:rPr>
          <w:lang w:eastAsia="en-US"/>
        </w:rPr>
        <w:tab/>
      </w:r>
      <w:r w:rsidR="00F9372B" w:rsidRPr="004C378F">
        <w:rPr>
          <w:lang w:eastAsia="en-US"/>
        </w:rPr>
        <w:tab/>
      </w:r>
      <w:r w:rsidR="00F9372B" w:rsidRPr="004C378F">
        <w:rPr>
          <w:lang w:eastAsia="en-US"/>
        </w:rPr>
        <w:tab/>
      </w:r>
      <w:r w:rsidR="00DA53F0" w:rsidRPr="004C378F">
        <w:rPr>
          <w:lang w:eastAsia="en-US"/>
        </w:rPr>
        <w:t>(b)</w:t>
      </w:r>
      <w:r w:rsidR="00F9372B" w:rsidRPr="004C378F">
        <w:rPr>
          <w:lang w:eastAsia="en-US"/>
        </w:rPr>
        <w:t>. 320 x 320</w:t>
      </w:r>
      <w:r w:rsidR="007233FB" w:rsidRPr="004C378F">
        <w:rPr>
          <w:lang w:eastAsia="en-US"/>
        </w:rPr>
        <w:t xml:space="preserve"> environment</w:t>
      </w:r>
    </w:p>
    <w:p w14:paraId="3B469E82" w14:textId="333B5CF9" w:rsidR="00DA53F0" w:rsidRPr="004C378F" w:rsidRDefault="00DA53F0" w:rsidP="00DA53F0">
      <w:pPr>
        <w:jc w:val="center"/>
        <w:rPr>
          <w:lang w:eastAsia="en-US"/>
        </w:rPr>
      </w:pPr>
      <w:r w:rsidRPr="004C378F">
        <w:rPr>
          <w:lang w:eastAsia="en-US"/>
        </w:rPr>
        <w:t>(c)</w:t>
      </w:r>
      <w:r w:rsidR="00F9372B" w:rsidRPr="004C378F">
        <w:rPr>
          <w:lang w:eastAsia="en-US"/>
        </w:rPr>
        <w:t>. 240 x 240</w:t>
      </w:r>
      <w:r w:rsidR="007233FB" w:rsidRPr="004C378F">
        <w:rPr>
          <w:lang w:eastAsia="en-US"/>
        </w:rPr>
        <w:t xml:space="preserve"> environment</w:t>
      </w:r>
    </w:p>
    <w:p w14:paraId="29BC20A6" w14:textId="3F8FAFD7" w:rsidR="00DA53F0" w:rsidRPr="004C378F" w:rsidRDefault="00DA53F0" w:rsidP="00DA53F0">
      <w:pPr>
        <w:pStyle w:val="Caption"/>
        <w:jc w:val="center"/>
        <w:rPr>
          <w:rFonts w:ascii="Times New Roman" w:hAnsi="Times New Roman" w:cs="Times New Roman"/>
        </w:rPr>
      </w:pPr>
      <w:r w:rsidRPr="004C378F">
        <w:rPr>
          <w:rFonts w:ascii="Times New Roman" w:hAnsi="Times New Roman" w:cs="Times New Roman"/>
        </w:rPr>
        <w:t xml:space="preserve">Figure </w:t>
      </w:r>
      <w:r w:rsidR="007816BC" w:rsidRPr="004C378F">
        <w:rPr>
          <w:rFonts w:ascii="Times New Roman" w:hAnsi="Times New Roman" w:cs="Times New Roman"/>
        </w:rPr>
        <w:fldChar w:fldCharType="begin"/>
      </w:r>
      <w:r w:rsidR="007816BC" w:rsidRPr="004C378F">
        <w:rPr>
          <w:rFonts w:ascii="Times New Roman" w:hAnsi="Times New Roman" w:cs="Times New Roman"/>
        </w:rPr>
        <w:instrText xml:space="preserve"> SEQ Figure \* ARABIC </w:instrText>
      </w:r>
      <w:r w:rsidR="007816BC" w:rsidRPr="004C378F">
        <w:rPr>
          <w:rFonts w:ascii="Times New Roman" w:hAnsi="Times New Roman" w:cs="Times New Roman"/>
        </w:rPr>
        <w:fldChar w:fldCharType="separate"/>
      </w:r>
      <w:r w:rsidRPr="004C378F">
        <w:rPr>
          <w:rFonts w:ascii="Times New Roman" w:hAnsi="Times New Roman" w:cs="Times New Roman"/>
          <w:noProof/>
        </w:rPr>
        <w:t>4</w:t>
      </w:r>
      <w:r w:rsidR="007816BC" w:rsidRPr="004C378F">
        <w:rPr>
          <w:rFonts w:ascii="Times New Roman" w:hAnsi="Times New Roman" w:cs="Times New Roman"/>
          <w:noProof/>
        </w:rPr>
        <w:fldChar w:fldCharType="end"/>
      </w:r>
      <w:r w:rsidRPr="004C378F">
        <w:rPr>
          <w:rFonts w:ascii="Times New Roman" w:hAnsi="Times New Roman" w:cs="Times New Roman"/>
        </w:rPr>
        <w:t xml:space="preserve">. </w:t>
      </w:r>
      <w:r w:rsidR="00F9372B" w:rsidRPr="004C378F">
        <w:rPr>
          <w:rFonts w:ascii="Times New Roman" w:hAnsi="Times New Roman" w:cs="Times New Roman"/>
        </w:rPr>
        <w:t>Agents’</w:t>
      </w:r>
      <w:r w:rsidR="007849F2" w:rsidRPr="004C378F">
        <w:rPr>
          <w:rFonts w:ascii="Times New Roman" w:hAnsi="Times New Roman" w:cs="Times New Roman"/>
        </w:rPr>
        <w:t xml:space="preserve"> </w:t>
      </w:r>
      <w:r w:rsidR="00813388">
        <w:rPr>
          <w:rFonts w:ascii="Times New Roman" w:hAnsi="Times New Roman" w:cs="Times New Roman"/>
        </w:rPr>
        <w:t>results</w:t>
      </w:r>
      <w:r w:rsidR="00F9372B" w:rsidRPr="004C378F">
        <w:rPr>
          <w:rFonts w:ascii="Times New Roman" w:hAnsi="Times New Roman" w:cs="Times New Roman"/>
        </w:rPr>
        <w:t xml:space="preserve"> overview in 3 different environments</w:t>
      </w:r>
      <w:r w:rsidR="007849F2" w:rsidRPr="004C378F">
        <w:rPr>
          <w:rFonts w:ascii="Times New Roman" w:hAnsi="Times New Roman" w:cs="Times New Roman"/>
        </w:rPr>
        <w:t xml:space="preserve"> (without Hamiltonian)</w:t>
      </w:r>
      <w:r w:rsidR="00F9372B" w:rsidRPr="004C378F">
        <w:rPr>
          <w:rFonts w:ascii="Times New Roman" w:hAnsi="Times New Roman" w:cs="Times New Roman"/>
        </w:rPr>
        <w:t>.</w:t>
      </w:r>
    </w:p>
    <w:p w14:paraId="2EE3C254" w14:textId="49A9220D" w:rsidR="009070DC" w:rsidRPr="004C378F" w:rsidRDefault="009070DC" w:rsidP="009070DC">
      <w:pPr>
        <w:rPr>
          <w:lang w:eastAsia="en-US"/>
        </w:rPr>
      </w:pPr>
    </w:p>
    <w:p w14:paraId="0E6E4402" w14:textId="77777777" w:rsidR="00F66D45" w:rsidRPr="00453405" w:rsidRDefault="00F66D45" w:rsidP="00453405">
      <w:pPr>
        <w:spacing w:afterLines="100" w:after="240" w:line="276" w:lineRule="auto"/>
        <w:jc w:val="both"/>
        <w:rPr>
          <w:lang w:val="en-US"/>
        </w:rPr>
      </w:pPr>
      <w:r w:rsidRPr="00453405">
        <w:rPr>
          <w:lang w:val="en-US"/>
        </w:rPr>
        <w:t>Interestingly, the A* agent significantly outperformed Deep Q agents in all environments. However, the gap in performance shrinks as the environment gets smaller. This is because the A* agent only cares about collecting the food with the shortest path without considering it may trap itself with no way out once the food is collected. Therefore, the smaller the environment is, the faster the snake gets bigger, in proportion to its environment, and the higher the chance it will trap itself, leading to a decrease in performance.</w:t>
      </w:r>
    </w:p>
    <w:p w14:paraId="620C3112" w14:textId="3733C55D" w:rsidR="007849F2" w:rsidRPr="00453405" w:rsidRDefault="00F66D45" w:rsidP="00453405">
      <w:pPr>
        <w:spacing w:afterLines="100" w:after="240" w:line="276" w:lineRule="auto"/>
        <w:jc w:val="both"/>
        <w:rPr>
          <w:lang w:val="en-US"/>
        </w:rPr>
      </w:pPr>
      <w:r w:rsidRPr="00453405">
        <w:rPr>
          <w:lang w:val="en-US"/>
        </w:rPr>
        <w:t xml:space="preserve">Another intriguing finding is that the A* agent has a relatively high standard deviation score in larger environments; this implies that there is an inconsistency in performance. One would expect this anomaly is due to the randomness of food spawning. Finally, when comparing the mean score in proportion to the environment size, </w:t>
      </w:r>
      <w:proofErr w:type="gramStart"/>
      <w:r w:rsidRPr="00453405">
        <w:rPr>
          <w:lang w:val="en-US"/>
        </w:rPr>
        <w:t>all of</w:t>
      </w:r>
      <w:proofErr w:type="gramEnd"/>
      <w:r w:rsidRPr="00453405">
        <w:rPr>
          <w:lang w:val="en-US"/>
        </w:rPr>
        <w:t xml:space="preserve"> the agents (except Hamiltonian) have higher scores in smaller environments</w:t>
      </w:r>
      <w:r w:rsidR="00845DAF" w:rsidRPr="00453405">
        <w:rPr>
          <w:lang w:val="en-US"/>
        </w:rPr>
        <w:t>.</w:t>
      </w:r>
    </w:p>
    <w:p w14:paraId="5878D291" w14:textId="2C0A02D1" w:rsidR="00024CBF" w:rsidRPr="00453405" w:rsidRDefault="00024CBF" w:rsidP="00453405">
      <w:pPr>
        <w:pStyle w:val="Heading1"/>
        <w:spacing w:afterLines="100" w:after="240" w:line="276" w:lineRule="auto"/>
        <w:rPr>
          <w:rFonts w:ascii="Times New Roman" w:hAnsi="Times New Roman" w:cs="Times New Roman"/>
          <w:lang w:val="en-US"/>
        </w:rPr>
      </w:pPr>
      <w:bookmarkStart w:id="17" w:name="_Toc102917174"/>
      <w:r w:rsidRPr="00453405">
        <w:rPr>
          <w:rFonts w:ascii="Times New Roman" w:hAnsi="Times New Roman" w:cs="Times New Roman"/>
          <w:lang w:val="en-US"/>
        </w:rPr>
        <w:t>Discussion</w:t>
      </w:r>
      <w:bookmarkEnd w:id="17"/>
      <w:r w:rsidRPr="00453405">
        <w:rPr>
          <w:rFonts w:ascii="Times New Roman" w:hAnsi="Times New Roman" w:cs="Times New Roman"/>
          <w:lang w:val="en-US"/>
        </w:rPr>
        <w:t xml:space="preserve"> </w:t>
      </w:r>
    </w:p>
    <w:p w14:paraId="70A4A238" w14:textId="037BC8C9" w:rsidR="00F66D45" w:rsidRPr="00453405" w:rsidRDefault="00F66D45" w:rsidP="00453405">
      <w:pPr>
        <w:spacing w:afterLines="100" w:after="240" w:line="276" w:lineRule="auto"/>
        <w:rPr>
          <w:lang w:val="en-US" w:eastAsia="en-US"/>
        </w:rPr>
      </w:pPr>
      <w:r w:rsidRPr="00453405">
        <w:rPr>
          <w:lang w:val="en-US" w:eastAsia="en-US"/>
        </w:rPr>
        <w:t xml:space="preserve">The early proposed questions can now be answered from the results obtained through the analysis phase. Firstly, are the agents able to adapt to a different environment? It is apparent that all agents can perform relatively well regardless of the environment. Although the Deep Q agents were trained in 400 x 400 grid size, they still achieved a higher mean score –in proportion to the environment– in a 320 x 320 and 240 x 240 space. Thus, when the learning is transferred to a different environment version, it can </w:t>
      </w:r>
      <w:r w:rsidR="009C53FC">
        <w:rPr>
          <w:lang w:val="en-US" w:eastAsia="en-US"/>
        </w:rPr>
        <w:t xml:space="preserve">not only adapt, but also </w:t>
      </w:r>
      <w:r w:rsidRPr="00453405">
        <w:rPr>
          <w:lang w:val="en-US" w:eastAsia="en-US"/>
        </w:rPr>
        <w:t>have an increase in performance. Secondly, how do different approaches to building the agents compare in terms of performance? Based on the results, the Deep Q agent with 23 inputs has an overall higher mean score than the 11 inputs agent. The improvement becomes much more evident as the environment shrinks, which leads to a 27% improvement for Agent Deep Q-2 in a 240 x 240 space. Despite that, the Deep Q agents are still outperformed by the A* agent by a considerable margin. The A* agents can achieve 31.2, 15.3, and 10.3 higher scores than the best Deep Q agent in 420 by 420, 320 by 320, and 240 by 240 environments. This implies that deep reinforcement learning is disadvantageous compared to the A* search algorithm when playing the snake game.</w:t>
      </w:r>
    </w:p>
    <w:p w14:paraId="5F65A99F" w14:textId="68CF9182" w:rsidR="00004992" w:rsidRPr="00453405" w:rsidRDefault="00453405" w:rsidP="00453405">
      <w:pPr>
        <w:spacing w:afterLines="100" w:after="240" w:line="276" w:lineRule="auto"/>
        <w:rPr>
          <w:lang w:val="en-US"/>
        </w:rPr>
      </w:pPr>
      <w:r w:rsidRPr="00453405">
        <w:rPr>
          <w:lang w:val="en-US" w:eastAsia="en-US"/>
        </w:rPr>
        <w:lastRenderedPageBreak/>
        <w:t>T</w:t>
      </w:r>
      <w:r w:rsidR="00F66D45" w:rsidRPr="00453405">
        <w:rPr>
          <w:lang w:val="en-US" w:eastAsia="en-US"/>
        </w:rPr>
        <w:t>he Hamiltonian agent</w:t>
      </w:r>
      <w:r w:rsidRPr="00453405">
        <w:rPr>
          <w:lang w:val="en-US" w:eastAsia="en-US"/>
        </w:rPr>
        <w:t>, on the other hand,</w:t>
      </w:r>
      <w:r w:rsidR="00F66D45" w:rsidRPr="00453405">
        <w:rPr>
          <w:lang w:val="en-US" w:eastAsia="en-US"/>
        </w:rPr>
        <w:t xml:space="preserve"> outshine</w:t>
      </w:r>
      <w:r w:rsidRPr="00453405">
        <w:rPr>
          <w:lang w:val="en-US" w:eastAsia="en-US"/>
        </w:rPr>
        <w:t>s</w:t>
      </w:r>
      <w:r w:rsidR="00F66D45" w:rsidRPr="00453405">
        <w:rPr>
          <w:lang w:val="en-US" w:eastAsia="en-US"/>
        </w:rPr>
        <w:t xml:space="preserve"> both the A* and Deep Q agents by completing the game entirely. However, one main drawback for this agent is that it takes a tremendous time to complete the game and generating a Hamiltonian cycle is highly dependent on the environment size. Nevertheless, since the Hamiltonian agent can complete the game without dying, it is the clear winner in this project</w:t>
      </w:r>
    </w:p>
    <w:p w14:paraId="03113BDF" w14:textId="1FB58BAF" w:rsidR="00004992" w:rsidRPr="00453405" w:rsidRDefault="00D74BD5" w:rsidP="00453405">
      <w:pPr>
        <w:pStyle w:val="Heading1"/>
        <w:spacing w:afterLines="100" w:after="240" w:line="276" w:lineRule="auto"/>
        <w:rPr>
          <w:rFonts w:ascii="Times New Roman" w:hAnsi="Times New Roman" w:cs="Times New Roman"/>
          <w:lang w:val="en-US"/>
        </w:rPr>
      </w:pPr>
      <w:bookmarkStart w:id="18" w:name="_Toc102917175"/>
      <w:r w:rsidRPr="00453405">
        <w:rPr>
          <w:rFonts w:ascii="Times New Roman" w:hAnsi="Times New Roman" w:cs="Times New Roman"/>
          <w:lang w:val="en-US"/>
        </w:rPr>
        <w:t>Conclusion</w:t>
      </w:r>
      <w:bookmarkEnd w:id="18"/>
    </w:p>
    <w:p w14:paraId="1E756859" w14:textId="77777777" w:rsidR="00453405" w:rsidRPr="00453405" w:rsidRDefault="00453405" w:rsidP="00453405">
      <w:pPr>
        <w:spacing w:afterLines="100" w:after="240" w:line="276" w:lineRule="auto"/>
        <w:jc w:val="both"/>
        <w:rPr>
          <w:lang w:val="en-US"/>
        </w:rPr>
      </w:pPr>
      <w:r w:rsidRPr="00453405">
        <w:rPr>
          <w:lang w:val="en-US"/>
        </w:rPr>
        <w:t>To summarize, this project was successful. The project’s primary goal is to develop multiple intelligent agents to play the snake game and answer the questions proposed early in the report. There are various agents developed in this project, one of which can play the game perfectly, i.e., the Hamiltonian agent. The project can also conclude that Deep Q agents could play relatively well, although they were trained in a different environment. Additionally, although the A* algorithm is theoretically supposed to perform “worse” in a smaller environment (in this project), it managed to surpass all agents (except Hamiltonian) regardless of the environment. In this manner, the project has accomplished its goal.</w:t>
      </w:r>
    </w:p>
    <w:p w14:paraId="3689EB28" w14:textId="473DCF39" w:rsidR="00A8458C" w:rsidRPr="00453405" w:rsidRDefault="00453405" w:rsidP="00453405">
      <w:pPr>
        <w:spacing w:afterLines="100" w:after="240" w:line="276" w:lineRule="auto"/>
        <w:jc w:val="both"/>
        <w:rPr>
          <w:lang w:val="en-US"/>
        </w:rPr>
      </w:pPr>
      <w:r w:rsidRPr="00453405">
        <w:rPr>
          <w:lang w:val="en-US"/>
        </w:rPr>
        <w:t xml:space="preserve">However, even though all agents have a reasonably good performance, they are still far from perfect. The limitation for both </w:t>
      </w:r>
      <w:r w:rsidR="00BE0415">
        <w:rPr>
          <w:lang w:val="en-US"/>
        </w:rPr>
        <w:t>Deep Q</w:t>
      </w:r>
      <w:r w:rsidRPr="00453405">
        <w:rPr>
          <w:lang w:val="en-US"/>
        </w:rPr>
        <w:t xml:space="preserve"> and A* agents is that they tend to trap the snake inside its body or in the corner of the environment. Furthermore, The Hamiltonian agent takes a substantial amount of time to complete the game since it needs to explore every node in the environment, and sometimes, a cycle may not be found if a certain condition is not met. Thus, this introduces future work opportunities to perhaps, explore different algorithms, e.g., Perturbated Hamiltonian Cycle algorithm, Dynamic Hamiltonian Cycle Repair algorithm, Different Neural Network architecture (CNNs, RNNs) or even combining multiple algorithms into one, for example, the </w:t>
      </w:r>
      <w:r w:rsidR="00BE0415">
        <w:rPr>
          <w:lang w:val="en-US"/>
        </w:rPr>
        <w:t>Deep Q</w:t>
      </w:r>
      <w:r w:rsidRPr="00453405">
        <w:rPr>
          <w:lang w:val="en-US"/>
        </w:rPr>
        <w:t xml:space="preserve"> and A* algorithm</w:t>
      </w:r>
      <w:r w:rsidR="003117DD" w:rsidRPr="00453405">
        <w:rPr>
          <w:lang w:val="en-US"/>
        </w:rPr>
        <w:t>.</w:t>
      </w:r>
    </w:p>
    <w:p w14:paraId="22B9871C" w14:textId="1D6870C2" w:rsidR="00453405" w:rsidRDefault="00A25745" w:rsidP="00453405">
      <w:pPr>
        <w:spacing w:afterLines="100" w:after="240" w:line="276" w:lineRule="auto"/>
        <w:rPr>
          <w:rStyle w:val="Hyperlink"/>
          <w:b/>
          <w:bCs/>
          <w:lang w:val="en-US"/>
        </w:rPr>
      </w:pPr>
      <w:r w:rsidRPr="00453405">
        <w:rPr>
          <w:lang w:val="en-US"/>
        </w:rPr>
        <w:t xml:space="preserve">Link to source code: </w:t>
      </w:r>
      <w:hyperlink r:id="rId18" w:history="1">
        <w:r w:rsidRPr="00453405">
          <w:rPr>
            <w:rStyle w:val="Hyperlink"/>
            <w:b/>
            <w:bCs/>
            <w:lang w:val="en-US"/>
          </w:rPr>
          <w:t>https://github.com/figoaranta/intelligent_agents_snake_AI</w:t>
        </w:r>
      </w:hyperlink>
    </w:p>
    <w:p w14:paraId="4ABA7D25" w14:textId="77777777" w:rsidR="00453405" w:rsidRDefault="00453405">
      <w:pPr>
        <w:rPr>
          <w:rStyle w:val="Hyperlink"/>
          <w:b/>
          <w:bCs/>
          <w:lang w:val="en-US"/>
        </w:rPr>
      </w:pPr>
      <w:r>
        <w:rPr>
          <w:rStyle w:val="Hyperlink"/>
          <w:b/>
          <w:bCs/>
          <w:lang w:val="en-US"/>
        </w:rPr>
        <w:br w:type="page"/>
      </w:r>
    </w:p>
    <w:p w14:paraId="7D2F5F50" w14:textId="77777777" w:rsidR="006C3CFC" w:rsidRPr="00453405" w:rsidRDefault="006C3CFC" w:rsidP="00453405">
      <w:pPr>
        <w:spacing w:afterLines="100" w:after="240" w:line="276" w:lineRule="auto"/>
        <w:rPr>
          <w:b/>
          <w:bCs/>
          <w:lang w:val="en-US"/>
        </w:rPr>
      </w:pPr>
    </w:p>
    <w:bookmarkStart w:id="19" w:name="_Toc102917176" w:displacedByCustomXml="next"/>
    <w:sdt>
      <w:sdtPr>
        <w:rPr>
          <w:rFonts w:ascii="Times New Roman" w:eastAsia="Times New Roman" w:hAnsi="Times New Roman" w:cs="Times New Roman"/>
          <w:b w:val="0"/>
          <w:color w:val="auto"/>
          <w:sz w:val="24"/>
          <w:szCs w:val="24"/>
          <w:lang w:eastAsia="en-GB"/>
        </w:rPr>
        <w:id w:val="-137960789"/>
        <w:docPartObj>
          <w:docPartGallery w:val="Bibliographies"/>
          <w:docPartUnique/>
        </w:docPartObj>
      </w:sdtPr>
      <w:sdtEndPr/>
      <w:sdtContent>
        <w:p w14:paraId="631870CF" w14:textId="48DDB134" w:rsidR="00785E36" w:rsidRPr="004C378F" w:rsidRDefault="00785E36">
          <w:pPr>
            <w:pStyle w:val="Heading1"/>
            <w:rPr>
              <w:rFonts w:ascii="Times New Roman" w:hAnsi="Times New Roman" w:cs="Times New Roman"/>
            </w:rPr>
          </w:pPr>
          <w:r w:rsidRPr="004C378F">
            <w:rPr>
              <w:rFonts w:ascii="Times New Roman" w:hAnsi="Times New Roman" w:cs="Times New Roman"/>
            </w:rPr>
            <w:t>Bibliography</w:t>
          </w:r>
          <w:bookmarkEnd w:id="19"/>
        </w:p>
        <w:sdt>
          <w:sdtPr>
            <w:id w:val="111145805"/>
            <w:bibliography/>
          </w:sdtPr>
          <w:sdtEndPr/>
          <w:sdtContent>
            <w:p w14:paraId="5BEF3D6F" w14:textId="77777777" w:rsidR="00881438" w:rsidRPr="004C378F" w:rsidRDefault="00785E36">
              <w:pPr>
                <w:rPr>
                  <w:rFonts w:eastAsiaTheme="minorHAnsi"/>
                  <w:noProof/>
                  <w:lang w:eastAsia="en-US"/>
                </w:rPr>
              </w:pPr>
              <w:r w:rsidRPr="004C378F">
                <w:fldChar w:fldCharType="begin"/>
              </w:r>
              <w:r w:rsidRPr="004C378F">
                <w:instrText xml:space="preserve"> BIBLIOGRAPHY </w:instrText>
              </w:r>
              <w:r w:rsidRPr="004C378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881438" w:rsidRPr="004C378F" w14:paraId="786D3E5A" w14:textId="77777777">
                <w:trPr>
                  <w:divId w:val="35006642"/>
                  <w:tblCellSpacing w:w="15" w:type="dxa"/>
                </w:trPr>
                <w:tc>
                  <w:tcPr>
                    <w:tcW w:w="50" w:type="pct"/>
                    <w:hideMark/>
                  </w:tcPr>
                  <w:p w14:paraId="3C8DE00A" w14:textId="6019E190"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 xml:space="preserve">[1] </w:t>
                    </w:r>
                  </w:p>
                </w:tc>
                <w:tc>
                  <w:tcPr>
                    <w:tcW w:w="0" w:type="auto"/>
                    <w:hideMark/>
                  </w:tcPr>
                  <w:p w14:paraId="29D8ACE3"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P. Loeber, “GitHub,” 20 December 2020. [Online]. Available: https://github.com/python-engineer/snake-ai-pytorch. [Accessed 1 May 2022].</w:t>
                    </w:r>
                  </w:p>
                </w:tc>
              </w:tr>
              <w:tr w:rsidR="00881438" w:rsidRPr="004C378F" w14:paraId="66F8F35C" w14:textId="77777777">
                <w:trPr>
                  <w:divId w:val="35006642"/>
                  <w:tblCellSpacing w:w="15" w:type="dxa"/>
                </w:trPr>
                <w:tc>
                  <w:tcPr>
                    <w:tcW w:w="50" w:type="pct"/>
                    <w:hideMark/>
                  </w:tcPr>
                  <w:p w14:paraId="11FE0440"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 xml:space="preserve">[2] </w:t>
                    </w:r>
                  </w:p>
                </w:tc>
                <w:tc>
                  <w:tcPr>
                    <w:tcW w:w="0" w:type="auto"/>
                    <w:hideMark/>
                  </w:tcPr>
                  <w:p w14:paraId="58F5C0F9"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 xml:space="preserve">A. Sebastianelli, M. Tipaldi, S. L. Ullo and L. Glielmo, “A Deep Q-Learning based approach applied to the Snake game,” </w:t>
                    </w:r>
                    <w:r w:rsidRPr="004C378F">
                      <w:rPr>
                        <w:rFonts w:ascii="Times New Roman" w:hAnsi="Times New Roman" w:cs="Times New Roman"/>
                        <w:i/>
                        <w:iCs/>
                        <w:noProof/>
                      </w:rPr>
                      <w:t xml:space="preserve">2021 29th Mediterranean Conference on Control and Automation (MED), </w:t>
                    </w:r>
                    <w:r w:rsidRPr="004C378F">
                      <w:rPr>
                        <w:rFonts w:ascii="Times New Roman" w:hAnsi="Times New Roman" w:cs="Times New Roman"/>
                        <w:noProof/>
                      </w:rPr>
                      <w:t xml:space="preserve">2021. </w:t>
                    </w:r>
                  </w:p>
                </w:tc>
              </w:tr>
              <w:tr w:rsidR="00881438" w:rsidRPr="004C378F" w14:paraId="0BCB17C6" w14:textId="77777777">
                <w:trPr>
                  <w:divId w:val="35006642"/>
                  <w:tblCellSpacing w:w="15" w:type="dxa"/>
                </w:trPr>
                <w:tc>
                  <w:tcPr>
                    <w:tcW w:w="50" w:type="pct"/>
                    <w:hideMark/>
                  </w:tcPr>
                  <w:p w14:paraId="779D07A1"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 xml:space="preserve">[3] </w:t>
                    </w:r>
                  </w:p>
                </w:tc>
                <w:tc>
                  <w:tcPr>
                    <w:tcW w:w="0" w:type="auto"/>
                    <w:hideMark/>
                  </w:tcPr>
                  <w:p w14:paraId="5E3AAB50"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P. Białas, “Implementation of artificial intelligence in Snake game using genetic algorithm and neural networks,” Gliwice, 2019.</w:t>
                    </w:r>
                  </w:p>
                </w:tc>
              </w:tr>
              <w:tr w:rsidR="00881438" w:rsidRPr="004C378F" w14:paraId="75631CC2" w14:textId="77777777">
                <w:trPr>
                  <w:divId w:val="35006642"/>
                  <w:tblCellSpacing w:w="15" w:type="dxa"/>
                </w:trPr>
                <w:tc>
                  <w:tcPr>
                    <w:tcW w:w="50" w:type="pct"/>
                    <w:hideMark/>
                  </w:tcPr>
                  <w:p w14:paraId="095BB623"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 xml:space="preserve">[4] </w:t>
                    </w:r>
                  </w:p>
                </w:tc>
                <w:tc>
                  <w:tcPr>
                    <w:tcW w:w="0" w:type="auto"/>
                    <w:hideMark/>
                  </w:tcPr>
                  <w:p w14:paraId="1E6720D4" w14:textId="77777777" w:rsidR="00881438" w:rsidRPr="004C378F" w:rsidRDefault="00881438">
                    <w:pPr>
                      <w:pStyle w:val="Bibliography"/>
                      <w:rPr>
                        <w:rFonts w:ascii="Times New Roman" w:hAnsi="Times New Roman" w:cs="Times New Roman"/>
                        <w:noProof/>
                      </w:rPr>
                    </w:pPr>
                    <w:r w:rsidRPr="004C378F">
                      <w:rPr>
                        <w:rFonts w:ascii="Times New Roman" w:hAnsi="Times New Roman" w:cs="Times New Roman"/>
                        <w:noProof/>
                      </w:rPr>
                      <w:t>N. S. D. Appaji, “Comparison of Searching Algorithms in AI Against Human Agent in Snake Game.,” Faculty of Computing, Blekinge Institute of Technology, Sweden, 2020.</w:t>
                    </w:r>
                  </w:p>
                </w:tc>
              </w:tr>
            </w:tbl>
            <w:p w14:paraId="76534412" w14:textId="77777777" w:rsidR="00881438" w:rsidRPr="004C378F" w:rsidRDefault="00881438">
              <w:pPr>
                <w:divId w:val="35006642"/>
                <w:rPr>
                  <w:noProof/>
                </w:rPr>
              </w:pPr>
            </w:p>
            <w:p w14:paraId="3BACAE82" w14:textId="5FE75611" w:rsidR="00785E36" w:rsidRPr="004C378F" w:rsidRDefault="00785E36">
              <w:r w:rsidRPr="004C378F">
                <w:rPr>
                  <w:b/>
                  <w:bCs/>
                  <w:noProof/>
                </w:rPr>
                <w:fldChar w:fldCharType="end"/>
              </w:r>
            </w:p>
          </w:sdtContent>
        </w:sdt>
      </w:sdtContent>
    </w:sdt>
    <w:p w14:paraId="18BA8288" w14:textId="77777777" w:rsidR="006443D6" w:rsidRPr="004C378F" w:rsidRDefault="006443D6" w:rsidP="0007105F">
      <w:pPr>
        <w:spacing w:line="276" w:lineRule="auto"/>
        <w:rPr>
          <w:lang w:val="en-US"/>
        </w:rPr>
      </w:pPr>
    </w:p>
    <w:p w14:paraId="7C5A2B40" w14:textId="162EE765" w:rsidR="00453405" w:rsidRPr="00453405" w:rsidRDefault="00453405" w:rsidP="00453405">
      <w:pPr>
        <w:tabs>
          <w:tab w:val="left" w:pos="2696"/>
        </w:tabs>
        <w:rPr>
          <w:lang w:val="en-US"/>
        </w:rPr>
      </w:pPr>
    </w:p>
    <w:sectPr w:rsidR="00453405" w:rsidRPr="00453405">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C358" w14:textId="77777777" w:rsidR="006B33E1" w:rsidRDefault="006B33E1" w:rsidP="00785E36">
      <w:r>
        <w:separator/>
      </w:r>
    </w:p>
  </w:endnote>
  <w:endnote w:type="continuationSeparator" w:id="0">
    <w:p w14:paraId="6A37C4F3" w14:textId="77777777" w:rsidR="006B33E1" w:rsidRDefault="006B33E1" w:rsidP="0078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6115265"/>
      <w:docPartObj>
        <w:docPartGallery w:val="Page Numbers (Bottom of Page)"/>
        <w:docPartUnique/>
      </w:docPartObj>
    </w:sdtPr>
    <w:sdtEndPr>
      <w:rPr>
        <w:rStyle w:val="PageNumber"/>
      </w:rPr>
    </w:sdtEndPr>
    <w:sdtContent>
      <w:p w14:paraId="514E79CE" w14:textId="02A6EA68" w:rsidR="00785E36" w:rsidRDefault="00785E36" w:rsidP="004C4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D7FD9" w14:textId="77777777" w:rsidR="00785E36" w:rsidRDefault="00785E36" w:rsidP="00785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753500"/>
      <w:docPartObj>
        <w:docPartGallery w:val="Page Numbers (Bottom of Page)"/>
        <w:docPartUnique/>
      </w:docPartObj>
    </w:sdtPr>
    <w:sdtEndPr>
      <w:rPr>
        <w:rStyle w:val="PageNumber"/>
      </w:rPr>
    </w:sdtEndPr>
    <w:sdtContent>
      <w:p w14:paraId="1667F407" w14:textId="0A8FB98E" w:rsidR="00785E36" w:rsidRDefault="00785E36" w:rsidP="004C4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51A1F" w14:textId="77777777" w:rsidR="00785E36" w:rsidRDefault="00785E36" w:rsidP="00785E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4C4C" w14:textId="77777777" w:rsidR="006B33E1" w:rsidRDefault="006B33E1" w:rsidP="00785E36">
      <w:r>
        <w:separator/>
      </w:r>
    </w:p>
  </w:footnote>
  <w:footnote w:type="continuationSeparator" w:id="0">
    <w:p w14:paraId="3F195196" w14:textId="77777777" w:rsidR="006B33E1" w:rsidRDefault="006B33E1" w:rsidP="0078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85"/>
    <w:multiLevelType w:val="multilevel"/>
    <w:tmpl w:val="76029F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65C0A35"/>
    <w:multiLevelType w:val="hybridMultilevel"/>
    <w:tmpl w:val="97B0D5D6"/>
    <w:lvl w:ilvl="0" w:tplc="233C0E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BD0D39"/>
    <w:multiLevelType w:val="hybridMultilevel"/>
    <w:tmpl w:val="1F042800"/>
    <w:lvl w:ilvl="0" w:tplc="106663B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8BE57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98070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17873095">
    <w:abstractNumId w:val="2"/>
  </w:num>
  <w:num w:numId="2" w16cid:durableId="790249849">
    <w:abstractNumId w:val="3"/>
  </w:num>
  <w:num w:numId="3" w16cid:durableId="31808697">
    <w:abstractNumId w:val="4"/>
  </w:num>
  <w:num w:numId="4" w16cid:durableId="397632462">
    <w:abstractNumId w:val="1"/>
  </w:num>
  <w:num w:numId="5" w16cid:durableId="57143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26"/>
    <w:rsid w:val="00004992"/>
    <w:rsid w:val="0000760D"/>
    <w:rsid w:val="00024CBF"/>
    <w:rsid w:val="00031397"/>
    <w:rsid w:val="0003593E"/>
    <w:rsid w:val="0007105F"/>
    <w:rsid w:val="00074430"/>
    <w:rsid w:val="000776F9"/>
    <w:rsid w:val="00090A51"/>
    <w:rsid w:val="000A158D"/>
    <w:rsid w:val="000C7D46"/>
    <w:rsid w:val="001138D6"/>
    <w:rsid w:val="00120581"/>
    <w:rsid w:val="00125927"/>
    <w:rsid w:val="0014563E"/>
    <w:rsid w:val="001577EA"/>
    <w:rsid w:val="0015794B"/>
    <w:rsid w:val="001601A6"/>
    <w:rsid w:val="0016499A"/>
    <w:rsid w:val="00197E62"/>
    <w:rsid w:val="001A03B2"/>
    <w:rsid w:val="001B64D4"/>
    <w:rsid w:val="001C5389"/>
    <w:rsid w:val="001F7C97"/>
    <w:rsid w:val="00201FA7"/>
    <w:rsid w:val="0020483F"/>
    <w:rsid w:val="00207747"/>
    <w:rsid w:val="00213BF4"/>
    <w:rsid w:val="00231EEE"/>
    <w:rsid w:val="0024156E"/>
    <w:rsid w:val="00252F28"/>
    <w:rsid w:val="00253851"/>
    <w:rsid w:val="00261BE8"/>
    <w:rsid w:val="002952C8"/>
    <w:rsid w:val="002A06CA"/>
    <w:rsid w:val="002A12FF"/>
    <w:rsid w:val="002A2459"/>
    <w:rsid w:val="002A4DC4"/>
    <w:rsid w:val="002C515C"/>
    <w:rsid w:val="002C702C"/>
    <w:rsid w:val="003117DD"/>
    <w:rsid w:val="00324B14"/>
    <w:rsid w:val="00324CC2"/>
    <w:rsid w:val="00333CD1"/>
    <w:rsid w:val="003524ED"/>
    <w:rsid w:val="00354D40"/>
    <w:rsid w:val="00383E56"/>
    <w:rsid w:val="003949EA"/>
    <w:rsid w:val="003A4BFC"/>
    <w:rsid w:val="003A68E7"/>
    <w:rsid w:val="003A74BF"/>
    <w:rsid w:val="003B1F20"/>
    <w:rsid w:val="003C0A51"/>
    <w:rsid w:val="003C25B9"/>
    <w:rsid w:val="003D2060"/>
    <w:rsid w:val="003D5627"/>
    <w:rsid w:val="003D5A6E"/>
    <w:rsid w:val="003D79A5"/>
    <w:rsid w:val="003E5224"/>
    <w:rsid w:val="003E6078"/>
    <w:rsid w:val="003F0242"/>
    <w:rsid w:val="003F6C4C"/>
    <w:rsid w:val="0044644A"/>
    <w:rsid w:val="00453405"/>
    <w:rsid w:val="004745A7"/>
    <w:rsid w:val="00490B3C"/>
    <w:rsid w:val="004A09CE"/>
    <w:rsid w:val="004B0156"/>
    <w:rsid w:val="004B2F39"/>
    <w:rsid w:val="004C1BAA"/>
    <w:rsid w:val="004C378F"/>
    <w:rsid w:val="004E5EA1"/>
    <w:rsid w:val="004F6BBF"/>
    <w:rsid w:val="005019EC"/>
    <w:rsid w:val="00505F66"/>
    <w:rsid w:val="00521BBF"/>
    <w:rsid w:val="005306E4"/>
    <w:rsid w:val="00547DD8"/>
    <w:rsid w:val="00556D83"/>
    <w:rsid w:val="00563293"/>
    <w:rsid w:val="00586917"/>
    <w:rsid w:val="0059402C"/>
    <w:rsid w:val="00597315"/>
    <w:rsid w:val="005A2609"/>
    <w:rsid w:val="005A7038"/>
    <w:rsid w:val="005B031C"/>
    <w:rsid w:val="005C7BE7"/>
    <w:rsid w:val="005E114D"/>
    <w:rsid w:val="00607033"/>
    <w:rsid w:val="006203BF"/>
    <w:rsid w:val="006443D6"/>
    <w:rsid w:val="00654A42"/>
    <w:rsid w:val="006555D1"/>
    <w:rsid w:val="006559E2"/>
    <w:rsid w:val="006567D1"/>
    <w:rsid w:val="00675133"/>
    <w:rsid w:val="00675E70"/>
    <w:rsid w:val="00685216"/>
    <w:rsid w:val="00687FA9"/>
    <w:rsid w:val="00691961"/>
    <w:rsid w:val="00692E69"/>
    <w:rsid w:val="006A67B0"/>
    <w:rsid w:val="006B298F"/>
    <w:rsid w:val="006B33E1"/>
    <w:rsid w:val="006B5494"/>
    <w:rsid w:val="006C3CFC"/>
    <w:rsid w:val="006C44D8"/>
    <w:rsid w:val="006C7294"/>
    <w:rsid w:val="00713469"/>
    <w:rsid w:val="007233FB"/>
    <w:rsid w:val="007250DF"/>
    <w:rsid w:val="00726B79"/>
    <w:rsid w:val="00727AF6"/>
    <w:rsid w:val="007328A1"/>
    <w:rsid w:val="00732E89"/>
    <w:rsid w:val="007431D4"/>
    <w:rsid w:val="00744680"/>
    <w:rsid w:val="00754BF8"/>
    <w:rsid w:val="00760ACE"/>
    <w:rsid w:val="007612C7"/>
    <w:rsid w:val="007620DC"/>
    <w:rsid w:val="007816BC"/>
    <w:rsid w:val="007849F2"/>
    <w:rsid w:val="00785E36"/>
    <w:rsid w:val="00787E83"/>
    <w:rsid w:val="007F7B96"/>
    <w:rsid w:val="00804500"/>
    <w:rsid w:val="00805650"/>
    <w:rsid w:val="0081036C"/>
    <w:rsid w:val="00813388"/>
    <w:rsid w:val="00845DAF"/>
    <w:rsid w:val="0086717B"/>
    <w:rsid w:val="00881438"/>
    <w:rsid w:val="00895171"/>
    <w:rsid w:val="008954FB"/>
    <w:rsid w:val="008A3C58"/>
    <w:rsid w:val="008A72C2"/>
    <w:rsid w:val="008B4A5A"/>
    <w:rsid w:val="008B53A5"/>
    <w:rsid w:val="008C1643"/>
    <w:rsid w:val="008C48F3"/>
    <w:rsid w:val="008E1971"/>
    <w:rsid w:val="008E5472"/>
    <w:rsid w:val="008F0640"/>
    <w:rsid w:val="008F39B1"/>
    <w:rsid w:val="009070DC"/>
    <w:rsid w:val="009234CD"/>
    <w:rsid w:val="00927BE4"/>
    <w:rsid w:val="00950720"/>
    <w:rsid w:val="00955558"/>
    <w:rsid w:val="00965876"/>
    <w:rsid w:val="009666A9"/>
    <w:rsid w:val="009725AC"/>
    <w:rsid w:val="00974782"/>
    <w:rsid w:val="00997BB3"/>
    <w:rsid w:val="009C0A4C"/>
    <w:rsid w:val="009C53FC"/>
    <w:rsid w:val="009C6D6A"/>
    <w:rsid w:val="009E0060"/>
    <w:rsid w:val="009F33F9"/>
    <w:rsid w:val="00A201D3"/>
    <w:rsid w:val="00A25745"/>
    <w:rsid w:val="00A54E03"/>
    <w:rsid w:val="00A649CF"/>
    <w:rsid w:val="00A70126"/>
    <w:rsid w:val="00A80F3C"/>
    <w:rsid w:val="00A81F36"/>
    <w:rsid w:val="00A8458C"/>
    <w:rsid w:val="00A924DE"/>
    <w:rsid w:val="00AD0F43"/>
    <w:rsid w:val="00AD6E46"/>
    <w:rsid w:val="00AE509B"/>
    <w:rsid w:val="00AE77EC"/>
    <w:rsid w:val="00AF47C9"/>
    <w:rsid w:val="00B02369"/>
    <w:rsid w:val="00B14E14"/>
    <w:rsid w:val="00B4047A"/>
    <w:rsid w:val="00B40600"/>
    <w:rsid w:val="00B4136F"/>
    <w:rsid w:val="00B52259"/>
    <w:rsid w:val="00B645E1"/>
    <w:rsid w:val="00B93903"/>
    <w:rsid w:val="00BA069B"/>
    <w:rsid w:val="00BA2A48"/>
    <w:rsid w:val="00BA6F82"/>
    <w:rsid w:val="00BB3D54"/>
    <w:rsid w:val="00BB62BE"/>
    <w:rsid w:val="00BC0A4A"/>
    <w:rsid w:val="00BC345C"/>
    <w:rsid w:val="00BE0415"/>
    <w:rsid w:val="00BE2072"/>
    <w:rsid w:val="00BE2A3B"/>
    <w:rsid w:val="00BE77FA"/>
    <w:rsid w:val="00BF6CC1"/>
    <w:rsid w:val="00C3317E"/>
    <w:rsid w:val="00C43939"/>
    <w:rsid w:val="00C71FD8"/>
    <w:rsid w:val="00C95DFF"/>
    <w:rsid w:val="00CA096C"/>
    <w:rsid w:val="00CA44D8"/>
    <w:rsid w:val="00CD0671"/>
    <w:rsid w:val="00CD1441"/>
    <w:rsid w:val="00CE7251"/>
    <w:rsid w:val="00CF73B8"/>
    <w:rsid w:val="00D46555"/>
    <w:rsid w:val="00D46AEE"/>
    <w:rsid w:val="00D57CA7"/>
    <w:rsid w:val="00D60A17"/>
    <w:rsid w:val="00D71ECD"/>
    <w:rsid w:val="00D734D1"/>
    <w:rsid w:val="00D74BD5"/>
    <w:rsid w:val="00D80C6E"/>
    <w:rsid w:val="00D816FA"/>
    <w:rsid w:val="00D9541D"/>
    <w:rsid w:val="00DA53F0"/>
    <w:rsid w:val="00DB6527"/>
    <w:rsid w:val="00DC7158"/>
    <w:rsid w:val="00DD295E"/>
    <w:rsid w:val="00DD5BA7"/>
    <w:rsid w:val="00E0267A"/>
    <w:rsid w:val="00E050F9"/>
    <w:rsid w:val="00E05D57"/>
    <w:rsid w:val="00E11CDE"/>
    <w:rsid w:val="00E20548"/>
    <w:rsid w:val="00E36A20"/>
    <w:rsid w:val="00E61DBF"/>
    <w:rsid w:val="00E74E00"/>
    <w:rsid w:val="00E8734F"/>
    <w:rsid w:val="00E90843"/>
    <w:rsid w:val="00EC1428"/>
    <w:rsid w:val="00EC4197"/>
    <w:rsid w:val="00EC60B1"/>
    <w:rsid w:val="00EF0E6D"/>
    <w:rsid w:val="00EF6795"/>
    <w:rsid w:val="00F55F22"/>
    <w:rsid w:val="00F56FFB"/>
    <w:rsid w:val="00F64866"/>
    <w:rsid w:val="00F66D45"/>
    <w:rsid w:val="00F81045"/>
    <w:rsid w:val="00F86A5D"/>
    <w:rsid w:val="00F9372B"/>
    <w:rsid w:val="00FA1C88"/>
    <w:rsid w:val="00FA6661"/>
    <w:rsid w:val="00FA7221"/>
    <w:rsid w:val="00FB3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A40"/>
  <w15:chartTrackingRefBased/>
  <w15:docId w15:val="{F1FD2769-1CB8-2046-BD95-EA683C17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5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443D6"/>
    <w:pPr>
      <w:keepNext/>
      <w:keepLines/>
      <w:numPr>
        <w:numId w:val="3"/>
      </w:numPr>
      <w:spacing w:before="240"/>
      <w:outlineLvl w:val="0"/>
    </w:pPr>
    <w:rPr>
      <w:rFonts w:asciiTheme="majorHAnsi" w:eastAsiaTheme="majorEastAsia" w:hAnsiTheme="majorHAnsi" w:cstheme="majorBidi"/>
      <w:b/>
      <w:color w:val="000000" w:themeColor="text1"/>
      <w:sz w:val="48"/>
      <w:szCs w:val="32"/>
      <w:lang w:eastAsia="en-US"/>
    </w:rPr>
  </w:style>
  <w:style w:type="paragraph" w:styleId="Heading2">
    <w:name w:val="heading 2"/>
    <w:basedOn w:val="Normal"/>
    <w:next w:val="Normal"/>
    <w:link w:val="Heading2Char"/>
    <w:uiPriority w:val="9"/>
    <w:unhideWhenUsed/>
    <w:qFormat/>
    <w:rsid w:val="006443D6"/>
    <w:pPr>
      <w:keepNext/>
      <w:keepLines/>
      <w:numPr>
        <w:ilvl w:val="1"/>
        <w:numId w:val="3"/>
      </w:numPr>
      <w:spacing w:before="40"/>
      <w:outlineLvl w:val="1"/>
    </w:pPr>
    <w:rPr>
      <w:rFonts w:asciiTheme="majorHAnsi" w:eastAsiaTheme="majorEastAsia" w:hAnsiTheme="majorHAnsi" w:cstheme="majorBidi"/>
      <w:b/>
      <w:color w:val="000000" w:themeColor="text1"/>
      <w:sz w:val="40"/>
      <w:szCs w:val="26"/>
      <w:lang w:eastAsia="en-US"/>
    </w:rPr>
  </w:style>
  <w:style w:type="paragraph" w:styleId="Heading3">
    <w:name w:val="heading 3"/>
    <w:basedOn w:val="Normal"/>
    <w:next w:val="Normal"/>
    <w:link w:val="Heading3Char"/>
    <w:uiPriority w:val="9"/>
    <w:unhideWhenUsed/>
    <w:qFormat/>
    <w:rsid w:val="008C48F3"/>
    <w:pPr>
      <w:keepNext/>
      <w:keepLines/>
      <w:numPr>
        <w:ilvl w:val="2"/>
        <w:numId w:val="3"/>
      </w:numPr>
      <w:spacing w:before="40"/>
      <w:outlineLvl w:val="2"/>
    </w:pPr>
    <w:rPr>
      <w:rFonts w:asciiTheme="majorHAnsi" w:eastAsiaTheme="majorEastAsia" w:hAnsiTheme="majorHAnsi" w:cstheme="majorBidi"/>
      <w:b/>
      <w:color w:val="000000" w:themeColor="text1"/>
      <w:sz w:val="32"/>
      <w:lang w:eastAsia="en-US"/>
    </w:rPr>
  </w:style>
  <w:style w:type="paragraph" w:styleId="Heading4">
    <w:name w:val="heading 4"/>
    <w:basedOn w:val="Normal"/>
    <w:next w:val="Normal"/>
    <w:link w:val="Heading4Char"/>
    <w:uiPriority w:val="9"/>
    <w:semiHidden/>
    <w:unhideWhenUsed/>
    <w:qFormat/>
    <w:rsid w:val="004A09CE"/>
    <w:pPr>
      <w:keepNext/>
      <w:keepLines/>
      <w:numPr>
        <w:ilvl w:val="3"/>
        <w:numId w:val="3"/>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4A09CE"/>
    <w:pPr>
      <w:keepNext/>
      <w:keepLines/>
      <w:numPr>
        <w:ilvl w:val="4"/>
        <w:numId w:val="3"/>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4A09CE"/>
    <w:pPr>
      <w:keepNext/>
      <w:keepLines/>
      <w:numPr>
        <w:ilvl w:val="5"/>
        <w:numId w:val="3"/>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4A09CE"/>
    <w:pPr>
      <w:keepNext/>
      <w:keepLines/>
      <w:numPr>
        <w:ilvl w:val="6"/>
        <w:numId w:val="3"/>
      </w:numPr>
      <w:spacing w:before="40"/>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4A09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4A09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F43"/>
    <w:rPr>
      <w:color w:val="000000" w:themeColor="text1"/>
      <w:u w:val="none"/>
    </w:rPr>
  </w:style>
  <w:style w:type="paragraph" w:styleId="ListParagraph">
    <w:name w:val="List Paragraph"/>
    <w:basedOn w:val="Normal"/>
    <w:uiPriority w:val="34"/>
    <w:qFormat/>
    <w:rsid w:val="00A70126"/>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6443D6"/>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6443D6"/>
    <w:rPr>
      <w:rFonts w:asciiTheme="majorHAnsi" w:eastAsiaTheme="majorEastAsia" w:hAnsiTheme="majorHAnsi" w:cstheme="majorBidi"/>
      <w:b/>
      <w:color w:val="000000" w:themeColor="text1"/>
      <w:sz w:val="40"/>
      <w:szCs w:val="26"/>
    </w:rPr>
  </w:style>
  <w:style w:type="character" w:customStyle="1" w:styleId="Heading3Char">
    <w:name w:val="Heading 3 Char"/>
    <w:basedOn w:val="DefaultParagraphFont"/>
    <w:link w:val="Heading3"/>
    <w:uiPriority w:val="9"/>
    <w:rsid w:val="008C48F3"/>
    <w:rPr>
      <w:rFonts w:asciiTheme="majorHAnsi" w:eastAsiaTheme="majorEastAsia" w:hAnsiTheme="majorHAnsi" w:cstheme="majorBidi"/>
      <w:b/>
      <w:color w:val="000000" w:themeColor="text1"/>
      <w:sz w:val="32"/>
    </w:rPr>
  </w:style>
  <w:style w:type="character" w:customStyle="1" w:styleId="Heading4Char">
    <w:name w:val="Heading 4 Char"/>
    <w:basedOn w:val="DefaultParagraphFont"/>
    <w:link w:val="Heading4"/>
    <w:uiPriority w:val="9"/>
    <w:semiHidden/>
    <w:rsid w:val="004A09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09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09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09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09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09C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A09CE"/>
    <w:pPr>
      <w:numPr>
        <w:numId w:val="0"/>
      </w:numPr>
      <w:spacing w:before="480" w:line="276" w:lineRule="auto"/>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4A09CE"/>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4A09CE"/>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4A09CE"/>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4A09CE"/>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4A09CE"/>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4A09CE"/>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4A09CE"/>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4A09CE"/>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4A09CE"/>
    <w:pPr>
      <w:ind w:left="1920"/>
    </w:pPr>
    <w:rPr>
      <w:rFonts w:asciiTheme="minorHAnsi" w:eastAsiaTheme="minorHAnsi" w:hAnsiTheme="minorHAnsi" w:cstheme="minorHAnsi"/>
      <w:sz w:val="18"/>
      <w:szCs w:val="18"/>
      <w:lang w:eastAsia="en-US"/>
    </w:rPr>
  </w:style>
  <w:style w:type="paragraph" w:styleId="NormalWeb">
    <w:name w:val="Normal (Web)"/>
    <w:basedOn w:val="Normal"/>
    <w:uiPriority w:val="99"/>
    <w:unhideWhenUsed/>
    <w:rsid w:val="000C7D46"/>
    <w:pPr>
      <w:spacing w:before="100" w:beforeAutospacing="1" w:after="100" w:afterAutospacing="1"/>
    </w:pPr>
  </w:style>
  <w:style w:type="character" w:styleId="UnresolvedMention">
    <w:name w:val="Unresolved Mention"/>
    <w:basedOn w:val="DefaultParagraphFont"/>
    <w:uiPriority w:val="99"/>
    <w:semiHidden/>
    <w:unhideWhenUsed/>
    <w:rsid w:val="002952C8"/>
    <w:rPr>
      <w:color w:val="605E5C"/>
      <w:shd w:val="clear" w:color="auto" w:fill="E1DFDD"/>
    </w:rPr>
  </w:style>
  <w:style w:type="table" w:styleId="TableGrid">
    <w:name w:val="Table Grid"/>
    <w:basedOn w:val="TableNormal"/>
    <w:uiPriority w:val="39"/>
    <w:rsid w:val="00CF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0600"/>
    <w:rPr>
      <w:i/>
      <w:iCs/>
    </w:rPr>
  </w:style>
  <w:style w:type="character" w:styleId="PlaceholderText">
    <w:name w:val="Placeholder Text"/>
    <w:basedOn w:val="DefaultParagraphFont"/>
    <w:uiPriority w:val="99"/>
    <w:semiHidden/>
    <w:rsid w:val="00687FA9"/>
    <w:rPr>
      <w:color w:val="808080"/>
    </w:rPr>
  </w:style>
  <w:style w:type="paragraph" w:styleId="Caption">
    <w:name w:val="caption"/>
    <w:basedOn w:val="Normal"/>
    <w:next w:val="Normal"/>
    <w:uiPriority w:val="35"/>
    <w:unhideWhenUsed/>
    <w:qFormat/>
    <w:rsid w:val="00EC60B1"/>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EC60B1"/>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9C0A4C"/>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9C0A4C"/>
    <w:rPr>
      <w:color w:val="954F72" w:themeColor="followedHyperlink"/>
      <w:u w:val="single"/>
    </w:rPr>
  </w:style>
  <w:style w:type="paragraph" w:styleId="Footer">
    <w:name w:val="footer"/>
    <w:basedOn w:val="Normal"/>
    <w:link w:val="FooterChar"/>
    <w:uiPriority w:val="99"/>
    <w:unhideWhenUsed/>
    <w:rsid w:val="00785E36"/>
    <w:pPr>
      <w:tabs>
        <w:tab w:val="center" w:pos="4513"/>
        <w:tab w:val="right" w:pos="9026"/>
      </w:tabs>
    </w:pPr>
  </w:style>
  <w:style w:type="character" w:customStyle="1" w:styleId="FooterChar">
    <w:name w:val="Footer Char"/>
    <w:basedOn w:val="DefaultParagraphFont"/>
    <w:link w:val="Footer"/>
    <w:uiPriority w:val="99"/>
    <w:rsid w:val="00785E36"/>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85E36"/>
  </w:style>
  <w:style w:type="character" w:styleId="Strong">
    <w:name w:val="Strong"/>
    <w:basedOn w:val="DefaultParagraphFont"/>
    <w:uiPriority w:val="22"/>
    <w:qFormat/>
    <w:rsid w:val="00C95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244">
      <w:bodyDiv w:val="1"/>
      <w:marLeft w:val="0"/>
      <w:marRight w:val="0"/>
      <w:marTop w:val="0"/>
      <w:marBottom w:val="0"/>
      <w:divBdr>
        <w:top w:val="none" w:sz="0" w:space="0" w:color="auto"/>
        <w:left w:val="none" w:sz="0" w:space="0" w:color="auto"/>
        <w:bottom w:val="none" w:sz="0" w:space="0" w:color="auto"/>
        <w:right w:val="none" w:sz="0" w:space="0" w:color="auto"/>
      </w:divBdr>
    </w:div>
    <w:div w:id="35006642">
      <w:bodyDiv w:val="1"/>
      <w:marLeft w:val="0"/>
      <w:marRight w:val="0"/>
      <w:marTop w:val="0"/>
      <w:marBottom w:val="0"/>
      <w:divBdr>
        <w:top w:val="none" w:sz="0" w:space="0" w:color="auto"/>
        <w:left w:val="none" w:sz="0" w:space="0" w:color="auto"/>
        <w:bottom w:val="none" w:sz="0" w:space="0" w:color="auto"/>
        <w:right w:val="none" w:sz="0" w:space="0" w:color="auto"/>
      </w:divBdr>
    </w:div>
    <w:div w:id="54862231">
      <w:bodyDiv w:val="1"/>
      <w:marLeft w:val="0"/>
      <w:marRight w:val="0"/>
      <w:marTop w:val="0"/>
      <w:marBottom w:val="0"/>
      <w:divBdr>
        <w:top w:val="none" w:sz="0" w:space="0" w:color="auto"/>
        <w:left w:val="none" w:sz="0" w:space="0" w:color="auto"/>
        <w:bottom w:val="none" w:sz="0" w:space="0" w:color="auto"/>
        <w:right w:val="none" w:sz="0" w:space="0" w:color="auto"/>
      </w:divBdr>
    </w:div>
    <w:div w:id="122892870">
      <w:bodyDiv w:val="1"/>
      <w:marLeft w:val="0"/>
      <w:marRight w:val="0"/>
      <w:marTop w:val="0"/>
      <w:marBottom w:val="0"/>
      <w:divBdr>
        <w:top w:val="none" w:sz="0" w:space="0" w:color="auto"/>
        <w:left w:val="none" w:sz="0" w:space="0" w:color="auto"/>
        <w:bottom w:val="none" w:sz="0" w:space="0" w:color="auto"/>
        <w:right w:val="none" w:sz="0" w:space="0" w:color="auto"/>
      </w:divBdr>
    </w:div>
    <w:div w:id="269168953">
      <w:bodyDiv w:val="1"/>
      <w:marLeft w:val="0"/>
      <w:marRight w:val="0"/>
      <w:marTop w:val="0"/>
      <w:marBottom w:val="0"/>
      <w:divBdr>
        <w:top w:val="none" w:sz="0" w:space="0" w:color="auto"/>
        <w:left w:val="none" w:sz="0" w:space="0" w:color="auto"/>
        <w:bottom w:val="none" w:sz="0" w:space="0" w:color="auto"/>
        <w:right w:val="none" w:sz="0" w:space="0" w:color="auto"/>
      </w:divBdr>
    </w:div>
    <w:div w:id="356200709">
      <w:bodyDiv w:val="1"/>
      <w:marLeft w:val="0"/>
      <w:marRight w:val="0"/>
      <w:marTop w:val="0"/>
      <w:marBottom w:val="0"/>
      <w:divBdr>
        <w:top w:val="none" w:sz="0" w:space="0" w:color="auto"/>
        <w:left w:val="none" w:sz="0" w:space="0" w:color="auto"/>
        <w:bottom w:val="none" w:sz="0" w:space="0" w:color="auto"/>
        <w:right w:val="none" w:sz="0" w:space="0" w:color="auto"/>
      </w:divBdr>
    </w:div>
    <w:div w:id="407188549">
      <w:bodyDiv w:val="1"/>
      <w:marLeft w:val="0"/>
      <w:marRight w:val="0"/>
      <w:marTop w:val="0"/>
      <w:marBottom w:val="0"/>
      <w:divBdr>
        <w:top w:val="none" w:sz="0" w:space="0" w:color="auto"/>
        <w:left w:val="none" w:sz="0" w:space="0" w:color="auto"/>
        <w:bottom w:val="none" w:sz="0" w:space="0" w:color="auto"/>
        <w:right w:val="none" w:sz="0" w:space="0" w:color="auto"/>
      </w:divBdr>
    </w:div>
    <w:div w:id="427117350">
      <w:bodyDiv w:val="1"/>
      <w:marLeft w:val="0"/>
      <w:marRight w:val="0"/>
      <w:marTop w:val="0"/>
      <w:marBottom w:val="0"/>
      <w:divBdr>
        <w:top w:val="none" w:sz="0" w:space="0" w:color="auto"/>
        <w:left w:val="none" w:sz="0" w:space="0" w:color="auto"/>
        <w:bottom w:val="none" w:sz="0" w:space="0" w:color="auto"/>
        <w:right w:val="none" w:sz="0" w:space="0" w:color="auto"/>
      </w:divBdr>
    </w:div>
    <w:div w:id="432240525">
      <w:bodyDiv w:val="1"/>
      <w:marLeft w:val="0"/>
      <w:marRight w:val="0"/>
      <w:marTop w:val="0"/>
      <w:marBottom w:val="0"/>
      <w:divBdr>
        <w:top w:val="none" w:sz="0" w:space="0" w:color="auto"/>
        <w:left w:val="none" w:sz="0" w:space="0" w:color="auto"/>
        <w:bottom w:val="none" w:sz="0" w:space="0" w:color="auto"/>
        <w:right w:val="none" w:sz="0" w:space="0" w:color="auto"/>
      </w:divBdr>
    </w:div>
    <w:div w:id="500120155">
      <w:bodyDiv w:val="1"/>
      <w:marLeft w:val="0"/>
      <w:marRight w:val="0"/>
      <w:marTop w:val="0"/>
      <w:marBottom w:val="0"/>
      <w:divBdr>
        <w:top w:val="none" w:sz="0" w:space="0" w:color="auto"/>
        <w:left w:val="none" w:sz="0" w:space="0" w:color="auto"/>
        <w:bottom w:val="none" w:sz="0" w:space="0" w:color="auto"/>
        <w:right w:val="none" w:sz="0" w:space="0" w:color="auto"/>
      </w:divBdr>
    </w:div>
    <w:div w:id="523909001">
      <w:bodyDiv w:val="1"/>
      <w:marLeft w:val="0"/>
      <w:marRight w:val="0"/>
      <w:marTop w:val="0"/>
      <w:marBottom w:val="0"/>
      <w:divBdr>
        <w:top w:val="none" w:sz="0" w:space="0" w:color="auto"/>
        <w:left w:val="none" w:sz="0" w:space="0" w:color="auto"/>
        <w:bottom w:val="none" w:sz="0" w:space="0" w:color="auto"/>
        <w:right w:val="none" w:sz="0" w:space="0" w:color="auto"/>
      </w:divBdr>
    </w:div>
    <w:div w:id="649139771">
      <w:bodyDiv w:val="1"/>
      <w:marLeft w:val="0"/>
      <w:marRight w:val="0"/>
      <w:marTop w:val="0"/>
      <w:marBottom w:val="0"/>
      <w:divBdr>
        <w:top w:val="none" w:sz="0" w:space="0" w:color="auto"/>
        <w:left w:val="none" w:sz="0" w:space="0" w:color="auto"/>
        <w:bottom w:val="none" w:sz="0" w:space="0" w:color="auto"/>
        <w:right w:val="none" w:sz="0" w:space="0" w:color="auto"/>
      </w:divBdr>
    </w:div>
    <w:div w:id="683559328">
      <w:bodyDiv w:val="1"/>
      <w:marLeft w:val="0"/>
      <w:marRight w:val="0"/>
      <w:marTop w:val="0"/>
      <w:marBottom w:val="0"/>
      <w:divBdr>
        <w:top w:val="none" w:sz="0" w:space="0" w:color="auto"/>
        <w:left w:val="none" w:sz="0" w:space="0" w:color="auto"/>
        <w:bottom w:val="none" w:sz="0" w:space="0" w:color="auto"/>
        <w:right w:val="none" w:sz="0" w:space="0" w:color="auto"/>
      </w:divBdr>
    </w:div>
    <w:div w:id="685716375">
      <w:bodyDiv w:val="1"/>
      <w:marLeft w:val="0"/>
      <w:marRight w:val="0"/>
      <w:marTop w:val="0"/>
      <w:marBottom w:val="0"/>
      <w:divBdr>
        <w:top w:val="none" w:sz="0" w:space="0" w:color="auto"/>
        <w:left w:val="none" w:sz="0" w:space="0" w:color="auto"/>
        <w:bottom w:val="none" w:sz="0" w:space="0" w:color="auto"/>
        <w:right w:val="none" w:sz="0" w:space="0" w:color="auto"/>
      </w:divBdr>
    </w:div>
    <w:div w:id="705370725">
      <w:bodyDiv w:val="1"/>
      <w:marLeft w:val="0"/>
      <w:marRight w:val="0"/>
      <w:marTop w:val="0"/>
      <w:marBottom w:val="0"/>
      <w:divBdr>
        <w:top w:val="none" w:sz="0" w:space="0" w:color="auto"/>
        <w:left w:val="none" w:sz="0" w:space="0" w:color="auto"/>
        <w:bottom w:val="none" w:sz="0" w:space="0" w:color="auto"/>
        <w:right w:val="none" w:sz="0" w:space="0" w:color="auto"/>
      </w:divBdr>
    </w:div>
    <w:div w:id="714550986">
      <w:bodyDiv w:val="1"/>
      <w:marLeft w:val="0"/>
      <w:marRight w:val="0"/>
      <w:marTop w:val="0"/>
      <w:marBottom w:val="0"/>
      <w:divBdr>
        <w:top w:val="none" w:sz="0" w:space="0" w:color="auto"/>
        <w:left w:val="none" w:sz="0" w:space="0" w:color="auto"/>
        <w:bottom w:val="none" w:sz="0" w:space="0" w:color="auto"/>
        <w:right w:val="none" w:sz="0" w:space="0" w:color="auto"/>
      </w:divBdr>
    </w:div>
    <w:div w:id="764304168">
      <w:bodyDiv w:val="1"/>
      <w:marLeft w:val="0"/>
      <w:marRight w:val="0"/>
      <w:marTop w:val="0"/>
      <w:marBottom w:val="0"/>
      <w:divBdr>
        <w:top w:val="none" w:sz="0" w:space="0" w:color="auto"/>
        <w:left w:val="none" w:sz="0" w:space="0" w:color="auto"/>
        <w:bottom w:val="none" w:sz="0" w:space="0" w:color="auto"/>
        <w:right w:val="none" w:sz="0" w:space="0" w:color="auto"/>
      </w:divBdr>
    </w:div>
    <w:div w:id="793981206">
      <w:bodyDiv w:val="1"/>
      <w:marLeft w:val="0"/>
      <w:marRight w:val="0"/>
      <w:marTop w:val="0"/>
      <w:marBottom w:val="0"/>
      <w:divBdr>
        <w:top w:val="none" w:sz="0" w:space="0" w:color="auto"/>
        <w:left w:val="none" w:sz="0" w:space="0" w:color="auto"/>
        <w:bottom w:val="none" w:sz="0" w:space="0" w:color="auto"/>
        <w:right w:val="none" w:sz="0" w:space="0" w:color="auto"/>
      </w:divBdr>
    </w:div>
    <w:div w:id="828248854">
      <w:bodyDiv w:val="1"/>
      <w:marLeft w:val="0"/>
      <w:marRight w:val="0"/>
      <w:marTop w:val="0"/>
      <w:marBottom w:val="0"/>
      <w:divBdr>
        <w:top w:val="none" w:sz="0" w:space="0" w:color="auto"/>
        <w:left w:val="none" w:sz="0" w:space="0" w:color="auto"/>
        <w:bottom w:val="none" w:sz="0" w:space="0" w:color="auto"/>
        <w:right w:val="none" w:sz="0" w:space="0" w:color="auto"/>
      </w:divBdr>
    </w:div>
    <w:div w:id="832834522">
      <w:bodyDiv w:val="1"/>
      <w:marLeft w:val="0"/>
      <w:marRight w:val="0"/>
      <w:marTop w:val="0"/>
      <w:marBottom w:val="0"/>
      <w:divBdr>
        <w:top w:val="none" w:sz="0" w:space="0" w:color="auto"/>
        <w:left w:val="none" w:sz="0" w:space="0" w:color="auto"/>
        <w:bottom w:val="none" w:sz="0" w:space="0" w:color="auto"/>
        <w:right w:val="none" w:sz="0" w:space="0" w:color="auto"/>
      </w:divBdr>
      <w:divsChild>
        <w:div w:id="395519667">
          <w:marLeft w:val="0"/>
          <w:marRight w:val="0"/>
          <w:marTop w:val="0"/>
          <w:marBottom w:val="0"/>
          <w:divBdr>
            <w:top w:val="none" w:sz="0" w:space="0" w:color="auto"/>
            <w:left w:val="none" w:sz="0" w:space="0" w:color="auto"/>
            <w:bottom w:val="none" w:sz="0" w:space="0" w:color="auto"/>
            <w:right w:val="none" w:sz="0" w:space="0" w:color="auto"/>
          </w:divBdr>
          <w:divsChild>
            <w:div w:id="635455733">
              <w:marLeft w:val="0"/>
              <w:marRight w:val="0"/>
              <w:marTop w:val="0"/>
              <w:marBottom w:val="0"/>
              <w:divBdr>
                <w:top w:val="none" w:sz="0" w:space="0" w:color="auto"/>
                <w:left w:val="none" w:sz="0" w:space="0" w:color="auto"/>
                <w:bottom w:val="none" w:sz="0" w:space="0" w:color="auto"/>
                <w:right w:val="none" w:sz="0" w:space="0" w:color="auto"/>
              </w:divBdr>
            </w:div>
            <w:div w:id="205873990">
              <w:marLeft w:val="0"/>
              <w:marRight w:val="0"/>
              <w:marTop w:val="0"/>
              <w:marBottom w:val="0"/>
              <w:divBdr>
                <w:top w:val="none" w:sz="0" w:space="0" w:color="auto"/>
                <w:left w:val="none" w:sz="0" w:space="0" w:color="auto"/>
                <w:bottom w:val="none" w:sz="0" w:space="0" w:color="auto"/>
                <w:right w:val="none" w:sz="0" w:space="0" w:color="auto"/>
              </w:divBdr>
            </w:div>
            <w:div w:id="401215584">
              <w:marLeft w:val="0"/>
              <w:marRight w:val="0"/>
              <w:marTop w:val="0"/>
              <w:marBottom w:val="0"/>
              <w:divBdr>
                <w:top w:val="none" w:sz="0" w:space="0" w:color="auto"/>
                <w:left w:val="none" w:sz="0" w:space="0" w:color="auto"/>
                <w:bottom w:val="none" w:sz="0" w:space="0" w:color="auto"/>
                <w:right w:val="none" w:sz="0" w:space="0" w:color="auto"/>
              </w:divBdr>
            </w:div>
            <w:div w:id="917905924">
              <w:marLeft w:val="0"/>
              <w:marRight w:val="0"/>
              <w:marTop w:val="0"/>
              <w:marBottom w:val="0"/>
              <w:divBdr>
                <w:top w:val="none" w:sz="0" w:space="0" w:color="auto"/>
                <w:left w:val="none" w:sz="0" w:space="0" w:color="auto"/>
                <w:bottom w:val="none" w:sz="0" w:space="0" w:color="auto"/>
                <w:right w:val="none" w:sz="0" w:space="0" w:color="auto"/>
              </w:divBdr>
            </w:div>
            <w:div w:id="249894165">
              <w:marLeft w:val="0"/>
              <w:marRight w:val="0"/>
              <w:marTop w:val="0"/>
              <w:marBottom w:val="0"/>
              <w:divBdr>
                <w:top w:val="none" w:sz="0" w:space="0" w:color="auto"/>
                <w:left w:val="none" w:sz="0" w:space="0" w:color="auto"/>
                <w:bottom w:val="none" w:sz="0" w:space="0" w:color="auto"/>
                <w:right w:val="none" w:sz="0" w:space="0" w:color="auto"/>
              </w:divBdr>
            </w:div>
            <w:div w:id="1182351991">
              <w:marLeft w:val="0"/>
              <w:marRight w:val="0"/>
              <w:marTop w:val="0"/>
              <w:marBottom w:val="0"/>
              <w:divBdr>
                <w:top w:val="none" w:sz="0" w:space="0" w:color="auto"/>
                <w:left w:val="none" w:sz="0" w:space="0" w:color="auto"/>
                <w:bottom w:val="none" w:sz="0" w:space="0" w:color="auto"/>
                <w:right w:val="none" w:sz="0" w:space="0" w:color="auto"/>
              </w:divBdr>
            </w:div>
            <w:div w:id="1776554581">
              <w:marLeft w:val="0"/>
              <w:marRight w:val="0"/>
              <w:marTop w:val="0"/>
              <w:marBottom w:val="0"/>
              <w:divBdr>
                <w:top w:val="none" w:sz="0" w:space="0" w:color="auto"/>
                <w:left w:val="none" w:sz="0" w:space="0" w:color="auto"/>
                <w:bottom w:val="none" w:sz="0" w:space="0" w:color="auto"/>
                <w:right w:val="none" w:sz="0" w:space="0" w:color="auto"/>
              </w:divBdr>
            </w:div>
            <w:div w:id="1683051466">
              <w:marLeft w:val="0"/>
              <w:marRight w:val="0"/>
              <w:marTop w:val="0"/>
              <w:marBottom w:val="0"/>
              <w:divBdr>
                <w:top w:val="none" w:sz="0" w:space="0" w:color="auto"/>
                <w:left w:val="none" w:sz="0" w:space="0" w:color="auto"/>
                <w:bottom w:val="none" w:sz="0" w:space="0" w:color="auto"/>
                <w:right w:val="none" w:sz="0" w:space="0" w:color="auto"/>
              </w:divBdr>
            </w:div>
            <w:div w:id="424766732">
              <w:marLeft w:val="0"/>
              <w:marRight w:val="0"/>
              <w:marTop w:val="0"/>
              <w:marBottom w:val="0"/>
              <w:divBdr>
                <w:top w:val="none" w:sz="0" w:space="0" w:color="auto"/>
                <w:left w:val="none" w:sz="0" w:space="0" w:color="auto"/>
                <w:bottom w:val="none" w:sz="0" w:space="0" w:color="auto"/>
                <w:right w:val="none" w:sz="0" w:space="0" w:color="auto"/>
              </w:divBdr>
            </w:div>
            <w:div w:id="21419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40235">
      <w:bodyDiv w:val="1"/>
      <w:marLeft w:val="0"/>
      <w:marRight w:val="0"/>
      <w:marTop w:val="0"/>
      <w:marBottom w:val="0"/>
      <w:divBdr>
        <w:top w:val="none" w:sz="0" w:space="0" w:color="auto"/>
        <w:left w:val="none" w:sz="0" w:space="0" w:color="auto"/>
        <w:bottom w:val="none" w:sz="0" w:space="0" w:color="auto"/>
        <w:right w:val="none" w:sz="0" w:space="0" w:color="auto"/>
      </w:divBdr>
    </w:div>
    <w:div w:id="993142551">
      <w:bodyDiv w:val="1"/>
      <w:marLeft w:val="0"/>
      <w:marRight w:val="0"/>
      <w:marTop w:val="0"/>
      <w:marBottom w:val="0"/>
      <w:divBdr>
        <w:top w:val="none" w:sz="0" w:space="0" w:color="auto"/>
        <w:left w:val="none" w:sz="0" w:space="0" w:color="auto"/>
        <w:bottom w:val="none" w:sz="0" w:space="0" w:color="auto"/>
        <w:right w:val="none" w:sz="0" w:space="0" w:color="auto"/>
      </w:divBdr>
    </w:div>
    <w:div w:id="1073240584">
      <w:bodyDiv w:val="1"/>
      <w:marLeft w:val="0"/>
      <w:marRight w:val="0"/>
      <w:marTop w:val="0"/>
      <w:marBottom w:val="0"/>
      <w:divBdr>
        <w:top w:val="none" w:sz="0" w:space="0" w:color="auto"/>
        <w:left w:val="none" w:sz="0" w:space="0" w:color="auto"/>
        <w:bottom w:val="none" w:sz="0" w:space="0" w:color="auto"/>
        <w:right w:val="none" w:sz="0" w:space="0" w:color="auto"/>
      </w:divBdr>
      <w:divsChild>
        <w:div w:id="1324158695">
          <w:marLeft w:val="0"/>
          <w:marRight w:val="0"/>
          <w:marTop w:val="0"/>
          <w:marBottom w:val="0"/>
          <w:divBdr>
            <w:top w:val="none" w:sz="0" w:space="0" w:color="auto"/>
            <w:left w:val="none" w:sz="0" w:space="0" w:color="auto"/>
            <w:bottom w:val="none" w:sz="0" w:space="0" w:color="auto"/>
            <w:right w:val="none" w:sz="0" w:space="0" w:color="auto"/>
          </w:divBdr>
          <w:divsChild>
            <w:div w:id="722211751">
              <w:marLeft w:val="0"/>
              <w:marRight w:val="0"/>
              <w:marTop w:val="0"/>
              <w:marBottom w:val="0"/>
              <w:divBdr>
                <w:top w:val="none" w:sz="0" w:space="0" w:color="auto"/>
                <w:left w:val="none" w:sz="0" w:space="0" w:color="auto"/>
                <w:bottom w:val="none" w:sz="0" w:space="0" w:color="auto"/>
                <w:right w:val="none" w:sz="0" w:space="0" w:color="auto"/>
              </w:divBdr>
            </w:div>
            <w:div w:id="2121794254">
              <w:marLeft w:val="0"/>
              <w:marRight w:val="0"/>
              <w:marTop w:val="0"/>
              <w:marBottom w:val="0"/>
              <w:divBdr>
                <w:top w:val="none" w:sz="0" w:space="0" w:color="auto"/>
                <w:left w:val="none" w:sz="0" w:space="0" w:color="auto"/>
                <w:bottom w:val="none" w:sz="0" w:space="0" w:color="auto"/>
                <w:right w:val="none" w:sz="0" w:space="0" w:color="auto"/>
              </w:divBdr>
            </w:div>
            <w:div w:id="770928482">
              <w:marLeft w:val="0"/>
              <w:marRight w:val="0"/>
              <w:marTop w:val="0"/>
              <w:marBottom w:val="0"/>
              <w:divBdr>
                <w:top w:val="none" w:sz="0" w:space="0" w:color="auto"/>
                <w:left w:val="none" w:sz="0" w:space="0" w:color="auto"/>
                <w:bottom w:val="none" w:sz="0" w:space="0" w:color="auto"/>
                <w:right w:val="none" w:sz="0" w:space="0" w:color="auto"/>
              </w:divBdr>
            </w:div>
            <w:div w:id="1049913288">
              <w:marLeft w:val="0"/>
              <w:marRight w:val="0"/>
              <w:marTop w:val="0"/>
              <w:marBottom w:val="0"/>
              <w:divBdr>
                <w:top w:val="none" w:sz="0" w:space="0" w:color="auto"/>
                <w:left w:val="none" w:sz="0" w:space="0" w:color="auto"/>
                <w:bottom w:val="none" w:sz="0" w:space="0" w:color="auto"/>
                <w:right w:val="none" w:sz="0" w:space="0" w:color="auto"/>
              </w:divBdr>
            </w:div>
            <w:div w:id="2093626342">
              <w:marLeft w:val="0"/>
              <w:marRight w:val="0"/>
              <w:marTop w:val="0"/>
              <w:marBottom w:val="0"/>
              <w:divBdr>
                <w:top w:val="none" w:sz="0" w:space="0" w:color="auto"/>
                <w:left w:val="none" w:sz="0" w:space="0" w:color="auto"/>
                <w:bottom w:val="none" w:sz="0" w:space="0" w:color="auto"/>
                <w:right w:val="none" w:sz="0" w:space="0" w:color="auto"/>
              </w:divBdr>
            </w:div>
            <w:div w:id="99029072">
              <w:marLeft w:val="0"/>
              <w:marRight w:val="0"/>
              <w:marTop w:val="0"/>
              <w:marBottom w:val="0"/>
              <w:divBdr>
                <w:top w:val="none" w:sz="0" w:space="0" w:color="auto"/>
                <w:left w:val="none" w:sz="0" w:space="0" w:color="auto"/>
                <w:bottom w:val="none" w:sz="0" w:space="0" w:color="auto"/>
                <w:right w:val="none" w:sz="0" w:space="0" w:color="auto"/>
              </w:divBdr>
            </w:div>
            <w:div w:id="1423529783">
              <w:marLeft w:val="0"/>
              <w:marRight w:val="0"/>
              <w:marTop w:val="0"/>
              <w:marBottom w:val="0"/>
              <w:divBdr>
                <w:top w:val="none" w:sz="0" w:space="0" w:color="auto"/>
                <w:left w:val="none" w:sz="0" w:space="0" w:color="auto"/>
                <w:bottom w:val="none" w:sz="0" w:space="0" w:color="auto"/>
                <w:right w:val="none" w:sz="0" w:space="0" w:color="auto"/>
              </w:divBdr>
            </w:div>
            <w:div w:id="1890217580">
              <w:marLeft w:val="0"/>
              <w:marRight w:val="0"/>
              <w:marTop w:val="0"/>
              <w:marBottom w:val="0"/>
              <w:divBdr>
                <w:top w:val="none" w:sz="0" w:space="0" w:color="auto"/>
                <w:left w:val="none" w:sz="0" w:space="0" w:color="auto"/>
                <w:bottom w:val="none" w:sz="0" w:space="0" w:color="auto"/>
                <w:right w:val="none" w:sz="0" w:space="0" w:color="auto"/>
              </w:divBdr>
            </w:div>
            <w:div w:id="1270627779">
              <w:marLeft w:val="0"/>
              <w:marRight w:val="0"/>
              <w:marTop w:val="0"/>
              <w:marBottom w:val="0"/>
              <w:divBdr>
                <w:top w:val="none" w:sz="0" w:space="0" w:color="auto"/>
                <w:left w:val="none" w:sz="0" w:space="0" w:color="auto"/>
                <w:bottom w:val="none" w:sz="0" w:space="0" w:color="auto"/>
                <w:right w:val="none" w:sz="0" w:space="0" w:color="auto"/>
              </w:divBdr>
            </w:div>
            <w:div w:id="1920091435">
              <w:marLeft w:val="0"/>
              <w:marRight w:val="0"/>
              <w:marTop w:val="0"/>
              <w:marBottom w:val="0"/>
              <w:divBdr>
                <w:top w:val="none" w:sz="0" w:space="0" w:color="auto"/>
                <w:left w:val="none" w:sz="0" w:space="0" w:color="auto"/>
                <w:bottom w:val="none" w:sz="0" w:space="0" w:color="auto"/>
                <w:right w:val="none" w:sz="0" w:space="0" w:color="auto"/>
              </w:divBdr>
            </w:div>
            <w:div w:id="258487323">
              <w:marLeft w:val="0"/>
              <w:marRight w:val="0"/>
              <w:marTop w:val="0"/>
              <w:marBottom w:val="0"/>
              <w:divBdr>
                <w:top w:val="none" w:sz="0" w:space="0" w:color="auto"/>
                <w:left w:val="none" w:sz="0" w:space="0" w:color="auto"/>
                <w:bottom w:val="none" w:sz="0" w:space="0" w:color="auto"/>
                <w:right w:val="none" w:sz="0" w:space="0" w:color="auto"/>
              </w:divBdr>
            </w:div>
            <w:div w:id="1985701253">
              <w:marLeft w:val="0"/>
              <w:marRight w:val="0"/>
              <w:marTop w:val="0"/>
              <w:marBottom w:val="0"/>
              <w:divBdr>
                <w:top w:val="none" w:sz="0" w:space="0" w:color="auto"/>
                <w:left w:val="none" w:sz="0" w:space="0" w:color="auto"/>
                <w:bottom w:val="none" w:sz="0" w:space="0" w:color="auto"/>
                <w:right w:val="none" w:sz="0" w:space="0" w:color="auto"/>
              </w:divBdr>
            </w:div>
            <w:div w:id="1017535170">
              <w:marLeft w:val="0"/>
              <w:marRight w:val="0"/>
              <w:marTop w:val="0"/>
              <w:marBottom w:val="0"/>
              <w:divBdr>
                <w:top w:val="none" w:sz="0" w:space="0" w:color="auto"/>
                <w:left w:val="none" w:sz="0" w:space="0" w:color="auto"/>
                <w:bottom w:val="none" w:sz="0" w:space="0" w:color="auto"/>
                <w:right w:val="none" w:sz="0" w:space="0" w:color="auto"/>
              </w:divBdr>
            </w:div>
            <w:div w:id="1769080395">
              <w:marLeft w:val="0"/>
              <w:marRight w:val="0"/>
              <w:marTop w:val="0"/>
              <w:marBottom w:val="0"/>
              <w:divBdr>
                <w:top w:val="none" w:sz="0" w:space="0" w:color="auto"/>
                <w:left w:val="none" w:sz="0" w:space="0" w:color="auto"/>
                <w:bottom w:val="none" w:sz="0" w:space="0" w:color="auto"/>
                <w:right w:val="none" w:sz="0" w:space="0" w:color="auto"/>
              </w:divBdr>
            </w:div>
            <w:div w:id="1843741776">
              <w:marLeft w:val="0"/>
              <w:marRight w:val="0"/>
              <w:marTop w:val="0"/>
              <w:marBottom w:val="0"/>
              <w:divBdr>
                <w:top w:val="none" w:sz="0" w:space="0" w:color="auto"/>
                <w:left w:val="none" w:sz="0" w:space="0" w:color="auto"/>
                <w:bottom w:val="none" w:sz="0" w:space="0" w:color="auto"/>
                <w:right w:val="none" w:sz="0" w:space="0" w:color="auto"/>
              </w:divBdr>
            </w:div>
            <w:div w:id="1320694261">
              <w:marLeft w:val="0"/>
              <w:marRight w:val="0"/>
              <w:marTop w:val="0"/>
              <w:marBottom w:val="0"/>
              <w:divBdr>
                <w:top w:val="none" w:sz="0" w:space="0" w:color="auto"/>
                <w:left w:val="none" w:sz="0" w:space="0" w:color="auto"/>
                <w:bottom w:val="none" w:sz="0" w:space="0" w:color="auto"/>
                <w:right w:val="none" w:sz="0" w:space="0" w:color="auto"/>
              </w:divBdr>
            </w:div>
            <w:div w:id="393285880">
              <w:marLeft w:val="0"/>
              <w:marRight w:val="0"/>
              <w:marTop w:val="0"/>
              <w:marBottom w:val="0"/>
              <w:divBdr>
                <w:top w:val="none" w:sz="0" w:space="0" w:color="auto"/>
                <w:left w:val="none" w:sz="0" w:space="0" w:color="auto"/>
                <w:bottom w:val="none" w:sz="0" w:space="0" w:color="auto"/>
                <w:right w:val="none" w:sz="0" w:space="0" w:color="auto"/>
              </w:divBdr>
            </w:div>
            <w:div w:id="260843538">
              <w:marLeft w:val="0"/>
              <w:marRight w:val="0"/>
              <w:marTop w:val="0"/>
              <w:marBottom w:val="0"/>
              <w:divBdr>
                <w:top w:val="none" w:sz="0" w:space="0" w:color="auto"/>
                <w:left w:val="none" w:sz="0" w:space="0" w:color="auto"/>
                <w:bottom w:val="none" w:sz="0" w:space="0" w:color="auto"/>
                <w:right w:val="none" w:sz="0" w:space="0" w:color="auto"/>
              </w:divBdr>
            </w:div>
            <w:div w:id="1154252061">
              <w:marLeft w:val="0"/>
              <w:marRight w:val="0"/>
              <w:marTop w:val="0"/>
              <w:marBottom w:val="0"/>
              <w:divBdr>
                <w:top w:val="none" w:sz="0" w:space="0" w:color="auto"/>
                <w:left w:val="none" w:sz="0" w:space="0" w:color="auto"/>
                <w:bottom w:val="none" w:sz="0" w:space="0" w:color="auto"/>
                <w:right w:val="none" w:sz="0" w:space="0" w:color="auto"/>
              </w:divBdr>
            </w:div>
            <w:div w:id="1655646161">
              <w:marLeft w:val="0"/>
              <w:marRight w:val="0"/>
              <w:marTop w:val="0"/>
              <w:marBottom w:val="0"/>
              <w:divBdr>
                <w:top w:val="none" w:sz="0" w:space="0" w:color="auto"/>
                <w:left w:val="none" w:sz="0" w:space="0" w:color="auto"/>
                <w:bottom w:val="none" w:sz="0" w:space="0" w:color="auto"/>
                <w:right w:val="none" w:sz="0" w:space="0" w:color="auto"/>
              </w:divBdr>
            </w:div>
            <w:div w:id="570431030">
              <w:marLeft w:val="0"/>
              <w:marRight w:val="0"/>
              <w:marTop w:val="0"/>
              <w:marBottom w:val="0"/>
              <w:divBdr>
                <w:top w:val="none" w:sz="0" w:space="0" w:color="auto"/>
                <w:left w:val="none" w:sz="0" w:space="0" w:color="auto"/>
                <w:bottom w:val="none" w:sz="0" w:space="0" w:color="auto"/>
                <w:right w:val="none" w:sz="0" w:space="0" w:color="auto"/>
              </w:divBdr>
            </w:div>
            <w:div w:id="714813627">
              <w:marLeft w:val="0"/>
              <w:marRight w:val="0"/>
              <w:marTop w:val="0"/>
              <w:marBottom w:val="0"/>
              <w:divBdr>
                <w:top w:val="none" w:sz="0" w:space="0" w:color="auto"/>
                <w:left w:val="none" w:sz="0" w:space="0" w:color="auto"/>
                <w:bottom w:val="none" w:sz="0" w:space="0" w:color="auto"/>
                <w:right w:val="none" w:sz="0" w:space="0" w:color="auto"/>
              </w:divBdr>
            </w:div>
            <w:div w:id="21828709">
              <w:marLeft w:val="0"/>
              <w:marRight w:val="0"/>
              <w:marTop w:val="0"/>
              <w:marBottom w:val="0"/>
              <w:divBdr>
                <w:top w:val="none" w:sz="0" w:space="0" w:color="auto"/>
                <w:left w:val="none" w:sz="0" w:space="0" w:color="auto"/>
                <w:bottom w:val="none" w:sz="0" w:space="0" w:color="auto"/>
                <w:right w:val="none" w:sz="0" w:space="0" w:color="auto"/>
              </w:divBdr>
            </w:div>
            <w:div w:id="2036693746">
              <w:marLeft w:val="0"/>
              <w:marRight w:val="0"/>
              <w:marTop w:val="0"/>
              <w:marBottom w:val="0"/>
              <w:divBdr>
                <w:top w:val="none" w:sz="0" w:space="0" w:color="auto"/>
                <w:left w:val="none" w:sz="0" w:space="0" w:color="auto"/>
                <w:bottom w:val="none" w:sz="0" w:space="0" w:color="auto"/>
                <w:right w:val="none" w:sz="0" w:space="0" w:color="auto"/>
              </w:divBdr>
            </w:div>
            <w:div w:id="1295258375">
              <w:marLeft w:val="0"/>
              <w:marRight w:val="0"/>
              <w:marTop w:val="0"/>
              <w:marBottom w:val="0"/>
              <w:divBdr>
                <w:top w:val="none" w:sz="0" w:space="0" w:color="auto"/>
                <w:left w:val="none" w:sz="0" w:space="0" w:color="auto"/>
                <w:bottom w:val="none" w:sz="0" w:space="0" w:color="auto"/>
                <w:right w:val="none" w:sz="0" w:space="0" w:color="auto"/>
              </w:divBdr>
            </w:div>
            <w:div w:id="276761197">
              <w:marLeft w:val="0"/>
              <w:marRight w:val="0"/>
              <w:marTop w:val="0"/>
              <w:marBottom w:val="0"/>
              <w:divBdr>
                <w:top w:val="none" w:sz="0" w:space="0" w:color="auto"/>
                <w:left w:val="none" w:sz="0" w:space="0" w:color="auto"/>
                <w:bottom w:val="none" w:sz="0" w:space="0" w:color="auto"/>
                <w:right w:val="none" w:sz="0" w:space="0" w:color="auto"/>
              </w:divBdr>
            </w:div>
            <w:div w:id="1902133543">
              <w:marLeft w:val="0"/>
              <w:marRight w:val="0"/>
              <w:marTop w:val="0"/>
              <w:marBottom w:val="0"/>
              <w:divBdr>
                <w:top w:val="none" w:sz="0" w:space="0" w:color="auto"/>
                <w:left w:val="none" w:sz="0" w:space="0" w:color="auto"/>
                <w:bottom w:val="none" w:sz="0" w:space="0" w:color="auto"/>
                <w:right w:val="none" w:sz="0" w:space="0" w:color="auto"/>
              </w:divBdr>
            </w:div>
            <w:div w:id="321197497">
              <w:marLeft w:val="0"/>
              <w:marRight w:val="0"/>
              <w:marTop w:val="0"/>
              <w:marBottom w:val="0"/>
              <w:divBdr>
                <w:top w:val="none" w:sz="0" w:space="0" w:color="auto"/>
                <w:left w:val="none" w:sz="0" w:space="0" w:color="auto"/>
                <w:bottom w:val="none" w:sz="0" w:space="0" w:color="auto"/>
                <w:right w:val="none" w:sz="0" w:space="0" w:color="auto"/>
              </w:divBdr>
            </w:div>
            <w:div w:id="1949267163">
              <w:marLeft w:val="0"/>
              <w:marRight w:val="0"/>
              <w:marTop w:val="0"/>
              <w:marBottom w:val="0"/>
              <w:divBdr>
                <w:top w:val="none" w:sz="0" w:space="0" w:color="auto"/>
                <w:left w:val="none" w:sz="0" w:space="0" w:color="auto"/>
                <w:bottom w:val="none" w:sz="0" w:space="0" w:color="auto"/>
                <w:right w:val="none" w:sz="0" w:space="0" w:color="auto"/>
              </w:divBdr>
            </w:div>
            <w:div w:id="657731573">
              <w:marLeft w:val="0"/>
              <w:marRight w:val="0"/>
              <w:marTop w:val="0"/>
              <w:marBottom w:val="0"/>
              <w:divBdr>
                <w:top w:val="none" w:sz="0" w:space="0" w:color="auto"/>
                <w:left w:val="none" w:sz="0" w:space="0" w:color="auto"/>
                <w:bottom w:val="none" w:sz="0" w:space="0" w:color="auto"/>
                <w:right w:val="none" w:sz="0" w:space="0" w:color="auto"/>
              </w:divBdr>
            </w:div>
            <w:div w:id="1734505274">
              <w:marLeft w:val="0"/>
              <w:marRight w:val="0"/>
              <w:marTop w:val="0"/>
              <w:marBottom w:val="0"/>
              <w:divBdr>
                <w:top w:val="none" w:sz="0" w:space="0" w:color="auto"/>
                <w:left w:val="none" w:sz="0" w:space="0" w:color="auto"/>
                <w:bottom w:val="none" w:sz="0" w:space="0" w:color="auto"/>
                <w:right w:val="none" w:sz="0" w:space="0" w:color="auto"/>
              </w:divBdr>
            </w:div>
            <w:div w:id="497381923">
              <w:marLeft w:val="0"/>
              <w:marRight w:val="0"/>
              <w:marTop w:val="0"/>
              <w:marBottom w:val="0"/>
              <w:divBdr>
                <w:top w:val="none" w:sz="0" w:space="0" w:color="auto"/>
                <w:left w:val="none" w:sz="0" w:space="0" w:color="auto"/>
                <w:bottom w:val="none" w:sz="0" w:space="0" w:color="auto"/>
                <w:right w:val="none" w:sz="0" w:space="0" w:color="auto"/>
              </w:divBdr>
            </w:div>
            <w:div w:id="1619605251">
              <w:marLeft w:val="0"/>
              <w:marRight w:val="0"/>
              <w:marTop w:val="0"/>
              <w:marBottom w:val="0"/>
              <w:divBdr>
                <w:top w:val="none" w:sz="0" w:space="0" w:color="auto"/>
                <w:left w:val="none" w:sz="0" w:space="0" w:color="auto"/>
                <w:bottom w:val="none" w:sz="0" w:space="0" w:color="auto"/>
                <w:right w:val="none" w:sz="0" w:space="0" w:color="auto"/>
              </w:divBdr>
            </w:div>
            <w:div w:id="111436896">
              <w:marLeft w:val="0"/>
              <w:marRight w:val="0"/>
              <w:marTop w:val="0"/>
              <w:marBottom w:val="0"/>
              <w:divBdr>
                <w:top w:val="none" w:sz="0" w:space="0" w:color="auto"/>
                <w:left w:val="none" w:sz="0" w:space="0" w:color="auto"/>
                <w:bottom w:val="none" w:sz="0" w:space="0" w:color="auto"/>
                <w:right w:val="none" w:sz="0" w:space="0" w:color="auto"/>
              </w:divBdr>
            </w:div>
            <w:div w:id="1391420085">
              <w:marLeft w:val="0"/>
              <w:marRight w:val="0"/>
              <w:marTop w:val="0"/>
              <w:marBottom w:val="0"/>
              <w:divBdr>
                <w:top w:val="none" w:sz="0" w:space="0" w:color="auto"/>
                <w:left w:val="none" w:sz="0" w:space="0" w:color="auto"/>
                <w:bottom w:val="none" w:sz="0" w:space="0" w:color="auto"/>
                <w:right w:val="none" w:sz="0" w:space="0" w:color="auto"/>
              </w:divBdr>
            </w:div>
            <w:div w:id="15283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461">
      <w:bodyDiv w:val="1"/>
      <w:marLeft w:val="0"/>
      <w:marRight w:val="0"/>
      <w:marTop w:val="0"/>
      <w:marBottom w:val="0"/>
      <w:divBdr>
        <w:top w:val="none" w:sz="0" w:space="0" w:color="auto"/>
        <w:left w:val="none" w:sz="0" w:space="0" w:color="auto"/>
        <w:bottom w:val="none" w:sz="0" w:space="0" w:color="auto"/>
        <w:right w:val="none" w:sz="0" w:space="0" w:color="auto"/>
      </w:divBdr>
    </w:div>
    <w:div w:id="1141188488">
      <w:bodyDiv w:val="1"/>
      <w:marLeft w:val="0"/>
      <w:marRight w:val="0"/>
      <w:marTop w:val="0"/>
      <w:marBottom w:val="0"/>
      <w:divBdr>
        <w:top w:val="none" w:sz="0" w:space="0" w:color="auto"/>
        <w:left w:val="none" w:sz="0" w:space="0" w:color="auto"/>
        <w:bottom w:val="none" w:sz="0" w:space="0" w:color="auto"/>
        <w:right w:val="none" w:sz="0" w:space="0" w:color="auto"/>
      </w:divBdr>
    </w:div>
    <w:div w:id="1144010184">
      <w:bodyDiv w:val="1"/>
      <w:marLeft w:val="0"/>
      <w:marRight w:val="0"/>
      <w:marTop w:val="0"/>
      <w:marBottom w:val="0"/>
      <w:divBdr>
        <w:top w:val="none" w:sz="0" w:space="0" w:color="auto"/>
        <w:left w:val="none" w:sz="0" w:space="0" w:color="auto"/>
        <w:bottom w:val="none" w:sz="0" w:space="0" w:color="auto"/>
        <w:right w:val="none" w:sz="0" w:space="0" w:color="auto"/>
      </w:divBdr>
    </w:div>
    <w:div w:id="1237013864">
      <w:bodyDiv w:val="1"/>
      <w:marLeft w:val="0"/>
      <w:marRight w:val="0"/>
      <w:marTop w:val="0"/>
      <w:marBottom w:val="0"/>
      <w:divBdr>
        <w:top w:val="none" w:sz="0" w:space="0" w:color="auto"/>
        <w:left w:val="none" w:sz="0" w:space="0" w:color="auto"/>
        <w:bottom w:val="none" w:sz="0" w:space="0" w:color="auto"/>
        <w:right w:val="none" w:sz="0" w:space="0" w:color="auto"/>
      </w:divBdr>
    </w:div>
    <w:div w:id="1316491861">
      <w:bodyDiv w:val="1"/>
      <w:marLeft w:val="0"/>
      <w:marRight w:val="0"/>
      <w:marTop w:val="0"/>
      <w:marBottom w:val="0"/>
      <w:divBdr>
        <w:top w:val="none" w:sz="0" w:space="0" w:color="auto"/>
        <w:left w:val="none" w:sz="0" w:space="0" w:color="auto"/>
        <w:bottom w:val="none" w:sz="0" w:space="0" w:color="auto"/>
        <w:right w:val="none" w:sz="0" w:space="0" w:color="auto"/>
      </w:divBdr>
    </w:div>
    <w:div w:id="1399403305">
      <w:bodyDiv w:val="1"/>
      <w:marLeft w:val="0"/>
      <w:marRight w:val="0"/>
      <w:marTop w:val="0"/>
      <w:marBottom w:val="0"/>
      <w:divBdr>
        <w:top w:val="none" w:sz="0" w:space="0" w:color="auto"/>
        <w:left w:val="none" w:sz="0" w:space="0" w:color="auto"/>
        <w:bottom w:val="none" w:sz="0" w:space="0" w:color="auto"/>
        <w:right w:val="none" w:sz="0" w:space="0" w:color="auto"/>
      </w:divBdr>
    </w:div>
    <w:div w:id="1400054410">
      <w:bodyDiv w:val="1"/>
      <w:marLeft w:val="0"/>
      <w:marRight w:val="0"/>
      <w:marTop w:val="0"/>
      <w:marBottom w:val="0"/>
      <w:divBdr>
        <w:top w:val="none" w:sz="0" w:space="0" w:color="auto"/>
        <w:left w:val="none" w:sz="0" w:space="0" w:color="auto"/>
        <w:bottom w:val="none" w:sz="0" w:space="0" w:color="auto"/>
        <w:right w:val="none" w:sz="0" w:space="0" w:color="auto"/>
      </w:divBdr>
    </w:div>
    <w:div w:id="1432700890">
      <w:bodyDiv w:val="1"/>
      <w:marLeft w:val="0"/>
      <w:marRight w:val="0"/>
      <w:marTop w:val="0"/>
      <w:marBottom w:val="0"/>
      <w:divBdr>
        <w:top w:val="none" w:sz="0" w:space="0" w:color="auto"/>
        <w:left w:val="none" w:sz="0" w:space="0" w:color="auto"/>
        <w:bottom w:val="none" w:sz="0" w:space="0" w:color="auto"/>
        <w:right w:val="none" w:sz="0" w:space="0" w:color="auto"/>
      </w:divBdr>
    </w:div>
    <w:div w:id="1468400682">
      <w:bodyDiv w:val="1"/>
      <w:marLeft w:val="0"/>
      <w:marRight w:val="0"/>
      <w:marTop w:val="0"/>
      <w:marBottom w:val="0"/>
      <w:divBdr>
        <w:top w:val="none" w:sz="0" w:space="0" w:color="auto"/>
        <w:left w:val="none" w:sz="0" w:space="0" w:color="auto"/>
        <w:bottom w:val="none" w:sz="0" w:space="0" w:color="auto"/>
        <w:right w:val="none" w:sz="0" w:space="0" w:color="auto"/>
      </w:divBdr>
    </w:div>
    <w:div w:id="1486126428">
      <w:bodyDiv w:val="1"/>
      <w:marLeft w:val="0"/>
      <w:marRight w:val="0"/>
      <w:marTop w:val="0"/>
      <w:marBottom w:val="0"/>
      <w:divBdr>
        <w:top w:val="none" w:sz="0" w:space="0" w:color="auto"/>
        <w:left w:val="none" w:sz="0" w:space="0" w:color="auto"/>
        <w:bottom w:val="none" w:sz="0" w:space="0" w:color="auto"/>
        <w:right w:val="none" w:sz="0" w:space="0" w:color="auto"/>
      </w:divBdr>
    </w:div>
    <w:div w:id="1517307976">
      <w:bodyDiv w:val="1"/>
      <w:marLeft w:val="0"/>
      <w:marRight w:val="0"/>
      <w:marTop w:val="0"/>
      <w:marBottom w:val="0"/>
      <w:divBdr>
        <w:top w:val="none" w:sz="0" w:space="0" w:color="auto"/>
        <w:left w:val="none" w:sz="0" w:space="0" w:color="auto"/>
        <w:bottom w:val="none" w:sz="0" w:space="0" w:color="auto"/>
        <w:right w:val="none" w:sz="0" w:space="0" w:color="auto"/>
      </w:divBdr>
    </w:div>
    <w:div w:id="1524590976">
      <w:bodyDiv w:val="1"/>
      <w:marLeft w:val="0"/>
      <w:marRight w:val="0"/>
      <w:marTop w:val="0"/>
      <w:marBottom w:val="0"/>
      <w:divBdr>
        <w:top w:val="none" w:sz="0" w:space="0" w:color="auto"/>
        <w:left w:val="none" w:sz="0" w:space="0" w:color="auto"/>
        <w:bottom w:val="none" w:sz="0" w:space="0" w:color="auto"/>
        <w:right w:val="none" w:sz="0" w:space="0" w:color="auto"/>
      </w:divBdr>
    </w:div>
    <w:div w:id="1576090771">
      <w:bodyDiv w:val="1"/>
      <w:marLeft w:val="0"/>
      <w:marRight w:val="0"/>
      <w:marTop w:val="0"/>
      <w:marBottom w:val="0"/>
      <w:divBdr>
        <w:top w:val="none" w:sz="0" w:space="0" w:color="auto"/>
        <w:left w:val="none" w:sz="0" w:space="0" w:color="auto"/>
        <w:bottom w:val="none" w:sz="0" w:space="0" w:color="auto"/>
        <w:right w:val="none" w:sz="0" w:space="0" w:color="auto"/>
      </w:divBdr>
    </w:div>
    <w:div w:id="1583637689">
      <w:bodyDiv w:val="1"/>
      <w:marLeft w:val="0"/>
      <w:marRight w:val="0"/>
      <w:marTop w:val="0"/>
      <w:marBottom w:val="0"/>
      <w:divBdr>
        <w:top w:val="none" w:sz="0" w:space="0" w:color="auto"/>
        <w:left w:val="none" w:sz="0" w:space="0" w:color="auto"/>
        <w:bottom w:val="none" w:sz="0" w:space="0" w:color="auto"/>
        <w:right w:val="none" w:sz="0" w:space="0" w:color="auto"/>
      </w:divBdr>
    </w:div>
    <w:div w:id="1680112878">
      <w:bodyDiv w:val="1"/>
      <w:marLeft w:val="0"/>
      <w:marRight w:val="0"/>
      <w:marTop w:val="0"/>
      <w:marBottom w:val="0"/>
      <w:divBdr>
        <w:top w:val="none" w:sz="0" w:space="0" w:color="auto"/>
        <w:left w:val="none" w:sz="0" w:space="0" w:color="auto"/>
        <w:bottom w:val="none" w:sz="0" w:space="0" w:color="auto"/>
        <w:right w:val="none" w:sz="0" w:space="0" w:color="auto"/>
      </w:divBdr>
    </w:div>
    <w:div w:id="1812360133">
      <w:bodyDiv w:val="1"/>
      <w:marLeft w:val="0"/>
      <w:marRight w:val="0"/>
      <w:marTop w:val="0"/>
      <w:marBottom w:val="0"/>
      <w:divBdr>
        <w:top w:val="none" w:sz="0" w:space="0" w:color="auto"/>
        <w:left w:val="none" w:sz="0" w:space="0" w:color="auto"/>
        <w:bottom w:val="none" w:sz="0" w:space="0" w:color="auto"/>
        <w:right w:val="none" w:sz="0" w:space="0" w:color="auto"/>
      </w:divBdr>
      <w:divsChild>
        <w:div w:id="112210206">
          <w:marLeft w:val="0"/>
          <w:marRight w:val="0"/>
          <w:marTop w:val="0"/>
          <w:marBottom w:val="0"/>
          <w:divBdr>
            <w:top w:val="none" w:sz="0" w:space="0" w:color="auto"/>
            <w:left w:val="none" w:sz="0" w:space="0" w:color="auto"/>
            <w:bottom w:val="none" w:sz="0" w:space="0" w:color="auto"/>
            <w:right w:val="none" w:sz="0" w:space="0" w:color="auto"/>
          </w:divBdr>
          <w:divsChild>
            <w:div w:id="1987002466">
              <w:marLeft w:val="0"/>
              <w:marRight w:val="0"/>
              <w:marTop w:val="0"/>
              <w:marBottom w:val="0"/>
              <w:divBdr>
                <w:top w:val="none" w:sz="0" w:space="0" w:color="auto"/>
                <w:left w:val="none" w:sz="0" w:space="0" w:color="auto"/>
                <w:bottom w:val="none" w:sz="0" w:space="0" w:color="auto"/>
                <w:right w:val="none" w:sz="0" w:space="0" w:color="auto"/>
              </w:divBdr>
              <w:divsChild>
                <w:div w:id="1013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19771">
      <w:bodyDiv w:val="1"/>
      <w:marLeft w:val="0"/>
      <w:marRight w:val="0"/>
      <w:marTop w:val="0"/>
      <w:marBottom w:val="0"/>
      <w:divBdr>
        <w:top w:val="none" w:sz="0" w:space="0" w:color="auto"/>
        <w:left w:val="none" w:sz="0" w:space="0" w:color="auto"/>
        <w:bottom w:val="none" w:sz="0" w:space="0" w:color="auto"/>
        <w:right w:val="none" w:sz="0" w:space="0" w:color="auto"/>
      </w:divBdr>
    </w:div>
    <w:div w:id="1814760647">
      <w:bodyDiv w:val="1"/>
      <w:marLeft w:val="0"/>
      <w:marRight w:val="0"/>
      <w:marTop w:val="0"/>
      <w:marBottom w:val="0"/>
      <w:divBdr>
        <w:top w:val="none" w:sz="0" w:space="0" w:color="auto"/>
        <w:left w:val="none" w:sz="0" w:space="0" w:color="auto"/>
        <w:bottom w:val="none" w:sz="0" w:space="0" w:color="auto"/>
        <w:right w:val="none" w:sz="0" w:space="0" w:color="auto"/>
      </w:divBdr>
    </w:div>
    <w:div w:id="1861165604">
      <w:bodyDiv w:val="1"/>
      <w:marLeft w:val="0"/>
      <w:marRight w:val="0"/>
      <w:marTop w:val="0"/>
      <w:marBottom w:val="0"/>
      <w:divBdr>
        <w:top w:val="none" w:sz="0" w:space="0" w:color="auto"/>
        <w:left w:val="none" w:sz="0" w:space="0" w:color="auto"/>
        <w:bottom w:val="none" w:sz="0" w:space="0" w:color="auto"/>
        <w:right w:val="none" w:sz="0" w:space="0" w:color="auto"/>
      </w:divBdr>
    </w:div>
    <w:div w:id="1888374865">
      <w:bodyDiv w:val="1"/>
      <w:marLeft w:val="0"/>
      <w:marRight w:val="0"/>
      <w:marTop w:val="0"/>
      <w:marBottom w:val="0"/>
      <w:divBdr>
        <w:top w:val="none" w:sz="0" w:space="0" w:color="auto"/>
        <w:left w:val="none" w:sz="0" w:space="0" w:color="auto"/>
        <w:bottom w:val="none" w:sz="0" w:space="0" w:color="auto"/>
        <w:right w:val="none" w:sz="0" w:space="0" w:color="auto"/>
      </w:divBdr>
    </w:div>
    <w:div w:id="1974556641">
      <w:bodyDiv w:val="1"/>
      <w:marLeft w:val="0"/>
      <w:marRight w:val="0"/>
      <w:marTop w:val="0"/>
      <w:marBottom w:val="0"/>
      <w:divBdr>
        <w:top w:val="none" w:sz="0" w:space="0" w:color="auto"/>
        <w:left w:val="none" w:sz="0" w:space="0" w:color="auto"/>
        <w:bottom w:val="none" w:sz="0" w:space="0" w:color="auto"/>
        <w:right w:val="none" w:sz="0" w:space="0" w:color="auto"/>
      </w:divBdr>
    </w:div>
    <w:div w:id="1978563034">
      <w:bodyDiv w:val="1"/>
      <w:marLeft w:val="0"/>
      <w:marRight w:val="0"/>
      <w:marTop w:val="0"/>
      <w:marBottom w:val="0"/>
      <w:divBdr>
        <w:top w:val="none" w:sz="0" w:space="0" w:color="auto"/>
        <w:left w:val="none" w:sz="0" w:space="0" w:color="auto"/>
        <w:bottom w:val="none" w:sz="0" w:space="0" w:color="auto"/>
        <w:right w:val="none" w:sz="0" w:space="0" w:color="auto"/>
      </w:divBdr>
      <w:divsChild>
        <w:div w:id="52974080">
          <w:marLeft w:val="0"/>
          <w:marRight w:val="0"/>
          <w:marTop w:val="0"/>
          <w:marBottom w:val="0"/>
          <w:divBdr>
            <w:top w:val="none" w:sz="0" w:space="0" w:color="auto"/>
            <w:left w:val="none" w:sz="0" w:space="0" w:color="auto"/>
            <w:bottom w:val="none" w:sz="0" w:space="0" w:color="auto"/>
            <w:right w:val="none" w:sz="0" w:space="0" w:color="auto"/>
          </w:divBdr>
          <w:divsChild>
            <w:div w:id="1076977290">
              <w:marLeft w:val="0"/>
              <w:marRight w:val="0"/>
              <w:marTop w:val="0"/>
              <w:marBottom w:val="0"/>
              <w:divBdr>
                <w:top w:val="none" w:sz="0" w:space="0" w:color="auto"/>
                <w:left w:val="none" w:sz="0" w:space="0" w:color="auto"/>
                <w:bottom w:val="none" w:sz="0" w:space="0" w:color="auto"/>
                <w:right w:val="none" w:sz="0" w:space="0" w:color="auto"/>
              </w:divBdr>
            </w:div>
            <w:div w:id="1838643082">
              <w:marLeft w:val="0"/>
              <w:marRight w:val="0"/>
              <w:marTop w:val="0"/>
              <w:marBottom w:val="0"/>
              <w:divBdr>
                <w:top w:val="none" w:sz="0" w:space="0" w:color="auto"/>
                <w:left w:val="none" w:sz="0" w:space="0" w:color="auto"/>
                <w:bottom w:val="none" w:sz="0" w:space="0" w:color="auto"/>
                <w:right w:val="none" w:sz="0" w:space="0" w:color="auto"/>
              </w:divBdr>
            </w:div>
            <w:div w:id="479343921">
              <w:marLeft w:val="0"/>
              <w:marRight w:val="0"/>
              <w:marTop w:val="0"/>
              <w:marBottom w:val="0"/>
              <w:divBdr>
                <w:top w:val="none" w:sz="0" w:space="0" w:color="auto"/>
                <w:left w:val="none" w:sz="0" w:space="0" w:color="auto"/>
                <w:bottom w:val="none" w:sz="0" w:space="0" w:color="auto"/>
                <w:right w:val="none" w:sz="0" w:space="0" w:color="auto"/>
              </w:divBdr>
            </w:div>
            <w:div w:id="634990036">
              <w:marLeft w:val="0"/>
              <w:marRight w:val="0"/>
              <w:marTop w:val="0"/>
              <w:marBottom w:val="0"/>
              <w:divBdr>
                <w:top w:val="none" w:sz="0" w:space="0" w:color="auto"/>
                <w:left w:val="none" w:sz="0" w:space="0" w:color="auto"/>
                <w:bottom w:val="none" w:sz="0" w:space="0" w:color="auto"/>
                <w:right w:val="none" w:sz="0" w:space="0" w:color="auto"/>
              </w:divBdr>
            </w:div>
            <w:div w:id="1040281181">
              <w:marLeft w:val="0"/>
              <w:marRight w:val="0"/>
              <w:marTop w:val="0"/>
              <w:marBottom w:val="0"/>
              <w:divBdr>
                <w:top w:val="none" w:sz="0" w:space="0" w:color="auto"/>
                <w:left w:val="none" w:sz="0" w:space="0" w:color="auto"/>
                <w:bottom w:val="none" w:sz="0" w:space="0" w:color="auto"/>
                <w:right w:val="none" w:sz="0" w:space="0" w:color="auto"/>
              </w:divBdr>
            </w:div>
            <w:div w:id="63842083">
              <w:marLeft w:val="0"/>
              <w:marRight w:val="0"/>
              <w:marTop w:val="0"/>
              <w:marBottom w:val="0"/>
              <w:divBdr>
                <w:top w:val="none" w:sz="0" w:space="0" w:color="auto"/>
                <w:left w:val="none" w:sz="0" w:space="0" w:color="auto"/>
                <w:bottom w:val="none" w:sz="0" w:space="0" w:color="auto"/>
                <w:right w:val="none" w:sz="0" w:space="0" w:color="auto"/>
              </w:divBdr>
            </w:div>
            <w:div w:id="1893349624">
              <w:marLeft w:val="0"/>
              <w:marRight w:val="0"/>
              <w:marTop w:val="0"/>
              <w:marBottom w:val="0"/>
              <w:divBdr>
                <w:top w:val="none" w:sz="0" w:space="0" w:color="auto"/>
                <w:left w:val="none" w:sz="0" w:space="0" w:color="auto"/>
                <w:bottom w:val="none" w:sz="0" w:space="0" w:color="auto"/>
                <w:right w:val="none" w:sz="0" w:space="0" w:color="auto"/>
              </w:divBdr>
            </w:div>
            <w:div w:id="398939870">
              <w:marLeft w:val="0"/>
              <w:marRight w:val="0"/>
              <w:marTop w:val="0"/>
              <w:marBottom w:val="0"/>
              <w:divBdr>
                <w:top w:val="none" w:sz="0" w:space="0" w:color="auto"/>
                <w:left w:val="none" w:sz="0" w:space="0" w:color="auto"/>
                <w:bottom w:val="none" w:sz="0" w:space="0" w:color="auto"/>
                <w:right w:val="none" w:sz="0" w:space="0" w:color="auto"/>
              </w:divBdr>
            </w:div>
            <w:div w:id="644353047">
              <w:marLeft w:val="0"/>
              <w:marRight w:val="0"/>
              <w:marTop w:val="0"/>
              <w:marBottom w:val="0"/>
              <w:divBdr>
                <w:top w:val="none" w:sz="0" w:space="0" w:color="auto"/>
                <w:left w:val="none" w:sz="0" w:space="0" w:color="auto"/>
                <w:bottom w:val="none" w:sz="0" w:space="0" w:color="auto"/>
                <w:right w:val="none" w:sz="0" w:space="0" w:color="auto"/>
              </w:divBdr>
            </w:div>
            <w:div w:id="1300454053">
              <w:marLeft w:val="0"/>
              <w:marRight w:val="0"/>
              <w:marTop w:val="0"/>
              <w:marBottom w:val="0"/>
              <w:divBdr>
                <w:top w:val="none" w:sz="0" w:space="0" w:color="auto"/>
                <w:left w:val="none" w:sz="0" w:space="0" w:color="auto"/>
                <w:bottom w:val="none" w:sz="0" w:space="0" w:color="auto"/>
                <w:right w:val="none" w:sz="0" w:space="0" w:color="auto"/>
              </w:divBdr>
            </w:div>
            <w:div w:id="4587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7773">
      <w:bodyDiv w:val="1"/>
      <w:marLeft w:val="0"/>
      <w:marRight w:val="0"/>
      <w:marTop w:val="0"/>
      <w:marBottom w:val="0"/>
      <w:divBdr>
        <w:top w:val="none" w:sz="0" w:space="0" w:color="auto"/>
        <w:left w:val="none" w:sz="0" w:space="0" w:color="auto"/>
        <w:bottom w:val="none" w:sz="0" w:space="0" w:color="auto"/>
        <w:right w:val="none" w:sz="0" w:space="0" w:color="auto"/>
      </w:divBdr>
    </w:div>
    <w:div w:id="21367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figoaranta/intelligent_agents_snake_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syfa2@nottingham.ac.uk" TargetMode="External"/><Relationship Id="rId14" Type="http://schemas.openxmlformats.org/officeDocument/2006/relationships/hyperlink" Target="https://codeforces.com/blog/entry/79788?f0a2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Seb21</b:Tag>
    <b:SourceType>JournalArticle</b:SourceType>
    <b:Guid>{C6914F34-0EAE-2D45-883C-F7A1348CDC7E}</b:Guid>
    <b:Title>A Deep Q-Learning based approach applied to the Snake game </b:Title>
    <b:Year>2021</b:Year>
    <b:Author>
      <b:Author>
        <b:NameList>
          <b:Person>
            <b:Last>Sebastianelli</b:Last>
            <b:First>Alessandro</b:First>
          </b:Person>
          <b:Person>
            <b:Last>Tipaldi</b:Last>
            <b:First>Massimo</b:First>
          </b:Person>
          <b:Person>
            <b:Last>Ullo</b:Last>
            <b:First>Silvia</b:First>
            <b:Middle>Liberata</b:Middle>
          </b:Person>
          <b:Person>
            <b:Last>Glielmo</b:Last>
            <b:First>Luigi</b:First>
          </b:Person>
        </b:NameList>
      </b:Author>
    </b:Author>
    <b:JournalName>2021 29th Mediterranean Conference on Control and Automation (MED)</b:JournalName>
    <b:RefOrder>2</b:RefOrder>
  </b:Source>
  <b:Source>
    <b:Tag>Pio19</b:Tag>
    <b:SourceType>Report</b:SourceType>
    <b:Guid>{A17C86CF-CDF8-8742-A178-FC301FF4E1FC}</b:Guid>
    <b:Title>Implementation of artificial intelligence in Snake game using genetic algorithm and neural networks</b:Title>
    <b:Year>2019</b:Year>
    <b:Author>
      <b:Author>
        <b:NameList>
          <b:Person>
            <b:Last>Białas</b:Last>
            <b:First>Piotr</b:First>
          </b:Person>
        </b:NameList>
      </b:Author>
    </b:Author>
    <b:City>Gliwice</b:City>
    <b:RefOrder>3</b:RefOrder>
  </b:Source>
  <b:Source>
    <b:Tag>Nag20</b:Tag>
    <b:SourceType>Report</b:SourceType>
    <b:Guid>{1C805C2E-59EC-9644-AAEE-BE72EE20DF24}</b:Guid>
    <b:Author>
      <b:Author>
        <b:NameList>
          <b:Person>
            <b:Last>Appaji</b:Last>
            <b:First>Naga</b:First>
            <b:Middle>Sai Dattu</b:Middle>
          </b:Person>
        </b:NameList>
      </b:Author>
    </b:Author>
    <b:Title>Comparison of Searching Algorithms in AI Against Human Agent in Snake Game.</b:Title>
    <b:Publisher>Faculty of Computing, Blekinge Institute of Technology</b:Publisher>
    <b:City>Sweden</b:City>
    <b:Year>2020</b:Year>
    <b:RefOrder>4</b:RefOrder>
  </b:Source>
  <b:Source>
    <b:Tag>Pat201</b:Tag>
    <b:SourceType>InternetSite</b:SourceType>
    <b:Guid>{01658772-388C-0549-BC0F-603CFE409A5D}</b:Guid>
    <b:Title>GitHub</b:Title>
    <b:Year>2020</b:Year>
    <b:Author>
      <b:Author>
        <b:NameList>
          <b:Person>
            <b:Last>Loeber</b:Last>
            <b:First>Patrick</b:First>
          </b:Person>
        </b:NameList>
      </b:Author>
    </b:Author>
    <b:URL>https://github.com/python-engineer/snake-ai-pytorch</b:URL>
    <b:Month>December</b:Month>
    <b:Day>20</b:Day>
    <b:YearAccessed>2022</b:YearAccessed>
    <b:MonthAccessed>May</b:MonthAccessed>
    <b:DayAccessed>1</b:DayAccessed>
    <b:RefOrder>1</b:RefOrder>
  </b:Source>
</b:Sources>
</file>

<file path=customXml/itemProps1.xml><?xml version="1.0" encoding="utf-8"?>
<ds:datastoreItem xmlns:ds="http://schemas.openxmlformats.org/officeDocument/2006/customXml" ds:itemID="{0DF4BE9C-B655-E945-A343-237AA7A8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13</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Figo Aranta</dc:creator>
  <cp:keywords/>
  <dc:description/>
  <cp:lastModifiedBy>Figo Aranta</cp:lastModifiedBy>
  <cp:revision>20</cp:revision>
  <dcterms:created xsi:type="dcterms:W3CDTF">2022-05-06T13:52:00Z</dcterms:created>
  <dcterms:modified xsi:type="dcterms:W3CDTF">2022-05-08T14:53:00Z</dcterms:modified>
</cp:coreProperties>
</file>