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2ADC7" w14:textId="77777777" w:rsidR="008848D9" w:rsidRDefault="008848D9" w:rsidP="008848D9">
      <w:pPr>
        <w:jc w:val="center"/>
        <w:rPr>
          <w:b/>
          <w:bCs/>
          <w:sz w:val="44"/>
          <w:szCs w:val="44"/>
        </w:rPr>
      </w:pPr>
    </w:p>
    <w:p w14:paraId="2F489966" w14:textId="77777777" w:rsidR="008848D9" w:rsidRPr="0054630E" w:rsidRDefault="008848D9" w:rsidP="008848D9">
      <w:pPr>
        <w:jc w:val="center"/>
        <w:rPr>
          <w:b/>
          <w:bCs/>
          <w:sz w:val="96"/>
          <w:szCs w:val="96"/>
        </w:rPr>
      </w:pPr>
    </w:p>
    <w:p w14:paraId="208FE099" w14:textId="4301989D" w:rsidR="008848D9" w:rsidRPr="0054630E" w:rsidRDefault="008848D9" w:rsidP="008848D9">
      <w:pPr>
        <w:jc w:val="center"/>
        <w:rPr>
          <w:b/>
          <w:bCs/>
          <w:sz w:val="96"/>
          <w:szCs w:val="96"/>
        </w:rPr>
      </w:pPr>
      <w:r w:rsidRPr="0054630E">
        <w:rPr>
          <w:b/>
          <w:bCs/>
          <w:sz w:val="96"/>
          <w:szCs w:val="96"/>
        </w:rPr>
        <w:t>Análisis de Cultivos</w:t>
      </w:r>
    </w:p>
    <w:p w14:paraId="09847EAC" w14:textId="6E146C69" w:rsidR="008848D9" w:rsidRPr="0054630E" w:rsidRDefault="008848D9" w:rsidP="008848D9">
      <w:pPr>
        <w:jc w:val="center"/>
        <w:rPr>
          <w:b/>
          <w:bCs/>
          <w:sz w:val="40"/>
          <w:szCs w:val="40"/>
        </w:rPr>
      </w:pPr>
      <w:r w:rsidRPr="0054630E">
        <w:rPr>
          <w:b/>
          <w:bCs/>
          <w:sz w:val="40"/>
          <w:szCs w:val="40"/>
        </w:rPr>
        <w:t>Ministerio de Agricultura, Ganadería y Pesca</w:t>
      </w:r>
    </w:p>
    <w:p w14:paraId="2C85F31D" w14:textId="29CC599B" w:rsidR="00273AF9" w:rsidRPr="0054630E" w:rsidRDefault="00273AF9" w:rsidP="008848D9">
      <w:pPr>
        <w:jc w:val="center"/>
        <w:rPr>
          <w:sz w:val="32"/>
          <w:szCs w:val="32"/>
        </w:rPr>
      </w:pPr>
    </w:p>
    <w:p w14:paraId="1F966062" w14:textId="66FC579B" w:rsidR="00273AF9" w:rsidRDefault="00273AF9" w:rsidP="00273AF9"/>
    <w:p w14:paraId="79B9C480" w14:textId="7369149F" w:rsidR="00273AF9" w:rsidRDefault="00273AF9" w:rsidP="00273AF9"/>
    <w:p w14:paraId="21490F57" w14:textId="0ADE436B" w:rsidR="0054630E" w:rsidRDefault="0054630E" w:rsidP="00273AF9"/>
    <w:p w14:paraId="0BCD05F0" w14:textId="53698627" w:rsidR="0054630E" w:rsidRDefault="0054630E" w:rsidP="00273AF9"/>
    <w:p w14:paraId="124C6854" w14:textId="184B100C" w:rsidR="0054630E" w:rsidRDefault="0054630E" w:rsidP="00273AF9"/>
    <w:p w14:paraId="12B35250" w14:textId="77777777" w:rsidR="0054630E" w:rsidRDefault="0054630E" w:rsidP="00273AF9"/>
    <w:p w14:paraId="2EAC02A0" w14:textId="0C455179" w:rsidR="00273AF9" w:rsidRDefault="00273AF9" w:rsidP="00273AF9">
      <w:pPr>
        <w:rPr>
          <w:sz w:val="28"/>
          <w:szCs w:val="28"/>
        </w:rPr>
      </w:pPr>
    </w:p>
    <w:p w14:paraId="5A535996" w14:textId="4AA0A609" w:rsidR="0054630E" w:rsidRDefault="0054630E" w:rsidP="00273AF9">
      <w:pPr>
        <w:rPr>
          <w:sz w:val="28"/>
          <w:szCs w:val="28"/>
        </w:rPr>
      </w:pPr>
    </w:p>
    <w:p w14:paraId="100E793F" w14:textId="164E0E6D" w:rsidR="0054630E" w:rsidRDefault="0054630E" w:rsidP="00273AF9">
      <w:pPr>
        <w:rPr>
          <w:sz w:val="28"/>
          <w:szCs w:val="28"/>
        </w:rPr>
      </w:pPr>
    </w:p>
    <w:p w14:paraId="4B8C2957" w14:textId="5B1ABBDB" w:rsidR="0054630E" w:rsidRDefault="0054630E" w:rsidP="00273AF9">
      <w:pPr>
        <w:rPr>
          <w:sz w:val="28"/>
          <w:szCs w:val="28"/>
        </w:rPr>
      </w:pPr>
    </w:p>
    <w:p w14:paraId="2BA5A4D0" w14:textId="0CB09AC1" w:rsidR="0054630E" w:rsidRDefault="0054630E" w:rsidP="00273AF9">
      <w:pPr>
        <w:rPr>
          <w:sz w:val="28"/>
          <w:szCs w:val="28"/>
        </w:rPr>
      </w:pPr>
    </w:p>
    <w:p w14:paraId="6E2D93C2" w14:textId="77777777" w:rsidR="0054630E" w:rsidRPr="0054630E" w:rsidRDefault="0054630E" w:rsidP="00273AF9">
      <w:pPr>
        <w:rPr>
          <w:sz w:val="28"/>
          <w:szCs w:val="28"/>
        </w:rPr>
      </w:pPr>
    </w:p>
    <w:p w14:paraId="0D7AC4C7" w14:textId="47D7C889" w:rsidR="00273AF9" w:rsidRPr="0054630E" w:rsidRDefault="008848D9" w:rsidP="0054630E">
      <w:pPr>
        <w:jc w:val="right"/>
        <w:rPr>
          <w:b/>
          <w:bCs/>
        </w:rPr>
      </w:pPr>
      <w:r w:rsidRPr="0054630E">
        <w:rPr>
          <w:b/>
          <w:bCs/>
        </w:rPr>
        <w:t>Descripción breve</w:t>
      </w:r>
    </w:p>
    <w:p w14:paraId="40BCC659" w14:textId="6ADA0C4F" w:rsidR="00273AF9" w:rsidRPr="0054630E" w:rsidRDefault="0054630E" w:rsidP="0054630E">
      <w:pPr>
        <w:jc w:val="right"/>
      </w:pPr>
      <w:r w:rsidRPr="0054630E">
        <w:t xml:space="preserve">Análisis estadístico descriptivo de los cultivos de Mijo, Avena y Girasol en la Republica Argentina </w:t>
      </w:r>
    </w:p>
    <w:p w14:paraId="4A171887" w14:textId="04697226" w:rsidR="0054630E" w:rsidRDefault="0054630E" w:rsidP="0054630E">
      <w:pPr>
        <w:jc w:val="right"/>
        <w:rPr>
          <w:b/>
          <w:bCs/>
          <w:sz w:val="18"/>
          <w:szCs w:val="18"/>
        </w:rPr>
      </w:pPr>
    </w:p>
    <w:p w14:paraId="5C4CE04A" w14:textId="77777777" w:rsidR="0054630E" w:rsidRPr="0054630E" w:rsidRDefault="0054630E" w:rsidP="0054630E">
      <w:pPr>
        <w:jc w:val="right"/>
        <w:rPr>
          <w:b/>
          <w:bCs/>
          <w:sz w:val="18"/>
          <w:szCs w:val="18"/>
        </w:rPr>
      </w:pPr>
    </w:p>
    <w:p w14:paraId="7F2A5599" w14:textId="0665332E" w:rsidR="0054630E" w:rsidRPr="0054630E" w:rsidRDefault="0054630E" w:rsidP="0054630E">
      <w:pPr>
        <w:jc w:val="right"/>
        <w:rPr>
          <w:b/>
          <w:bCs/>
        </w:rPr>
      </w:pPr>
      <w:r w:rsidRPr="0054630E">
        <w:rPr>
          <w:b/>
          <w:bCs/>
        </w:rPr>
        <w:t>Autor: Andrés Figueroa</w:t>
      </w:r>
    </w:p>
    <w:p w14:paraId="328E5433" w14:textId="77777777" w:rsidR="00273AF9" w:rsidRPr="00273AF9" w:rsidRDefault="00273AF9" w:rsidP="00273AF9"/>
    <w:sdt>
      <w:sdtPr>
        <w:rPr>
          <w:lang w:val="es-ES"/>
        </w:rPr>
        <w:id w:val="12844649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C1AE0B6" w14:textId="7582EA1D" w:rsidR="00273AF9" w:rsidRDefault="0054630E">
          <w:pPr>
            <w:pStyle w:val="TtuloTDC"/>
          </w:pPr>
          <w:r>
            <w:rPr>
              <w:lang w:val="es-ES"/>
            </w:rPr>
            <w:t>Índice</w:t>
          </w:r>
        </w:p>
        <w:p w14:paraId="2C692F00" w14:textId="4E925B1C" w:rsidR="0054630E" w:rsidRDefault="00273A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76502" w:history="1">
            <w:r w:rsidR="0054630E" w:rsidRPr="003C7155">
              <w:rPr>
                <w:rStyle w:val="Hipervnculo"/>
                <w:noProof/>
              </w:rPr>
              <w:t>Introducción</w:t>
            </w:r>
            <w:r w:rsidR="0054630E">
              <w:rPr>
                <w:noProof/>
                <w:webHidden/>
              </w:rPr>
              <w:tab/>
            </w:r>
            <w:r w:rsidR="0054630E">
              <w:rPr>
                <w:noProof/>
                <w:webHidden/>
              </w:rPr>
              <w:fldChar w:fldCharType="begin"/>
            </w:r>
            <w:r w:rsidR="0054630E">
              <w:rPr>
                <w:noProof/>
                <w:webHidden/>
              </w:rPr>
              <w:instrText xml:space="preserve"> PAGEREF _Toc106376502 \h </w:instrText>
            </w:r>
            <w:r w:rsidR="0054630E">
              <w:rPr>
                <w:noProof/>
                <w:webHidden/>
              </w:rPr>
            </w:r>
            <w:r w:rsidR="0054630E">
              <w:rPr>
                <w:noProof/>
                <w:webHidden/>
              </w:rPr>
              <w:fldChar w:fldCharType="separate"/>
            </w:r>
            <w:r w:rsidR="0054630E">
              <w:rPr>
                <w:noProof/>
                <w:webHidden/>
              </w:rPr>
              <w:t>3</w:t>
            </w:r>
            <w:r w:rsidR="0054630E">
              <w:rPr>
                <w:noProof/>
                <w:webHidden/>
              </w:rPr>
              <w:fldChar w:fldCharType="end"/>
            </w:r>
          </w:hyperlink>
        </w:p>
        <w:p w14:paraId="5A3CD72F" w14:textId="3F8715EA" w:rsidR="0054630E" w:rsidRDefault="0054630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376503" w:history="1">
            <w:r w:rsidRPr="003C7155">
              <w:rPr>
                <w:rStyle w:val="Hipervnculo"/>
                <w:noProof/>
              </w:rPr>
              <w:t>Tabla de versionado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80B26" w14:textId="5C1055F7" w:rsidR="0054630E" w:rsidRDefault="0054630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376504" w:history="1">
            <w:r w:rsidRPr="003C7155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B249" w14:textId="2559DBF2" w:rsidR="0054630E" w:rsidRDefault="0054630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376505" w:history="1">
            <w:r w:rsidRPr="003C7155">
              <w:rPr>
                <w:rStyle w:val="Hipervnculo"/>
                <w:noProof/>
              </w:rPr>
              <w:t>Visualización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44933" w14:textId="53AE0F41" w:rsidR="0054630E" w:rsidRDefault="0054630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376506" w:history="1">
            <w:r w:rsidRPr="003C7155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0997" w14:textId="317161B6" w:rsidR="0054630E" w:rsidRDefault="0054630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376507" w:history="1">
            <w:r w:rsidRPr="003C7155">
              <w:rPr>
                <w:rStyle w:val="Hipervnculo"/>
                <w:noProof/>
              </w:rPr>
              <w:t>Futuras líneas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030F1" w14:textId="7B619415" w:rsidR="00273AF9" w:rsidRDefault="00273AF9" w:rsidP="00273AF9">
          <w:r>
            <w:rPr>
              <w:b/>
              <w:bCs/>
              <w:lang w:val="es-ES"/>
            </w:rPr>
            <w:fldChar w:fldCharType="end"/>
          </w:r>
        </w:p>
      </w:sdtContent>
    </w:sdt>
    <w:p w14:paraId="4E925F48" w14:textId="605E1EC0" w:rsidR="00273AF9" w:rsidRDefault="00273AF9" w:rsidP="00273AF9"/>
    <w:p w14:paraId="15CEA48A" w14:textId="6E9A1B18" w:rsidR="00273AF9" w:rsidRDefault="00273AF9" w:rsidP="00273AF9"/>
    <w:p w14:paraId="290E50FF" w14:textId="77777777" w:rsidR="00273AF9" w:rsidRDefault="00273AF9" w:rsidP="00273AF9"/>
    <w:p w14:paraId="73DDC046" w14:textId="1D26334B" w:rsidR="00273AF9" w:rsidRDefault="00273AF9" w:rsidP="00273AF9"/>
    <w:p w14:paraId="5D8A9372" w14:textId="28475608" w:rsidR="00273AF9" w:rsidRDefault="00273AF9" w:rsidP="00273AF9"/>
    <w:p w14:paraId="53BC2DAC" w14:textId="7531053C" w:rsidR="00273AF9" w:rsidRDefault="00273AF9" w:rsidP="00273AF9"/>
    <w:p w14:paraId="74A2C242" w14:textId="23035ABC" w:rsidR="00273AF9" w:rsidRDefault="00273AF9" w:rsidP="00273AF9"/>
    <w:p w14:paraId="3F13CB69" w14:textId="756F525C" w:rsidR="00273AF9" w:rsidRDefault="00273AF9" w:rsidP="00273AF9"/>
    <w:p w14:paraId="4AB77DBF" w14:textId="7C5FD8A2" w:rsidR="00273AF9" w:rsidRDefault="00273AF9" w:rsidP="00273AF9"/>
    <w:p w14:paraId="0406AD4D" w14:textId="0F330C90" w:rsidR="00273AF9" w:rsidRDefault="00273AF9" w:rsidP="00273AF9"/>
    <w:p w14:paraId="34759C85" w14:textId="1F027A9A" w:rsidR="00273AF9" w:rsidRDefault="00273AF9" w:rsidP="00273AF9"/>
    <w:p w14:paraId="3D262915" w14:textId="7C02DAE0" w:rsidR="00273AF9" w:rsidRDefault="00273AF9" w:rsidP="00273AF9"/>
    <w:p w14:paraId="1493B1D3" w14:textId="0119953E" w:rsidR="00273AF9" w:rsidRDefault="00273AF9" w:rsidP="00273AF9"/>
    <w:p w14:paraId="4D7F17BB" w14:textId="1FBE4138" w:rsidR="00273AF9" w:rsidRDefault="00273AF9" w:rsidP="00273AF9"/>
    <w:p w14:paraId="60D8CFF1" w14:textId="78AE3F24" w:rsidR="00273AF9" w:rsidRDefault="00273AF9" w:rsidP="00273AF9"/>
    <w:p w14:paraId="4FB94C2D" w14:textId="12AC3D2E" w:rsidR="00273AF9" w:rsidRDefault="00273AF9" w:rsidP="00273AF9"/>
    <w:p w14:paraId="74B3D796" w14:textId="32629971" w:rsidR="00273AF9" w:rsidRDefault="00273AF9" w:rsidP="00273AF9"/>
    <w:p w14:paraId="0BA558F3" w14:textId="61520E09" w:rsidR="00273AF9" w:rsidRDefault="00273AF9" w:rsidP="00273AF9"/>
    <w:p w14:paraId="23F14C1C" w14:textId="7B0183AB" w:rsidR="00273AF9" w:rsidRDefault="00273AF9" w:rsidP="00273AF9"/>
    <w:p w14:paraId="04252B7D" w14:textId="21021156" w:rsidR="00273AF9" w:rsidRDefault="00273AF9" w:rsidP="00273AF9"/>
    <w:p w14:paraId="675FC930" w14:textId="60B61213" w:rsidR="00273AF9" w:rsidRDefault="00273AF9" w:rsidP="00273AF9"/>
    <w:p w14:paraId="43E0425C" w14:textId="77777777" w:rsidR="00273AF9" w:rsidRPr="00273AF9" w:rsidRDefault="00273AF9" w:rsidP="00273AF9"/>
    <w:p w14:paraId="3F91B9F5" w14:textId="137DA000" w:rsidR="00784FF0" w:rsidRPr="00784FF0" w:rsidRDefault="00784FF0" w:rsidP="00273AF9">
      <w:pPr>
        <w:pStyle w:val="Ttulo2"/>
        <w:spacing w:line="360" w:lineRule="auto"/>
      </w:pPr>
      <w:bookmarkStart w:id="0" w:name="_Toc106376502"/>
      <w:r w:rsidRPr="00784FF0">
        <w:lastRenderedPageBreak/>
        <w:t>Introducción</w:t>
      </w:r>
      <w:bookmarkEnd w:id="0"/>
      <w:r w:rsidRPr="00784FF0">
        <w:t xml:space="preserve"> </w:t>
      </w:r>
    </w:p>
    <w:p w14:paraId="247371E0" w14:textId="546B9DCE" w:rsidR="00E370B1" w:rsidRDefault="00E370B1" w:rsidP="00273AF9">
      <w:pPr>
        <w:spacing w:line="360" w:lineRule="auto"/>
        <w:ind w:firstLine="708"/>
        <w:jc w:val="both"/>
      </w:pPr>
      <w:r>
        <w:t xml:space="preserve">El presente informe fue solicitado por el </w:t>
      </w:r>
      <w:r w:rsidR="00A85E81">
        <w:t xml:space="preserve">área de Agricultura del </w:t>
      </w:r>
      <w:r>
        <w:t>Ministerio de Agricultura, Ganadería y Pesca de la Nación.</w:t>
      </w:r>
    </w:p>
    <w:p w14:paraId="211F7AE4" w14:textId="0F0DEE16" w:rsidR="00EB5705" w:rsidRDefault="00EB5705" w:rsidP="00273AF9">
      <w:pPr>
        <w:spacing w:line="360" w:lineRule="auto"/>
        <w:ind w:firstLine="708"/>
        <w:jc w:val="both"/>
      </w:pPr>
      <w:r>
        <w:t>El objetivo de este trabajo fue desarrollar un tablero para la toma de decisiones a partir de la información de bases de datos estatales sobre la producción de agrícola de determinados cultivos (avena, girasol y mijo).</w:t>
      </w:r>
    </w:p>
    <w:p w14:paraId="72B44FD5" w14:textId="179CDB09" w:rsidR="00A85E81" w:rsidRDefault="00E370B1" w:rsidP="00273AF9">
      <w:pPr>
        <w:spacing w:line="360" w:lineRule="auto"/>
        <w:ind w:firstLine="708"/>
        <w:jc w:val="both"/>
      </w:pPr>
      <w:r>
        <w:t>La herramienta utilizada para gestionar la</w:t>
      </w:r>
      <w:r w:rsidR="00784FF0">
        <w:t>s</w:t>
      </w:r>
      <w:r>
        <w:t xml:space="preserve"> bases de datos fue Microsoft Excel y para extraer, conformar y ubicar la información fue Power BI (desktop).</w:t>
      </w:r>
    </w:p>
    <w:p w14:paraId="778BAE40" w14:textId="44A8C01D" w:rsidR="0054630E" w:rsidRDefault="0054630E" w:rsidP="00273AF9">
      <w:pPr>
        <w:spacing w:line="360" w:lineRule="auto"/>
        <w:ind w:firstLine="708"/>
        <w:jc w:val="both"/>
      </w:pPr>
    </w:p>
    <w:p w14:paraId="18DF03E9" w14:textId="48C446EC" w:rsidR="0054630E" w:rsidRDefault="0054630E" w:rsidP="00273AF9">
      <w:pPr>
        <w:spacing w:line="360" w:lineRule="auto"/>
        <w:ind w:firstLine="708"/>
        <w:jc w:val="both"/>
      </w:pPr>
    </w:p>
    <w:p w14:paraId="2CE1AB92" w14:textId="63F25FB1" w:rsidR="0054630E" w:rsidRDefault="0054630E" w:rsidP="00273AF9">
      <w:pPr>
        <w:spacing w:line="360" w:lineRule="auto"/>
        <w:ind w:firstLine="708"/>
        <w:jc w:val="both"/>
      </w:pPr>
    </w:p>
    <w:p w14:paraId="644DEE3A" w14:textId="73F1294F" w:rsidR="0054630E" w:rsidRDefault="0054630E" w:rsidP="00273AF9">
      <w:pPr>
        <w:spacing w:line="360" w:lineRule="auto"/>
        <w:ind w:firstLine="708"/>
        <w:jc w:val="both"/>
      </w:pPr>
    </w:p>
    <w:p w14:paraId="05CABDB4" w14:textId="46C24DDE" w:rsidR="0054630E" w:rsidRDefault="0054630E" w:rsidP="00273AF9">
      <w:pPr>
        <w:spacing w:line="360" w:lineRule="auto"/>
        <w:ind w:firstLine="708"/>
        <w:jc w:val="both"/>
      </w:pPr>
    </w:p>
    <w:p w14:paraId="27322859" w14:textId="5A9AD6AA" w:rsidR="0054630E" w:rsidRDefault="0054630E" w:rsidP="00273AF9">
      <w:pPr>
        <w:spacing w:line="360" w:lineRule="auto"/>
        <w:ind w:firstLine="708"/>
        <w:jc w:val="both"/>
      </w:pPr>
    </w:p>
    <w:p w14:paraId="012A10DA" w14:textId="45DF0506" w:rsidR="0054630E" w:rsidRDefault="0054630E" w:rsidP="00273AF9">
      <w:pPr>
        <w:spacing w:line="360" w:lineRule="auto"/>
        <w:ind w:firstLine="708"/>
        <w:jc w:val="both"/>
      </w:pPr>
    </w:p>
    <w:p w14:paraId="17D09E22" w14:textId="42D5CC2F" w:rsidR="0054630E" w:rsidRDefault="0054630E" w:rsidP="00273AF9">
      <w:pPr>
        <w:spacing w:line="360" w:lineRule="auto"/>
        <w:ind w:firstLine="708"/>
        <w:jc w:val="both"/>
      </w:pPr>
    </w:p>
    <w:p w14:paraId="1F06F05B" w14:textId="4A03D35C" w:rsidR="0054630E" w:rsidRDefault="0054630E" w:rsidP="00273AF9">
      <w:pPr>
        <w:spacing w:line="360" w:lineRule="auto"/>
        <w:ind w:firstLine="708"/>
        <w:jc w:val="both"/>
      </w:pPr>
    </w:p>
    <w:p w14:paraId="0FD04744" w14:textId="348F7ECD" w:rsidR="0054630E" w:rsidRDefault="0054630E" w:rsidP="00273AF9">
      <w:pPr>
        <w:spacing w:line="360" w:lineRule="auto"/>
        <w:ind w:firstLine="708"/>
        <w:jc w:val="both"/>
      </w:pPr>
    </w:p>
    <w:p w14:paraId="00003DA5" w14:textId="4D6EF733" w:rsidR="0054630E" w:rsidRDefault="0054630E" w:rsidP="00273AF9">
      <w:pPr>
        <w:spacing w:line="360" w:lineRule="auto"/>
        <w:ind w:firstLine="708"/>
        <w:jc w:val="both"/>
      </w:pPr>
    </w:p>
    <w:p w14:paraId="350E2F1A" w14:textId="68E8DEA8" w:rsidR="0054630E" w:rsidRDefault="0054630E" w:rsidP="00273AF9">
      <w:pPr>
        <w:spacing w:line="360" w:lineRule="auto"/>
        <w:ind w:firstLine="708"/>
        <w:jc w:val="both"/>
      </w:pPr>
    </w:p>
    <w:p w14:paraId="48B2B4E3" w14:textId="296B59A7" w:rsidR="0054630E" w:rsidRDefault="0054630E" w:rsidP="00273AF9">
      <w:pPr>
        <w:spacing w:line="360" w:lineRule="auto"/>
        <w:ind w:firstLine="708"/>
        <w:jc w:val="both"/>
      </w:pPr>
    </w:p>
    <w:p w14:paraId="165B2E3E" w14:textId="79FE7378" w:rsidR="0054630E" w:rsidRDefault="0054630E" w:rsidP="00273AF9">
      <w:pPr>
        <w:spacing w:line="360" w:lineRule="auto"/>
        <w:ind w:firstLine="708"/>
        <w:jc w:val="both"/>
      </w:pPr>
    </w:p>
    <w:p w14:paraId="31A0B10A" w14:textId="538AFD76" w:rsidR="0054630E" w:rsidRDefault="0054630E" w:rsidP="00273AF9">
      <w:pPr>
        <w:spacing w:line="360" w:lineRule="auto"/>
        <w:ind w:firstLine="708"/>
        <w:jc w:val="both"/>
      </w:pPr>
    </w:p>
    <w:p w14:paraId="162A68F1" w14:textId="2025346A" w:rsidR="0054630E" w:rsidRDefault="0054630E" w:rsidP="00273AF9">
      <w:pPr>
        <w:spacing w:line="360" w:lineRule="auto"/>
        <w:ind w:firstLine="708"/>
        <w:jc w:val="both"/>
      </w:pPr>
    </w:p>
    <w:p w14:paraId="4E58884B" w14:textId="77777777" w:rsidR="0054630E" w:rsidRDefault="0054630E" w:rsidP="00273AF9">
      <w:pPr>
        <w:spacing w:line="360" w:lineRule="auto"/>
        <w:ind w:firstLine="708"/>
        <w:jc w:val="both"/>
      </w:pPr>
    </w:p>
    <w:p w14:paraId="41A6699F" w14:textId="5AF06BFD" w:rsidR="00A85E81" w:rsidRPr="00784FF0" w:rsidRDefault="00784FF0" w:rsidP="00273AF9">
      <w:pPr>
        <w:pStyle w:val="Ttulo2"/>
        <w:spacing w:line="360" w:lineRule="auto"/>
      </w:pPr>
      <w:bookmarkStart w:id="1" w:name="_Toc106376503"/>
      <w:r w:rsidRPr="00784FF0">
        <w:lastRenderedPageBreak/>
        <w:t>Tabla de versionado</w:t>
      </w:r>
      <w:bookmarkEnd w:id="1"/>
      <w:r w:rsidRPr="00784FF0">
        <w:t xml:space="preserve"> </w:t>
      </w:r>
    </w:p>
    <w:tbl>
      <w:tblPr>
        <w:tblStyle w:val="Tablaconcuadrcula"/>
        <w:tblpPr w:leftFromText="141" w:rightFromText="141" w:vertAnchor="text" w:horzAnchor="margin" w:tblpY="6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C39B7" w14:paraId="2392BE7E" w14:textId="77777777" w:rsidTr="00CC39B7">
        <w:tc>
          <w:tcPr>
            <w:tcW w:w="2831" w:type="dxa"/>
          </w:tcPr>
          <w:p w14:paraId="767EFB8E" w14:textId="107FF6B5" w:rsidR="00CC39B7" w:rsidRDefault="00CC39B7" w:rsidP="00273AF9">
            <w:pPr>
              <w:spacing w:line="360" w:lineRule="auto"/>
              <w:jc w:val="both"/>
            </w:pPr>
            <w:r>
              <w:t>Versión</w:t>
            </w:r>
          </w:p>
        </w:tc>
        <w:tc>
          <w:tcPr>
            <w:tcW w:w="2831" w:type="dxa"/>
          </w:tcPr>
          <w:p w14:paraId="00855BF8" w14:textId="451F5D3A" w:rsidR="00CC39B7" w:rsidRDefault="00CC39B7" w:rsidP="00273AF9">
            <w:pPr>
              <w:spacing w:line="360" w:lineRule="auto"/>
              <w:jc w:val="both"/>
            </w:pPr>
            <w:r>
              <w:t>Descripción</w:t>
            </w:r>
          </w:p>
        </w:tc>
        <w:tc>
          <w:tcPr>
            <w:tcW w:w="2832" w:type="dxa"/>
          </w:tcPr>
          <w:p w14:paraId="1725E36E" w14:textId="60466BA9" w:rsidR="00CC39B7" w:rsidRDefault="00CC39B7" w:rsidP="00273AF9">
            <w:pPr>
              <w:spacing w:line="360" w:lineRule="auto"/>
              <w:jc w:val="both"/>
            </w:pPr>
            <w:r>
              <w:t>Fecha</w:t>
            </w:r>
          </w:p>
        </w:tc>
      </w:tr>
      <w:tr w:rsidR="00CC39B7" w14:paraId="3BF3F4C6" w14:textId="77777777" w:rsidTr="00CC39B7">
        <w:tc>
          <w:tcPr>
            <w:tcW w:w="2831" w:type="dxa"/>
          </w:tcPr>
          <w:p w14:paraId="4FA2AA59" w14:textId="60944AF4" w:rsidR="00CC39B7" w:rsidRDefault="00CC39B7" w:rsidP="00273AF9">
            <w:pPr>
              <w:spacing w:line="360" w:lineRule="auto"/>
              <w:jc w:val="both"/>
            </w:pPr>
            <w:r>
              <w:t>1.0</w:t>
            </w:r>
          </w:p>
        </w:tc>
        <w:tc>
          <w:tcPr>
            <w:tcW w:w="2831" w:type="dxa"/>
          </w:tcPr>
          <w:p w14:paraId="2E6DEDDD" w14:textId="43384816" w:rsidR="00CC39B7" w:rsidRDefault="00CC39B7" w:rsidP="00273AF9">
            <w:pPr>
              <w:spacing w:line="360" w:lineRule="auto"/>
              <w:jc w:val="both"/>
            </w:pPr>
            <w:r>
              <w:t>Conexión de los datos a la base de Datos</w:t>
            </w:r>
          </w:p>
        </w:tc>
        <w:tc>
          <w:tcPr>
            <w:tcW w:w="2832" w:type="dxa"/>
          </w:tcPr>
          <w:p w14:paraId="3AFFF769" w14:textId="42DA8CDF" w:rsidR="00CC39B7" w:rsidRDefault="00CC39B7" w:rsidP="00273AF9">
            <w:pPr>
              <w:spacing w:line="360" w:lineRule="auto"/>
              <w:jc w:val="both"/>
            </w:pPr>
            <w:r>
              <w:t>1</w:t>
            </w:r>
            <w:r w:rsidR="000961B6">
              <w:t>4</w:t>
            </w:r>
            <w:r>
              <w:t>/0</w:t>
            </w:r>
            <w:r w:rsidR="000961B6">
              <w:t>6</w:t>
            </w:r>
            <w:r>
              <w:t>/22</w:t>
            </w:r>
          </w:p>
          <w:p w14:paraId="4A4B0B0E" w14:textId="3ADC92FE" w:rsidR="00CC39B7" w:rsidRDefault="00CC39B7" w:rsidP="00273AF9">
            <w:pPr>
              <w:spacing w:line="360" w:lineRule="auto"/>
              <w:jc w:val="both"/>
            </w:pPr>
          </w:p>
        </w:tc>
      </w:tr>
      <w:tr w:rsidR="00CC39B7" w14:paraId="20D32436" w14:textId="77777777" w:rsidTr="00CC39B7">
        <w:tc>
          <w:tcPr>
            <w:tcW w:w="2831" w:type="dxa"/>
          </w:tcPr>
          <w:p w14:paraId="19021DDC" w14:textId="71DC2DE5" w:rsidR="00CC39B7" w:rsidRDefault="00CC39B7" w:rsidP="00273AF9">
            <w:pPr>
              <w:spacing w:line="360" w:lineRule="auto"/>
              <w:jc w:val="both"/>
            </w:pPr>
            <w:r>
              <w:t>1.1</w:t>
            </w:r>
          </w:p>
        </w:tc>
        <w:tc>
          <w:tcPr>
            <w:tcW w:w="2831" w:type="dxa"/>
          </w:tcPr>
          <w:p w14:paraId="014030CE" w14:textId="60DB7F98" w:rsidR="00CC39B7" w:rsidRDefault="00CC39B7" w:rsidP="00273AF9">
            <w:pPr>
              <w:spacing w:line="360" w:lineRule="auto"/>
              <w:jc w:val="both"/>
            </w:pPr>
            <w:r>
              <w:t>Inserción de los datos en Power BI</w:t>
            </w:r>
          </w:p>
        </w:tc>
        <w:tc>
          <w:tcPr>
            <w:tcW w:w="2832" w:type="dxa"/>
          </w:tcPr>
          <w:p w14:paraId="169D04F0" w14:textId="711750D8" w:rsidR="00CC39B7" w:rsidRDefault="000961B6" w:rsidP="00273AF9">
            <w:pPr>
              <w:spacing w:line="360" w:lineRule="auto"/>
              <w:jc w:val="both"/>
            </w:pPr>
            <w:r>
              <w:t>15/06/22</w:t>
            </w:r>
          </w:p>
        </w:tc>
      </w:tr>
      <w:tr w:rsidR="00CC39B7" w14:paraId="1D0885DB" w14:textId="77777777" w:rsidTr="00CC39B7">
        <w:tc>
          <w:tcPr>
            <w:tcW w:w="2831" w:type="dxa"/>
          </w:tcPr>
          <w:p w14:paraId="5F20F35C" w14:textId="5DBA1D3F" w:rsidR="00CC39B7" w:rsidRDefault="00CC39B7" w:rsidP="00273AF9">
            <w:pPr>
              <w:spacing w:line="360" w:lineRule="auto"/>
              <w:jc w:val="both"/>
            </w:pPr>
            <w:r>
              <w:t>1.2</w:t>
            </w:r>
          </w:p>
        </w:tc>
        <w:tc>
          <w:tcPr>
            <w:tcW w:w="2831" w:type="dxa"/>
          </w:tcPr>
          <w:p w14:paraId="0E24FA69" w14:textId="2C337902" w:rsidR="00CC39B7" w:rsidRDefault="000961B6" w:rsidP="00273AF9">
            <w:pPr>
              <w:spacing w:line="360" w:lineRule="auto"/>
              <w:jc w:val="both"/>
            </w:pPr>
            <w:r>
              <w:t>Creación de Tablas de Medida</w:t>
            </w:r>
            <w:r>
              <w:t>s</w:t>
            </w:r>
          </w:p>
        </w:tc>
        <w:tc>
          <w:tcPr>
            <w:tcW w:w="2832" w:type="dxa"/>
          </w:tcPr>
          <w:p w14:paraId="3BA7522E" w14:textId="5556520D" w:rsidR="00CC39B7" w:rsidRDefault="000961B6" w:rsidP="00273AF9">
            <w:pPr>
              <w:spacing w:line="360" w:lineRule="auto"/>
              <w:jc w:val="both"/>
            </w:pPr>
            <w:r>
              <w:t>15/06/22</w:t>
            </w:r>
          </w:p>
        </w:tc>
      </w:tr>
      <w:tr w:rsidR="00CC39B7" w14:paraId="64C11B65" w14:textId="77777777" w:rsidTr="00CC39B7">
        <w:tc>
          <w:tcPr>
            <w:tcW w:w="2831" w:type="dxa"/>
          </w:tcPr>
          <w:p w14:paraId="6B03DF8C" w14:textId="48F1DFED" w:rsidR="00CC39B7" w:rsidRDefault="000961B6" w:rsidP="00273AF9">
            <w:pPr>
              <w:spacing w:line="360" w:lineRule="auto"/>
              <w:jc w:val="both"/>
            </w:pPr>
            <w:r>
              <w:t>2.0</w:t>
            </w:r>
          </w:p>
        </w:tc>
        <w:tc>
          <w:tcPr>
            <w:tcW w:w="2831" w:type="dxa"/>
          </w:tcPr>
          <w:p w14:paraId="0EA3F885" w14:textId="72E15CA9" w:rsidR="00CC39B7" w:rsidRDefault="000961B6" w:rsidP="00273AF9">
            <w:pPr>
              <w:spacing w:line="360" w:lineRule="auto"/>
              <w:jc w:val="both"/>
            </w:pPr>
            <w:r>
              <w:t>Desarrollo de vistas y</w:t>
            </w:r>
            <w:r w:rsidR="009863E0">
              <w:t xml:space="preserve"> diagramas de cultivos</w:t>
            </w:r>
          </w:p>
        </w:tc>
        <w:tc>
          <w:tcPr>
            <w:tcW w:w="2832" w:type="dxa"/>
          </w:tcPr>
          <w:p w14:paraId="4381C721" w14:textId="17DC5168" w:rsidR="00CC39B7" w:rsidRDefault="009863E0" w:rsidP="00273AF9">
            <w:pPr>
              <w:spacing w:line="360" w:lineRule="auto"/>
              <w:jc w:val="both"/>
            </w:pPr>
            <w:r>
              <w:t>16/06/22</w:t>
            </w:r>
          </w:p>
        </w:tc>
      </w:tr>
      <w:tr w:rsidR="00CC39B7" w14:paraId="4AFA8F5C" w14:textId="77777777" w:rsidTr="00CC39B7">
        <w:tc>
          <w:tcPr>
            <w:tcW w:w="2831" w:type="dxa"/>
          </w:tcPr>
          <w:p w14:paraId="5F44ECCC" w14:textId="4F8888B8" w:rsidR="00CC39B7" w:rsidRDefault="009863E0" w:rsidP="00273AF9">
            <w:pPr>
              <w:spacing w:line="360" w:lineRule="auto"/>
              <w:jc w:val="both"/>
            </w:pPr>
            <w:r>
              <w:t>3.0</w:t>
            </w:r>
          </w:p>
        </w:tc>
        <w:tc>
          <w:tcPr>
            <w:tcW w:w="2831" w:type="dxa"/>
          </w:tcPr>
          <w:p w14:paraId="723D38A8" w14:textId="54561256" w:rsidR="00CC39B7" w:rsidRDefault="009863E0" w:rsidP="00273AF9">
            <w:pPr>
              <w:spacing w:line="360" w:lineRule="auto"/>
              <w:jc w:val="both"/>
            </w:pPr>
            <w:r>
              <w:t xml:space="preserve">Terminación de detalles estéticos y ajustes gráficos </w:t>
            </w:r>
          </w:p>
        </w:tc>
        <w:tc>
          <w:tcPr>
            <w:tcW w:w="2832" w:type="dxa"/>
          </w:tcPr>
          <w:p w14:paraId="31B36A1C" w14:textId="03642EA4" w:rsidR="00CC39B7" w:rsidRDefault="009863E0" w:rsidP="00273AF9">
            <w:pPr>
              <w:spacing w:line="360" w:lineRule="auto"/>
              <w:jc w:val="both"/>
            </w:pPr>
            <w:r>
              <w:t>17/06/22</w:t>
            </w:r>
          </w:p>
        </w:tc>
      </w:tr>
    </w:tbl>
    <w:p w14:paraId="11C3CF22" w14:textId="3A5C51BF" w:rsidR="00784FF0" w:rsidRDefault="00784FF0" w:rsidP="00273AF9">
      <w:pPr>
        <w:pStyle w:val="Ttulo2"/>
        <w:spacing w:line="360" w:lineRule="auto"/>
      </w:pPr>
    </w:p>
    <w:p w14:paraId="02B8E5EE" w14:textId="0A599143" w:rsidR="0054630E" w:rsidRDefault="0054630E" w:rsidP="0054630E"/>
    <w:p w14:paraId="29267ADB" w14:textId="7017304A" w:rsidR="0054630E" w:rsidRDefault="0054630E" w:rsidP="0054630E"/>
    <w:p w14:paraId="44A484B0" w14:textId="1ACB7296" w:rsidR="0054630E" w:rsidRDefault="0054630E" w:rsidP="0054630E"/>
    <w:p w14:paraId="09F795CC" w14:textId="787FDD8F" w:rsidR="0054630E" w:rsidRDefault="0054630E" w:rsidP="0054630E"/>
    <w:p w14:paraId="5C63C277" w14:textId="30CE83CD" w:rsidR="0054630E" w:rsidRDefault="0054630E" w:rsidP="0054630E"/>
    <w:p w14:paraId="7DA32C01" w14:textId="77DC2F13" w:rsidR="0054630E" w:rsidRDefault="0054630E" w:rsidP="0054630E"/>
    <w:p w14:paraId="5506F0E6" w14:textId="06549148" w:rsidR="0054630E" w:rsidRDefault="0054630E" w:rsidP="0054630E"/>
    <w:p w14:paraId="755635F1" w14:textId="07606700" w:rsidR="0054630E" w:rsidRDefault="0054630E" w:rsidP="0054630E"/>
    <w:p w14:paraId="185C15A3" w14:textId="1FB6CF41" w:rsidR="0054630E" w:rsidRDefault="0054630E" w:rsidP="0054630E"/>
    <w:p w14:paraId="4339BD91" w14:textId="192A2C0F" w:rsidR="0054630E" w:rsidRDefault="0054630E" w:rsidP="0054630E"/>
    <w:p w14:paraId="01E900C3" w14:textId="62CEECFD" w:rsidR="0054630E" w:rsidRDefault="0054630E" w:rsidP="0054630E"/>
    <w:p w14:paraId="37668FF0" w14:textId="74ACB57D" w:rsidR="0054630E" w:rsidRDefault="0054630E" w:rsidP="0054630E"/>
    <w:p w14:paraId="20BB6B4E" w14:textId="51106295" w:rsidR="0054630E" w:rsidRDefault="0054630E" w:rsidP="0054630E"/>
    <w:p w14:paraId="7CA2C066" w14:textId="0ABBF3D5" w:rsidR="0054630E" w:rsidRDefault="0054630E" w:rsidP="0054630E"/>
    <w:p w14:paraId="6785DFB5" w14:textId="15E41ED7" w:rsidR="0054630E" w:rsidRDefault="0054630E" w:rsidP="0054630E"/>
    <w:p w14:paraId="6B7FC9C9" w14:textId="77777777" w:rsidR="0054630E" w:rsidRDefault="0054630E" w:rsidP="0054630E"/>
    <w:p w14:paraId="3C4AEF7A" w14:textId="5319BB3E" w:rsidR="0054630E" w:rsidRDefault="0054630E" w:rsidP="0054630E"/>
    <w:p w14:paraId="1D311E74" w14:textId="7908A26D" w:rsidR="0054630E" w:rsidRDefault="0054630E" w:rsidP="0054630E"/>
    <w:p w14:paraId="5B4C16BC" w14:textId="77777777" w:rsidR="0054630E" w:rsidRPr="0054630E" w:rsidRDefault="0054630E" w:rsidP="0054630E"/>
    <w:p w14:paraId="269D17C4" w14:textId="38F107C4" w:rsidR="00A85E81" w:rsidRDefault="00784FF0" w:rsidP="00273AF9">
      <w:pPr>
        <w:pStyle w:val="Ttulo2"/>
        <w:spacing w:line="360" w:lineRule="auto"/>
      </w:pPr>
      <w:bookmarkStart w:id="2" w:name="_Toc106376504"/>
      <w:r>
        <w:lastRenderedPageBreak/>
        <w:t>Base de datos</w:t>
      </w:r>
      <w:bookmarkEnd w:id="2"/>
    </w:p>
    <w:p w14:paraId="48E44B4A" w14:textId="5D7DC653" w:rsidR="00784FF0" w:rsidRDefault="00784FF0" w:rsidP="00273AF9">
      <w:pPr>
        <w:spacing w:line="360" w:lineRule="auto"/>
        <w:ind w:firstLine="708"/>
        <w:jc w:val="both"/>
      </w:pPr>
      <w:r>
        <w:t>La base de datos utilizada fue brindada por el ministerio de Agricultura, Ganadería y Pesca, esta es producto de registros históricos de la misma.</w:t>
      </w:r>
    </w:p>
    <w:p w14:paraId="1B5FD126" w14:textId="41E06543" w:rsidR="00784FF0" w:rsidRDefault="00784FF0" w:rsidP="00273AF9">
      <w:pPr>
        <w:spacing w:line="360" w:lineRule="auto"/>
        <w:ind w:firstLine="708"/>
        <w:jc w:val="both"/>
      </w:pPr>
      <w:r>
        <w:t xml:space="preserve">Para ser exactos la base de datos </w:t>
      </w:r>
      <w:r w:rsidR="00DC16B0">
        <w:t>está</w:t>
      </w:r>
      <w:r>
        <w:t xml:space="preserve"> hecha </w:t>
      </w:r>
      <w:r w:rsidR="00DC16B0">
        <w:t xml:space="preserve">en </w:t>
      </w:r>
      <w:r>
        <w:t xml:space="preserve">un </w:t>
      </w:r>
      <w:r w:rsidR="00DC16B0">
        <w:t>Libro</w:t>
      </w:r>
      <w:r>
        <w:t xml:space="preserve"> de MS </w:t>
      </w:r>
      <w:proofErr w:type="gramStart"/>
      <w:r>
        <w:t xml:space="preserve">Excel </w:t>
      </w:r>
      <w:r w:rsidR="00DC16B0">
        <w:t>,</w:t>
      </w:r>
      <w:proofErr w:type="gramEnd"/>
      <w:r w:rsidR="00DC16B0">
        <w:t xml:space="preserve"> que posee tres hojas una para el cultivo Mijo, otra para Avena y la restante para Girasol.</w:t>
      </w:r>
    </w:p>
    <w:p w14:paraId="58999CBF" w14:textId="6F79CA41" w:rsidR="00DC16B0" w:rsidRDefault="00DC16B0" w:rsidP="00273AF9">
      <w:pPr>
        <w:spacing w:line="360" w:lineRule="auto"/>
        <w:ind w:firstLine="708"/>
        <w:jc w:val="both"/>
      </w:pPr>
      <w:r>
        <w:t>Cada hoja contenía las siguientes columnas:</w:t>
      </w:r>
    </w:p>
    <w:p w14:paraId="2E5124EA" w14:textId="4A0E08E0" w:rsidR="00DC16B0" w:rsidRDefault="00DC16B0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cultivo_nombre</w:t>
      </w:r>
      <w:proofErr w:type="spellEnd"/>
    </w:p>
    <w:p w14:paraId="17774C19" w14:textId="5938A51C" w:rsidR="00DC16B0" w:rsidRDefault="00DC16B0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r>
        <w:t>año</w:t>
      </w:r>
    </w:p>
    <w:p w14:paraId="4CF68A05" w14:textId="353ECFB1" w:rsidR="00DC16B0" w:rsidRDefault="00DC16B0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campania</w:t>
      </w:r>
      <w:proofErr w:type="spellEnd"/>
    </w:p>
    <w:p w14:paraId="45B29949" w14:textId="499946DB" w:rsidR="00DC16B0" w:rsidRDefault="00DC16B0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provincia_nombre</w:t>
      </w:r>
      <w:proofErr w:type="spellEnd"/>
    </w:p>
    <w:p w14:paraId="184029E2" w14:textId="22BCCB13" w:rsidR="00DC16B0" w:rsidRDefault="00DC16B0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provincia_id</w:t>
      </w:r>
      <w:proofErr w:type="spellEnd"/>
    </w:p>
    <w:p w14:paraId="3FC75F29" w14:textId="317D7729" w:rsidR="00DC16B0" w:rsidRDefault="00DC16B0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departamento_nombre</w:t>
      </w:r>
      <w:proofErr w:type="spellEnd"/>
    </w:p>
    <w:p w14:paraId="35513E01" w14:textId="62542499" w:rsidR="009B59D9" w:rsidRDefault="009B59D9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departamento_id</w:t>
      </w:r>
      <w:proofErr w:type="spellEnd"/>
    </w:p>
    <w:p w14:paraId="510CEB74" w14:textId="22922DD5" w:rsidR="009B59D9" w:rsidRDefault="009B59D9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superficie_sembrada_ha</w:t>
      </w:r>
      <w:proofErr w:type="spellEnd"/>
    </w:p>
    <w:p w14:paraId="5CF4F947" w14:textId="6EC64305" w:rsidR="009B59D9" w:rsidRDefault="009B59D9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superficie_cosechada_ha</w:t>
      </w:r>
      <w:proofErr w:type="spellEnd"/>
    </w:p>
    <w:p w14:paraId="47060243" w14:textId="6351F568" w:rsidR="009B59D9" w:rsidRDefault="009B59D9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producción_tm</w:t>
      </w:r>
      <w:proofErr w:type="spellEnd"/>
    </w:p>
    <w:p w14:paraId="5A407A82" w14:textId="3D16025D" w:rsidR="009B59D9" w:rsidRDefault="009B59D9" w:rsidP="00273AF9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rendimiento_kgxha</w:t>
      </w:r>
      <w:proofErr w:type="spellEnd"/>
    </w:p>
    <w:p w14:paraId="0C2FD055" w14:textId="20884626" w:rsidR="00784FF0" w:rsidRDefault="00784FF0" w:rsidP="00273AF9">
      <w:pPr>
        <w:spacing w:line="360" w:lineRule="auto"/>
        <w:ind w:firstLine="360"/>
        <w:jc w:val="both"/>
      </w:pPr>
      <w:r>
        <w:t xml:space="preserve">Sobre la base de datos se realizaron correcciones en Excel y transformaciones   </w:t>
      </w:r>
      <w:r w:rsidR="009B59D9">
        <w:t xml:space="preserve">columna </w:t>
      </w:r>
      <w:r>
        <w:t>“</w:t>
      </w:r>
      <w:proofErr w:type="spellStart"/>
      <w:r w:rsidR="009B59D9">
        <w:t>campania</w:t>
      </w:r>
      <w:proofErr w:type="spellEnd"/>
      <w:r>
        <w:t xml:space="preserve">” de los 3 cultivos ya que los datos no estaban ingresados con el mismo formato. </w:t>
      </w:r>
    </w:p>
    <w:p w14:paraId="30C5EBD6" w14:textId="0F74BF4B" w:rsidR="00A85E81" w:rsidRDefault="00A85E81" w:rsidP="00273AF9">
      <w:pPr>
        <w:spacing w:line="360" w:lineRule="auto"/>
        <w:jc w:val="both"/>
      </w:pPr>
    </w:p>
    <w:p w14:paraId="0CDB60FD" w14:textId="651CDA1A" w:rsidR="0054630E" w:rsidRDefault="0054630E" w:rsidP="00273AF9">
      <w:pPr>
        <w:spacing w:line="360" w:lineRule="auto"/>
        <w:jc w:val="both"/>
      </w:pPr>
    </w:p>
    <w:p w14:paraId="1EE8000C" w14:textId="455695B7" w:rsidR="0054630E" w:rsidRDefault="0054630E" w:rsidP="00273AF9">
      <w:pPr>
        <w:spacing w:line="360" w:lineRule="auto"/>
        <w:jc w:val="both"/>
      </w:pPr>
    </w:p>
    <w:p w14:paraId="25BA60A7" w14:textId="7A1AB1F8" w:rsidR="0054630E" w:rsidRDefault="0054630E" w:rsidP="00273AF9">
      <w:pPr>
        <w:spacing w:line="360" w:lineRule="auto"/>
        <w:jc w:val="both"/>
      </w:pPr>
    </w:p>
    <w:p w14:paraId="6D2A65FC" w14:textId="0E976E29" w:rsidR="0054630E" w:rsidRDefault="0054630E" w:rsidP="00273AF9">
      <w:pPr>
        <w:spacing w:line="360" w:lineRule="auto"/>
        <w:jc w:val="both"/>
      </w:pPr>
    </w:p>
    <w:p w14:paraId="6269C6E0" w14:textId="77777777" w:rsidR="0054630E" w:rsidRDefault="0054630E" w:rsidP="00273AF9">
      <w:pPr>
        <w:spacing w:line="360" w:lineRule="auto"/>
        <w:jc w:val="both"/>
      </w:pPr>
    </w:p>
    <w:p w14:paraId="60E26E57" w14:textId="77777777" w:rsidR="00A85E81" w:rsidRDefault="00A85E81" w:rsidP="00273AF9">
      <w:pPr>
        <w:spacing w:line="360" w:lineRule="auto"/>
        <w:jc w:val="both"/>
      </w:pPr>
    </w:p>
    <w:p w14:paraId="1F6565CC" w14:textId="77777777" w:rsidR="009B59D9" w:rsidRDefault="009B59D9" w:rsidP="00273AF9">
      <w:pPr>
        <w:pStyle w:val="Ttulo2"/>
        <w:spacing w:line="360" w:lineRule="auto"/>
      </w:pPr>
      <w:bookmarkStart w:id="3" w:name="_Toc106376505"/>
      <w:r>
        <w:lastRenderedPageBreak/>
        <w:t>Visualización</w:t>
      </w:r>
      <w:bookmarkEnd w:id="3"/>
    </w:p>
    <w:p w14:paraId="4818649E" w14:textId="666081EE" w:rsidR="00E370B1" w:rsidRDefault="00A85E81" w:rsidP="00273AF9">
      <w:pPr>
        <w:pStyle w:val="Ttulo2"/>
        <w:spacing w:line="360" w:lineRule="auto"/>
      </w:pPr>
      <w:r>
        <w:t xml:space="preserve"> </w:t>
      </w:r>
    </w:p>
    <w:p w14:paraId="34304AF0" w14:textId="4DD3BEE7" w:rsidR="00EB5705" w:rsidRDefault="00A85E81" w:rsidP="00273AF9">
      <w:pPr>
        <w:spacing w:line="360" w:lineRule="auto"/>
        <w:ind w:firstLine="708"/>
        <w:jc w:val="both"/>
      </w:pPr>
      <w:r>
        <w:t>Dicho</w:t>
      </w:r>
      <w:r w:rsidR="00EB5705">
        <w:t xml:space="preserve"> tablero contiene tres solapas </w:t>
      </w:r>
      <w:r w:rsidR="00963555">
        <w:t xml:space="preserve">las cuales corresponden a cada uno de los cultivos solicitados y </w:t>
      </w:r>
      <w:r w:rsidR="00EB5705">
        <w:t xml:space="preserve">donde se </w:t>
      </w:r>
      <w:r w:rsidR="00963555">
        <w:t xml:space="preserve">encuentran </w:t>
      </w:r>
      <w:r w:rsidR="00963555" w:rsidRPr="00963555">
        <w:rPr>
          <w:b/>
          <w:bCs/>
        </w:rPr>
        <w:t>“</w:t>
      </w:r>
      <w:r w:rsidR="00963555">
        <w:rPr>
          <w:b/>
          <w:bCs/>
        </w:rPr>
        <w:t>E</w:t>
      </w:r>
      <w:r w:rsidR="00963555" w:rsidRPr="00963555">
        <w:rPr>
          <w:b/>
          <w:bCs/>
        </w:rPr>
        <w:t>stimadores de siembra y de cosecha por cultivo”</w:t>
      </w:r>
      <w:r w:rsidR="00963555">
        <w:t xml:space="preserve"> y la </w:t>
      </w:r>
      <w:r w:rsidR="00963555" w:rsidRPr="00963555">
        <w:rPr>
          <w:b/>
          <w:bCs/>
        </w:rPr>
        <w:t>“</w:t>
      </w:r>
      <w:r w:rsidR="00963555">
        <w:rPr>
          <w:b/>
          <w:bCs/>
        </w:rPr>
        <w:t>E</w:t>
      </w:r>
      <w:r w:rsidR="00963555" w:rsidRPr="00963555">
        <w:rPr>
          <w:b/>
          <w:bCs/>
        </w:rPr>
        <w:t>stimación de cosecha y rendimiento”</w:t>
      </w:r>
      <w:r w:rsidR="00963555" w:rsidRPr="00963555">
        <w:t>.</w:t>
      </w:r>
    </w:p>
    <w:p w14:paraId="27274E9C" w14:textId="6B130671" w:rsidR="00963555" w:rsidRDefault="001C05C7" w:rsidP="00273AF9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05AF08" wp14:editId="53EAFCBC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445000" cy="2499995"/>
            <wp:effectExtent l="0" t="0" r="0" b="0"/>
            <wp:wrapTight wrapText="bothSides">
              <wp:wrapPolygon edited="0">
                <wp:start x="0" y="0"/>
                <wp:lineTo x="0" y="21397"/>
                <wp:lineTo x="21477" y="21397"/>
                <wp:lineTo x="21477" y="0"/>
                <wp:lineTo x="0" y="0"/>
              </wp:wrapPolygon>
            </wp:wrapTight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DC4D2" w14:textId="3CAE01E2" w:rsidR="00963555" w:rsidRDefault="00963555" w:rsidP="00273AF9">
      <w:pPr>
        <w:spacing w:line="360" w:lineRule="auto"/>
        <w:jc w:val="both"/>
      </w:pPr>
    </w:p>
    <w:p w14:paraId="23631E90" w14:textId="45630557" w:rsidR="00963555" w:rsidRDefault="00963555" w:rsidP="00273AF9">
      <w:pPr>
        <w:spacing w:line="360" w:lineRule="auto"/>
        <w:jc w:val="both"/>
      </w:pPr>
    </w:p>
    <w:p w14:paraId="7E04A19B" w14:textId="043782E1" w:rsidR="00963555" w:rsidRDefault="00963555" w:rsidP="00273AF9">
      <w:pPr>
        <w:spacing w:line="360" w:lineRule="auto"/>
        <w:jc w:val="both"/>
      </w:pPr>
    </w:p>
    <w:p w14:paraId="50A4AE18" w14:textId="51348C3E" w:rsidR="00963555" w:rsidRDefault="00963555" w:rsidP="00273AF9">
      <w:pPr>
        <w:spacing w:line="360" w:lineRule="auto"/>
        <w:jc w:val="both"/>
      </w:pPr>
    </w:p>
    <w:p w14:paraId="1CA43B44" w14:textId="3B669FF3" w:rsidR="00963555" w:rsidRDefault="00963555" w:rsidP="00273AF9">
      <w:pPr>
        <w:spacing w:line="360" w:lineRule="auto"/>
        <w:jc w:val="both"/>
      </w:pPr>
    </w:p>
    <w:p w14:paraId="5A463E6F" w14:textId="4AAA0386" w:rsidR="00EB5705" w:rsidRDefault="00EB5705" w:rsidP="00273AF9">
      <w:pPr>
        <w:spacing w:line="360" w:lineRule="auto"/>
      </w:pPr>
    </w:p>
    <w:p w14:paraId="33FE87AA" w14:textId="77777777" w:rsidR="00963555" w:rsidRDefault="00963555" w:rsidP="00273AF9">
      <w:pPr>
        <w:spacing w:line="360" w:lineRule="auto"/>
      </w:pPr>
    </w:p>
    <w:p w14:paraId="19D733F1" w14:textId="383C5911" w:rsidR="00963555" w:rsidRDefault="00963555" w:rsidP="00273AF9">
      <w:pPr>
        <w:spacing w:line="360" w:lineRule="auto"/>
      </w:pPr>
    </w:p>
    <w:p w14:paraId="76D78363" w14:textId="77777777" w:rsidR="00963555" w:rsidRDefault="00963555" w:rsidP="00273AF9">
      <w:pPr>
        <w:spacing w:line="360" w:lineRule="auto"/>
      </w:pPr>
    </w:p>
    <w:p w14:paraId="0E116D54" w14:textId="0EFF711F" w:rsidR="001C05C7" w:rsidRDefault="001C05C7" w:rsidP="00273AF9">
      <w:pPr>
        <w:spacing w:line="360" w:lineRule="auto"/>
        <w:jc w:val="both"/>
      </w:pPr>
    </w:p>
    <w:p w14:paraId="78A35B65" w14:textId="2DF6272E" w:rsidR="0054630E" w:rsidRDefault="0054630E" w:rsidP="00273AF9">
      <w:pPr>
        <w:spacing w:line="360" w:lineRule="auto"/>
        <w:jc w:val="both"/>
      </w:pPr>
    </w:p>
    <w:p w14:paraId="5749E25B" w14:textId="27ADDFE4" w:rsidR="0054630E" w:rsidRDefault="0054630E" w:rsidP="00273AF9">
      <w:pPr>
        <w:spacing w:line="360" w:lineRule="auto"/>
        <w:jc w:val="both"/>
      </w:pPr>
    </w:p>
    <w:p w14:paraId="5472F263" w14:textId="07B2005C" w:rsidR="0054630E" w:rsidRDefault="0054630E" w:rsidP="00273AF9">
      <w:pPr>
        <w:spacing w:line="360" w:lineRule="auto"/>
        <w:jc w:val="both"/>
      </w:pPr>
    </w:p>
    <w:p w14:paraId="52C47182" w14:textId="39D9BD46" w:rsidR="0054630E" w:rsidRDefault="0054630E" w:rsidP="00273AF9">
      <w:pPr>
        <w:spacing w:line="360" w:lineRule="auto"/>
        <w:jc w:val="both"/>
      </w:pPr>
    </w:p>
    <w:p w14:paraId="713EF062" w14:textId="7E5079B3" w:rsidR="0054630E" w:rsidRDefault="0054630E" w:rsidP="00273AF9">
      <w:pPr>
        <w:spacing w:line="360" w:lineRule="auto"/>
        <w:jc w:val="both"/>
      </w:pPr>
    </w:p>
    <w:p w14:paraId="7059C3BB" w14:textId="2163BA5A" w:rsidR="0054630E" w:rsidRDefault="0054630E" w:rsidP="00273AF9">
      <w:pPr>
        <w:spacing w:line="360" w:lineRule="auto"/>
        <w:jc w:val="both"/>
      </w:pPr>
    </w:p>
    <w:p w14:paraId="09F0C3D3" w14:textId="02664B00" w:rsidR="0054630E" w:rsidRDefault="0054630E" w:rsidP="00273AF9">
      <w:pPr>
        <w:spacing w:line="360" w:lineRule="auto"/>
        <w:jc w:val="both"/>
      </w:pPr>
    </w:p>
    <w:p w14:paraId="2957EA9C" w14:textId="1607DAFE" w:rsidR="0054630E" w:rsidRDefault="0054630E" w:rsidP="00273AF9">
      <w:pPr>
        <w:spacing w:line="360" w:lineRule="auto"/>
        <w:jc w:val="both"/>
      </w:pPr>
    </w:p>
    <w:p w14:paraId="466900FD" w14:textId="77777777" w:rsidR="0054630E" w:rsidRDefault="0054630E" w:rsidP="00273AF9">
      <w:pPr>
        <w:spacing w:line="360" w:lineRule="auto"/>
        <w:jc w:val="both"/>
      </w:pPr>
    </w:p>
    <w:p w14:paraId="79665421" w14:textId="12584B63" w:rsidR="00505C53" w:rsidRDefault="009B59D9" w:rsidP="00273AF9">
      <w:pPr>
        <w:pStyle w:val="Ttulo2"/>
        <w:spacing w:line="360" w:lineRule="auto"/>
      </w:pPr>
      <w:bookmarkStart w:id="4" w:name="_Toc106376506"/>
      <w:r>
        <w:lastRenderedPageBreak/>
        <w:t>Diagrama de Entidad Relación</w:t>
      </w:r>
      <w:bookmarkEnd w:id="4"/>
    </w:p>
    <w:p w14:paraId="6050CF1C" w14:textId="17263D37" w:rsidR="009B59D9" w:rsidRDefault="009B59D9" w:rsidP="00273AF9">
      <w:pPr>
        <w:spacing w:line="360" w:lineRule="auto"/>
      </w:pPr>
    </w:p>
    <w:p w14:paraId="31072ADE" w14:textId="68FDD556" w:rsidR="009B59D9" w:rsidRPr="009B59D9" w:rsidRDefault="00B163FE" w:rsidP="00273AF9">
      <w:pPr>
        <w:spacing w:line="360" w:lineRule="auto"/>
        <w:ind w:firstLine="708"/>
      </w:pPr>
      <w:r>
        <w:t xml:space="preserve">Por la estructura en la que es presentada la información no fue necesario generar relaciones entre tablas, solo se creó una tabla nueva para las medidas calculadas.  </w:t>
      </w:r>
    </w:p>
    <w:p w14:paraId="0A322D32" w14:textId="0A227A72" w:rsidR="00B163FE" w:rsidRDefault="00B163FE" w:rsidP="00273AF9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249E10" wp14:editId="54F89E33">
            <wp:simplePos x="0" y="0"/>
            <wp:positionH relativeFrom="column">
              <wp:posOffset>125730</wp:posOffset>
            </wp:positionH>
            <wp:positionV relativeFrom="paragraph">
              <wp:posOffset>170815</wp:posOffset>
            </wp:positionV>
            <wp:extent cx="4688205" cy="2298700"/>
            <wp:effectExtent l="0" t="0" r="0" b="6350"/>
            <wp:wrapTight wrapText="bothSides">
              <wp:wrapPolygon edited="0">
                <wp:start x="0" y="0"/>
                <wp:lineTo x="0" y="21481"/>
                <wp:lineTo x="21503" y="21481"/>
                <wp:lineTo x="21503" y="0"/>
                <wp:lineTo x="0" y="0"/>
              </wp:wrapPolygon>
            </wp:wrapTight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2352" t="29167" r="55198" b="14101"/>
                    <a:stretch/>
                  </pic:blipFill>
                  <pic:spPr bwMode="auto">
                    <a:xfrm>
                      <a:off x="0" y="0"/>
                      <a:ext cx="4688205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ACB6E" w14:textId="67C02AB3" w:rsidR="00505C53" w:rsidRDefault="00505C53" w:rsidP="00273AF9">
      <w:pPr>
        <w:spacing w:line="360" w:lineRule="auto"/>
      </w:pPr>
    </w:p>
    <w:p w14:paraId="5232F336" w14:textId="55356F57" w:rsidR="00B163FE" w:rsidRDefault="00B163FE" w:rsidP="00273AF9">
      <w:pPr>
        <w:spacing w:line="360" w:lineRule="auto"/>
      </w:pPr>
    </w:p>
    <w:p w14:paraId="7DFD4919" w14:textId="78EA44E1" w:rsidR="00B163FE" w:rsidRDefault="00B163FE" w:rsidP="00273AF9">
      <w:pPr>
        <w:spacing w:line="360" w:lineRule="auto"/>
      </w:pPr>
    </w:p>
    <w:p w14:paraId="4E61753B" w14:textId="0BDB3E44" w:rsidR="00B163FE" w:rsidRDefault="00B163FE" w:rsidP="00273AF9">
      <w:pPr>
        <w:spacing w:line="360" w:lineRule="auto"/>
      </w:pPr>
    </w:p>
    <w:p w14:paraId="74F06468" w14:textId="4548E257" w:rsidR="00B163FE" w:rsidRDefault="00B163FE" w:rsidP="00273AF9">
      <w:pPr>
        <w:spacing w:line="360" w:lineRule="auto"/>
      </w:pPr>
    </w:p>
    <w:p w14:paraId="1820077D" w14:textId="1FCBFEC2" w:rsidR="00B163FE" w:rsidRDefault="00B163FE" w:rsidP="00273AF9">
      <w:pPr>
        <w:spacing w:line="360" w:lineRule="auto"/>
      </w:pPr>
    </w:p>
    <w:p w14:paraId="6FF922BA" w14:textId="43B639FF" w:rsidR="00B163FE" w:rsidRDefault="00B163FE" w:rsidP="00273AF9">
      <w:pPr>
        <w:spacing w:line="360" w:lineRule="auto"/>
      </w:pPr>
    </w:p>
    <w:p w14:paraId="40DBD25D" w14:textId="4C2214BF" w:rsidR="00B163FE" w:rsidRDefault="00B163FE" w:rsidP="00273AF9">
      <w:pPr>
        <w:spacing w:line="360" w:lineRule="auto"/>
      </w:pPr>
    </w:p>
    <w:p w14:paraId="5BB230F9" w14:textId="322F06C4" w:rsidR="00B163FE" w:rsidRDefault="00B163FE" w:rsidP="00273AF9">
      <w:pPr>
        <w:spacing w:line="360" w:lineRule="auto"/>
      </w:pPr>
    </w:p>
    <w:p w14:paraId="512361CC" w14:textId="1F91E8A0" w:rsidR="0054630E" w:rsidRDefault="0054630E" w:rsidP="00273AF9">
      <w:pPr>
        <w:spacing w:line="360" w:lineRule="auto"/>
      </w:pPr>
    </w:p>
    <w:p w14:paraId="3B95F7D9" w14:textId="30DABDB2" w:rsidR="0054630E" w:rsidRDefault="0054630E" w:rsidP="00273AF9">
      <w:pPr>
        <w:spacing w:line="360" w:lineRule="auto"/>
      </w:pPr>
    </w:p>
    <w:p w14:paraId="52AC1B7E" w14:textId="1F4663F7" w:rsidR="0054630E" w:rsidRDefault="0054630E" w:rsidP="00273AF9">
      <w:pPr>
        <w:spacing w:line="360" w:lineRule="auto"/>
      </w:pPr>
    </w:p>
    <w:p w14:paraId="6A75B5EC" w14:textId="3FF64F85" w:rsidR="0054630E" w:rsidRDefault="0054630E" w:rsidP="00273AF9">
      <w:pPr>
        <w:spacing w:line="360" w:lineRule="auto"/>
      </w:pPr>
    </w:p>
    <w:p w14:paraId="675581F9" w14:textId="312865D6" w:rsidR="0054630E" w:rsidRDefault="0054630E" w:rsidP="00273AF9">
      <w:pPr>
        <w:spacing w:line="360" w:lineRule="auto"/>
      </w:pPr>
    </w:p>
    <w:p w14:paraId="75D78101" w14:textId="62D927A2" w:rsidR="0054630E" w:rsidRDefault="0054630E" w:rsidP="00273AF9">
      <w:pPr>
        <w:spacing w:line="360" w:lineRule="auto"/>
      </w:pPr>
    </w:p>
    <w:p w14:paraId="3FD25355" w14:textId="5FB5F2BD" w:rsidR="0054630E" w:rsidRDefault="0054630E" w:rsidP="00273AF9">
      <w:pPr>
        <w:spacing w:line="360" w:lineRule="auto"/>
      </w:pPr>
    </w:p>
    <w:p w14:paraId="622E37D7" w14:textId="09CF1656" w:rsidR="0054630E" w:rsidRDefault="0054630E" w:rsidP="00273AF9">
      <w:pPr>
        <w:spacing w:line="360" w:lineRule="auto"/>
      </w:pPr>
    </w:p>
    <w:p w14:paraId="68988C79" w14:textId="5E356CE3" w:rsidR="0054630E" w:rsidRDefault="0054630E" w:rsidP="00273AF9">
      <w:pPr>
        <w:spacing w:line="360" w:lineRule="auto"/>
      </w:pPr>
    </w:p>
    <w:p w14:paraId="429F3654" w14:textId="77777777" w:rsidR="0054630E" w:rsidRDefault="0054630E" w:rsidP="00273AF9">
      <w:pPr>
        <w:spacing w:line="360" w:lineRule="auto"/>
      </w:pPr>
    </w:p>
    <w:p w14:paraId="4D7769AA" w14:textId="582827E2" w:rsidR="00B163FE" w:rsidRDefault="00B163FE" w:rsidP="0054630E">
      <w:pPr>
        <w:pStyle w:val="Ttulo2"/>
        <w:spacing w:line="360" w:lineRule="auto"/>
        <w:jc w:val="both"/>
      </w:pPr>
      <w:bookmarkStart w:id="5" w:name="_Toc106376507"/>
      <w:r>
        <w:lastRenderedPageBreak/>
        <w:t>Futuras líneas</w:t>
      </w:r>
      <w:bookmarkEnd w:id="5"/>
      <w:r>
        <w:t xml:space="preserve"> </w:t>
      </w:r>
    </w:p>
    <w:p w14:paraId="178EEEDB" w14:textId="4C1A579C" w:rsidR="00B163FE" w:rsidRDefault="00B163FE" w:rsidP="0054630E">
      <w:pPr>
        <w:spacing w:line="360" w:lineRule="auto"/>
        <w:ind w:firstLine="360"/>
        <w:jc w:val="both"/>
      </w:pPr>
      <w:r>
        <w:t xml:space="preserve">El trabajo se realizó respetando los lineamientos planteados por el grupo de </w:t>
      </w:r>
      <w:r w:rsidR="00495205">
        <w:t>expertos,</w:t>
      </w:r>
      <w:r>
        <w:t xml:space="preserve"> los mismos quedaron conformes con los resultados, a pesar de esto se pueden generar algunas recomendaciones para futuros análisis</w:t>
      </w:r>
      <w:r w:rsidR="00495205">
        <w:t>.</w:t>
      </w:r>
    </w:p>
    <w:p w14:paraId="1F796A18" w14:textId="59A70AC9" w:rsidR="00495205" w:rsidRDefault="00495205" w:rsidP="0054630E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Se recomienda agregar variables de climáticas y de tiempo atmosférico, </w:t>
      </w:r>
      <w:proofErr w:type="gramStart"/>
      <w:r>
        <w:t>ya que</w:t>
      </w:r>
      <w:proofErr w:type="gramEnd"/>
      <w:r>
        <w:t xml:space="preserve"> en la actualidad con el cambio climático, estas pueden ser trascendentales para el análisis</w:t>
      </w:r>
    </w:p>
    <w:p w14:paraId="74ABD4D8" w14:textId="37670450" w:rsidR="00495205" w:rsidRDefault="00495205" w:rsidP="0054630E">
      <w:pPr>
        <w:pStyle w:val="Prrafodelista"/>
        <w:numPr>
          <w:ilvl w:val="0"/>
          <w:numId w:val="2"/>
        </w:numPr>
        <w:spacing w:line="360" w:lineRule="auto"/>
        <w:jc w:val="both"/>
      </w:pPr>
      <w:r>
        <w:t>También es necesario contemplar la adquisición de tecnologías nuevas con respecto a la producción de semillas y agroquímicos y su impacto en el ambiente.</w:t>
      </w:r>
    </w:p>
    <w:p w14:paraId="061D3746" w14:textId="6D17E357" w:rsidR="00495205" w:rsidRDefault="00495205" w:rsidP="0054630E">
      <w:pPr>
        <w:pStyle w:val="Prrafodelista"/>
        <w:numPr>
          <w:ilvl w:val="0"/>
          <w:numId w:val="2"/>
        </w:numPr>
        <w:spacing w:line="360" w:lineRule="auto"/>
        <w:jc w:val="both"/>
      </w:pPr>
      <w:r>
        <w:t>Utilizar algunas funciones estadísticas mas complejas que permitas conocer si las diferencias que existen entre cada una de las categorías a observar son significativas o no.</w:t>
      </w:r>
    </w:p>
    <w:p w14:paraId="487973B2" w14:textId="6C5BF912" w:rsidR="00495205" w:rsidRDefault="00495205" w:rsidP="0054630E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Complejizar y actualizar este informe </w:t>
      </w:r>
      <w:r w:rsidR="00273AF9">
        <w:t>anualmente con los nuevos datos generados</w:t>
      </w:r>
    </w:p>
    <w:p w14:paraId="0AAB655B" w14:textId="77777777" w:rsidR="00273AF9" w:rsidRPr="00B163FE" w:rsidRDefault="00273AF9" w:rsidP="0054630E">
      <w:pPr>
        <w:pStyle w:val="Prrafodelista"/>
        <w:spacing w:line="360" w:lineRule="auto"/>
        <w:jc w:val="both"/>
      </w:pPr>
    </w:p>
    <w:p w14:paraId="7CE45D84" w14:textId="5FE48251" w:rsidR="00B163FE" w:rsidRDefault="00B163FE" w:rsidP="0054630E">
      <w:pPr>
        <w:spacing w:line="360" w:lineRule="auto"/>
        <w:jc w:val="both"/>
      </w:pPr>
    </w:p>
    <w:p w14:paraId="5C6856E2" w14:textId="29DA06CD" w:rsidR="00B163FE" w:rsidRDefault="00B163FE" w:rsidP="0054630E">
      <w:pPr>
        <w:spacing w:line="360" w:lineRule="auto"/>
        <w:jc w:val="both"/>
      </w:pPr>
    </w:p>
    <w:p w14:paraId="2C43B320" w14:textId="3C3BA57F" w:rsidR="00B163FE" w:rsidRDefault="00B163FE" w:rsidP="0054630E">
      <w:pPr>
        <w:spacing w:line="360" w:lineRule="auto"/>
        <w:jc w:val="both"/>
      </w:pPr>
    </w:p>
    <w:p w14:paraId="5748CEEE" w14:textId="77777777" w:rsidR="00B163FE" w:rsidRDefault="00B163FE" w:rsidP="00273AF9">
      <w:pPr>
        <w:spacing w:line="360" w:lineRule="auto"/>
      </w:pPr>
    </w:p>
    <w:sectPr w:rsidR="00B163FE" w:rsidSect="008848D9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28625" w14:textId="77777777" w:rsidR="008C0925" w:rsidRDefault="008C0925" w:rsidP="008848D9">
      <w:pPr>
        <w:spacing w:after="0" w:line="240" w:lineRule="auto"/>
      </w:pPr>
      <w:r>
        <w:separator/>
      </w:r>
    </w:p>
  </w:endnote>
  <w:endnote w:type="continuationSeparator" w:id="0">
    <w:p w14:paraId="281B3E9F" w14:textId="77777777" w:rsidR="008C0925" w:rsidRDefault="008C0925" w:rsidP="00884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6165803"/>
      <w:docPartObj>
        <w:docPartGallery w:val="Page Numbers (Bottom of Page)"/>
        <w:docPartUnique/>
      </w:docPartObj>
    </w:sdtPr>
    <w:sdtContent>
      <w:p w14:paraId="017476BC" w14:textId="1E89CCE3" w:rsidR="008848D9" w:rsidRDefault="008848D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C68D609" w14:textId="77777777" w:rsidR="008848D9" w:rsidRDefault="008848D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24BBB" w14:textId="77777777" w:rsidR="008C0925" w:rsidRDefault="008C0925" w:rsidP="008848D9">
      <w:pPr>
        <w:spacing w:after="0" w:line="240" w:lineRule="auto"/>
      </w:pPr>
      <w:r>
        <w:separator/>
      </w:r>
    </w:p>
  </w:footnote>
  <w:footnote w:type="continuationSeparator" w:id="0">
    <w:p w14:paraId="643F4A99" w14:textId="77777777" w:rsidR="008C0925" w:rsidRDefault="008C0925" w:rsidP="00884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77549" w14:textId="5BC221EC" w:rsidR="008848D9" w:rsidRDefault="008848D9" w:rsidP="008848D9">
    <w:pPr>
      <w:pStyle w:val="Encabezado"/>
      <w:jc w:val="right"/>
    </w:pPr>
    <w:r>
      <w:t>Trabajo Final – Andrés Figueroa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B5506"/>
    <w:multiLevelType w:val="hybridMultilevel"/>
    <w:tmpl w:val="42725F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B6C70"/>
    <w:multiLevelType w:val="hybridMultilevel"/>
    <w:tmpl w:val="B1A8F0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6833833">
    <w:abstractNumId w:val="0"/>
  </w:num>
  <w:num w:numId="2" w16cid:durableId="1857228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CDD"/>
    <w:rsid w:val="000860E6"/>
    <w:rsid w:val="000961B6"/>
    <w:rsid w:val="001C05C7"/>
    <w:rsid w:val="00273AF9"/>
    <w:rsid w:val="00495205"/>
    <w:rsid w:val="004F692E"/>
    <w:rsid w:val="00505C53"/>
    <w:rsid w:val="0054630E"/>
    <w:rsid w:val="00730CDD"/>
    <w:rsid w:val="00784FF0"/>
    <w:rsid w:val="008848D9"/>
    <w:rsid w:val="008C0925"/>
    <w:rsid w:val="00963555"/>
    <w:rsid w:val="009863E0"/>
    <w:rsid w:val="009B59D9"/>
    <w:rsid w:val="00A85E81"/>
    <w:rsid w:val="00B163FE"/>
    <w:rsid w:val="00C30D27"/>
    <w:rsid w:val="00CC39B7"/>
    <w:rsid w:val="00D32E3C"/>
    <w:rsid w:val="00DC16B0"/>
    <w:rsid w:val="00E370B1"/>
    <w:rsid w:val="00EB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A17E8"/>
  <w15:docId w15:val="{2F823AA7-B85B-4A4C-B706-BC1E35C5D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4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4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84F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84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C16B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273AF9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273AF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73AF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848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8D9"/>
  </w:style>
  <w:style w:type="paragraph" w:styleId="Piedepgina">
    <w:name w:val="footer"/>
    <w:basedOn w:val="Normal"/>
    <w:link w:val="PiedepginaCar"/>
    <w:uiPriority w:val="99"/>
    <w:unhideWhenUsed/>
    <w:rsid w:val="008848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40469-354E-4005-A9B0-82B3BDFC3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1</Pages>
  <Words>564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Jesus Figueroa</dc:creator>
  <cp:keywords/>
  <dc:description/>
  <cp:lastModifiedBy>Andres Jesus Figueroa</cp:lastModifiedBy>
  <cp:revision>3</cp:revision>
  <cp:lastPrinted>2022-06-17T19:42:00Z</cp:lastPrinted>
  <dcterms:created xsi:type="dcterms:W3CDTF">2022-06-13T21:42:00Z</dcterms:created>
  <dcterms:modified xsi:type="dcterms:W3CDTF">2022-06-17T19:51:00Z</dcterms:modified>
</cp:coreProperties>
</file>