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AC0" w:rsidRPr="00747138" w:rsidRDefault="00244AC0">
      <w:proofErr w:type="spellStart"/>
      <w:r w:rsidRPr="00747138">
        <w:t>That</w:t>
      </w:r>
      <w:proofErr w:type="spellEnd"/>
      <w:r w:rsidRPr="00747138">
        <w:t xml:space="preserve"> </w:t>
      </w:r>
      <w:proofErr w:type="spellStart"/>
      <w:r w:rsidRPr="00747138">
        <w:t>is</w:t>
      </w:r>
      <w:proofErr w:type="spellEnd"/>
      <w:r w:rsidRPr="00747138">
        <w:t xml:space="preserve"> a Word file </w:t>
      </w:r>
    </w:p>
    <w:p w:rsidR="00747138" w:rsidRDefault="00747138">
      <w:r w:rsidRPr="00747138">
        <w:t>Esta es una segunda l</w:t>
      </w:r>
      <w:r>
        <w:t>ínea</w:t>
      </w:r>
    </w:p>
    <w:p w:rsidR="00947E82" w:rsidRPr="00747138" w:rsidRDefault="00947E82">
      <w:r>
        <w:t xml:space="preserve">Tercera línea con </w:t>
      </w:r>
      <w:proofErr w:type="spellStart"/>
      <w:r>
        <w:t>git</w:t>
      </w:r>
      <w:proofErr w:type="spellEnd"/>
      <w:r>
        <w:t xml:space="preserve"> ignore</w:t>
      </w:r>
      <w:bookmarkStart w:id="0" w:name="_GoBack"/>
      <w:bookmarkEnd w:id="0"/>
    </w:p>
    <w:sectPr w:rsidR="00947E82" w:rsidRPr="00747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C0"/>
    <w:rsid w:val="00244AC0"/>
    <w:rsid w:val="00747138"/>
    <w:rsid w:val="0094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36BC0-12C8-4A02-A19A-3031DF6E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figueyes</dc:creator>
  <cp:keywords/>
  <dc:description/>
  <cp:lastModifiedBy>figueyes</cp:lastModifiedBy>
  <cp:revision>3</cp:revision>
  <dcterms:created xsi:type="dcterms:W3CDTF">2020-06-01T00:53:00Z</dcterms:created>
  <dcterms:modified xsi:type="dcterms:W3CDTF">2020-06-01T01:17:00Z</dcterms:modified>
</cp:coreProperties>
</file>