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BCD4" w14:textId="77777777" w:rsidR="00C264A5" w:rsidRPr="00C264A5" w:rsidRDefault="00C264A5" w:rsidP="00C26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E-commerce Customer Churn</w:t>
      </w:r>
    </w:p>
    <w:p w14:paraId="0AF8E264" w14:textId="77777777" w:rsidR="00C264A5" w:rsidRPr="00C264A5" w:rsidRDefault="00C264A5" w:rsidP="00C26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Konteks</w:t>
      </w: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br/>
        <w:t>Dataset ini berasal dari perusahaan E-commerce terkemuka. Sebuah perusahaan retail online (E-commerce) ingin mengetahui pelanggan yang berpotensi akan berhenti menggunakan layanan mereka (</w:t>
      </w: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churn</w:t>
      </w: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t>), sehingga mereka dapat menawarkan promo atau strategi retensi untuk mempertahankan pelanggan tersebut.</w:t>
      </w:r>
    </w:p>
    <w:p w14:paraId="0911D3D9" w14:textId="77777777" w:rsidR="00C264A5" w:rsidRPr="00C264A5" w:rsidRDefault="00C264A5" w:rsidP="00C26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Fitur-fitur:</w:t>
      </w:r>
    </w:p>
    <w:p w14:paraId="0BF8E42E" w14:textId="77777777" w:rsidR="00C264A5" w:rsidRPr="00C264A5" w:rsidRDefault="00C264A5" w:rsidP="00C26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Tenure:</w:t>
      </w: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Lama waktu pelanggan menjadi pengguna layanan di perusahaan tersebut.</w:t>
      </w:r>
    </w:p>
    <w:p w14:paraId="665682F6" w14:textId="77777777" w:rsidR="00C264A5" w:rsidRPr="00C264A5" w:rsidRDefault="00C264A5" w:rsidP="00C26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WarehouseToHome:</w:t>
      </w: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Jarak antara gudang dengan rumah pelanggan.</w:t>
      </w:r>
    </w:p>
    <w:p w14:paraId="1FEB17CC" w14:textId="77777777" w:rsidR="00C264A5" w:rsidRPr="00C264A5" w:rsidRDefault="00C264A5" w:rsidP="00C26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NumberOfDeviceRegistered:</w:t>
      </w: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Jumlah total perangkat yang terdaftar untuk seorang pelanggan.</w:t>
      </w:r>
    </w:p>
    <w:p w14:paraId="18FCAD53" w14:textId="77777777" w:rsidR="00C264A5" w:rsidRPr="00C264A5" w:rsidRDefault="00C264A5" w:rsidP="00C26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PreferedOrderCat:</w:t>
      </w: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Kategori pesanan yang paling sering dipilih oleh pelanggan dalam bulan terakhir.</w:t>
      </w:r>
    </w:p>
    <w:p w14:paraId="3092162E" w14:textId="77777777" w:rsidR="00C264A5" w:rsidRPr="00C264A5" w:rsidRDefault="00C264A5" w:rsidP="00C26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SatisfactionScore:</w:t>
      </w: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Skor kepuasan pelanggan terhadap layanan.</w:t>
      </w:r>
    </w:p>
    <w:p w14:paraId="6F69B20F" w14:textId="77777777" w:rsidR="00C264A5" w:rsidRPr="00C264A5" w:rsidRDefault="00C264A5" w:rsidP="00C26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MaritalStatus:</w:t>
      </w: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Status pernikahan pelanggan.</w:t>
      </w:r>
    </w:p>
    <w:p w14:paraId="44E0D100" w14:textId="77777777" w:rsidR="00C264A5" w:rsidRPr="00C264A5" w:rsidRDefault="00C264A5" w:rsidP="00C26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NumberOfAddress:</w:t>
      </w: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Jumlah total alamat yang ditambahkan pada akun pelanggan.</w:t>
      </w:r>
    </w:p>
    <w:p w14:paraId="7FBEC809" w14:textId="77777777" w:rsidR="00C264A5" w:rsidRPr="00C264A5" w:rsidRDefault="00C264A5" w:rsidP="00C26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Complaint:</w:t>
      </w: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Apakah pelanggan mengajukan keluhan dalam bulan terakhir.</w:t>
      </w:r>
    </w:p>
    <w:p w14:paraId="550CF5B5" w14:textId="77777777" w:rsidR="00C264A5" w:rsidRPr="00C264A5" w:rsidRDefault="00C264A5" w:rsidP="00C26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DaySinceLastOrder:</w:t>
      </w: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Jumlah hari sejak pelanggan terakhir kali melakukan pemesanan.</w:t>
      </w:r>
    </w:p>
    <w:p w14:paraId="6D3B0515" w14:textId="77777777" w:rsidR="00C264A5" w:rsidRPr="00C264A5" w:rsidRDefault="00C264A5" w:rsidP="00C26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CashbackAmount:</w:t>
      </w: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Rata-rata jumlah cashback yang diterima pelanggan dalam bulan terakhir.</w:t>
      </w:r>
    </w:p>
    <w:p w14:paraId="0C3ED8CA" w14:textId="77777777" w:rsidR="00C264A5" w:rsidRPr="00C264A5" w:rsidRDefault="00C264A5" w:rsidP="00C26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Churn:</w:t>
      </w: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Flag yang menunjukkan apakah pelanggan berhenti menggunakan layanan atau tidak.</w:t>
      </w:r>
    </w:p>
    <w:p w14:paraId="620F6F0F" w14:textId="77777777" w:rsidR="00C264A5" w:rsidRPr="00C264A5" w:rsidRDefault="00C264A5" w:rsidP="00C26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Dataset ini dapat digunakan untuk memprediksi perilaku </w:t>
      </w:r>
      <w:r w:rsidRPr="00C264A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churn</w:t>
      </w:r>
      <w:r w:rsidRPr="00C264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pelanggan dengan tujuan meningkatkan retensi dan mengurangi tingkat churn melalui penawaran khusus atau strategi pemasaran yang sesuai.</w:t>
      </w:r>
    </w:p>
    <w:p w14:paraId="00000012" w14:textId="77777777" w:rsidR="00E0736F" w:rsidRPr="00C264A5" w:rsidRDefault="00E0736F" w:rsidP="00C264A5"/>
    <w:sectPr w:rsidR="00E0736F" w:rsidRPr="00C264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0759"/>
    <w:multiLevelType w:val="multilevel"/>
    <w:tmpl w:val="1E3065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D20821"/>
    <w:multiLevelType w:val="multilevel"/>
    <w:tmpl w:val="2320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107180">
    <w:abstractNumId w:val="0"/>
  </w:num>
  <w:num w:numId="2" w16cid:durableId="1595630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36F"/>
    <w:rsid w:val="00C264A5"/>
    <w:rsid w:val="00E0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92B4CA-52DD-46F8-B7B4-8EC06F12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26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C26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Fiki Putra</cp:lastModifiedBy>
  <cp:revision>2</cp:revision>
  <dcterms:created xsi:type="dcterms:W3CDTF">2024-09-12T08:08:00Z</dcterms:created>
  <dcterms:modified xsi:type="dcterms:W3CDTF">2024-09-12T08:08:00Z</dcterms:modified>
</cp:coreProperties>
</file>