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D36B2" w14:textId="73E399FD" w:rsidR="00DD24CC" w:rsidRPr="00DD24CC" w:rsidRDefault="00DD24CC" w:rsidP="00DD24CC">
      <w:pPr>
        <w:pStyle w:val="ListParagraph"/>
        <w:numPr>
          <w:ilvl w:val="0"/>
          <w:numId w:val="5"/>
        </w:numPr>
        <w:rPr>
          <w:b/>
          <w:bCs/>
          <w:sz w:val="28"/>
          <w:szCs w:val="28"/>
        </w:rPr>
      </w:pPr>
      <w:r w:rsidRPr="00DD24CC">
        <w:rPr>
          <w:b/>
          <w:bCs/>
          <w:sz w:val="28"/>
          <w:szCs w:val="28"/>
        </w:rPr>
        <w:t>Fikir Walle 610120</w:t>
      </w:r>
    </w:p>
    <w:p w14:paraId="728DCD91" w14:textId="5DBA549F" w:rsidR="0065282B" w:rsidRPr="00D66339" w:rsidRDefault="0065282B" w:rsidP="00D66339">
      <w:pPr>
        <w:rPr>
          <w:sz w:val="24"/>
          <w:szCs w:val="24"/>
        </w:rPr>
      </w:pPr>
      <w:r w:rsidRPr="00D66339">
        <w:rPr>
          <w:sz w:val="24"/>
          <w:szCs w:val="24"/>
        </w:rPr>
        <w:t>way to improve software Qualities</w:t>
      </w:r>
    </w:p>
    <w:p w14:paraId="3BE00CA4" w14:textId="456C3ED1" w:rsidR="0065282B" w:rsidRPr="00D66339" w:rsidRDefault="00D66339" w:rsidP="00D66339">
      <w:r w:rsidRPr="00D66339">
        <w:t>A,</w:t>
      </w:r>
      <w:r w:rsidR="0065282B" w:rsidRPr="00D66339">
        <w:rPr>
          <w:b/>
          <w:bCs/>
        </w:rPr>
        <w:t xml:space="preserve"> performance</w:t>
      </w:r>
      <w:r w:rsidR="0065282B" w:rsidRPr="00D66339">
        <w:t xml:space="preserve"> </w:t>
      </w:r>
    </w:p>
    <w:p w14:paraId="31628262" w14:textId="64B2A6AC" w:rsidR="0065282B" w:rsidRPr="008716A8" w:rsidRDefault="0065282B" w:rsidP="008716A8">
      <w:r w:rsidRPr="008716A8">
        <w:t>1</w:t>
      </w:r>
      <w:r w:rsidR="00D66339" w:rsidRPr="008716A8">
        <w:t xml:space="preserve"> </w:t>
      </w:r>
      <w:r w:rsidRPr="008716A8">
        <w:rPr>
          <w:shd w:val="clear" w:color="auto" w:fill="FFFFFF"/>
        </w:rPr>
        <w:t>Compressed data can improve the application’s speed </w:t>
      </w:r>
    </w:p>
    <w:p w14:paraId="1C01BE03" w14:textId="338D1D97" w:rsidR="0065282B" w:rsidRPr="008716A8" w:rsidRDefault="0065282B" w:rsidP="008716A8">
      <w:pPr>
        <w:rPr>
          <w:shd w:val="clear" w:color="auto" w:fill="FFFFFF"/>
        </w:rPr>
      </w:pPr>
      <w:r w:rsidRPr="008716A8">
        <w:rPr>
          <w:shd w:val="clear" w:color="auto" w:fill="FFFFFF"/>
        </w:rPr>
        <w:t>Compression can significantly improve application performance. In fact, can reduce the HTML, CSS, JavaScript, and other text-based contents’ required bandwidth by more than 30 percent and reduce application load-time as an effect.</w:t>
      </w:r>
    </w:p>
    <w:p w14:paraId="027413AC" w14:textId="54EED65A" w:rsidR="0065282B" w:rsidRPr="008716A8" w:rsidRDefault="0065282B" w:rsidP="008716A8">
      <w:r w:rsidRPr="008716A8">
        <w:rPr>
          <w:shd w:val="clear" w:color="auto" w:fill="FFFFFF"/>
        </w:rPr>
        <w:t xml:space="preserve">2 </w:t>
      </w:r>
      <w:r w:rsidRPr="008716A8">
        <w:t>Distribute Traffic with a Load Balancer</w:t>
      </w:r>
    </w:p>
    <w:p w14:paraId="6A77BC5F" w14:textId="4441F8EC" w:rsidR="0065282B" w:rsidRPr="00D66339" w:rsidRDefault="0065282B" w:rsidP="00D66339">
      <w:pPr>
        <w:rPr>
          <w:rFonts w:ascii="Times New Roman" w:hAnsi="Times New Roman" w:cs="Times New Roman"/>
          <w:shd w:val="clear" w:color="auto" w:fill="FFFFFF"/>
        </w:rPr>
      </w:pPr>
      <w:r w:rsidRPr="00D66339">
        <w:rPr>
          <w:rFonts w:ascii="Times New Roman" w:hAnsi="Times New Roman" w:cs="Times New Roman"/>
          <w:shd w:val="clear" w:color="auto" w:fill="FFFFFF"/>
        </w:rPr>
        <w:t>A load balancer works by distributing traffic across servers. In fact, load balancers can improve user experience on poorly written web apps that might have problems with scaling with growing traffic, without any alterations to the app or servers</w:t>
      </w:r>
      <w:r w:rsidRPr="00D66339">
        <w:rPr>
          <w:rFonts w:ascii="Times New Roman" w:hAnsi="Times New Roman" w:cs="Times New Roman"/>
          <w:shd w:val="clear" w:color="auto" w:fill="FFFFFF"/>
        </w:rPr>
        <w:t>.</w:t>
      </w:r>
    </w:p>
    <w:p w14:paraId="4B6EA376" w14:textId="77777777" w:rsidR="0065282B" w:rsidRPr="008716A8" w:rsidRDefault="0065282B" w:rsidP="008716A8">
      <w:r w:rsidRPr="008716A8">
        <w:rPr>
          <w:sz w:val="21"/>
          <w:szCs w:val="21"/>
          <w:shd w:val="clear" w:color="auto" w:fill="FFFFFF"/>
        </w:rPr>
        <w:t>3</w:t>
      </w:r>
      <w:r w:rsidRPr="008716A8">
        <w:rPr>
          <w:shd w:val="clear" w:color="auto" w:fill="FFFFFF"/>
        </w:rPr>
        <w:t xml:space="preserve"> </w:t>
      </w:r>
      <w:r w:rsidRPr="008716A8">
        <w:t>Deliver Content Faster by Caching</w:t>
      </w:r>
    </w:p>
    <w:p w14:paraId="2D019A08" w14:textId="264D2852" w:rsidR="0065282B" w:rsidRPr="00D66339" w:rsidRDefault="0065282B" w:rsidP="00D66339">
      <w:pPr>
        <w:rPr>
          <w:shd w:val="clear" w:color="auto" w:fill="FFFFFF"/>
        </w:rPr>
      </w:pPr>
      <w:r w:rsidRPr="00D66339">
        <w:rPr>
          <w:shd w:val="clear" w:color="auto" w:fill="FFFFFF"/>
        </w:rPr>
        <w:t>Caching makes your app content delivery faster.</w:t>
      </w:r>
    </w:p>
    <w:p w14:paraId="3B7E0F17" w14:textId="77777777" w:rsidR="0065282B" w:rsidRPr="00D66339" w:rsidRDefault="0065282B" w:rsidP="00D66339">
      <w:pPr>
        <w:rPr>
          <w:rFonts w:eastAsia="Times New Roman"/>
        </w:rPr>
      </w:pPr>
      <w:r w:rsidRPr="00D66339">
        <w:rPr>
          <w:rFonts w:eastAsia="Times New Roman"/>
        </w:rPr>
        <w:t>Using faster devices to store your content,</w:t>
      </w:r>
    </w:p>
    <w:p w14:paraId="6E15B839" w14:textId="77777777" w:rsidR="0065282B" w:rsidRPr="00D66339" w:rsidRDefault="0065282B" w:rsidP="00D66339">
      <w:pPr>
        <w:rPr>
          <w:rFonts w:eastAsia="Times New Roman"/>
        </w:rPr>
      </w:pPr>
      <w:r w:rsidRPr="00D66339">
        <w:rPr>
          <w:rFonts w:eastAsia="Times New Roman"/>
        </w:rPr>
        <w:t>Making content available faster when demanded,</w:t>
      </w:r>
    </w:p>
    <w:p w14:paraId="49A85F38" w14:textId="792D30AE" w:rsidR="0065282B" w:rsidRPr="00D66339" w:rsidRDefault="0065282B" w:rsidP="00D66339">
      <w:pPr>
        <w:rPr>
          <w:rFonts w:eastAsia="Times New Roman"/>
        </w:rPr>
      </w:pPr>
      <w:r w:rsidRPr="00D66339">
        <w:rPr>
          <w:rFonts w:eastAsia="Times New Roman"/>
        </w:rPr>
        <w:t>Using content delivery networks (CDN) to store content closer to your users</w:t>
      </w:r>
    </w:p>
    <w:p w14:paraId="239C3CF1" w14:textId="17C48FBB" w:rsidR="0065282B" w:rsidRPr="00EB2335" w:rsidRDefault="0065282B" w:rsidP="00EB2335">
      <w:r w:rsidRPr="00EB2335">
        <w:t xml:space="preserve">B Scalability </w:t>
      </w:r>
    </w:p>
    <w:p w14:paraId="55B17075" w14:textId="1B10B509" w:rsidR="0065282B" w:rsidRPr="008716A8" w:rsidRDefault="0065282B" w:rsidP="00EB2335">
      <w:pPr>
        <w:rPr>
          <w:shd w:val="clear" w:color="auto" w:fill="FFFFFF"/>
        </w:rPr>
      </w:pPr>
      <w:r w:rsidRPr="008716A8">
        <w:rPr>
          <w:rStyle w:val="Strong"/>
          <w:rFonts w:ascii="Times New Roman" w:hAnsi="Times New Roman" w:cs="Times New Roman"/>
          <w:b w:val="0"/>
          <w:bCs w:val="0"/>
          <w:color w:val="222222"/>
          <w:sz w:val="24"/>
          <w:szCs w:val="24"/>
          <w:shd w:val="clear" w:color="auto" w:fill="FFFFFF"/>
        </w:rPr>
        <w:t>Offload the database</w:t>
      </w:r>
      <w:r w:rsidRPr="008716A8">
        <w:rPr>
          <w:shd w:val="clear" w:color="auto" w:fill="FFFFFF"/>
        </w:rPr>
        <w:t> – stay away from the database as much as possible. That means don’t open connections to it and don’t start transactions unless you have to.</w:t>
      </w:r>
    </w:p>
    <w:p w14:paraId="79108D5B" w14:textId="24A71E8E" w:rsidR="0065282B" w:rsidRPr="00D66339" w:rsidRDefault="0065282B" w:rsidP="00D66339"/>
    <w:p w14:paraId="3A4BE602" w14:textId="7E6AA44E" w:rsidR="0065282B" w:rsidRPr="00D66339" w:rsidRDefault="005E6372" w:rsidP="00D66339">
      <w:pPr>
        <w:rPr>
          <w:b/>
          <w:bCs/>
        </w:rPr>
      </w:pPr>
      <w:r w:rsidRPr="00D66339">
        <w:rPr>
          <w:b/>
          <w:bCs/>
        </w:rPr>
        <w:t xml:space="preserve">C </w:t>
      </w:r>
      <w:r w:rsidRPr="00D66339">
        <w:rPr>
          <w:b/>
          <w:bCs/>
        </w:rPr>
        <w:t>Availability</w:t>
      </w:r>
    </w:p>
    <w:p w14:paraId="5C2E43F0" w14:textId="25AB1D67" w:rsidR="005E6372" w:rsidRPr="00D66339" w:rsidRDefault="005E6372" w:rsidP="00D66339">
      <w:pPr>
        <w:rPr>
          <w:color w:val="6D6D6D"/>
          <w:sz w:val="27"/>
          <w:szCs w:val="27"/>
          <w:shd w:val="clear" w:color="auto" w:fill="FFFFFF"/>
        </w:rPr>
      </w:pPr>
      <w:r w:rsidRPr="00D66339">
        <w:t>1 Implement Geographic Redundancy</w:t>
      </w:r>
      <w:r w:rsidRPr="00D66339">
        <w:br/>
        <w:t xml:space="preserve">Host </w:t>
      </w:r>
      <w:r w:rsidR="00D66339" w:rsidRPr="00D66339">
        <w:t>the application</w:t>
      </w:r>
      <w:r w:rsidRPr="00D66339">
        <w:t xml:space="preserve"> in at least two different geographies, preferably close to where your customers or end-users are.</w:t>
      </w:r>
    </w:p>
    <w:p w14:paraId="737D4A03" w14:textId="6947C7C9" w:rsidR="005E6372" w:rsidRPr="00D66339" w:rsidRDefault="00D66339" w:rsidP="00D66339">
      <w:pPr>
        <w:rPr>
          <w:color w:val="6D6D6D"/>
          <w:sz w:val="27"/>
          <w:szCs w:val="27"/>
          <w:shd w:val="clear" w:color="auto" w:fill="FFFFFF"/>
        </w:rPr>
      </w:pPr>
      <w:r>
        <w:rPr>
          <w:sz w:val="24"/>
          <w:szCs w:val="24"/>
        </w:rPr>
        <w:t xml:space="preserve">2 </w:t>
      </w:r>
      <w:r w:rsidR="005E6372" w:rsidRPr="00D66339">
        <w:t>Provide excellent support</w:t>
      </w:r>
      <w:r w:rsidR="005E6372" w:rsidRPr="00D66339">
        <w:br/>
        <w:t xml:space="preserve">Always take care of your customers well. When an organization outsources, one of the biggest hesitations is the fear that all control will be </w:t>
      </w:r>
      <w:r w:rsidR="005B6459" w:rsidRPr="00D66339">
        <w:t>lost,</w:t>
      </w:r>
      <w:r w:rsidR="005E6372" w:rsidRPr="00D66339">
        <w:t xml:space="preserve"> and that support will be extremely painful and time consuming</w:t>
      </w:r>
      <w:r w:rsidR="005E6372" w:rsidRPr="00D66339">
        <w:rPr>
          <w:color w:val="6D6D6D"/>
          <w:sz w:val="27"/>
          <w:szCs w:val="27"/>
          <w:shd w:val="clear" w:color="auto" w:fill="FFFFFF"/>
        </w:rPr>
        <w:t>.</w:t>
      </w:r>
    </w:p>
    <w:p w14:paraId="439F365D" w14:textId="7811914C" w:rsidR="005E6372" w:rsidRPr="00D66339" w:rsidRDefault="005E6372" w:rsidP="00D66339">
      <w:pPr>
        <w:rPr>
          <w:shd w:val="clear" w:color="auto" w:fill="FFFFFF"/>
        </w:rPr>
      </w:pPr>
      <w:r w:rsidRPr="00D66339">
        <w:t>3</w:t>
      </w:r>
      <w:r w:rsidRPr="00D66339">
        <w:rPr>
          <w:rStyle w:val="Strong"/>
          <w:rFonts w:ascii="Times New Roman" w:hAnsi="Times New Roman" w:cs="Times New Roman"/>
          <w:color w:val="6D6D6D"/>
          <w:sz w:val="27"/>
          <w:szCs w:val="27"/>
          <w:shd w:val="clear" w:color="auto" w:fill="FFFFFF"/>
        </w:rPr>
        <w:t xml:space="preserve"> </w:t>
      </w:r>
      <w:r w:rsidRPr="00D66339">
        <w:t>Ensure Automatic Failover</w:t>
      </w:r>
      <w:r w:rsidRPr="00D66339">
        <w:br/>
        <w:t xml:space="preserve">Hopefully it goes without saying that the redundant hardware in point #1 should be configured </w:t>
      </w:r>
      <w:r w:rsidRPr="00D66339">
        <w:rPr>
          <w:shd w:val="clear" w:color="auto" w:fill="FFFFFF"/>
        </w:rPr>
        <w:t>active/active or N+1 and continue working flawlessly if a component or even a link between them fails</w:t>
      </w:r>
    </w:p>
    <w:p w14:paraId="5500062C" w14:textId="5A800DC0" w:rsidR="005E6372" w:rsidRPr="00D66339" w:rsidRDefault="005E6372" w:rsidP="00D66339">
      <w:pPr>
        <w:rPr>
          <w:b/>
          <w:bCs/>
        </w:rPr>
      </w:pPr>
      <w:r w:rsidRPr="00D66339">
        <w:rPr>
          <w:b/>
          <w:bCs/>
          <w:shd w:val="clear" w:color="auto" w:fill="FFFFFF"/>
        </w:rPr>
        <w:t xml:space="preserve">D </w:t>
      </w:r>
      <w:r w:rsidRPr="00D66339">
        <w:rPr>
          <w:b/>
          <w:bCs/>
        </w:rPr>
        <w:t>Maintainability</w:t>
      </w:r>
    </w:p>
    <w:p w14:paraId="7C05749D" w14:textId="16F8D2E8" w:rsidR="005E6372" w:rsidRPr="00D66339" w:rsidRDefault="005E6372" w:rsidP="00D66339">
      <w:r w:rsidRPr="00D66339">
        <w:t>Refactor code to improve its understandability</w:t>
      </w:r>
    </w:p>
    <w:p w14:paraId="7BBFD36A" w14:textId="04B8FF9D" w:rsidR="005B6459" w:rsidRPr="00D66339" w:rsidRDefault="005E6372" w:rsidP="00D66339">
      <w:r w:rsidRPr="00D66339">
        <w:lastRenderedPageBreak/>
        <w:t xml:space="preserve">Relevant documentation helps </w:t>
      </w:r>
      <w:r w:rsidRPr="005B6459">
        <w:t>developers</w:t>
      </w:r>
      <w:r w:rsidRPr="00D66339">
        <w:t xml:space="preserve"> understand the software</w:t>
      </w:r>
    </w:p>
    <w:p w14:paraId="54DB65B8" w14:textId="3AE5480F" w:rsidR="005E6372" w:rsidRPr="00D66339" w:rsidRDefault="005E6372" w:rsidP="00D66339">
      <w:r w:rsidRPr="00D66339">
        <w:t>Automated build </w:t>
      </w:r>
      <w:r w:rsidRPr="00D66339">
        <w:t>makes</w:t>
      </w:r>
      <w:r w:rsidRPr="00D66339">
        <w:t xml:space="preserve"> the code easy to compile</w:t>
      </w:r>
    </w:p>
    <w:p w14:paraId="7FDA22ED" w14:textId="4832D56B" w:rsidR="005E6372" w:rsidRDefault="005E6372" w:rsidP="00D66339">
      <w:r w:rsidRPr="00D66339">
        <w:t>Automated tests make it easy to validate changes</w:t>
      </w:r>
    </w:p>
    <w:p w14:paraId="61324A3A" w14:textId="1BF2EEE9" w:rsidR="005B6459" w:rsidRPr="005B6459" w:rsidRDefault="005B6459" w:rsidP="00D66339">
      <w:pPr>
        <w:rPr>
          <w:b/>
          <w:bCs/>
        </w:rPr>
      </w:pPr>
      <w:r w:rsidRPr="005B6459">
        <w:rPr>
          <w:b/>
          <w:bCs/>
        </w:rPr>
        <w:t xml:space="preserve">E Reliability </w:t>
      </w:r>
    </w:p>
    <w:p w14:paraId="78235251" w14:textId="45507921" w:rsidR="005B6459" w:rsidRDefault="005B6459" w:rsidP="00D66339">
      <w:r>
        <w:t>Failover</w:t>
      </w:r>
    </w:p>
    <w:p w14:paraId="1E3160C0" w14:textId="304397E5" w:rsidR="005B6459" w:rsidRDefault="005B6459" w:rsidP="00D66339">
      <w:r>
        <w:t>Monitor the health of a system</w:t>
      </w:r>
    </w:p>
    <w:p w14:paraId="72AA2777" w14:textId="77777777" w:rsidR="005B6459" w:rsidRDefault="005B6459" w:rsidP="00D66339"/>
    <w:p w14:paraId="20A0B37C" w14:textId="50125451" w:rsidR="00EB2335" w:rsidRDefault="00EB2335" w:rsidP="00D66339"/>
    <w:p w14:paraId="6A399113" w14:textId="0820C4B0" w:rsidR="00EB2335" w:rsidRDefault="00EB2335" w:rsidP="00D66339">
      <w:r>
        <w:t xml:space="preserve">2 context Diagram </w:t>
      </w:r>
    </w:p>
    <w:p w14:paraId="6C263B92" w14:textId="2C6B3D2D" w:rsidR="00EB2335" w:rsidRDefault="00EB2335" w:rsidP="00D66339">
      <w:r>
        <w:rPr>
          <w:noProof/>
        </w:rPr>
        <w:drawing>
          <wp:inline distT="0" distB="0" distL="0" distR="0" wp14:anchorId="4D4B55EF" wp14:editId="680F4231">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916A5FD" w14:textId="295BA9A1" w:rsidR="00EB2335" w:rsidRDefault="00EB2335" w:rsidP="00D66339">
      <w:r>
        <w:t>B Component Diagram</w:t>
      </w:r>
    </w:p>
    <w:p w14:paraId="3C875656" w14:textId="13039268" w:rsidR="00EB2335" w:rsidRDefault="00EB2335" w:rsidP="00D66339">
      <w:r>
        <w:rPr>
          <w:noProof/>
        </w:rPr>
        <w:lastRenderedPageBreak/>
        <w:drawing>
          <wp:inline distT="0" distB="0" distL="0" distR="0" wp14:anchorId="5B4EF9FF" wp14:editId="000676AE">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5BB179C" w14:textId="355DCAF9" w:rsidR="00DD24CC" w:rsidRDefault="00EB2335" w:rsidP="00D66339">
      <w:r>
        <w:rPr>
          <w:noProof/>
        </w:rPr>
        <w:lastRenderedPageBreak/>
        <w:drawing>
          <wp:inline distT="0" distB="0" distL="0" distR="0" wp14:anchorId="2CCC66C0" wp14:editId="32015320">
            <wp:extent cx="5943600" cy="7915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15910"/>
                    </a:xfrm>
                    <a:prstGeom prst="rect">
                      <a:avLst/>
                    </a:prstGeom>
                    <a:noFill/>
                    <a:ln>
                      <a:noFill/>
                    </a:ln>
                  </pic:spPr>
                </pic:pic>
              </a:graphicData>
            </a:graphic>
          </wp:inline>
        </w:drawing>
      </w:r>
      <w:r w:rsidR="00DD24CC">
        <w:rPr>
          <w:noProof/>
        </w:rPr>
        <w:lastRenderedPageBreak/>
        <w:drawing>
          <wp:inline distT="0" distB="0" distL="0" distR="0" wp14:anchorId="70AD1DE7" wp14:editId="6352BA68">
            <wp:extent cx="5943600" cy="7301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01230"/>
                    </a:xfrm>
                    <a:prstGeom prst="rect">
                      <a:avLst/>
                    </a:prstGeom>
                    <a:noFill/>
                    <a:ln>
                      <a:noFill/>
                    </a:ln>
                  </pic:spPr>
                </pic:pic>
              </a:graphicData>
            </a:graphic>
          </wp:inline>
        </w:drawing>
      </w:r>
    </w:p>
    <w:p w14:paraId="0B14652B" w14:textId="6C0C7A42" w:rsidR="00EB2335" w:rsidRPr="00D66339" w:rsidRDefault="00EB2335" w:rsidP="00D66339">
      <w:r>
        <w:rPr>
          <w:noProof/>
        </w:rPr>
        <w:lastRenderedPageBreak/>
        <w:drawing>
          <wp:inline distT="0" distB="0" distL="0" distR="0" wp14:anchorId="160605A7" wp14:editId="3319E132">
            <wp:extent cx="5943600" cy="346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6A367C18" w14:textId="77777777" w:rsidR="005E6372" w:rsidRPr="00D66339" w:rsidRDefault="005E6372">
      <w:pPr>
        <w:rPr>
          <w:rFonts w:ascii="Times New Roman" w:hAnsi="Times New Roman" w:cs="Times New Roman"/>
        </w:rPr>
      </w:pPr>
    </w:p>
    <w:sectPr w:rsidR="005E6372" w:rsidRPr="00D6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06F56"/>
    <w:multiLevelType w:val="multilevel"/>
    <w:tmpl w:val="FAF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7789A"/>
    <w:multiLevelType w:val="hybridMultilevel"/>
    <w:tmpl w:val="20662AF2"/>
    <w:lvl w:ilvl="0" w:tplc="6DB068AC">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11162F7"/>
    <w:multiLevelType w:val="hybridMultilevel"/>
    <w:tmpl w:val="F4DEA35E"/>
    <w:lvl w:ilvl="0" w:tplc="6DB068AC">
      <w:start w:val="1"/>
      <w:numFmt w:val="decimal"/>
      <w:lvlText w:val="%1."/>
      <w:lvlJc w:val="left"/>
      <w:pPr>
        <w:ind w:left="3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C7418"/>
    <w:multiLevelType w:val="multilevel"/>
    <w:tmpl w:val="177A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D27DB"/>
    <w:multiLevelType w:val="hybridMultilevel"/>
    <w:tmpl w:val="E45ADB9E"/>
    <w:lvl w:ilvl="0" w:tplc="6DB068AC">
      <w:start w:val="1"/>
      <w:numFmt w:val="decimal"/>
      <w:lvlText w:val="%1."/>
      <w:lvlJc w:val="left"/>
      <w:pPr>
        <w:ind w:left="300" w:hanging="360"/>
      </w:pPr>
      <w:rPr>
        <w:rFonts w:hint="default"/>
        <w:b/>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2B"/>
    <w:rsid w:val="005B6459"/>
    <w:rsid w:val="005E6372"/>
    <w:rsid w:val="0065282B"/>
    <w:rsid w:val="008716A8"/>
    <w:rsid w:val="00D66339"/>
    <w:rsid w:val="00DD24CC"/>
    <w:rsid w:val="00EB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31BA"/>
  <w15:chartTrackingRefBased/>
  <w15:docId w15:val="{24184240-ED8C-45F9-AAD8-328E3678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2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82B"/>
    <w:rPr>
      <w:rFonts w:ascii="Times New Roman" w:eastAsia="Times New Roman" w:hAnsi="Times New Roman" w:cs="Times New Roman"/>
      <w:b/>
      <w:bCs/>
      <w:sz w:val="36"/>
      <w:szCs w:val="36"/>
    </w:rPr>
  </w:style>
  <w:style w:type="character" w:styleId="Strong">
    <w:name w:val="Strong"/>
    <w:basedOn w:val="DefaultParagraphFont"/>
    <w:uiPriority w:val="22"/>
    <w:qFormat/>
    <w:rsid w:val="0065282B"/>
    <w:rPr>
      <w:b/>
      <w:bCs/>
    </w:rPr>
  </w:style>
  <w:style w:type="paragraph" w:styleId="ListParagraph">
    <w:name w:val="List Paragraph"/>
    <w:basedOn w:val="Normal"/>
    <w:uiPriority w:val="34"/>
    <w:qFormat/>
    <w:rsid w:val="00652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435730">
      <w:bodyDiv w:val="1"/>
      <w:marLeft w:val="0"/>
      <w:marRight w:val="0"/>
      <w:marTop w:val="0"/>
      <w:marBottom w:val="0"/>
      <w:divBdr>
        <w:top w:val="none" w:sz="0" w:space="0" w:color="auto"/>
        <w:left w:val="none" w:sz="0" w:space="0" w:color="auto"/>
        <w:bottom w:val="none" w:sz="0" w:space="0" w:color="auto"/>
        <w:right w:val="none" w:sz="0" w:space="0" w:color="auto"/>
      </w:divBdr>
    </w:div>
    <w:div w:id="584339425">
      <w:bodyDiv w:val="1"/>
      <w:marLeft w:val="0"/>
      <w:marRight w:val="0"/>
      <w:marTop w:val="0"/>
      <w:marBottom w:val="0"/>
      <w:divBdr>
        <w:top w:val="none" w:sz="0" w:space="0" w:color="auto"/>
        <w:left w:val="none" w:sz="0" w:space="0" w:color="auto"/>
        <w:bottom w:val="none" w:sz="0" w:space="0" w:color="auto"/>
        <w:right w:val="none" w:sz="0" w:space="0" w:color="auto"/>
      </w:divBdr>
    </w:div>
    <w:div w:id="671563396">
      <w:bodyDiv w:val="1"/>
      <w:marLeft w:val="0"/>
      <w:marRight w:val="0"/>
      <w:marTop w:val="0"/>
      <w:marBottom w:val="0"/>
      <w:divBdr>
        <w:top w:val="none" w:sz="0" w:space="0" w:color="auto"/>
        <w:left w:val="none" w:sz="0" w:space="0" w:color="auto"/>
        <w:bottom w:val="none" w:sz="0" w:space="0" w:color="auto"/>
        <w:right w:val="none" w:sz="0" w:space="0" w:color="auto"/>
      </w:divBdr>
    </w:div>
    <w:div w:id="16571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 Melkamu Walle</dc:creator>
  <cp:keywords/>
  <dc:description/>
  <cp:lastModifiedBy>Fikir Melkamu Walle</cp:lastModifiedBy>
  <cp:revision>4</cp:revision>
  <dcterms:created xsi:type="dcterms:W3CDTF">2020-06-28T22:30:00Z</dcterms:created>
  <dcterms:modified xsi:type="dcterms:W3CDTF">2020-06-29T02:15:00Z</dcterms:modified>
</cp:coreProperties>
</file>