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FDDC88" w14:textId="10398405" w:rsidR="00DC0053" w:rsidRPr="00EA4543" w:rsidRDefault="00DC0053">
      <w:pPr>
        <w:rPr>
          <w:rFonts w:ascii="Times New Roman" w:hAnsi="Times New Roman" w:cs="Times New Roman"/>
        </w:rPr>
      </w:pPr>
      <w:r w:rsidRPr="00EA4543">
        <w:rPr>
          <w:rFonts w:ascii="Times New Roman" w:hAnsi="Times New Roman" w:cs="Times New Roman"/>
          <w:noProof/>
          <w:lang w:val="en-GB" w:eastAsia="en-GB"/>
        </w:rPr>
        <w:drawing>
          <wp:inline distT="0" distB="0" distL="0" distR="0" wp14:anchorId="098A7C47" wp14:editId="19D5ADC5">
            <wp:extent cx="5943600" cy="970915"/>
            <wp:effectExtent l="0" t="0" r="0" b="635"/>
            <wp:docPr id="118329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9589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970915"/>
                    </a:xfrm>
                    <a:prstGeom prst="rect">
                      <a:avLst/>
                    </a:prstGeom>
                  </pic:spPr>
                </pic:pic>
              </a:graphicData>
            </a:graphic>
          </wp:inline>
        </w:drawing>
      </w:r>
    </w:p>
    <w:p w14:paraId="7F3ADBD1" w14:textId="77777777" w:rsidR="00DC0053" w:rsidRPr="00EA4543" w:rsidRDefault="00DC0053">
      <w:pPr>
        <w:rPr>
          <w:rFonts w:ascii="Times New Roman" w:hAnsi="Times New Roman" w:cs="Times New Roman"/>
        </w:rPr>
      </w:pPr>
    </w:p>
    <w:p w14:paraId="0ABFA88A" w14:textId="2E0A545F" w:rsidR="00DC0053" w:rsidRPr="00EA4543" w:rsidRDefault="00DC0053" w:rsidP="00DC0053">
      <w:pPr>
        <w:jc w:val="center"/>
        <w:rPr>
          <w:rFonts w:ascii="Times New Roman" w:hAnsi="Times New Roman" w:cs="Times New Roman"/>
          <w:b/>
          <w:bCs/>
        </w:rPr>
      </w:pPr>
      <w:r w:rsidRPr="00EA4543">
        <w:rPr>
          <w:rFonts w:ascii="Times New Roman" w:hAnsi="Times New Roman" w:cs="Times New Roman"/>
          <w:b/>
          <w:bCs/>
        </w:rPr>
        <w:t>DEPARTMENT OF INFO</w:t>
      </w:r>
      <w:r w:rsidR="00C75AAE" w:rsidRPr="00EA4543">
        <w:rPr>
          <w:rFonts w:ascii="Times New Roman" w:hAnsi="Times New Roman" w:cs="Times New Roman"/>
          <w:b/>
          <w:bCs/>
        </w:rPr>
        <w:t>R</w:t>
      </w:r>
      <w:r w:rsidRPr="00EA4543">
        <w:rPr>
          <w:rFonts w:ascii="Times New Roman" w:hAnsi="Times New Roman" w:cs="Times New Roman"/>
          <w:b/>
          <w:bCs/>
        </w:rPr>
        <w:t>MATION AND COMMUNICATION TECHNOLOGY</w:t>
      </w:r>
    </w:p>
    <w:p w14:paraId="25C033CC" w14:textId="77777777" w:rsidR="00DC0053" w:rsidRPr="00EA4543" w:rsidRDefault="00DC0053" w:rsidP="00DC0053">
      <w:pPr>
        <w:jc w:val="center"/>
        <w:rPr>
          <w:rFonts w:ascii="Times New Roman" w:hAnsi="Times New Roman" w:cs="Times New Roman"/>
          <w:b/>
          <w:bCs/>
        </w:rPr>
      </w:pPr>
    </w:p>
    <w:p w14:paraId="7F4909E6" w14:textId="77777777" w:rsidR="00DC0053" w:rsidRPr="00EA4543" w:rsidRDefault="00DC0053" w:rsidP="00DC0053">
      <w:pPr>
        <w:jc w:val="center"/>
        <w:rPr>
          <w:rFonts w:ascii="Times New Roman" w:hAnsi="Times New Roman" w:cs="Times New Roman"/>
          <w:b/>
          <w:bCs/>
        </w:rPr>
      </w:pPr>
    </w:p>
    <w:p w14:paraId="33848253" w14:textId="77777777" w:rsidR="00DC0053" w:rsidRPr="00EA4543" w:rsidRDefault="00DC0053" w:rsidP="00DC0053">
      <w:pPr>
        <w:jc w:val="center"/>
        <w:rPr>
          <w:rFonts w:ascii="Times New Roman" w:hAnsi="Times New Roman" w:cs="Times New Roman"/>
          <w:b/>
          <w:bCs/>
        </w:rPr>
      </w:pPr>
    </w:p>
    <w:p w14:paraId="37905DAE" w14:textId="77777777" w:rsidR="00A213F1" w:rsidRDefault="00A213F1" w:rsidP="00A213F1">
      <w:pPr>
        <w:spacing w:after="80"/>
        <w:jc w:val="center"/>
      </w:pPr>
      <w:proofErr w:type="spellStart"/>
      <w:r>
        <w:rPr>
          <w:rFonts w:ascii="Times New Roman" w:eastAsia="Times New Roman" w:hAnsi="Times New Roman" w:cs="Times New Roman"/>
          <w:b/>
          <w:bCs/>
          <w:color w:val="1B4F72"/>
          <w:sz w:val="40"/>
          <w:szCs w:val="40"/>
        </w:rPr>
        <w:t>PulmoScan</w:t>
      </w:r>
      <w:proofErr w:type="spellEnd"/>
      <w:r>
        <w:rPr>
          <w:rFonts w:ascii="Times New Roman" w:eastAsia="Times New Roman" w:hAnsi="Times New Roman" w:cs="Times New Roman"/>
          <w:b/>
          <w:bCs/>
          <w:color w:val="1B4F72"/>
          <w:sz w:val="40"/>
          <w:szCs w:val="40"/>
        </w:rPr>
        <w:t xml:space="preserve"> AI</w:t>
      </w:r>
    </w:p>
    <w:p w14:paraId="2676F1E2" w14:textId="77777777" w:rsidR="00A213F1" w:rsidRDefault="00A213F1" w:rsidP="00A213F1">
      <w:pPr>
        <w:spacing w:after="480"/>
        <w:jc w:val="center"/>
      </w:pPr>
      <w:r>
        <w:rPr>
          <w:rFonts w:ascii="Times New Roman" w:eastAsia="Times New Roman" w:hAnsi="Times New Roman" w:cs="Times New Roman"/>
          <w:b/>
          <w:bCs/>
          <w:sz w:val="28"/>
          <w:szCs w:val="28"/>
        </w:rPr>
        <w:t>Lung Cancer Risk Prediction and Clinical Decision Support System</w:t>
      </w:r>
    </w:p>
    <w:p w14:paraId="216E15DF" w14:textId="77777777" w:rsidR="00DC0053" w:rsidRPr="00EA4543" w:rsidRDefault="00DC0053" w:rsidP="00DC0053">
      <w:pPr>
        <w:rPr>
          <w:rFonts w:ascii="Times New Roman" w:hAnsi="Times New Roman" w:cs="Times New Roman"/>
          <w:b/>
          <w:bCs/>
        </w:rPr>
      </w:pPr>
    </w:p>
    <w:p w14:paraId="4E4D68F0" w14:textId="77777777" w:rsidR="00DC0053" w:rsidRPr="00EA4543" w:rsidRDefault="00DC0053" w:rsidP="0088134C">
      <w:pPr>
        <w:jc w:val="center"/>
        <w:rPr>
          <w:rFonts w:ascii="Times New Roman" w:hAnsi="Times New Roman" w:cs="Times New Roman"/>
        </w:rPr>
      </w:pPr>
    </w:p>
    <w:p w14:paraId="2C98E152" w14:textId="7D4189C7" w:rsidR="00DC0053" w:rsidRPr="00EA4543" w:rsidRDefault="0088134C" w:rsidP="0088134C">
      <w:pPr>
        <w:jc w:val="center"/>
        <w:rPr>
          <w:rFonts w:ascii="Times New Roman" w:hAnsi="Times New Roman" w:cs="Times New Roman"/>
        </w:rPr>
      </w:pPr>
      <w:r w:rsidRPr="00EA4543">
        <w:rPr>
          <w:rFonts w:ascii="Times New Roman" w:hAnsi="Times New Roman" w:cs="Times New Roman"/>
          <w:b/>
          <w:bCs/>
        </w:rPr>
        <w:t>“Submitted in partial fulfillment of the requirements for the award of a Bachelor’s degree in Information Technology.”</w:t>
      </w:r>
    </w:p>
    <w:p w14:paraId="6AECC837" w14:textId="77777777" w:rsidR="00DC0053" w:rsidRPr="00EA4543" w:rsidRDefault="00DC0053">
      <w:pPr>
        <w:rPr>
          <w:rFonts w:ascii="Times New Roman" w:hAnsi="Times New Roman" w:cs="Times New Roman"/>
        </w:rPr>
      </w:pPr>
    </w:p>
    <w:p w14:paraId="13EF7FB4" w14:textId="77777777" w:rsidR="00DC0053" w:rsidRPr="00EA4543" w:rsidRDefault="00DC0053">
      <w:pPr>
        <w:rPr>
          <w:rFonts w:ascii="Times New Roman" w:hAnsi="Times New Roman" w:cs="Times New Roman"/>
        </w:rPr>
      </w:pPr>
    </w:p>
    <w:p w14:paraId="16549928" w14:textId="77777777" w:rsidR="00DC0053" w:rsidRPr="00EA4543" w:rsidRDefault="00DC0053">
      <w:pPr>
        <w:rPr>
          <w:rFonts w:ascii="Times New Roman" w:hAnsi="Times New Roman" w:cs="Times New Roman"/>
        </w:rPr>
      </w:pPr>
    </w:p>
    <w:p w14:paraId="5EDDE448" w14:textId="77777777" w:rsidR="00DC0053" w:rsidRPr="00EA4543" w:rsidRDefault="00DC0053">
      <w:pPr>
        <w:rPr>
          <w:rFonts w:ascii="Times New Roman" w:hAnsi="Times New Roman" w:cs="Times New Roman"/>
        </w:rPr>
      </w:pPr>
    </w:p>
    <w:p w14:paraId="74CFB61D" w14:textId="77777777" w:rsidR="0088134C" w:rsidRPr="00EA4543" w:rsidRDefault="0088134C">
      <w:pPr>
        <w:rPr>
          <w:rFonts w:ascii="Times New Roman" w:hAnsi="Times New Roman" w:cs="Times New Roman"/>
        </w:rPr>
      </w:pPr>
    </w:p>
    <w:p w14:paraId="6D185676" w14:textId="77777777" w:rsidR="00DC0053" w:rsidRPr="00EA4543" w:rsidRDefault="00DC0053">
      <w:pPr>
        <w:rPr>
          <w:rFonts w:ascii="Times New Roman" w:hAnsi="Times New Roman" w:cs="Times New Roman"/>
        </w:rPr>
      </w:pPr>
    </w:p>
    <w:p w14:paraId="4C050BCA" w14:textId="77777777" w:rsidR="00DC0053" w:rsidRPr="00EA4543" w:rsidRDefault="00DC0053" w:rsidP="00DC0053">
      <w:pPr>
        <w:rPr>
          <w:rFonts w:ascii="Times New Roman" w:hAnsi="Times New Roman" w:cs="Times New Roman"/>
          <w:b/>
          <w:bCs/>
        </w:rPr>
      </w:pPr>
      <w:r w:rsidRPr="00EA4543">
        <w:rPr>
          <w:rFonts w:ascii="Times New Roman" w:hAnsi="Times New Roman" w:cs="Times New Roman"/>
          <w:b/>
          <w:bCs/>
        </w:rPr>
        <w:t xml:space="preserve">Prepared By:                                                                                                            </w:t>
      </w:r>
    </w:p>
    <w:p w14:paraId="78A21D05" w14:textId="0834E49A" w:rsidR="00DC0053" w:rsidRPr="00EA4543" w:rsidRDefault="00EA4543" w:rsidP="00DC0053">
      <w:pPr>
        <w:rPr>
          <w:rFonts w:ascii="Times New Roman" w:hAnsi="Times New Roman" w:cs="Times New Roman"/>
          <w:b/>
          <w:bCs/>
        </w:rPr>
      </w:pPr>
      <w:r w:rsidRPr="00EA4543">
        <w:rPr>
          <w:rFonts w:ascii="Times New Roman" w:hAnsi="Times New Roman" w:cs="Times New Roman"/>
          <w:b/>
          <w:bCs/>
        </w:rPr>
        <w:t xml:space="preserve">FIKIRI </w:t>
      </w:r>
      <w:proofErr w:type="spellStart"/>
      <w:r w:rsidRPr="00EA4543">
        <w:rPr>
          <w:rFonts w:ascii="Times New Roman" w:hAnsi="Times New Roman" w:cs="Times New Roman"/>
          <w:b/>
          <w:bCs/>
        </w:rPr>
        <w:t>Bienvenu</w:t>
      </w:r>
      <w:proofErr w:type="spellEnd"/>
      <w:r w:rsidRPr="00EA4543">
        <w:rPr>
          <w:rFonts w:ascii="Times New Roman" w:hAnsi="Times New Roman" w:cs="Times New Roman"/>
          <w:b/>
          <w:bCs/>
        </w:rPr>
        <w:t xml:space="preserve"> Regis</w:t>
      </w:r>
      <w:r w:rsidR="00DC0053" w:rsidRPr="00EA4543">
        <w:rPr>
          <w:rFonts w:ascii="Times New Roman" w:hAnsi="Times New Roman" w:cs="Times New Roman"/>
          <w:b/>
          <w:bCs/>
        </w:rPr>
        <w:t xml:space="preserve">                                                                   </w:t>
      </w:r>
    </w:p>
    <w:p w14:paraId="7E404472" w14:textId="220A9302" w:rsidR="00DC0053" w:rsidRPr="00EA4543" w:rsidRDefault="00DC0053" w:rsidP="00DC0053">
      <w:pPr>
        <w:rPr>
          <w:rFonts w:ascii="Times New Roman" w:hAnsi="Times New Roman" w:cs="Times New Roman"/>
          <w:b/>
          <w:bCs/>
        </w:rPr>
      </w:pPr>
      <w:r w:rsidRPr="00EA4543">
        <w:rPr>
          <w:rFonts w:ascii="Times New Roman" w:hAnsi="Times New Roman" w:cs="Times New Roman"/>
          <w:b/>
          <w:bCs/>
        </w:rPr>
        <w:t>With Regno</w:t>
      </w:r>
      <w:proofErr w:type="gramStart"/>
      <w:r w:rsidRPr="00EA4543">
        <w:rPr>
          <w:rFonts w:ascii="Times New Roman" w:hAnsi="Times New Roman" w:cs="Times New Roman"/>
          <w:b/>
          <w:bCs/>
        </w:rPr>
        <w:t>:</w:t>
      </w:r>
      <w:r w:rsidR="00EA4543" w:rsidRPr="00EA4543">
        <w:rPr>
          <w:rFonts w:ascii="Times New Roman" w:hAnsi="Times New Roman" w:cs="Times New Roman"/>
          <w:b/>
          <w:bCs/>
        </w:rPr>
        <w:t>25RP20298</w:t>
      </w:r>
      <w:proofErr w:type="gramEnd"/>
    </w:p>
    <w:p w14:paraId="434BA9DE" w14:textId="2E25A225" w:rsidR="00DC0053" w:rsidRPr="00EA4543" w:rsidRDefault="00EE7CE7">
      <w:pPr>
        <w:rPr>
          <w:rFonts w:ascii="Times New Roman" w:hAnsi="Times New Roman" w:cs="Times New Roman"/>
        </w:rPr>
      </w:pPr>
      <w:r w:rsidRPr="00EA4543">
        <w:rPr>
          <w:rFonts w:ascii="Times New Roman" w:hAnsi="Times New Roman" w:cs="Times New Roman"/>
          <w:b/>
          <w:bCs/>
        </w:rPr>
        <w:t xml:space="preserve">                                                                                                              </w:t>
      </w:r>
      <w:r w:rsidR="00DC0053" w:rsidRPr="00EA4543">
        <w:rPr>
          <w:rFonts w:ascii="Times New Roman" w:hAnsi="Times New Roman" w:cs="Times New Roman"/>
          <w:b/>
          <w:bCs/>
        </w:rPr>
        <w:t>Academic Year: 2025-2026</w:t>
      </w:r>
    </w:p>
    <w:p w14:paraId="4ED69888" w14:textId="77777777" w:rsidR="00443737" w:rsidRPr="00EA4543" w:rsidRDefault="00443737">
      <w:pPr>
        <w:rPr>
          <w:rFonts w:ascii="Times New Roman" w:hAnsi="Times New Roman" w:cs="Times New Roman"/>
        </w:rPr>
      </w:pPr>
    </w:p>
    <w:p w14:paraId="16761B61" w14:textId="3CB243B0" w:rsidR="00EA4543" w:rsidRPr="00EA4543" w:rsidRDefault="00EA4543">
      <w:pPr>
        <w:rPr>
          <w:rFonts w:ascii="Times New Roman" w:hAnsi="Times New Roman" w:cs="Times New Roman"/>
        </w:rPr>
      </w:pPr>
      <w:r w:rsidRPr="00EA4543">
        <w:rPr>
          <w:rFonts w:ascii="Times New Roman" w:hAnsi="Times New Roman" w:cs="Times New Roman"/>
        </w:rPr>
        <w:br w:type="page"/>
      </w:r>
    </w:p>
    <w:p w14:paraId="7E7C71C7" w14:textId="77777777" w:rsidR="00EA4543" w:rsidRPr="00C627A3" w:rsidRDefault="00EA4543" w:rsidP="00EA4543">
      <w:pPr>
        <w:pStyle w:val="Heading1"/>
        <w:spacing w:before="0" w:after="240"/>
        <w:rPr>
          <w:rFonts w:ascii="Times New Roman" w:hAnsi="Times New Roman" w:cs="Times New Roman"/>
          <w:b/>
          <w:color w:val="auto"/>
          <w:sz w:val="28"/>
          <w:szCs w:val="28"/>
        </w:rPr>
      </w:pPr>
      <w:bookmarkStart w:id="0" w:name="_Toc90982785"/>
      <w:bookmarkStart w:id="1" w:name="_Toc177733288"/>
      <w:bookmarkStart w:id="2" w:name="_Toc224996307"/>
      <w:r w:rsidRPr="00C627A3">
        <w:rPr>
          <w:rFonts w:ascii="Times New Roman" w:hAnsi="Times New Roman" w:cs="Times New Roman"/>
          <w:b/>
          <w:color w:val="auto"/>
          <w:sz w:val="28"/>
          <w:szCs w:val="28"/>
        </w:rPr>
        <w:lastRenderedPageBreak/>
        <w:t>DECLARATION</w:t>
      </w:r>
      <w:bookmarkEnd w:id="0"/>
      <w:bookmarkEnd w:id="1"/>
    </w:p>
    <w:p w14:paraId="0725ED36" w14:textId="77777777" w:rsidR="00EA4543" w:rsidRDefault="00EA4543" w:rsidP="00EA4543">
      <w:pPr>
        <w:pStyle w:val="Default"/>
        <w:spacing w:line="360" w:lineRule="auto"/>
      </w:pPr>
      <w:r>
        <w:t xml:space="preserve">I do hereby declare that this Project submitted in partial fulfilment of the requirement for the Bachelor of technology in the Department of </w:t>
      </w:r>
      <w:r>
        <w:rPr>
          <w:bCs/>
        </w:rPr>
        <w:t>Information Communication Technology</w:t>
      </w:r>
      <w:r>
        <w:t xml:space="preserve"> </w:t>
      </w:r>
      <w:proofErr w:type="spellStart"/>
      <w:r>
        <w:t>Huye</w:t>
      </w:r>
      <w:proofErr w:type="spellEnd"/>
      <w:r>
        <w:t xml:space="preserve"> College, is my original work and </w:t>
      </w:r>
      <w:proofErr w:type="gramStart"/>
      <w:r>
        <w:t>has not previously been submitted</w:t>
      </w:r>
      <w:proofErr w:type="gramEnd"/>
      <w:r>
        <w:t xml:space="preserve"> elsewhere. </w:t>
      </w:r>
      <w:proofErr w:type="gramStart"/>
      <w:r>
        <w:t>Also</w:t>
      </w:r>
      <w:proofErr w:type="gramEnd"/>
      <w:r>
        <w:t>, I do declare that a complete list of references is provided indicating all the sources of information quoted or cited.</w:t>
      </w:r>
    </w:p>
    <w:p w14:paraId="5509E54A" w14:textId="77777777" w:rsidR="00EA4543" w:rsidRDefault="00EA4543" w:rsidP="00EA4543">
      <w:pPr>
        <w:pStyle w:val="Default"/>
        <w:spacing w:line="360" w:lineRule="auto"/>
      </w:pPr>
      <w:r>
        <w:t xml:space="preserve"> </w:t>
      </w:r>
    </w:p>
    <w:p w14:paraId="77AE3C51" w14:textId="77777777" w:rsidR="00EA4543" w:rsidRDefault="00EA4543" w:rsidP="00EA4543">
      <w:pPr>
        <w:pStyle w:val="Default"/>
        <w:spacing w:line="360" w:lineRule="auto"/>
      </w:pPr>
      <w:r>
        <w:t xml:space="preserve"> </w:t>
      </w:r>
    </w:p>
    <w:p w14:paraId="724CF9F7" w14:textId="27271959" w:rsidR="00EA4543" w:rsidRDefault="00EA4543" w:rsidP="00EA4543">
      <w:pPr>
        <w:spacing w:after="0" w:line="360" w:lineRule="auto"/>
        <w:rPr>
          <w:rFonts w:ascii="Times New Roman" w:eastAsia="Calibri" w:hAnsi="Times New Roman" w:cs="Times New Roman"/>
          <w:bCs/>
        </w:rPr>
      </w:pPr>
      <w:r>
        <w:rPr>
          <w:rFonts w:ascii="Times New Roman" w:eastAsia="Calibri" w:hAnsi="Times New Roman" w:cs="Times New Roman"/>
          <w:b/>
        </w:rPr>
        <w:t xml:space="preserve">Name: </w:t>
      </w:r>
      <w:r>
        <w:rPr>
          <w:rFonts w:ascii="Times New Roman" w:eastAsia="Calibri" w:hAnsi="Times New Roman" w:cs="Times New Roman"/>
          <w:bCs/>
        </w:rPr>
        <w:t xml:space="preserve">FIKIRI </w:t>
      </w:r>
      <w:proofErr w:type="spellStart"/>
      <w:r>
        <w:rPr>
          <w:rFonts w:ascii="Times New Roman" w:eastAsia="Calibri" w:hAnsi="Times New Roman" w:cs="Times New Roman"/>
          <w:bCs/>
        </w:rPr>
        <w:t>Bienvenu</w:t>
      </w:r>
      <w:proofErr w:type="spellEnd"/>
      <w:r>
        <w:rPr>
          <w:rFonts w:ascii="Times New Roman" w:eastAsia="Calibri" w:hAnsi="Times New Roman" w:cs="Times New Roman"/>
          <w:bCs/>
        </w:rPr>
        <w:t xml:space="preserve"> Regis</w:t>
      </w:r>
    </w:p>
    <w:p w14:paraId="0E1E7364" w14:textId="47D7D06C" w:rsidR="00EA4543" w:rsidRDefault="00EA4543" w:rsidP="00EA4543">
      <w:pPr>
        <w:spacing w:after="0" w:line="360" w:lineRule="auto"/>
        <w:rPr>
          <w:rFonts w:ascii="Times New Roman" w:eastAsia="Calibri" w:hAnsi="Times New Roman" w:cs="Times New Roman"/>
          <w:b/>
        </w:rPr>
      </w:pPr>
      <w:proofErr w:type="spellStart"/>
      <w:r>
        <w:rPr>
          <w:rFonts w:ascii="Times New Roman" w:eastAsia="Calibri" w:hAnsi="Times New Roman" w:cs="Times New Roman"/>
          <w:b/>
        </w:rPr>
        <w:t>Reg</w:t>
      </w:r>
      <w:proofErr w:type="spellEnd"/>
      <w:r>
        <w:rPr>
          <w:rFonts w:ascii="Times New Roman" w:eastAsia="Calibri" w:hAnsi="Times New Roman" w:cs="Times New Roman"/>
          <w:b/>
        </w:rPr>
        <w:t xml:space="preserve"> No: </w:t>
      </w:r>
      <w:r>
        <w:rPr>
          <w:rFonts w:ascii="Times New Roman" w:eastAsia="Calibri" w:hAnsi="Times New Roman" w:cs="Times New Roman"/>
          <w:bCs/>
        </w:rPr>
        <w:t>23RP20298</w:t>
      </w:r>
    </w:p>
    <w:p w14:paraId="413D8424" w14:textId="28745645" w:rsidR="00EA4543" w:rsidRDefault="00EA4543" w:rsidP="00EA4543">
      <w:pPr>
        <w:spacing w:after="0" w:line="360" w:lineRule="auto"/>
        <w:rPr>
          <w:rFonts w:ascii="Times New Roman" w:eastAsia="Calibri" w:hAnsi="Times New Roman" w:cs="Times New Roman"/>
          <w:b/>
        </w:rPr>
      </w:pPr>
      <w:r>
        <w:rPr>
          <w:rFonts w:ascii="Times New Roman" w:eastAsia="Calibri" w:hAnsi="Times New Roman" w:cs="Times New Roman"/>
          <w:b/>
        </w:rPr>
        <w:t xml:space="preserve">Signature: </w:t>
      </w:r>
      <w:r w:rsidR="00A213F1">
        <w:rPr>
          <w:rFonts w:ascii="Times New Roman" w:eastAsia="Calibri" w:hAnsi="Times New Roman" w:cs="Times New Roman"/>
          <w:b/>
        </w:rPr>
        <w:t>…………………….</w:t>
      </w:r>
    </w:p>
    <w:p w14:paraId="7003377C" w14:textId="1A0DC5E9" w:rsidR="00EA4543" w:rsidRDefault="00EA4543" w:rsidP="00EA4543">
      <w:pPr>
        <w:spacing w:after="0" w:line="360" w:lineRule="auto"/>
        <w:rPr>
          <w:rFonts w:ascii="Times New Roman" w:eastAsia="Calibri" w:hAnsi="Times New Roman" w:cs="Times New Roman"/>
          <w:b/>
        </w:rPr>
      </w:pPr>
      <w:r>
        <w:rPr>
          <w:rFonts w:ascii="Times New Roman" w:eastAsia="Calibri" w:hAnsi="Times New Roman" w:cs="Times New Roman"/>
          <w:b/>
        </w:rPr>
        <w:t>Date</w:t>
      </w:r>
      <w:proofErr w:type="gramStart"/>
      <w:r>
        <w:rPr>
          <w:rFonts w:ascii="Times New Roman" w:eastAsia="Calibri" w:hAnsi="Times New Roman" w:cs="Times New Roman"/>
          <w:b/>
        </w:rPr>
        <w:t>:</w:t>
      </w:r>
      <w:r w:rsidR="00A213F1">
        <w:rPr>
          <w:rFonts w:ascii="Times New Roman" w:eastAsia="Calibri" w:hAnsi="Times New Roman" w:cs="Times New Roman"/>
          <w:b/>
        </w:rPr>
        <w:t>……………………………..</w:t>
      </w:r>
      <w:proofErr w:type="gramEnd"/>
    </w:p>
    <w:p w14:paraId="08A37F30" w14:textId="03530166" w:rsidR="00E7540A" w:rsidRDefault="00E7540A" w:rsidP="00EA4543">
      <w:pPr>
        <w:spacing w:after="0" w:line="360" w:lineRule="auto"/>
        <w:rPr>
          <w:rFonts w:ascii="Times New Roman" w:eastAsia="Calibri" w:hAnsi="Times New Roman" w:cs="Times New Roman"/>
          <w:b/>
        </w:rPr>
      </w:pPr>
    </w:p>
    <w:p w14:paraId="226958EF" w14:textId="3E85891E" w:rsidR="00E7540A" w:rsidRDefault="00E7540A" w:rsidP="00EA4543">
      <w:pPr>
        <w:spacing w:after="0" w:line="360" w:lineRule="auto"/>
        <w:rPr>
          <w:rFonts w:ascii="Times New Roman" w:eastAsia="Calibri" w:hAnsi="Times New Roman" w:cs="Times New Roman"/>
          <w:b/>
        </w:rPr>
      </w:pPr>
    </w:p>
    <w:p w14:paraId="23EA0889" w14:textId="645631EE" w:rsidR="00E7540A" w:rsidRDefault="00E7540A" w:rsidP="00EA4543">
      <w:pPr>
        <w:spacing w:after="0" w:line="360" w:lineRule="auto"/>
        <w:rPr>
          <w:rFonts w:ascii="Times New Roman" w:eastAsia="Calibri" w:hAnsi="Times New Roman" w:cs="Times New Roman"/>
          <w:b/>
        </w:rPr>
      </w:pPr>
    </w:p>
    <w:p w14:paraId="59C66036" w14:textId="2A65CEE9" w:rsidR="00E7540A" w:rsidRDefault="00E7540A" w:rsidP="00EA4543">
      <w:pPr>
        <w:spacing w:after="0" w:line="360" w:lineRule="auto"/>
        <w:rPr>
          <w:rFonts w:ascii="Times New Roman" w:eastAsia="Calibri" w:hAnsi="Times New Roman" w:cs="Times New Roman"/>
          <w:b/>
        </w:rPr>
      </w:pPr>
    </w:p>
    <w:p w14:paraId="1EBF8B93" w14:textId="355A5275" w:rsidR="00E7540A" w:rsidRDefault="00E7540A" w:rsidP="00EA4543">
      <w:pPr>
        <w:spacing w:after="0" w:line="360" w:lineRule="auto"/>
        <w:rPr>
          <w:rFonts w:ascii="Times New Roman" w:eastAsia="Calibri" w:hAnsi="Times New Roman" w:cs="Times New Roman"/>
          <w:b/>
        </w:rPr>
      </w:pPr>
    </w:p>
    <w:p w14:paraId="651A13FD" w14:textId="347DC7AC" w:rsidR="00E7540A" w:rsidRDefault="00E7540A" w:rsidP="00EA4543">
      <w:pPr>
        <w:spacing w:after="0" w:line="360" w:lineRule="auto"/>
        <w:rPr>
          <w:rFonts w:ascii="Times New Roman" w:eastAsia="Calibri" w:hAnsi="Times New Roman" w:cs="Times New Roman"/>
          <w:b/>
        </w:rPr>
      </w:pPr>
    </w:p>
    <w:p w14:paraId="5861E780" w14:textId="3EFB076C" w:rsidR="00E7540A" w:rsidRDefault="00E7540A" w:rsidP="00EA4543">
      <w:pPr>
        <w:spacing w:after="0" w:line="360" w:lineRule="auto"/>
        <w:rPr>
          <w:rFonts w:ascii="Times New Roman" w:eastAsia="Calibri" w:hAnsi="Times New Roman" w:cs="Times New Roman"/>
          <w:b/>
        </w:rPr>
      </w:pPr>
    </w:p>
    <w:p w14:paraId="3F587F9E" w14:textId="4124B1E1" w:rsidR="00E7540A" w:rsidRDefault="00E7540A" w:rsidP="00EA4543">
      <w:pPr>
        <w:spacing w:after="0" w:line="360" w:lineRule="auto"/>
        <w:rPr>
          <w:rFonts w:ascii="Times New Roman" w:eastAsia="Calibri" w:hAnsi="Times New Roman" w:cs="Times New Roman"/>
          <w:b/>
        </w:rPr>
      </w:pPr>
    </w:p>
    <w:p w14:paraId="37C8EAA4" w14:textId="31DE709E" w:rsidR="00E7540A" w:rsidRDefault="00E7540A" w:rsidP="00EA4543">
      <w:pPr>
        <w:spacing w:after="0" w:line="360" w:lineRule="auto"/>
        <w:rPr>
          <w:rFonts w:ascii="Times New Roman" w:eastAsia="Calibri" w:hAnsi="Times New Roman" w:cs="Times New Roman"/>
          <w:b/>
        </w:rPr>
      </w:pPr>
    </w:p>
    <w:p w14:paraId="3D932B79" w14:textId="51F7A523" w:rsidR="00E7540A" w:rsidRDefault="00E7540A" w:rsidP="00EA4543">
      <w:pPr>
        <w:spacing w:after="0" w:line="360" w:lineRule="auto"/>
        <w:rPr>
          <w:rFonts w:ascii="Times New Roman" w:eastAsia="Calibri" w:hAnsi="Times New Roman" w:cs="Times New Roman"/>
          <w:b/>
        </w:rPr>
      </w:pPr>
    </w:p>
    <w:p w14:paraId="248703F0" w14:textId="6AAEC7F4" w:rsidR="00E7540A" w:rsidRDefault="00E7540A" w:rsidP="00EA4543">
      <w:pPr>
        <w:spacing w:after="0" w:line="360" w:lineRule="auto"/>
        <w:rPr>
          <w:rFonts w:ascii="Times New Roman" w:eastAsia="Calibri" w:hAnsi="Times New Roman" w:cs="Times New Roman"/>
          <w:b/>
        </w:rPr>
      </w:pPr>
    </w:p>
    <w:p w14:paraId="4E39DD91" w14:textId="1CF5DC2B" w:rsidR="00E7540A" w:rsidRDefault="00E7540A" w:rsidP="00EA4543">
      <w:pPr>
        <w:spacing w:after="0" w:line="360" w:lineRule="auto"/>
        <w:rPr>
          <w:rFonts w:ascii="Times New Roman" w:eastAsia="Calibri" w:hAnsi="Times New Roman" w:cs="Times New Roman"/>
          <w:b/>
        </w:rPr>
      </w:pPr>
    </w:p>
    <w:p w14:paraId="1F0C24F5" w14:textId="2FF27B7C" w:rsidR="00E7540A" w:rsidRDefault="00E7540A" w:rsidP="00EA4543">
      <w:pPr>
        <w:spacing w:after="0" w:line="360" w:lineRule="auto"/>
        <w:rPr>
          <w:rFonts w:ascii="Times New Roman" w:eastAsia="Calibri" w:hAnsi="Times New Roman" w:cs="Times New Roman"/>
          <w:b/>
        </w:rPr>
      </w:pPr>
    </w:p>
    <w:p w14:paraId="04780B88" w14:textId="0C5F1ED3" w:rsidR="00E7540A" w:rsidRDefault="00E7540A" w:rsidP="00EA4543">
      <w:pPr>
        <w:spacing w:after="0" w:line="360" w:lineRule="auto"/>
        <w:rPr>
          <w:rFonts w:ascii="Times New Roman" w:eastAsia="Calibri" w:hAnsi="Times New Roman" w:cs="Times New Roman"/>
          <w:b/>
        </w:rPr>
      </w:pPr>
    </w:p>
    <w:p w14:paraId="382E43E5" w14:textId="61EF675B" w:rsidR="00E7540A" w:rsidRDefault="00E7540A" w:rsidP="00EA4543">
      <w:pPr>
        <w:spacing w:after="0" w:line="360" w:lineRule="auto"/>
        <w:rPr>
          <w:rFonts w:ascii="Times New Roman" w:eastAsia="Calibri" w:hAnsi="Times New Roman" w:cs="Times New Roman"/>
          <w:b/>
        </w:rPr>
      </w:pPr>
    </w:p>
    <w:p w14:paraId="385CEC9E" w14:textId="5FEE4C14" w:rsidR="00E7540A" w:rsidRDefault="00E7540A" w:rsidP="00EA4543">
      <w:pPr>
        <w:spacing w:after="0" w:line="360" w:lineRule="auto"/>
        <w:rPr>
          <w:rFonts w:ascii="Times New Roman" w:eastAsia="Calibri" w:hAnsi="Times New Roman" w:cs="Times New Roman"/>
          <w:b/>
        </w:rPr>
      </w:pPr>
    </w:p>
    <w:p w14:paraId="53E97D92" w14:textId="3F832FDE" w:rsidR="00E7540A" w:rsidRDefault="00E7540A" w:rsidP="00EA4543">
      <w:pPr>
        <w:spacing w:after="0" w:line="360" w:lineRule="auto"/>
        <w:rPr>
          <w:rFonts w:ascii="Times New Roman" w:eastAsia="Calibri" w:hAnsi="Times New Roman" w:cs="Times New Roman"/>
          <w:b/>
        </w:rPr>
      </w:pPr>
    </w:p>
    <w:p w14:paraId="6F05FF8B" w14:textId="28C65605" w:rsidR="00E7540A" w:rsidRDefault="00E7540A" w:rsidP="00EA4543">
      <w:pPr>
        <w:spacing w:after="0" w:line="360" w:lineRule="auto"/>
        <w:rPr>
          <w:rFonts w:ascii="Times New Roman" w:eastAsia="Calibri" w:hAnsi="Times New Roman" w:cs="Times New Roman"/>
          <w:b/>
        </w:rPr>
      </w:pPr>
    </w:p>
    <w:p w14:paraId="5BDED8DA" w14:textId="0F3217A3" w:rsidR="00E7540A" w:rsidRDefault="00E7540A" w:rsidP="00EA4543">
      <w:pPr>
        <w:spacing w:after="0" w:line="360" w:lineRule="auto"/>
        <w:rPr>
          <w:rFonts w:ascii="Times New Roman" w:eastAsia="Calibri" w:hAnsi="Times New Roman" w:cs="Times New Roman"/>
          <w:b/>
        </w:rPr>
      </w:pPr>
    </w:p>
    <w:p w14:paraId="0E3FB521" w14:textId="77777777" w:rsidR="00E7540A" w:rsidRPr="00C627A3" w:rsidRDefault="00E7540A" w:rsidP="00E7540A">
      <w:pPr>
        <w:pStyle w:val="Heading1"/>
        <w:spacing w:after="240"/>
        <w:rPr>
          <w:rFonts w:ascii="Times New Roman" w:hAnsi="Times New Roman" w:cs="Times New Roman"/>
          <w:b/>
          <w:color w:val="auto"/>
          <w:sz w:val="28"/>
          <w:szCs w:val="28"/>
        </w:rPr>
      </w:pPr>
      <w:bookmarkStart w:id="3" w:name="_Toc177733289"/>
      <w:r w:rsidRPr="00C627A3">
        <w:rPr>
          <w:rFonts w:ascii="Times New Roman" w:hAnsi="Times New Roman" w:cs="Times New Roman"/>
          <w:b/>
          <w:color w:val="auto"/>
          <w:sz w:val="28"/>
          <w:szCs w:val="28"/>
        </w:rPr>
        <w:lastRenderedPageBreak/>
        <w:t>DECLARATION</w:t>
      </w:r>
      <w:bookmarkEnd w:id="3"/>
    </w:p>
    <w:p w14:paraId="3D146CC2" w14:textId="14E5EE8D" w:rsidR="00E7540A" w:rsidRDefault="00A213F1" w:rsidP="00E7540A">
      <w:pPr>
        <w:pStyle w:val="Default"/>
        <w:spacing w:line="360" w:lineRule="auto"/>
      </w:pPr>
      <w:r>
        <w:t>I</w:t>
      </w:r>
      <w:r w:rsidR="00E7540A" w:rsidRPr="0042568D">
        <w:t xml:space="preserve"> confirm that the work reported in this research project was carried out by </w:t>
      </w:r>
      <w:proofErr w:type="gramStart"/>
      <w:r w:rsidR="00C627A3">
        <w:t xml:space="preserve">FIKIRI  </w:t>
      </w:r>
      <w:proofErr w:type="spellStart"/>
      <w:r w:rsidR="00C627A3">
        <w:t>Bienvenu</w:t>
      </w:r>
      <w:proofErr w:type="spellEnd"/>
      <w:proofErr w:type="gramEnd"/>
      <w:r w:rsidR="00C627A3">
        <w:t xml:space="preserve"> Regis</w:t>
      </w:r>
      <w:r w:rsidR="00E7540A" w:rsidRPr="003C650F">
        <w:t xml:space="preserve"> </w:t>
      </w:r>
      <w:r w:rsidR="00E7540A" w:rsidRPr="0042568D">
        <w:t>under my supervision and it has been submitted with my approval as the GIP supervisor</w:t>
      </w:r>
      <w:r w:rsidR="00E7540A">
        <w:t>.</w:t>
      </w:r>
    </w:p>
    <w:p w14:paraId="539D2A0A" w14:textId="77777777" w:rsidR="00E7540A" w:rsidRDefault="00E7540A" w:rsidP="00E7540A">
      <w:pPr>
        <w:pStyle w:val="Default"/>
        <w:spacing w:line="360" w:lineRule="auto"/>
      </w:pPr>
    </w:p>
    <w:p w14:paraId="4F629A1F" w14:textId="77777777" w:rsidR="00E7540A" w:rsidRPr="00AC222B" w:rsidRDefault="00E7540A" w:rsidP="00E7540A">
      <w:pPr>
        <w:pStyle w:val="Default"/>
        <w:spacing w:line="360" w:lineRule="auto"/>
      </w:pPr>
    </w:p>
    <w:p w14:paraId="125C81D9" w14:textId="39A2CA1E" w:rsidR="00E7540A" w:rsidRPr="00AC222B" w:rsidRDefault="00E7540A" w:rsidP="00E7540A">
      <w:pPr>
        <w:pStyle w:val="Default"/>
        <w:spacing w:line="360" w:lineRule="auto"/>
      </w:pPr>
      <w:r w:rsidRPr="00A213F1">
        <w:rPr>
          <w:b/>
        </w:rPr>
        <w:t>Name:</w:t>
      </w:r>
      <w:r w:rsidRPr="0042568D">
        <w:t xml:space="preserve"> </w:t>
      </w:r>
      <w:r w:rsidR="00C627A3">
        <w:t>UMUTONI Marie</w:t>
      </w:r>
    </w:p>
    <w:p w14:paraId="28B3C6D8" w14:textId="2B844CCD" w:rsidR="00E7540A" w:rsidRPr="00A213F1" w:rsidRDefault="00E7540A" w:rsidP="00E7540A">
      <w:pPr>
        <w:pStyle w:val="Default"/>
        <w:spacing w:line="360" w:lineRule="auto"/>
        <w:rPr>
          <w:b/>
        </w:rPr>
      </w:pPr>
      <w:r w:rsidRPr="00A213F1">
        <w:rPr>
          <w:b/>
        </w:rPr>
        <w:t xml:space="preserve">Signature: </w:t>
      </w:r>
      <w:r w:rsidR="00A213F1">
        <w:rPr>
          <w:b/>
        </w:rPr>
        <w:t>………………………</w:t>
      </w:r>
    </w:p>
    <w:p w14:paraId="0FC18609" w14:textId="16E86661" w:rsidR="00E7540A" w:rsidRPr="00A213F1" w:rsidRDefault="00E7540A" w:rsidP="00E7540A">
      <w:pPr>
        <w:spacing w:after="0" w:line="360" w:lineRule="auto"/>
        <w:rPr>
          <w:b/>
        </w:rPr>
      </w:pPr>
      <w:r w:rsidRPr="00A213F1">
        <w:rPr>
          <w:b/>
        </w:rPr>
        <w:t>Date</w:t>
      </w:r>
      <w:proofErr w:type="gramStart"/>
      <w:r w:rsidRPr="00A213F1">
        <w:rPr>
          <w:b/>
        </w:rPr>
        <w:t>:</w:t>
      </w:r>
      <w:r w:rsidR="00A213F1">
        <w:rPr>
          <w:b/>
        </w:rPr>
        <w:t>……………………………</w:t>
      </w:r>
      <w:proofErr w:type="gramEnd"/>
    </w:p>
    <w:p w14:paraId="24D99504" w14:textId="4A367798" w:rsidR="00E7540A" w:rsidRDefault="00E7540A" w:rsidP="00E7540A">
      <w:pPr>
        <w:spacing w:after="0" w:line="360" w:lineRule="auto"/>
      </w:pPr>
    </w:p>
    <w:p w14:paraId="2696E474" w14:textId="05C6EEA4" w:rsidR="00E7540A" w:rsidRDefault="00E7540A" w:rsidP="00E7540A">
      <w:pPr>
        <w:spacing w:after="0" w:line="360" w:lineRule="auto"/>
      </w:pPr>
    </w:p>
    <w:p w14:paraId="3BBDBB68" w14:textId="78CB569A" w:rsidR="00E7540A" w:rsidRDefault="00E7540A" w:rsidP="00E7540A">
      <w:pPr>
        <w:spacing w:after="0" w:line="360" w:lineRule="auto"/>
      </w:pPr>
    </w:p>
    <w:p w14:paraId="2BC63946" w14:textId="6E8FF87C" w:rsidR="00E7540A" w:rsidRDefault="00E7540A" w:rsidP="00E7540A">
      <w:pPr>
        <w:spacing w:after="0" w:line="360" w:lineRule="auto"/>
      </w:pPr>
    </w:p>
    <w:p w14:paraId="243CA6E2" w14:textId="45DAED10" w:rsidR="00E7540A" w:rsidRDefault="00E7540A" w:rsidP="00E7540A">
      <w:pPr>
        <w:spacing w:after="0" w:line="360" w:lineRule="auto"/>
      </w:pPr>
    </w:p>
    <w:p w14:paraId="7AC56B28" w14:textId="02ACD067" w:rsidR="00E7540A" w:rsidRDefault="00E7540A" w:rsidP="00E7540A">
      <w:pPr>
        <w:spacing w:after="0" w:line="360" w:lineRule="auto"/>
      </w:pPr>
    </w:p>
    <w:p w14:paraId="3AC39E10" w14:textId="7D93B0D1" w:rsidR="00E7540A" w:rsidRDefault="00E7540A" w:rsidP="00E7540A">
      <w:pPr>
        <w:spacing w:after="0" w:line="360" w:lineRule="auto"/>
      </w:pPr>
    </w:p>
    <w:p w14:paraId="25F32D13" w14:textId="7D150226" w:rsidR="00E7540A" w:rsidRDefault="00E7540A" w:rsidP="00E7540A">
      <w:pPr>
        <w:spacing w:after="0" w:line="360" w:lineRule="auto"/>
      </w:pPr>
    </w:p>
    <w:p w14:paraId="2A005A40" w14:textId="6A931932" w:rsidR="00E7540A" w:rsidRDefault="00E7540A" w:rsidP="00E7540A">
      <w:pPr>
        <w:spacing w:after="0" w:line="360" w:lineRule="auto"/>
      </w:pPr>
    </w:p>
    <w:p w14:paraId="283A8C1A" w14:textId="691D7B5D" w:rsidR="00E7540A" w:rsidRDefault="00E7540A" w:rsidP="00E7540A">
      <w:pPr>
        <w:spacing w:after="0" w:line="360" w:lineRule="auto"/>
      </w:pPr>
    </w:p>
    <w:p w14:paraId="2B128849" w14:textId="010328C6" w:rsidR="00E7540A" w:rsidRDefault="00E7540A" w:rsidP="00E7540A">
      <w:pPr>
        <w:spacing w:after="0" w:line="360" w:lineRule="auto"/>
      </w:pPr>
    </w:p>
    <w:p w14:paraId="713FD5A5" w14:textId="38F4111B" w:rsidR="00E7540A" w:rsidRDefault="00E7540A" w:rsidP="00E7540A">
      <w:pPr>
        <w:spacing w:after="0" w:line="360" w:lineRule="auto"/>
      </w:pPr>
    </w:p>
    <w:p w14:paraId="06410910" w14:textId="08054C89" w:rsidR="00E7540A" w:rsidRDefault="00E7540A" w:rsidP="00E7540A">
      <w:pPr>
        <w:spacing w:after="0" w:line="360" w:lineRule="auto"/>
      </w:pPr>
    </w:p>
    <w:p w14:paraId="4E55CD34" w14:textId="4CAE2EE3" w:rsidR="00E7540A" w:rsidRDefault="00E7540A" w:rsidP="00E7540A">
      <w:pPr>
        <w:spacing w:after="0" w:line="360" w:lineRule="auto"/>
      </w:pPr>
    </w:p>
    <w:p w14:paraId="5149A2FD" w14:textId="10FEACAA" w:rsidR="00E7540A" w:rsidRDefault="00E7540A" w:rsidP="00E7540A">
      <w:pPr>
        <w:spacing w:after="0" w:line="360" w:lineRule="auto"/>
      </w:pPr>
    </w:p>
    <w:p w14:paraId="1532A6B0" w14:textId="533178DD" w:rsidR="00E7540A" w:rsidRDefault="00E7540A" w:rsidP="00E7540A">
      <w:pPr>
        <w:spacing w:after="0" w:line="360" w:lineRule="auto"/>
      </w:pPr>
    </w:p>
    <w:p w14:paraId="2BF6A8B4" w14:textId="30B2C2E1" w:rsidR="00E7540A" w:rsidRDefault="00E7540A" w:rsidP="00E7540A">
      <w:pPr>
        <w:spacing w:after="0" w:line="360" w:lineRule="auto"/>
      </w:pPr>
    </w:p>
    <w:p w14:paraId="54EB0223" w14:textId="56BDCEBB" w:rsidR="00E7540A" w:rsidRDefault="00E7540A" w:rsidP="00E7540A">
      <w:pPr>
        <w:spacing w:after="0" w:line="360" w:lineRule="auto"/>
      </w:pPr>
    </w:p>
    <w:p w14:paraId="7608FAAB" w14:textId="5C9ABB73" w:rsidR="00E7540A" w:rsidRDefault="00E7540A" w:rsidP="00E7540A">
      <w:pPr>
        <w:spacing w:after="0" w:line="360" w:lineRule="auto"/>
      </w:pPr>
    </w:p>
    <w:p w14:paraId="74F2EEB9" w14:textId="5C86F350" w:rsidR="00E7540A" w:rsidRDefault="00E7540A" w:rsidP="00E7540A">
      <w:pPr>
        <w:spacing w:after="0" w:line="360" w:lineRule="auto"/>
      </w:pPr>
    </w:p>
    <w:p w14:paraId="4EE59B6B" w14:textId="77777777" w:rsidR="00E7540A" w:rsidRPr="00C627A3" w:rsidRDefault="00E7540A" w:rsidP="00C627A3">
      <w:pPr>
        <w:pStyle w:val="Heading1"/>
        <w:spacing w:after="240"/>
        <w:rPr>
          <w:rFonts w:ascii="Times New Roman" w:hAnsi="Times New Roman" w:cs="Times New Roman"/>
          <w:color w:val="auto"/>
          <w:sz w:val="28"/>
          <w:szCs w:val="28"/>
        </w:rPr>
      </w:pPr>
      <w:bookmarkStart w:id="4" w:name="_Toc90982786"/>
      <w:bookmarkStart w:id="5" w:name="_Toc177733290"/>
      <w:r w:rsidRPr="00C627A3">
        <w:rPr>
          <w:rFonts w:ascii="Times New Roman" w:hAnsi="Times New Roman" w:cs="Times New Roman"/>
          <w:color w:val="auto"/>
          <w:sz w:val="28"/>
          <w:szCs w:val="28"/>
        </w:rPr>
        <w:lastRenderedPageBreak/>
        <w:t>APPROVAL</w:t>
      </w:r>
      <w:bookmarkEnd w:id="4"/>
      <w:bookmarkEnd w:id="5"/>
    </w:p>
    <w:p w14:paraId="28734363" w14:textId="77777777" w:rsidR="00A213F1" w:rsidRDefault="00A213F1" w:rsidP="00A213F1">
      <w:pPr>
        <w:spacing w:line="360" w:lineRule="auto"/>
        <w:jc w:val="both"/>
      </w:pPr>
      <w:r>
        <w:rPr>
          <w:rFonts w:ascii="Times New Roman" w:eastAsia="Times New Roman" w:hAnsi="Times New Roman" w:cs="Times New Roman"/>
        </w:rPr>
        <w:t xml:space="preserve">This is to certify that the project titled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 Lung Cancer Risk Prediction and Clinical Decision Support System carried out by FIKIRI </w:t>
      </w:r>
      <w:proofErr w:type="spellStart"/>
      <w:r>
        <w:rPr>
          <w:rFonts w:ascii="Times New Roman" w:eastAsia="Times New Roman" w:hAnsi="Times New Roman" w:cs="Times New Roman"/>
        </w:rPr>
        <w:t>Bienvenu</w:t>
      </w:r>
      <w:proofErr w:type="spellEnd"/>
      <w:r>
        <w:rPr>
          <w:rFonts w:ascii="Times New Roman" w:eastAsia="Times New Roman" w:hAnsi="Times New Roman" w:cs="Times New Roman"/>
        </w:rPr>
        <w:t xml:space="preserve"> Regis has been read, checked and approved for meeting part of the requirements and regulations governing the award of the Bachelor of Technology in Information Communication Technology of </w:t>
      </w:r>
      <w:proofErr w:type="spellStart"/>
      <w:r>
        <w:rPr>
          <w:rFonts w:ascii="Times New Roman" w:eastAsia="Times New Roman" w:hAnsi="Times New Roman" w:cs="Times New Roman"/>
        </w:rPr>
        <w:t>Huye</w:t>
      </w:r>
      <w:proofErr w:type="spellEnd"/>
      <w:r>
        <w:rPr>
          <w:rFonts w:ascii="Times New Roman" w:eastAsia="Times New Roman" w:hAnsi="Times New Roman" w:cs="Times New Roman"/>
        </w:rPr>
        <w:t xml:space="preserve"> College, Rwanda.</w:t>
      </w:r>
    </w:p>
    <w:p w14:paraId="5C65DC91" w14:textId="77777777" w:rsidR="00E7540A" w:rsidRDefault="00E7540A" w:rsidP="00E7540A">
      <w:pPr>
        <w:widowControl w:val="0"/>
        <w:autoSpaceDE w:val="0"/>
        <w:autoSpaceDN w:val="0"/>
        <w:adjustRightInd w:val="0"/>
        <w:spacing w:after="0" w:line="360" w:lineRule="auto"/>
        <w:ind w:left="380"/>
        <w:jc w:val="both"/>
        <w:rPr>
          <w:rFonts w:ascii="Times New Roman" w:eastAsia="Calibri" w:hAnsi="Times New Roman" w:cs="Times New Roman"/>
        </w:rPr>
      </w:pPr>
      <w:r>
        <w:rPr>
          <w:rFonts w:ascii="Times New Roman" w:eastAsia="Calibri" w:hAnsi="Times New Roman" w:cs="Times New Roman"/>
        </w:rPr>
        <w:t xml:space="preserve"> </w:t>
      </w:r>
    </w:p>
    <w:p w14:paraId="4ACB96C5" w14:textId="77777777" w:rsidR="00E7540A" w:rsidRDefault="00E7540A" w:rsidP="00E7540A">
      <w:pPr>
        <w:widowControl w:val="0"/>
        <w:autoSpaceDE w:val="0"/>
        <w:autoSpaceDN w:val="0"/>
        <w:adjustRightInd w:val="0"/>
        <w:spacing w:after="0" w:line="360" w:lineRule="auto"/>
        <w:ind w:left="380"/>
        <w:jc w:val="both"/>
        <w:rPr>
          <w:rFonts w:ascii="Times New Roman" w:eastAsia="Calibri" w:hAnsi="Times New Roman" w:cs="Times New Roman"/>
        </w:rPr>
      </w:pPr>
      <w:r>
        <w:rPr>
          <w:rFonts w:ascii="Times New Roman" w:eastAsia="Calibri" w:hAnsi="Times New Roman" w:cs="Times New Roman"/>
        </w:rPr>
        <w:t xml:space="preserve"> </w:t>
      </w:r>
    </w:p>
    <w:tbl>
      <w:tblPr>
        <w:tblStyle w:val="TableGrid"/>
        <w:tblW w:w="0" w:type="auto"/>
        <w:tblInd w:w="38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59"/>
        <w:gridCol w:w="221"/>
      </w:tblGrid>
      <w:tr w:rsidR="00E7540A" w14:paraId="0416A549" w14:textId="77777777" w:rsidTr="00F319DB">
        <w:trPr>
          <w:trHeight w:val="602"/>
        </w:trPr>
        <w:tc>
          <w:tcPr>
            <w:tcW w:w="4498" w:type="dxa"/>
            <w:tcBorders>
              <w:top w:val="nil"/>
              <w:left w:val="nil"/>
              <w:bottom w:val="nil"/>
              <w:right w:val="nil"/>
            </w:tcBorders>
          </w:tcPr>
          <w:tbl>
            <w:tblPr>
              <w:tblStyle w:val="TableGri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9"/>
              <w:gridCol w:w="5194"/>
            </w:tblGrid>
            <w:tr w:rsidR="00E7540A" w:rsidRPr="007223C9" w14:paraId="38E2EA8D" w14:textId="77777777" w:rsidTr="00F319DB">
              <w:trPr>
                <w:trHeight w:val="530"/>
              </w:trPr>
              <w:tc>
                <w:tcPr>
                  <w:tcW w:w="5259" w:type="dxa"/>
                </w:tcPr>
                <w:p w14:paraId="7F63D336" w14:textId="2AAC8CA9" w:rsidR="00E7540A" w:rsidRPr="007223C9" w:rsidRDefault="00B4656A" w:rsidP="00F319DB">
                  <w:pPr>
                    <w:widowControl w:val="0"/>
                    <w:autoSpaceDE w:val="0"/>
                    <w:autoSpaceDN w:val="0"/>
                    <w:adjustRightInd w:val="0"/>
                    <w:jc w:val="both"/>
                    <w:rPr>
                      <w:sz w:val="24"/>
                      <w:szCs w:val="24"/>
                    </w:rPr>
                  </w:pPr>
                  <w:r>
                    <w:rPr>
                      <w:sz w:val="24"/>
                      <w:szCs w:val="24"/>
                    </w:rPr>
                    <w:t>UMUTONI Marie</w:t>
                  </w:r>
                </w:p>
              </w:tc>
              <w:tc>
                <w:tcPr>
                  <w:tcW w:w="5194" w:type="dxa"/>
                </w:tcPr>
                <w:p w14:paraId="33AAC20B" w14:textId="77777777" w:rsidR="00E7540A" w:rsidRPr="007223C9" w:rsidRDefault="00E7540A" w:rsidP="00F319DB">
                  <w:pPr>
                    <w:widowControl w:val="0"/>
                    <w:autoSpaceDE w:val="0"/>
                    <w:autoSpaceDN w:val="0"/>
                    <w:adjustRightInd w:val="0"/>
                    <w:jc w:val="both"/>
                    <w:rPr>
                      <w:sz w:val="24"/>
                      <w:szCs w:val="24"/>
                    </w:rPr>
                  </w:pPr>
                  <w:r>
                    <w:rPr>
                      <w:sz w:val="24"/>
                      <w:szCs w:val="24"/>
                    </w:rPr>
                    <w:t>Date &amp; s</w:t>
                  </w:r>
                  <w:r w:rsidRPr="007223C9">
                    <w:rPr>
                      <w:sz w:val="24"/>
                      <w:szCs w:val="24"/>
                    </w:rPr>
                    <w:t>ignature</w:t>
                  </w:r>
                </w:p>
              </w:tc>
            </w:tr>
            <w:tr w:rsidR="00E7540A" w:rsidRPr="007223C9" w14:paraId="185D637E" w14:textId="77777777" w:rsidTr="00F319DB">
              <w:trPr>
                <w:trHeight w:val="1068"/>
              </w:trPr>
              <w:tc>
                <w:tcPr>
                  <w:tcW w:w="5259" w:type="dxa"/>
                </w:tcPr>
                <w:p w14:paraId="744CF2CB" w14:textId="77777777" w:rsidR="00E7540A" w:rsidRPr="007223C9" w:rsidRDefault="00E7540A" w:rsidP="00F319DB">
                  <w:pPr>
                    <w:widowControl w:val="0"/>
                    <w:autoSpaceDE w:val="0"/>
                    <w:autoSpaceDN w:val="0"/>
                    <w:adjustRightInd w:val="0"/>
                    <w:ind w:left="70"/>
                    <w:rPr>
                      <w:sz w:val="24"/>
                      <w:szCs w:val="24"/>
                    </w:rPr>
                  </w:pPr>
                  <w:r w:rsidRPr="007223C9">
                    <w:rPr>
                      <w:sz w:val="24"/>
                      <w:szCs w:val="24"/>
                    </w:rPr>
                    <w:t>(Project Supervisor)</w:t>
                  </w:r>
                </w:p>
              </w:tc>
              <w:tc>
                <w:tcPr>
                  <w:tcW w:w="5194" w:type="dxa"/>
                </w:tcPr>
                <w:p w14:paraId="470B5234" w14:textId="77777777" w:rsidR="00E7540A" w:rsidRPr="007223C9" w:rsidRDefault="00E7540A" w:rsidP="00F319DB">
                  <w:pPr>
                    <w:widowControl w:val="0"/>
                    <w:autoSpaceDE w:val="0"/>
                    <w:autoSpaceDN w:val="0"/>
                    <w:adjustRightInd w:val="0"/>
                    <w:jc w:val="both"/>
                    <w:rPr>
                      <w:sz w:val="24"/>
                      <w:szCs w:val="24"/>
                    </w:rPr>
                  </w:pPr>
                </w:p>
              </w:tc>
            </w:tr>
            <w:tr w:rsidR="00E7540A" w:rsidRPr="007223C9" w14:paraId="76CAC103" w14:textId="77777777" w:rsidTr="00F319DB">
              <w:trPr>
                <w:trHeight w:val="1068"/>
              </w:trPr>
              <w:tc>
                <w:tcPr>
                  <w:tcW w:w="5259" w:type="dxa"/>
                </w:tcPr>
                <w:p w14:paraId="51BEA101" w14:textId="77777777" w:rsidR="00E7540A" w:rsidRDefault="00E7540A" w:rsidP="00F319DB">
                  <w:pPr>
                    <w:widowControl w:val="0"/>
                    <w:autoSpaceDE w:val="0"/>
                    <w:autoSpaceDN w:val="0"/>
                    <w:adjustRightInd w:val="0"/>
                    <w:ind w:left="380"/>
                    <w:rPr>
                      <w:sz w:val="24"/>
                      <w:szCs w:val="24"/>
                    </w:rPr>
                  </w:pPr>
                  <w:r>
                    <w:rPr>
                      <w:sz w:val="24"/>
                      <w:szCs w:val="24"/>
                    </w:rPr>
                    <w:t xml:space="preserve">Mr. Patrick NDIZEYE </w:t>
                  </w:r>
                </w:p>
                <w:p w14:paraId="1933811A" w14:textId="77777777" w:rsidR="00E7540A" w:rsidRPr="007223C9" w:rsidRDefault="00E7540A" w:rsidP="00F319DB">
                  <w:pPr>
                    <w:widowControl w:val="0"/>
                    <w:autoSpaceDE w:val="0"/>
                    <w:autoSpaceDN w:val="0"/>
                    <w:adjustRightInd w:val="0"/>
                    <w:ind w:left="380"/>
                    <w:rPr>
                      <w:sz w:val="24"/>
                      <w:szCs w:val="24"/>
                    </w:rPr>
                  </w:pPr>
                  <w:r w:rsidRPr="007223C9">
                    <w:rPr>
                      <w:sz w:val="24"/>
                      <w:szCs w:val="24"/>
                    </w:rPr>
                    <w:t>(HOD)</w:t>
                  </w:r>
                </w:p>
              </w:tc>
              <w:tc>
                <w:tcPr>
                  <w:tcW w:w="5194" w:type="dxa"/>
                </w:tcPr>
                <w:p w14:paraId="67EC7ED6" w14:textId="77777777" w:rsidR="00E7540A" w:rsidRPr="007223C9" w:rsidRDefault="00E7540A" w:rsidP="00F319DB">
                  <w:pPr>
                    <w:widowControl w:val="0"/>
                    <w:autoSpaceDE w:val="0"/>
                    <w:autoSpaceDN w:val="0"/>
                    <w:adjustRightInd w:val="0"/>
                    <w:jc w:val="both"/>
                    <w:rPr>
                      <w:sz w:val="24"/>
                      <w:szCs w:val="24"/>
                    </w:rPr>
                  </w:pPr>
                  <w:r>
                    <w:rPr>
                      <w:sz w:val="24"/>
                      <w:szCs w:val="24"/>
                    </w:rPr>
                    <w:t>Date &amp; s</w:t>
                  </w:r>
                  <w:r w:rsidRPr="007223C9">
                    <w:rPr>
                      <w:sz w:val="24"/>
                      <w:szCs w:val="24"/>
                    </w:rPr>
                    <w:t>ignature</w:t>
                  </w:r>
                </w:p>
              </w:tc>
            </w:tr>
          </w:tbl>
          <w:p w14:paraId="5B5B9829" w14:textId="77777777" w:rsidR="00E7540A" w:rsidRDefault="00E7540A" w:rsidP="00F319DB">
            <w:pPr>
              <w:widowControl w:val="0"/>
              <w:autoSpaceDE w:val="0"/>
              <w:autoSpaceDN w:val="0"/>
              <w:adjustRightInd w:val="0"/>
              <w:spacing w:line="360" w:lineRule="auto"/>
              <w:jc w:val="both"/>
              <w:rPr>
                <w:rFonts w:eastAsia="Calibri"/>
                <w:sz w:val="24"/>
                <w:szCs w:val="24"/>
              </w:rPr>
            </w:pPr>
          </w:p>
        </w:tc>
        <w:tc>
          <w:tcPr>
            <w:tcW w:w="4698" w:type="dxa"/>
            <w:tcBorders>
              <w:top w:val="nil"/>
              <w:left w:val="nil"/>
              <w:bottom w:val="nil"/>
              <w:right w:val="nil"/>
            </w:tcBorders>
          </w:tcPr>
          <w:p w14:paraId="63E93156" w14:textId="77777777" w:rsidR="00E7540A" w:rsidRDefault="00E7540A" w:rsidP="00F319DB">
            <w:pPr>
              <w:widowControl w:val="0"/>
              <w:autoSpaceDE w:val="0"/>
              <w:autoSpaceDN w:val="0"/>
              <w:adjustRightInd w:val="0"/>
              <w:spacing w:line="360" w:lineRule="auto"/>
              <w:jc w:val="both"/>
              <w:rPr>
                <w:rFonts w:eastAsia="Calibri"/>
                <w:sz w:val="24"/>
                <w:szCs w:val="24"/>
              </w:rPr>
            </w:pPr>
          </w:p>
        </w:tc>
      </w:tr>
    </w:tbl>
    <w:p w14:paraId="40312924" w14:textId="77777777" w:rsidR="00E7540A" w:rsidRDefault="00E7540A" w:rsidP="00E7540A">
      <w:pPr>
        <w:spacing w:after="0" w:line="360" w:lineRule="auto"/>
        <w:rPr>
          <w:rFonts w:ascii="Times New Roman" w:eastAsia="Calibri" w:hAnsi="Times New Roman" w:cs="Times New Roman"/>
          <w:b/>
        </w:rPr>
      </w:pPr>
    </w:p>
    <w:p w14:paraId="499F473B" w14:textId="73CF8A5A" w:rsidR="00EA4543" w:rsidRDefault="00EA4543" w:rsidP="00EA4543">
      <w:pPr>
        <w:rPr>
          <w:rFonts w:ascii="Times New Roman" w:hAnsi="Times New Roman" w:cs="Times New Roman"/>
          <w:b/>
          <w:sz w:val="28"/>
          <w:szCs w:val="28"/>
        </w:rPr>
      </w:pPr>
    </w:p>
    <w:p w14:paraId="7BFB9EAB" w14:textId="7F030F9C" w:rsidR="00E7540A" w:rsidRDefault="00E7540A" w:rsidP="00EA4543">
      <w:pPr>
        <w:rPr>
          <w:rFonts w:ascii="Times New Roman" w:hAnsi="Times New Roman" w:cs="Times New Roman"/>
          <w:b/>
          <w:sz w:val="28"/>
          <w:szCs w:val="28"/>
        </w:rPr>
      </w:pPr>
    </w:p>
    <w:p w14:paraId="337ADFDD" w14:textId="0BEAF56F" w:rsidR="00E7540A" w:rsidRDefault="00E7540A" w:rsidP="00EA4543">
      <w:pPr>
        <w:rPr>
          <w:rFonts w:ascii="Times New Roman" w:hAnsi="Times New Roman" w:cs="Times New Roman"/>
          <w:b/>
          <w:sz w:val="28"/>
          <w:szCs w:val="28"/>
        </w:rPr>
      </w:pPr>
    </w:p>
    <w:p w14:paraId="4FD65620" w14:textId="6CB2E94E" w:rsidR="00E7540A" w:rsidRDefault="00E7540A" w:rsidP="00EA4543">
      <w:pPr>
        <w:rPr>
          <w:rFonts w:ascii="Times New Roman" w:hAnsi="Times New Roman" w:cs="Times New Roman"/>
          <w:b/>
          <w:sz w:val="28"/>
          <w:szCs w:val="28"/>
        </w:rPr>
      </w:pPr>
    </w:p>
    <w:p w14:paraId="26AD53D1" w14:textId="627543C7" w:rsidR="00E7540A" w:rsidRDefault="00E7540A" w:rsidP="00EA4543">
      <w:pPr>
        <w:rPr>
          <w:rFonts w:ascii="Times New Roman" w:hAnsi="Times New Roman" w:cs="Times New Roman"/>
          <w:b/>
          <w:sz w:val="28"/>
          <w:szCs w:val="28"/>
        </w:rPr>
      </w:pPr>
    </w:p>
    <w:p w14:paraId="47B614BD" w14:textId="2F4682A2" w:rsidR="00E7540A" w:rsidRDefault="00E7540A" w:rsidP="00EA4543">
      <w:pPr>
        <w:rPr>
          <w:rFonts w:ascii="Times New Roman" w:hAnsi="Times New Roman" w:cs="Times New Roman"/>
          <w:b/>
          <w:sz w:val="28"/>
          <w:szCs w:val="28"/>
        </w:rPr>
      </w:pPr>
    </w:p>
    <w:p w14:paraId="3F0E50E0" w14:textId="23417AEB" w:rsidR="00E7540A" w:rsidRDefault="00E7540A" w:rsidP="00EA4543">
      <w:pPr>
        <w:rPr>
          <w:rFonts w:ascii="Times New Roman" w:hAnsi="Times New Roman" w:cs="Times New Roman"/>
          <w:b/>
          <w:sz w:val="28"/>
          <w:szCs w:val="28"/>
        </w:rPr>
      </w:pPr>
    </w:p>
    <w:p w14:paraId="22153F2C" w14:textId="24253E7F" w:rsidR="00E7540A" w:rsidRDefault="00E7540A" w:rsidP="00EA4543">
      <w:pPr>
        <w:rPr>
          <w:rFonts w:ascii="Times New Roman" w:hAnsi="Times New Roman" w:cs="Times New Roman"/>
          <w:b/>
          <w:sz w:val="28"/>
          <w:szCs w:val="28"/>
        </w:rPr>
      </w:pPr>
    </w:p>
    <w:p w14:paraId="43DB5ADD" w14:textId="5139AA20" w:rsidR="00E7540A" w:rsidRDefault="00E7540A" w:rsidP="00EA4543">
      <w:pPr>
        <w:rPr>
          <w:rFonts w:ascii="Times New Roman" w:hAnsi="Times New Roman" w:cs="Times New Roman"/>
          <w:b/>
          <w:sz w:val="28"/>
          <w:szCs w:val="28"/>
        </w:rPr>
      </w:pPr>
    </w:p>
    <w:p w14:paraId="2C405F4C" w14:textId="3C94C000" w:rsidR="00E7540A" w:rsidRDefault="00E7540A" w:rsidP="00EA4543">
      <w:pPr>
        <w:rPr>
          <w:rFonts w:ascii="Times New Roman" w:hAnsi="Times New Roman" w:cs="Times New Roman"/>
          <w:b/>
          <w:sz w:val="28"/>
          <w:szCs w:val="28"/>
        </w:rPr>
      </w:pPr>
    </w:p>
    <w:p w14:paraId="31968E3A" w14:textId="77DB12D2" w:rsidR="00E7540A" w:rsidRDefault="00E7540A" w:rsidP="00EA4543">
      <w:pPr>
        <w:rPr>
          <w:rFonts w:ascii="Times New Roman" w:hAnsi="Times New Roman" w:cs="Times New Roman"/>
          <w:b/>
          <w:sz w:val="28"/>
          <w:szCs w:val="28"/>
        </w:rPr>
      </w:pPr>
    </w:p>
    <w:p w14:paraId="2A6DF4A2" w14:textId="574EA585" w:rsidR="00E7540A" w:rsidRDefault="00E7540A" w:rsidP="00EA4543">
      <w:pPr>
        <w:rPr>
          <w:rFonts w:ascii="Times New Roman" w:hAnsi="Times New Roman" w:cs="Times New Roman"/>
          <w:b/>
          <w:sz w:val="28"/>
          <w:szCs w:val="28"/>
        </w:rPr>
      </w:pPr>
    </w:p>
    <w:p w14:paraId="0830A524" w14:textId="540146C9" w:rsidR="00E7540A" w:rsidRDefault="00E7540A" w:rsidP="00EA4543">
      <w:pPr>
        <w:rPr>
          <w:rFonts w:ascii="Times New Roman" w:hAnsi="Times New Roman" w:cs="Times New Roman"/>
          <w:b/>
          <w:sz w:val="28"/>
          <w:szCs w:val="28"/>
        </w:rPr>
      </w:pPr>
    </w:p>
    <w:p w14:paraId="790BA5D1" w14:textId="77777777" w:rsidR="00E7540A" w:rsidRPr="00C627A3" w:rsidRDefault="00E7540A" w:rsidP="00E7540A">
      <w:pPr>
        <w:pStyle w:val="Heading1"/>
        <w:spacing w:before="0" w:after="240" w:line="360" w:lineRule="auto"/>
        <w:ind w:right="90"/>
        <w:rPr>
          <w:rFonts w:ascii="Times New Roman" w:eastAsia="Segoe UI" w:hAnsi="Times New Roman" w:cs="Times New Roman"/>
          <w:b/>
          <w:color w:val="000000"/>
          <w:kern w:val="36"/>
          <w:sz w:val="28"/>
          <w:szCs w:val="28"/>
        </w:rPr>
      </w:pPr>
      <w:bookmarkStart w:id="6" w:name="_Toc90982787"/>
      <w:bookmarkStart w:id="7" w:name="_Toc177733291"/>
      <w:r w:rsidRPr="00C627A3">
        <w:rPr>
          <w:rFonts w:ascii="Times New Roman" w:hAnsi="Times New Roman" w:cs="Times New Roman"/>
          <w:b/>
          <w:color w:val="000000"/>
          <w:kern w:val="36"/>
          <w:sz w:val="28"/>
          <w:szCs w:val="28"/>
        </w:rPr>
        <w:t>DEDICATION</w:t>
      </w:r>
      <w:bookmarkEnd w:id="6"/>
      <w:bookmarkEnd w:id="7"/>
    </w:p>
    <w:p w14:paraId="4EE53BA2"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 xml:space="preserve">I dedicate this final project </w:t>
      </w:r>
      <w:proofErr w:type="gramStart"/>
      <w:r w:rsidRPr="002C1546">
        <w:rPr>
          <w:rFonts w:ascii="Times New Roman" w:eastAsia="Calibri" w:hAnsi="Times New Roman" w:cs="Times New Roman"/>
        </w:rPr>
        <w:t>to</w:t>
      </w:r>
      <w:proofErr w:type="gramEnd"/>
      <w:r w:rsidRPr="002C1546">
        <w:rPr>
          <w:rFonts w:ascii="Times New Roman" w:eastAsia="Calibri" w:hAnsi="Times New Roman" w:cs="Times New Roman"/>
        </w:rPr>
        <w:t>:</w:t>
      </w:r>
    </w:p>
    <w:p w14:paraId="4B2DA7AB"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Almighty God,</w:t>
      </w:r>
    </w:p>
    <w:p w14:paraId="31862197"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My beloved family,</w:t>
      </w:r>
    </w:p>
    <w:p w14:paraId="01C368DD"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All my close</w:t>
      </w:r>
      <w:r>
        <w:rPr>
          <w:rFonts w:ascii="Times New Roman" w:eastAsia="Calibri" w:hAnsi="Times New Roman" w:cs="Times New Roman"/>
        </w:rPr>
        <w:t xml:space="preserve"> friends who have contributed on</w:t>
      </w:r>
      <w:r w:rsidRPr="002C1546">
        <w:rPr>
          <w:rFonts w:ascii="Times New Roman" w:eastAsia="Calibri" w:hAnsi="Times New Roman" w:cs="Times New Roman"/>
        </w:rPr>
        <w:t xml:space="preserve"> this work,</w:t>
      </w:r>
    </w:p>
    <w:p w14:paraId="409A92F1"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The entire teaching staff who have supporte</w:t>
      </w:r>
      <w:r>
        <w:rPr>
          <w:rFonts w:ascii="Times New Roman" w:eastAsia="Calibri" w:hAnsi="Times New Roman" w:cs="Times New Roman"/>
        </w:rPr>
        <w:t>d me during my</w:t>
      </w:r>
      <w:r w:rsidRPr="002C1546">
        <w:rPr>
          <w:rFonts w:ascii="Times New Roman" w:eastAsia="Calibri" w:hAnsi="Times New Roman" w:cs="Times New Roman"/>
        </w:rPr>
        <w:t xml:space="preserve"> studies,</w:t>
      </w:r>
    </w:p>
    <w:p w14:paraId="05040B49"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My supervisor for the guidance and support,</w:t>
      </w:r>
    </w:p>
    <w:p w14:paraId="0731B0F0" w14:textId="77777777" w:rsidR="00E7540A" w:rsidRDefault="00E7540A" w:rsidP="00E7540A">
      <w:pPr>
        <w:spacing w:line="360" w:lineRule="auto"/>
        <w:rPr>
          <w:rFonts w:ascii="Times New Roman" w:eastAsia="Times New Roman" w:hAnsi="Times New Roman" w:cs="Times New Roman"/>
          <w:color w:val="000000"/>
        </w:rPr>
      </w:pPr>
      <w:r w:rsidRPr="002C1546">
        <w:rPr>
          <w:rFonts w:ascii="Times New Roman" w:eastAsia="Calibri" w:hAnsi="Times New Roman" w:cs="Times New Roman"/>
        </w:rPr>
        <w:t>The Government of Rwanda for promoting technology, which has accelerated the development of our country.</w:t>
      </w:r>
      <w:r>
        <w:rPr>
          <w:rFonts w:ascii="Times New Roman" w:hAnsi="Times New Roman" w:cs="Times New Roman"/>
          <w:color w:val="000000"/>
        </w:rPr>
        <w:t xml:space="preserve"> </w:t>
      </w:r>
    </w:p>
    <w:p w14:paraId="50055E9E" w14:textId="185D8A42" w:rsidR="00E7540A" w:rsidRDefault="00E7540A" w:rsidP="00EA4543">
      <w:pPr>
        <w:rPr>
          <w:rFonts w:ascii="Times New Roman" w:hAnsi="Times New Roman" w:cs="Times New Roman"/>
          <w:b/>
          <w:sz w:val="28"/>
          <w:szCs w:val="28"/>
        </w:rPr>
      </w:pPr>
    </w:p>
    <w:p w14:paraId="578DB9C0" w14:textId="731BE84B" w:rsidR="00E7540A" w:rsidRDefault="00E7540A" w:rsidP="00EA4543">
      <w:pPr>
        <w:rPr>
          <w:rFonts w:ascii="Times New Roman" w:hAnsi="Times New Roman" w:cs="Times New Roman"/>
          <w:b/>
          <w:sz w:val="28"/>
          <w:szCs w:val="28"/>
        </w:rPr>
      </w:pPr>
    </w:p>
    <w:p w14:paraId="10AB7485" w14:textId="1CA1BBC1" w:rsidR="00E7540A" w:rsidRDefault="00E7540A" w:rsidP="00EA4543">
      <w:pPr>
        <w:rPr>
          <w:rFonts w:ascii="Times New Roman" w:hAnsi="Times New Roman" w:cs="Times New Roman"/>
          <w:b/>
          <w:sz w:val="28"/>
          <w:szCs w:val="28"/>
        </w:rPr>
      </w:pPr>
    </w:p>
    <w:p w14:paraId="03AC9FC0" w14:textId="10794AEA" w:rsidR="00E7540A" w:rsidRDefault="00E7540A" w:rsidP="00EA4543">
      <w:pPr>
        <w:rPr>
          <w:rFonts w:ascii="Times New Roman" w:hAnsi="Times New Roman" w:cs="Times New Roman"/>
          <w:b/>
          <w:sz w:val="28"/>
          <w:szCs w:val="28"/>
        </w:rPr>
      </w:pPr>
    </w:p>
    <w:p w14:paraId="183BB566" w14:textId="45AABAFC" w:rsidR="00E7540A" w:rsidRDefault="00E7540A" w:rsidP="00EA4543">
      <w:pPr>
        <w:rPr>
          <w:rFonts w:ascii="Times New Roman" w:hAnsi="Times New Roman" w:cs="Times New Roman"/>
          <w:b/>
          <w:sz w:val="28"/>
          <w:szCs w:val="28"/>
        </w:rPr>
      </w:pPr>
    </w:p>
    <w:p w14:paraId="41D4207A" w14:textId="01EEB460" w:rsidR="00E7540A" w:rsidRDefault="00E7540A" w:rsidP="00EA4543">
      <w:pPr>
        <w:rPr>
          <w:rFonts w:ascii="Times New Roman" w:hAnsi="Times New Roman" w:cs="Times New Roman"/>
          <w:b/>
          <w:sz w:val="28"/>
          <w:szCs w:val="28"/>
        </w:rPr>
      </w:pPr>
    </w:p>
    <w:p w14:paraId="3D8A885D" w14:textId="069E2830" w:rsidR="00E7540A" w:rsidRDefault="00E7540A" w:rsidP="00EA4543">
      <w:pPr>
        <w:rPr>
          <w:rFonts w:ascii="Times New Roman" w:hAnsi="Times New Roman" w:cs="Times New Roman"/>
          <w:b/>
          <w:sz w:val="28"/>
          <w:szCs w:val="28"/>
        </w:rPr>
      </w:pPr>
    </w:p>
    <w:p w14:paraId="7C788017" w14:textId="35D6FD93" w:rsidR="00E7540A" w:rsidRDefault="00E7540A" w:rsidP="00EA4543">
      <w:pPr>
        <w:rPr>
          <w:rFonts w:ascii="Times New Roman" w:hAnsi="Times New Roman" w:cs="Times New Roman"/>
          <w:b/>
          <w:sz w:val="28"/>
          <w:szCs w:val="28"/>
        </w:rPr>
      </w:pPr>
    </w:p>
    <w:p w14:paraId="13CAB6C3" w14:textId="62D21FD1" w:rsidR="00E7540A" w:rsidRDefault="00E7540A" w:rsidP="00EA4543">
      <w:pPr>
        <w:rPr>
          <w:rFonts w:ascii="Times New Roman" w:hAnsi="Times New Roman" w:cs="Times New Roman"/>
          <w:b/>
          <w:sz w:val="28"/>
          <w:szCs w:val="28"/>
        </w:rPr>
      </w:pPr>
    </w:p>
    <w:p w14:paraId="321B91FB" w14:textId="66BC2A17" w:rsidR="00E7540A" w:rsidRDefault="00E7540A" w:rsidP="00EA4543">
      <w:pPr>
        <w:rPr>
          <w:rFonts w:ascii="Times New Roman" w:hAnsi="Times New Roman" w:cs="Times New Roman"/>
          <w:b/>
          <w:sz w:val="28"/>
          <w:szCs w:val="28"/>
        </w:rPr>
      </w:pPr>
    </w:p>
    <w:p w14:paraId="5BA7A160" w14:textId="48E6C4BA" w:rsidR="00E7540A" w:rsidRDefault="00E7540A" w:rsidP="00EA4543">
      <w:pPr>
        <w:rPr>
          <w:rFonts w:ascii="Times New Roman" w:hAnsi="Times New Roman" w:cs="Times New Roman"/>
          <w:b/>
          <w:sz w:val="28"/>
          <w:szCs w:val="28"/>
        </w:rPr>
      </w:pPr>
    </w:p>
    <w:p w14:paraId="58160024" w14:textId="5F10467C" w:rsidR="00E7540A" w:rsidRDefault="00E7540A" w:rsidP="00EA4543">
      <w:pPr>
        <w:rPr>
          <w:rFonts w:ascii="Times New Roman" w:hAnsi="Times New Roman" w:cs="Times New Roman"/>
          <w:b/>
          <w:sz w:val="28"/>
          <w:szCs w:val="28"/>
        </w:rPr>
      </w:pPr>
    </w:p>
    <w:p w14:paraId="0E6CE1FC" w14:textId="02263959" w:rsidR="00E7540A" w:rsidRDefault="00E7540A" w:rsidP="00EA4543">
      <w:pPr>
        <w:rPr>
          <w:rFonts w:ascii="Times New Roman" w:hAnsi="Times New Roman" w:cs="Times New Roman"/>
          <w:b/>
          <w:sz w:val="28"/>
          <w:szCs w:val="28"/>
        </w:rPr>
      </w:pPr>
    </w:p>
    <w:p w14:paraId="0F72B2AC" w14:textId="3E3D31D3" w:rsidR="00E7540A" w:rsidRDefault="00E7540A" w:rsidP="00EA4543">
      <w:pPr>
        <w:rPr>
          <w:rFonts w:ascii="Times New Roman" w:hAnsi="Times New Roman" w:cs="Times New Roman"/>
          <w:b/>
          <w:sz w:val="28"/>
          <w:szCs w:val="28"/>
        </w:rPr>
      </w:pPr>
    </w:p>
    <w:p w14:paraId="1DD0115A" w14:textId="0E5B87B9" w:rsidR="00E7540A" w:rsidRDefault="00E7540A" w:rsidP="00EA4543">
      <w:pPr>
        <w:rPr>
          <w:rFonts w:ascii="Times New Roman" w:hAnsi="Times New Roman" w:cs="Times New Roman"/>
          <w:b/>
          <w:sz w:val="28"/>
          <w:szCs w:val="28"/>
        </w:rPr>
      </w:pPr>
    </w:p>
    <w:p w14:paraId="45946862" w14:textId="77777777" w:rsidR="00E7540A" w:rsidRPr="00B4656A" w:rsidRDefault="00E7540A" w:rsidP="00B4656A">
      <w:pPr>
        <w:pStyle w:val="Heading1"/>
        <w:spacing w:after="240" w:line="360" w:lineRule="auto"/>
        <w:rPr>
          <w:rFonts w:ascii="Times New Roman" w:hAnsi="Times New Roman" w:cs="Times New Roman"/>
          <w:b/>
          <w:color w:val="auto"/>
          <w:kern w:val="36"/>
          <w:sz w:val="28"/>
          <w:szCs w:val="28"/>
        </w:rPr>
      </w:pPr>
      <w:bookmarkStart w:id="8" w:name="_Toc90982788"/>
      <w:bookmarkStart w:id="9" w:name="_Toc177733292"/>
      <w:r w:rsidRPr="00B4656A">
        <w:rPr>
          <w:rFonts w:ascii="Times New Roman" w:hAnsi="Times New Roman" w:cs="Times New Roman"/>
          <w:b/>
          <w:color w:val="auto"/>
          <w:kern w:val="36"/>
          <w:sz w:val="28"/>
          <w:szCs w:val="28"/>
        </w:rPr>
        <w:t>ACKNOWLEDGEMENT</w:t>
      </w:r>
      <w:bookmarkEnd w:id="8"/>
      <w:bookmarkEnd w:id="9"/>
    </w:p>
    <w:p w14:paraId="69754F1E" w14:textId="77777777" w:rsidR="00E7540A" w:rsidRDefault="00E7540A" w:rsidP="00E7540A">
      <w:pPr>
        <w:spacing w:line="36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In completing this graduate project, I have been fortunate to have help, support and encouragement from many people. I would like to acknowledge them for their cooperation.  </w:t>
      </w:r>
    </w:p>
    <w:p w14:paraId="546911BB" w14:textId="5AD0B7A8" w:rsidR="00E7540A" w:rsidRDefault="00E7540A" w:rsidP="00E7540A">
      <w:pPr>
        <w:spacing w:line="360" w:lineRule="auto"/>
        <w:jc w:val="both"/>
        <w:rPr>
          <w:rFonts w:ascii="Times New Roman" w:eastAsia="Calibri" w:hAnsi="Times New Roman" w:cs="Times New Roman"/>
          <w:color w:val="000000"/>
        </w:rPr>
      </w:pPr>
      <w:proofErr w:type="gramStart"/>
      <w:r>
        <w:rPr>
          <w:rFonts w:ascii="Times New Roman" w:eastAsia="Calibri" w:hAnsi="Times New Roman" w:cs="Times New Roman"/>
          <w:color w:val="000000"/>
        </w:rPr>
        <w:t>First and foremost</w:t>
      </w:r>
      <w:proofErr w:type="gramEnd"/>
      <w:r>
        <w:rPr>
          <w:rFonts w:ascii="Times New Roman" w:eastAsia="Calibri" w:hAnsi="Times New Roman" w:cs="Times New Roman"/>
          <w:color w:val="000000"/>
        </w:rPr>
        <w:t xml:space="preserve">, deeply thankful to my supervisor </w:t>
      </w:r>
      <w:r w:rsidR="00B4656A">
        <w:rPr>
          <w:rFonts w:ascii="Times New Roman" w:eastAsia="Calibri" w:hAnsi="Times New Roman" w:cs="Times New Roman"/>
          <w:color w:val="000000"/>
        </w:rPr>
        <w:t xml:space="preserve">UMUTONI Marie </w:t>
      </w:r>
      <w:r>
        <w:rPr>
          <w:rFonts w:ascii="Times New Roman" w:eastAsia="Calibri" w:hAnsi="Times New Roman" w:cs="Times New Roman"/>
          <w:color w:val="000000"/>
        </w:rPr>
        <w:t>for his wonderful guidance during this project works in field of ICT.</w:t>
      </w:r>
    </w:p>
    <w:p w14:paraId="5DDA18FC" w14:textId="77777777" w:rsidR="00E7540A" w:rsidRDefault="00E7540A" w:rsidP="00E7540A">
      <w:pPr>
        <w:spacing w:line="36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I am also thankful for his continuous feedback and encouragement throughout this project work. His broad knowledge and hardworking attitude have left me with very deep impressions and they will greatly benefit me throughout my life.  </w:t>
      </w:r>
    </w:p>
    <w:p w14:paraId="12FD6486" w14:textId="539B2332" w:rsidR="00E7540A" w:rsidRDefault="00E7540A" w:rsidP="00E7540A">
      <w:pPr>
        <w:spacing w:line="36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I would like to express my thanks to the lectures at </w:t>
      </w:r>
      <w:proofErr w:type="spellStart"/>
      <w:r>
        <w:rPr>
          <w:rFonts w:ascii="Times New Roman" w:eastAsia="Calibri" w:hAnsi="Times New Roman" w:cs="Times New Roman"/>
          <w:color w:val="000000"/>
        </w:rPr>
        <w:t>Huye</w:t>
      </w:r>
      <w:proofErr w:type="spellEnd"/>
      <w:r>
        <w:rPr>
          <w:rFonts w:ascii="Times New Roman" w:eastAsia="Calibri" w:hAnsi="Times New Roman" w:cs="Times New Roman"/>
          <w:color w:val="000000"/>
        </w:rPr>
        <w:t xml:space="preserve"> College for providing us with capability of IT skills that helped us a lot during the realization of this project research. </w:t>
      </w:r>
      <w:proofErr w:type="gramStart"/>
      <w:r>
        <w:rPr>
          <w:rFonts w:ascii="Times New Roman" w:eastAsia="Calibri" w:hAnsi="Times New Roman" w:cs="Times New Roman"/>
          <w:color w:val="000000"/>
        </w:rPr>
        <w:t>Also</w:t>
      </w:r>
      <w:proofErr w:type="gramEnd"/>
      <w:r>
        <w:rPr>
          <w:rFonts w:ascii="Times New Roman" w:eastAsia="Calibri" w:hAnsi="Times New Roman" w:cs="Times New Roman"/>
          <w:color w:val="000000"/>
        </w:rPr>
        <w:t xml:space="preserve"> I can’t forgot to extend my </w:t>
      </w:r>
      <w:r w:rsidRPr="00BB56AE">
        <w:rPr>
          <w:rFonts w:ascii="Times New Roman" w:eastAsia="Calibri" w:hAnsi="Times New Roman" w:cs="Times New Roman"/>
          <w:color w:val="000000"/>
        </w:rPr>
        <w:t xml:space="preserve">heartfelt gratitude for the exceptional support and expertise </w:t>
      </w:r>
      <w:r>
        <w:rPr>
          <w:rFonts w:ascii="Times New Roman" w:eastAsia="Calibri" w:hAnsi="Times New Roman" w:cs="Times New Roman"/>
          <w:color w:val="000000"/>
        </w:rPr>
        <w:t xml:space="preserve">to the company supervisor and the whole team of </w:t>
      </w:r>
      <w:r w:rsidR="00B4656A">
        <w:rPr>
          <w:rFonts w:ascii="Times New Roman" w:eastAsia="Calibri" w:hAnsi="Times New Roman" w:cs="Times New Roman"/>
          <w:color w:val="000000"/>
        </w:rPr>
        <w:t>CHUB</w:t>
      </w:r>
      <w:r w:rsidRPr="00BB56AE">
        <w:rPr>
          <w:rFonts w:ascii="Times New Roman" w:eastAsia="Calibri" w:hAnsi="Times New Roman" w:cs="Times New Roman"/>
          <w:color w:val="000000"/>
        </w:rPr>
        <w:t xml:space="preserve"> provided throughout the development of </w:t>
      </w:r>
      <w:r>
        <w:rPr>
          <w:rFonts w:ascii="Times New Roman" w:eastAsia="Calibri" w:hAnsi="Times New Roman" w:cs="Times New Roman"/>
          <w:color w:val="000000"/>
        </w:rPr>
        <w:t>my capstone project</w:t>
      </w:r>
      <w:r w:rsidRPr="00BB56AE">
        <w:rPr>
          <w:rFonts w:ascii="Times New Roman" w:eastAsia="Calibri" w:hAnsi="Times New Roman" w:cs="Times New Roman"/>
          <w:color w:val="000000"/>
        </w:rPr>
        <w:t xml:space="preserve">. </w:t>
      </w:r>
    </w:p>
    <w:p w14:paraId="1E062E84" w14:textId="77777777" w:rsidR="00E7540A" w:rsidRDefault="00E7540A" w:rsidP="00E7540A">
      <w:pPr>
        <w:spacing w:line="360" w:lineRule="auto"/>
        <w:jc w:val="both"/>
        <w:rPr>
          <w:rFonts w:ascii="Calibri" w:eastAsia="Times New Roman" w:hAnsi="Calibri" w:cs="Tahoma"/>
        </w:rPr>
      </w:pPr>
      <w:proofErr w:type="gramStart"/>
      <w:r>
        <w:rPr>
          <w:rFonts w:ascii="Times New Roman" w:eastAsia="Calibri" w:hAnsi="Times New Roman" w:cs="Times New Roman"/>
          <w:color w:val="000000"/>
        </w:rPr>
        <w:t>All in all</w:t>
      </w:r>
      <w:proofErr w:type="gramEnd"/>
      <w:r>
        <w:rPr>
          <w:rFonts w:ascii="Times New Roman" w:eastAsia="Calibri" w:hAnsi="Times New Roman" w:cs="Times New Roman"/>
          <w:color w:val="000000"/>
        </w:rPr>
        <w:t>, I have a great pleasure to thank my lovely Parents for everything they facilitated when I was carrying out my studies, their encouragement, efforts and responsibilities they have taken for me and here I am standing as graduate students.</w:t>
      </w:r>
    </w:p>
    <w:p w14:paraId="6E333C84" w14:textId="77777777" w:rsidR="00E7540A" w:rsidRDefault="00E7540A" w:rsidP="00E7540A">
      <w:pPr>
        <w:pStyle w:val="Heading1"/>
        <w:spacing w:line="360" w:lineRule="auto"/>
        <w:jc w:val="both"/>
        <w:rPr>
          <w:rFonts w:cs="Times New Roman"/>
          <w:sz w:val="24"/>
          <w:szCs w:val="24"/>
        </w:rPr>
      </w:pPr>
    </w:p>
    <w:p w14:paraId="6872841E" w14:textId="3EA5877E" w:rsidR="00E7540A" w:rsidRDefault="00E7540A" w:rsidP="00EA4543">
      <w:pPr>
        <w:rPr>
          <w:rFonts w:ascii="Times New Roman" w:hAnsi="Times New Roman" w:cs="Times New Roman"/>
          <w:b/>
          <w:sz w:val="28"/>
          <w:szCs w:val="28"/>
        </w:rPr>
      </w:pPr>
    </w:p>
    <w:p w14:paraId="6F4BCA35" w14:textId="49994080" w:rsidR="00E7540A" w:rsidRDefault="00E7540A" w:rsidP="00EA4543">
      <w:pPr>
        <w:rPr>
          <w:rFonts w:ascii="Times New Roman" w:hAnsi="Times New Roman" w:cs="Times New Roman"/>
          <w:b/>
          <w:sz w:val="28"/>
          <w:szCs w:val="28"/>
        </w:rPr>
      </w:pPr>
    </w:p>
    <w:p w14:paraId="174C420C" w14:textId="638E8E24" w:rsidR="00E7540A" w:rsidRDefault="00E7540A" w:rsidP="00EA4543">
      <w:pPr>
        <w:rPr>
          <w:rFonts w:ascii="Times New Roman" w:hAnsi="Times New Roman" w:cs="Times New Roman"/>
          <w:b/>
          <w:sz w:val="28"/>
          <w:szCs w:val="28"/>
        </w:rPr>
      </w:pPr>
    </w:p>
    <w:p w14:paraId="6EEFD55D" w14:textId="01D94C45" w:rsidR="00E7540A" w:rsidRDefault="00E7540A" w:rsidP="00EA4543">
      <w:pPr>
        <w:rPr>
          <w:rFonts w:ascii="Times New Roman" w:hAnsi="Times New Roman" w:cs="Times New Roman"/>
          <w:b/>
          <w:sz w:val="28"/>
          <w:szCs w:val="28"/>
        </w:rPr>
      </w:pPr>
    </w:p>
    <w:p w14:paraId="084FB3BC" w14:textId="74AEDD68" w:rsidR="00E7540A" w:rsidRDefault="00E7540A" w:rsidP="00EA4543">
      <w:pPr>
        <w:rPr>
          <w:rFonts w:ascii="Times New Roman" w:hAnsi="Times New Roman" w:cs="Times New Roman"/>
          <w:b/>
          <w:sz w:val="28"/>
          <w:szCs w:val="28"/>
        </w:rPr>
      </w:pPr>
    </w:p>
    <w:p w14:paraId="7370D2C2" w14:textId="4A525470" w:rsidR="00E7540A" w:rsidRDefault="00E7540A" w:rsidP="00EA4543">
      <w:pPr>
        <w:rPr>
          <w:rFonts w:ascii="Times New Roman" w:hAnsi="Times New Roman" w:cs="Times New Roman"/>
          <w:b/>
          <w:sz w:val="28"/>
          <w:szCs w:val="28"/>
        </w:rPr>
      </w:pPr>
    </w:p>
    <w:p w14:paraId="537E1F2F" w14:textId="287F2764" w:rsidR="00E7540A" w:rsidRDefault="00E7540A" w:rsidP="00EA4543">
      <w:pPr>
        <w:rPr>
          <w:rFonts w:ascii="Times New Roman" w:hAnsi="Times New Roman" w:cs="Times New Roman"/>
          <w:b/>
          <w:sz w:val="28"/>
          <w:szCs w:val="28"/>
        </w:rPr>
      </w:pPr>
    </w:p>
    <w:p w14:paraId="49F85CF3" w14:textId="6C08179F" w:rsidR="00E7540A" w:rsidRDefault="00E7540A" w:rsidP="00EA4543">
      <w:pPr>
        <w:rPr>
          <w:rFonts w:ascii="Times New Roman" w:hAnsi="Times New Roman" w:cs="Times New Roman"/>
          <w:b/>
          <w:sz w:val="28"/>
          <w:szCs w:val="28"/>
        </w:rPr>
      </w:pPr>
    </w:p>
    <w:p w14:paraId="6AA2CF08" w14:textId="4961D7C4" w:rsidR="00EA4543" w:rsidRPr="00EA4543" w:rsidRDefault="00EA4543" w:rsidP="00EA4543">
      <w:pPr>
        <w:rPr>
          <w:rFonts w:ascii="Times New Roman" w:hAnsi="Times New Roman" w:cs="Times New Roman"/>
          <w:b/>
          <w:sz w:val="28"/>
          <w:szCs w:val="28"/>
        </w:rPr>
      </w:pPr>
      <w:r w:rsidRPr="00EA4543">
        <w:rPr>
          <w:rFonts w:ascii="Times New Roman" w:hAnsi="Times New Roman" w:cs="Times New Roman"/>
          <w:b/>
          <w:sz w:val="28"/>
          <w:szCs w:val="28"/>
        </w:rPr>
        <w:lastRenderedPageBreak/>
        <w:t>ABSTRACT</w:t>
      </w:r>
      <w:bookmarkEnd w:id="2"/>
    </w:p>
    <w:p w14:paraId="2A264097" w14:textId="77777777" w:rsidR="00506C3A" w:rsidRDefault="00506C3A" w:rsidP="00506C3A">
      <w:pPr>
        <w:spacing w:line="360" w:lineRule="auto"/>
        <w:jc w:val="both"/>
      </w:pPr>
      <w:r>
        <w:rPr>
          <w:rFonts w:ascii="Times New Roman" w:eastAsia="Times New Roman" w:hAnsi="Times New Roman" w:cs="Times New Roman"/>
        </w:rPr>
        <w:t>Lung cancer remains one of the most prevalent and deadly malignancies worldwide, accounting for approximately 1.8 million deaths annually [1]. In Rwanda, the burden of non-communicable diseases including cancer is growing rapidly, with the Rwanda Biomedical Centre reporting increasing incidence rates across all regions [24]. Early detection is critical yet remains a significant clinical challenge, particularly in resource-limited settings where advanced imaging equipment is not universally available.</w:t>
      </w:r>
    </w:p>
    <w:p w14:paraId="1888A651" w14:textId="77777777" w:rsidR="00506C3A" w:rsidRDefault="00506C3A" w:rsidP="00506C3A">
      <w:pPr>
        <w:spacing w:line="360" w:lineRule="auto"/>
        <w:jc w:val="both"/>
      </w:pPr>
      <w:r>
        <w:rPr>
          <w:rFonts w:ascii="Times New Roman" w:eastAsia="Times New Roman" w:hAnsi="Times New Roman" w:cs="Times New Roman"/>
        </w:rPr>
        <w:t xml:space="preserve">This project presents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 comprehensive machine learning-based system designed to predict lung cancer risk from clinical symptom profiles and patient demographics. The system </w:t>
      </w:r>
      <w:proofErr w:type="gramStart"/>
      <w:r>
        <w:rPr>
          <w:rFonts w:ascii="Times New Roman" w:eastAsia="Times New Roman" w:hAnsi="Times New Roman" w:cs="Times New Roman"/>
        </w:rPr>
        <w:t>was developed</w:t>
      </w:r>
      <w:proofErr w:type="gramEnd"/>
      <w:r>
        <w:rPr>
          <w:rFonts w:ascii="Times New Roman" w:eastAsia="Times New Roman" w:hAnsi="Times New Roman" w:cs="Times New Roman"/>
        </w:rPr>
        <w:t xml:space="preserve"> using a publicly available dataset comprising 3,000 patient records and 15 clinical features. Five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were trained, evaluated, and compared: Logistic Regression, Random Forest, Gradient Boosting, Support Vector Machine (SVM), and Decision Tree. The Random Forest algorithm achieved the best performance with an Area </w:t>
      </w:r>
      <w:proofErr w:type="gramStart"/>
      <w:r>
        <w:rPr>
          <w:rFonts w:ascii="Times New Roman" w:eastAsia="Times New Roman" w:hAnsi="Times New Roman" w:cs="Times New Roman"/>
        </w:rPr>
        <w:t>Under</w:t>
      </w:r>
      <w:proofErr w:type="gramEnd"/>
      <w:r>
        <w:rPr>
          <w:rFonts w:ascii="Times New Roman" w:eastAsia="Times New Roman" w:hAnsi="Times New Roman" w:cs="Times New Roman"/>
        </w:rPr>
        <w:t xml:space="preserve"> the Receiver Operating Characteristic Curve (AUC-ROC) of 0.970 and was automatically selected as the deployed model.</w:t>
      </w:r>
    </w:p>
    <w:p w14:paraId="4D613383" w14:textId="77777777" w:rsidR="00506C3A" w:rsidRDefault="00506C3A" w:rsidP="00506C3A">
      <w:pPr>
        <w:spacing w:line="360" w:lineRule="auto"/>
        <w:jc w:val="both"/>
      </w:pPr>
      <w:r>
        <w:rPr>
          <w:rFonts w:ascii="Times New Roman" w:eastAsia="Times New Roman" w:hAnsi="Times New Roman" w:cs="Times New Roman"/>
        </w:rPr>
        <w:t xml:space="preserve">Beyond binary prediction,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classifies positive cases into Non-Small Cell Lung Cancer (NSCLC) or Small Cell Lung Cancer (SCLC) subtypes using a clinically grounded heuristic. The system delivers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clinical recommendations and integrates Google Gemini AI to generate patient-friendly explanations. Doctor authentication </w:t>
      </w:r>
      <w:proofErr w:type="gramStart"/>
      <w:r>
        <w:rPr>
          <w:rFonts w:ascii="Times New Roman" w:eastAsia="Times New Roman" w:hAnsi="Times New Roman" w:cs="Times New Roman"/>
        </w:rPr>
        <w:t>is enforced</w:t>
      </w:r>
      <w:proofErr w:type="gramEnd"/>
      <w:r>
        <w:rPr>
          <w:rFonts w:ascii="Times New Roman" w:eastAsia="Times New Roman" w:hAnsi="Times New Roman" w:cs="Times New Roman"/>
        </w:rPr>
        <w:t xml:space="preserve"> via JWT tokens and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hashing. The complete system </w:t>
      </w:r>
      <w:proofErr w:type="gramStart"/>
      <w:r>
        <w:rPr>
          <w:rFonts w:ascii="Times New Roman" w:eastAsia="Times New Roman" w:hAnsi="Times New Roman" w:cs="Times New Roman"/>
        </w:rPr>
        <w:t>is deployed</w:t>
      </w:r>
      <w:proofErr w:type="gramEnd"/>
      <w:r>
        <w:rPr>
          <w:rFonts w:ascii="Times New Roman" w:eastAsia="Times New Roman" w:hAnsi="Times New Roman" w:cs="Times New Roman"/>
        </w:rPr>
        <w:t xml:space="preserve"> as a modern web application: Next.js 15 frontend, Python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MongoDB database, and Docker Compose orchestration.</w:t>
      </w:r>
    </w:p>
    <w:p w14:paraId="25020A60" w14:textId="77777777" w:rsidR="00506C3A" w:rsidRDefault="00506C3A" w:rsidP="00506C3A">
      <w:pPr>
        <w:spacing w:line="360" w:lineRule="auto"/>
        <w:jc w:val="both"/>
      </w:pPr>
      <w:r>
        <w:rPr>
          <w:rFonts w:ascii="Times New Roman" w:eastAsia="Times New Roman" w:hAnsi="Times New Roman" w:cs="Times New Roman"/>
          <w:b/>
          <w:bCs/>
        </w:rPr>
        <w:t xml:space="preserve">Keywords: </w:t>
      </w:r>
      <w:r>
        <w:rPr>
          <w:rFonts w:ascii="Times New Roman" w:eastAsia="Times New Roman" w:hAnsi="Times New Roman" w:cs="Times New Roman"/>
        </w:rPr>
        <w:t xml:space="preserve">lung cancer prediction, machine learning, clinical decision support, NSCLC, SCLC, random forest, gradient boosting, Next.js,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MongoDB, Gemini AI, Rwanda, healthcare AI.</w:t>
      </w:r>
    </w:p>
    <w:p w14:paraId="19B4B0B3" w14:textId="43EB8377" w:rsidR="008A549B" w:rsidRDefault="008A549B" w:rsidP="008A549B">
      <w:pPr>
        <w:spacing w:before="60" w:after="100" w:line="360" w:lineRule="auto"/>
        <w:jc w:val="both"/>
        <w:rPr>
          <w:rFonts w:ascii="Times New Roman" w:eastAsia="Times New Roman" w:hAnsi="Times New Roman" w:cs="Times New Roman"/>
          <w:color w:val="000000"/>
        </w:rPr>
      </w:pPr>
    </w:p>
    <w:p w14:paraId="3D1F4E2A" w14:textId="7506643E" w:rsidR="008A549B" w:rsidRDefault="008A549B" w:rsidP="008A549B">
      <w:pPr>
        <w:spacing w:before="60" w:after="100" w:line="360" w:lineRule="auto"/>
        <w:jc w:val="both"/>
        <w:rPr>
          <w:rFonts w:ascii="Times New Roman" w:eastAsia="Times New Roman" w:hAnsi="Times New Roman" w:cs="Times New Roman"/>
          <w:color w:val="000000"/>
        </w:rPr>
      </w:pPr>
    </w:p>
    <w:p w14:paraId="3C36E0E3" w14:textId="7F6D83A6" w:rsidR="008A549B" w:rsidRDefault="008A549B" w:rsidP="008A549B">
      <w:pPr>
        <w:spacing w:before="60" w:after="100" w:line="360" w:lineRule="auto"/>
        <w:jc w:val="both"/>
        <w:rPr>
          <w:rFonts w:ascii="Times New Roman" w:eastAsia="Times New Roman" w:hAnsi="Times New Roman" w:cs="Times New Roman"/>
          <w:color w:val="000000"/>
        </w:rPr>
      </w:pPr>
    </w:p>
    <w:p w14:paraId="2CB9B558" w14:textId="27D4CFC6" w:rsidR="008A549B" w:rsidRDefault="008A549B" w:rsidP="008A549B">
      <w:pPr>
        <w:spacing w:before="60" w:after="100" w:line="360" w:lineRule="auto"/>
        <w:jc w:val="both"/>
        <w:rPr>
          <w:rFonts w:ascii="Times New Roman" w:eastAsia="Times New Roman" w:hAnsi="Times New Roman" w:cs="Times New Roman"/>
          <w:color w:val="000000"/>
        </w:rPr>
      </w:pPr>
    </w:p>
    <w:p w14:paraId="2A33A032" w14:textId="18C2F0D3" w:rsidR="008A549B" w:rsidRDefault="008A549B" w:rsidP="008A549B">
      <w:pPr>
        <w:spacing w:before="60" w:after="100" w:line="360" w:lineRule="auto"/>
        <w:jc w:val="both"/>
        <w:rPr>
          <w:rFonts w:ascii="Times New Roman" w:eastAsia="Times New Roman" w:hAnsi="Times New Roman" w:cs="Times New Roman"/>
          <w:b/>
          <w:bCs/>
          <w:sz w:val="28"/>
          <w:szCs w:val="28"/>
        </w:rPr>
      </w:pPr>
      <w:bookmarkStart w:id="10" w:name="_Toc224998438"/>
      <w:r>
        <w:rPr>
          <w:rFonts w:ascii="Times New Roman" w:eastAsia="Times New Roman" w:hAnsi="Times New Roman" w:cs="Times New Roman"/>
          <w:b/>
          <w:bCs/>
          <w:sz w:val="28"/>
          <w:szCs w:val="28"/>
        </w:rPr>
        <w:lastRenderedPageBreak/>
        <w:t>LIST OF ABBREVIATIONS</w:t>
      </w:r>
      <w:bookmarkEnd w:id="10"/>
    </w:p>
    <w:p w14:paraId="2895C322" w14:textId="77777777" w:rsidR="00506C3A" w:rsidRDefault="00506C3A" w:rsidP="00506C3A">
      <w:pPr>
        <w:spacing w:after="80" w:line="320" w:lineRule="auto"/>
      </w:pPr>
      <w:bookmarkStart w:id="11" w:name="_Toc224998441"/>
      <w:r>
        <w:rPr>
          <w:rFonts w:ascii="Times New Roman" w:eastAsia="Times New Roman" w:hAnsi="Times New Roman" w:cs="Times New Roman"/>
          <w:b/>
          <w:bCs/>
        </w:rPr>
        <w:t xml:space="preserve">AI: </w:t>
      </w:r>
      <w:r>
        <w:rPr>
          <w:rFonts w:ascii="Times New Roman" w:eastAsia="Times New Roman" w:hAnsi="Times New Roman" w:cs="Times New Roman"/>
        </w:rPr>
        <w:t>Artificial Intelligence</w:t>
      </w:r>
    </w:p>
    <w:p w14:paraId="146BC00D" w14:textId="77777777" w:rsidR="00506C3A" w:rsidRDefault="00506C3A" w:rsidP="00506C3A">
      <w:pPr>
        <w:spacing w:after="80" w:line="320" w:lineRule="auto"/>
      </w:pPr>
      <w:r>
        <w:rPr>
          <w:rFonts w:ascii="Times New Roman" w:eastAsia="Times New Roman" w:hAnsi="Times New Roman" w:cs="Times New Roman"/>
          <w:b/>
          <w:bCs/>
        </w:rPr>
        <w:t xml:space="preserve">ALK: </w:t>
      </w:r>
      <w:r>
        <w:rPr>
          <w:rFonts w:ascii="Times New Roman" w:eastAsia="Times New Roman" w:hAnsi="Times New Roman" w:cs="Times New Roman"/>
        </w:rPr>
        <w:t>Anaplastic Lymphoma Kinase</w:t>
      </w:r>
    </w:p>
    <w:p w14:paraId="04B37E41" w14:textId="77777777" w:rsidR="00506C3A" w:rsidRDefault="00506C3A" w:rsidP="00506C3A">
      <w:pPr>
        <w:spacing w:after="80" w:line="320" w:lineRule="auto"/>
      </w:pPr>
      <w:r>
        <w:rPr>
          <w:rFonts w:ascii="Times New Roman" w:eastAsia="Times New Roman" w:hAnsi="Times New Roman" w:cs="Times New Roman"/>
          <w:b/>
          <w:bCs/>
        </w:rPr>
        <w:t xml:space="preserve">API: </w:t>
      </w:r>
      <w:r>
        <w:rPr>
          <w:rFonts w:ascii="Times New Roman" w:eastAsia="Times New Roman" w:hAnsi="Times New Roman" w:cs="Times New Roman"/>
        </w:rPr>
        <w:t>Application Programming Interface</w:t>
      </w:r>
    </w:p>
    <w:p w14:paraId="74FF3AAF" w14:textId="77777777" w:rsidR="00506C3A" w:rsidRDefault="00506C3A" w:rsidP="00506C3A">
      <w:pPr>
        <w:spacing w:after="80" w:line="320" w:lineRule="auto"/>
      </w:pPr>
      <w:r>
        <w:rPr>
          <w:rFonts w:ascii="Times New Roman" w:eastAsia="Times New Roman" w:hAnsi="Times New Roman" w:cs="Times New Roman"/>
          <w:b/>
          <w:bCs/>
        </w:rPr>
        <w:t xml:space="preserve">AUC: </w:t>
      </w:r>
      <w:r>
        <w:rPr>
          <w:rFonts w:ascii="Times New Roman" w:eastAsia="Times New Roman" w:hAnsi="Times New Roman" w:cs="Times New Roman"/>
        </w:rPr>
        <w:t xml:space="preserve">Area </w:t>
      </w:r>
      <w:proofErr w:type="gramStart"/>
      <w:r>
        <w:rPr>
          <w:rFonts w:ascii="Times New Roman" w:eastAsia="Times New Roman" w:hAnsi="Times New Roman" w:cs="Times New Roman"/>
        </w:rPr>
        <w:t>Under</w:t>
      </w:r>
      <w:proofErr w:type="gramEnd"/>
      <w:r>
        <w:rPr>
          <w:rFonts w:ascii="Times New Roman" w:eastAsia="Times New Roman" w:hAnsi="Times New Roman" w:cs="Times New Roman"/>
        </w:rPr>
        <w:t xml:space="preserve"> the Receiver Operating Characteristic Curve</w:t>
      </w:r>
    </w:p>
    <w:p w14:paraId="7E7B38D1" w14:textId="77777777" w:rsidR="00506C3A" w:rsidRDefault="00506C3A" w:rsidP="00506C3A">
      <w:pPr>
        <w:spacing w:after="80" w:line="320" w:lineRule="auto"/>
      </w:pPr>
      <w:r>
        <w:rPr>
          <w:rFonts w:ascii="Times New Roman" w:eastAsia="Times New Roman" w:hAnsi="Times New Roman" w:cs="Times New Roman"/>
          <w:b/>
          <w:bCs/>
        </w:rPr>
        <w:t xml:space="preserve">CT: </w:t>
      </w:r>
      <w:r>
        <w:rPr>
          <w:rFonts w:ascii="Times New Roman" w:eastAsia="Times New Roman" w:hAnsi="Times New Roman" w:cs="Times New Roman"/>
        </w:rPr>
        <w:t>Computed Tomography</w:t>
      </w:r>
    </w:p>
    <w:p w14:paraId="583FA3D5" w14:textId="77777777" w:rsidR="00506C3A" w:rsidRDefault="00506C3A" w:rsidP="00506C3A">
      <w:pPr>
        <w:spacing w:after="80" w:line="320" w:lineRule="auto"/>
      </w:pPr>
      <w:r>
        <w:rPr>
          <w:rFonts w:ascii="Times New Roman" w:eastAsia="Times New Roman" w:hAnsi="Times New Roman" w:cs="Times New Roman"/>
          <w:b/>
          <w:bCs/>
        </w:rPr>
        <w:t xml:space="preserve">COPD: </w:t>
      </w:r>
      <w:r>
        <w:rPr>
          <w:rFonts w:ascii="Times New Roman" w:eastAsia="Times New Roman" w:hAnsi="Times New Roman" w:cs="Times New Roman"/>
        </w:rPr>
        <w:t>Chronic Obstructive Pulmonary Disease</w:t>
      </w:r>
    </w:p>
    <w:p w14:paraId="1C7D109A" w14:textId="77777777" w:rsidR="00506C3A" w:rsidRDefault="00506C3A" w:rsidP="00506C3A">
      <w:pPr>
        <w:spacing w:after="80" w:line="320" w:lineRule="auto"/>
      </w:pPr>
      <w:r>
        <w:rPr>
          <w:rFonts w:ascii="Times New Roman" w:eastAsia="Times New Roman" w:hAnsi="Times New Roman" w:cs="Times New Roman"/>
          <w:b/>
          <w:bCs/>
        </w:rPr>
        <w:t xml:space="preserve">DFD: </w:t>
      </w:r>
      <w:r>
        <w:rPr>
          <w:rFonts w:ascii="Times New Roman" w:eastAsia="Times New Roman" w:hAnsi="Times New Roman" w:cs="Times New Roman"/>
        </w:rPr>
        <w:t>Data Flow Diagram</w:t>
      </w:r>
    </w:p>
    <w:p w14:paraId="04F29ED8" w14:textId="77777777" w:rsidR="00506C3A" w:rsidRDefault="00506C3A" w:rsidP="00506C3A">
      <w:pPr>
        <w:spacing w:after="80" w:line="320" w:lineRule="auto"/>
      </w:pPr>
      <w:r>
        <w:rPr>
          <w:rFonts w:ascii="Times New Roman" w:eastAsia="Times New Roman" w:hAnsi="Times New Roman" w:cs="Times New Roman"/>
          <w:b/>
          <w:bCs/>
        </w:rPr>
        <w:t xml:space="preserve">Docker: </w:t>
      </w:r>
      <w:r>
        <w:rPr>
          <w:rFonts w:ascii="Times New Roman" w:eastAsia="Times New Roman" w:hAnsi="Times New Roman" w:cs="Times New Roman"/>
        </w:rPr>
        <w:t>Container-based deployment platform</w:t>
      </w:r>
    </w:p>
    <w:p w14:paraId="6AC46F1A" w14:textId="77777777" w:rsidR="00506C3A" w:rsidRDefault="00506C3A" w:rsidP="00506C3A">
      <w:pPr>
        <w:spacing w:after="80" w:line="320" w:lineRule="auto"/>
      </w:pPr>
      <w:r>
        <w:rPr>
          <w:rFonts w:ascii="Times New Roman" w:eastAsia="Times New Roman" w:hAnsi="Times New Roman" w:cs="Times New Roman"/>
          <w:b/>
          <w:bCs/>
        </w:rPr>
        <w:t xml:space="preserve">EHR: </w:t>
      </w:r>
      <w:r>
        <w:rPr>
          <w:rFonts w:ascii="Times New Roman" w:eastAsia="Times New Roman" w:hAnsi="Times New Roman" w:cs="Times New Roman"/>
        </w:rPr>
        <w:t>Electronic Health Record</w:t>
      </w:r>
    </w:p>
    <w:p w14:paraId="0CE71FDA" w14:textId="77777777" w:rsidR="00506C3A" w:rsidRDefault="00506C3A" w:rsidP="00506C3A">
      <w:pPr>
        <w:spacing w:after="80" w:line="320" w:lineRule="auto"/>
      </w:pPr>
      <w:r>
        <w:rPr>
          <w:rFonts w:ascii="Times New Roman" w:eastAsia="Times New Roman" w:hAnsi="Times New Roman" w:cs="Times New Roman"/>
          <w:b/>
          <w:bCs/>
        </w:rPr>
        <w:t xml:space="preserve">EGFR: </w:t>
      </w:r>
      <w:r>
        <w:rPr>
          <w:rFonts w:ascii="Times New Roman" w:eastAsia="Times New Roman" w:hAnsi="Times New Roman" w:cs="Times New Roman"/>
        </w:rPr>
        <w:t>Epidermal Growth Factor Receptor</w:t>
      </w:r>
    </w:p>
    <w:p w14:paraId="19BD94C9" w14:textId="77777777" w:rsidR="00506C3A" w:rsidRDefault="00506C3A" w:rsidP="00506C3A">
      <w:pPr>
        <w:spacing w:after="80" w:line="320" w:lineRule="auto"/>
      </w:pPr>
      <w:r>
        <w:rPr>
          <w:rFonts w:ascii="Times New Roman" w:eastAsia="Times New Roman" w:hAnsi="Times New Roman" w:cs="Times New Roman"/>
          <w:b/>
          <w:bCs/>
        </w:rPr>
        <w:t xml:space="preserve">ERD: </w:t>
      </w:r>
      <w:r>
        <w:rPr>
          <w:rFonts w:ascii="Times New Roman" w:eastAsia="Times New Roman" w:hAnsi="Times New Roman" w:cs="Times New Roman"/>
        </w:rPr>
        <w:t>Entity Relationship Diagram</w:t>
      </w:r>
    </w:p>
    <w:p w14:paraId="1901AB67" w14:textId="77777777" w:rsidR="00506C3A" w:rsidRDefault="00506C3A" w:rsidP="00506C3A">
      <w:pPr>
        <w:spacing w:after="80" w:line="320" w:lineRule="auto"/>
      </w:pPr>
      <w:proofErr w:type="spellStart"/>
      <w:r>
        <w:rPr>
          <w:rFonts w:ascii="Times New Roman" w:eastAsia="Times New Roman" w:hAnsi="Times New Roman" w:cs="Times New Roman"/>
          <w:b/>
          <w:bCs/>
        </w:rPr>
        <w:t>FastAPI</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Fast Application Programming Interface (Python web framework)</w:t>
      </w:r>
    </w:p>
    <w:p w14:paraId="701953B9" w14:textId="77777777" w:rsidR="00506C3A" w:rsidRDefault="00506C3A" w:rsidP="00506C3A">
      <w:pPr>
        <w:spacing w:after="80" w:line="320" w:lineRule="auto"/>
      </w:pPr>
      <w:r>
        <w:rPr>
          <w:rFonts w:ascii="Times New Roman" w:eastAsia="Times New Roman" w:hAnsi="Times New Roman" w:cs="Times New Roman"/>
          <w:b/>
          <w:bCs/>
        </w:rPr>
        <w:t xml:space="preserve">GUI: </w:t>
      </w:r>
      <w:r>
        <w:rPr>
          <w:rFonts w:ascii="Times New Roman" w:eastAsia="Times New Roman" w:hAnsi="Times New Roman" w:cs="Times New Roman"/>
        </w:rPr>
        <w:t>Graphical User Interface</w:t>
      </w:r>
    </w:p>
    <w:p w14:paraId="16ADE116" w14:textId="77777777" w:rsidR="00506C3A" w:rsidRDefault="00506C3A" w:rsidP="00506C3A">
      <w:pPr>
        <w:spacing w:after="80" w:line="320" w:lineRule="auto"/>
      </w:pPr>
      <w:r>
        <w:rPr>
          <w:rFonts w:ascii="Times New Roman" w:eastAsia="Times New Roman" w:hAnsi="Times New Roman" w:cs="Times New Roman"/>
          <w:b/>
          <w:bCs/>
        </w:rPr>
        <w:t xml:space="preserve">ICT: </w:t>
      </w:r>
      <w:r>
        <w:rPr>
          <w:rFonts w:ascii="Times New Roman" w:eastAsia="Times New Roman" w:hAnsi="Times New Roman" w:cs="Times New Roman"/>
        </w:rPr>
        <w:t>Information and Communication Technology</w:t>
      </w:r>
    </w:p>
    <w:p w14:paraId="27A0CCA7" w14:textId="77777777" w:rsidR="00506C3A" w:rsidRDefault="00506C3A" w:rsidP="00506C3A">
      <w:pPr>
        <w:spacing w:after="80" w:line="320" w:lineRule="auto"/>
      </w:pPr>
      <w:proofErr w:type="spellStart"/>
      <w:r>
        <w:rPr>
          <w:rFonts w:ascii="Times New Roman" w:eastAsia="Times New Roman" w:hAnsi="Times New Roman" w:cs="Times New Roman"/>
          <w:b/>
          <w:bCs/>
        </w:rPr>
        <w:t>IoT</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Internet of Things</w:t>
      </w:r>
    </w:p>
    <w:p w14:paraId="5ED7FD54" w14:textId="77777777" w:rsidR="00506C3A" w:rsidRDefault="00506C3A" w:rsidP="00506C3A">
      <w:pPr>
        <w:spacing w:after="80" w:line="320" w:lineRule="auto"/>
      </w:pPr>
      <w:r>
        <w:rPr>
          <w:rFonts w:ascii="Times New Roman" w:eastAsia="Times New Roman" w:hAnsi="Times New Roman" w:cs="Times New Roman"/>
          <w:b/>
          <w:bCs/>
        </w:rPr>
        <w:t xml:space="preserve">JWT: </w:t>
      </w:r>
      <w:r>
        <w:rPr>
          <w:rFonts w:ascii="Times New Roman" w:eastAsia="Times New Roman" w:hAnsi="Times New Roman" w:cs="Times New Roman"/>
        </w:rPr>
        <w:t>JSON Web Token</w:t>
      </w:r>
    </w:p>
    <w:p w14:paraId="1F1E777A" w14:textId="77777777" w:rsidR="00506C3A" w:rsidRDefault="00506C3A" w:rsidP="00506C3A">
      <w:pPr>
        <w:spacing w:after="80" w:line="320" w:lineRule="auto"/>
      </w:pPr>
      <w:r>
        <w:rPr>
          <w:rFonts w:ascii="Times New Roman" w:eastAsia="Times New Roman" w:hAnsi="Times New Roman" w:cs="Times New Roman"/>
          <w:b/>
          <w:bCs/>
        </w:rPr>
        <w:t xml:space="preserve">ML: </w:t>
      </w:r>
      <w:r>
        <w:rPr>
          <w:rFonts w:ascii="Times New Roman" w:eastAsia="Times New Roman" w:hAnsi="Times New Roman" w:cs="Times New Roman"/>
        </w:rPr>
        <w:t>Machine Learning</w:t>
      </w:r>
    </w:p>
    <w:p w14:paraId="6EDA55BD" w14:textId="77777777" w:rsidR="00506C3A" w:rsidRDefault="00506C3A" w:rsidP="00506C3A">
      <w:pPr>
        <w:spacing w:after="80" w:line="320" w:lineRule="auto"/>
      </w:pPr>
      <w:r>
        <w:rPr>
          <w:rFonts w:ascii="Times New Roman" w:eastAsia="Times New Roman" w:hAnsi="Times New Roman" w:cs="Times New Roman"/>
          <w:b/>
          <w:bCs/>
        </w:rPr>
        <w:t xml:space="preserve">MongoDB: </w:t>
      </w:r>
      <w:r>
        <w:rPr>
          <w:rFonts w:ascii="Times New Roman" w:eastAsia="Times New Roman" w:hAnsi="Times New Roman" w:cs="Times New Roman"/>
        </w:rPr>
        <w:t>Document-oriented NoSQL Database</w:t>
      </w:r>
    </w:p>
    <w:p w14:paraId="49182C5F" w14:textId="77777777" w:rsidR="00506C3A" w:rsidRDefault="00506C3A" w:rsidP="00506C3A">
      <w:pPr>
        <w:spacing w:after="80" w:line="320" w:lineRule="auto"/>
      </w:pPr>
      <w:r>
        <w:rPr>
          <w:rFonts w:ascii="Times New Roman" w:eastAsia="Times New Roman" w:hAnsi="Times New Roman" w:cs="Times New Roman"/>
          <w:b/>
          <w:bCs/>
        </w:rPr>
        <w:t xml:space="preserve">NSCLC: </w:t>
      </w:r>
      <w:r>
        <w:rPr>
          <w:rFonts w:ascii="Times New Roman" w:eastAsia="Times New Roman" w:hAnsi="Times New Roman" w:cs="Times New Roman"/>
        </w:rPr>
        <w:t>Non-Small Cell Lung Cancer</w:t>
      </w:r>
    </w:p>
    <w:p w14:paraId="3F6B03F7" w14:textId="77777777" w:rsidR="00506C3A" w:rsidRDefault="00506C3A" w:rsidP="00506C3A">
      <w:pPr>
        <w:spacing w:after="80" w:line="320" w:lineRule="auto"/>
      </w:pPr>
      <w:r>
        <w:rPr>
          <w:rFonts w:ascii="Times New Roman" w:eastAsia="Times New Roman" w:hAnsi="Times New Roman" w:cs="Times New Roman"/>
          <w:b/>
          <w:bCs/>
        </w:rPr>
        <w:t xml:space="preserve">OS: </w:t>
      </w:r>
      <w:r>
        <w:rPr>
          <w:rFonts w:ascii="Times New Roman" w:eastAsia="Times New Roman" w:hAnsi="Times New Roman" w:cs="Times New Roman"/>
        </w:rPr>
        <w:t>Operating System</w:t>
      </w:r>
    </w:p>
    <w:p w14:paraId="0783F134" w14:textId="77777777" w:rsidR="00506C3A" w:rsidRDefault="00506C3A" w:rsidP="00506C3A">
      <w:pPr>
        <w:spacing w:after="80" w:line="320" w:lineRule="auto"/>
      </w:pPr>
      <w:r>
        <w:rPr>
          <w:rFonts w:ascii="Times New Roman" w:eastAsia="Times New Roman" w:hAnsi="Times New Roman" w:cs="Times New Roman"/>
          <w:b/>
          <w:bCs/>
        </w:rPr>
        <w:t xml:space="preserve">PET: </w:t>
      </w:r>
      <w:r>
        <w:rPr>
          <w:rFonts w:ascii="Times New Roman" w:eastAsia="Times New Roman" w:hAnsi="Times New Roman" w:cs="Times New Roman"/>
        </w:rPr>
        <w:t>Positron Emission Tomography</w:t>
      </w:r>
    </w:p>
    <w:p w14:paraId="6BC8FC87" w14:textId="77777777" w:rsidR="00506C3A" w:rsidRDefault="00506C3A" w:rsidP="00506C3A">
      <w:pPr>
        <w:spacing w:after="80" w:line="320" w:lineRule="auto"/>
      </w:pPr>
      <w:r>
        <w:rPr>
          <w:rFonts w:ascii="Times New Roman" w:eastAsia="Times New Roman" w:hAnsi="Times New Roman" w:cs="Times New Roman"/>
          <w:b/>
          <w:bCs/>
        </w:rPr>
        <w:t xml:space="preserve">RBC: </w:t>
      </w:r>
      <w:r>
        <w:rPr>
          <w:rFonts w:ascii="Times New Roman" w:eastAsia="Times New Roman" w:hAnsi="Times New Roman" w:cs="Times New Roman"/>
        </w:rPr>
        <w:t>Rwanda Biomedical Centre</w:t>
      </w:r>
    </w:p>
    <w:p w14:paraId="188CC06E" w14:textId="77777777" w:rsidR="00506C3A" w:rsidRDefault="00506C3A" w:rsidP="00506C3A">
      <w:pPr>
        <w:spacing w:after="80" w:line="320" w:lineRule="auto"/>
      </w:pPr>
      <w:r>
        <w:rPr>
          <w:rFonts w:ascii="Times New Roman" w:eastAsia="Times New Roman" w:hAnsi="Times New Roman" w:cs="Times New Roman"/>
          <w:b/>
          <w:bCs/>
        </w:rPr>
        <w:t xml:space="preserve">RDBMS: </w:t>
      </w:r>
      <w:r>
        <w:rPr>
          <w:rFonts w:ascii="Times New Roman" w:eastAsia="Times New Roman" w:hAnsi="Times New Roman" w:cs="Times New Roman"/>
        </w:rPr>
        <w:t>Relational Database Management System</w:t>
      </w:r>
    </w:p>
    <w:p w14:paraId="6ABEF953" w14:textId="77777777" w:rsidR="00506C3A" w:rsidRDefault="00506C3A" w:rsidP="00506C3A">
      <w:pPr>
        <w:spacing w:after="80" w:line="320" w:lineRule="auto"/>
      </w:pPr>
      <w:r>
        <w:rPr>
          <w:rFonts w:ascii="Times New Roman" w:eastAsia="Times New Roman" w:hAnsi="Times New Roman" w:cs="Times New Roman"/>
          <w:b/>
          <w:bCs/>
        </w:rPr>
        <w:t xml:space="preserve">ROC: </w:t>
      </w:r>
      <w:r>
        <w:rPr>
          <w:rFonts w:ascii="Times New Roman" w:eastAsia="Times New Roman" w:hAnsi="Times New Roman" w:cs="Times New Roman"/>
        </w:rPr>
        <w:t>Receiver Operating Characteristic</w:t>
      </w:r>
    </w:p>
    <w:p w14:paraId="3B6FDC4A" w14:textId="77777777" w:rsidR="00506C3A" w:rsidRDefault="00506C3A" w:rsidP="00506C3A">
      <w:pPr>
        <w:spacing w:after="80" w:line="320" w:lineRule="auto"/>
      </w:pPr>
      <w:r>
        <w:rPr>
          <w:rFonts w:ascii="Times New Roman" w:eastAsia="Times New Roman" w:hAnsi="Times New Roman" w:cs="Times New Roman"/>
          <w:b/>
          <w:bCs/>
        </w:rPr>
        <w:t xml:space="preserve">RP: </w:t>
      </w:r>
      <w:r>
        <w:rPr>
          <w:rFonts w:ascii="Times New Roman" w:eastAsia="Times New Roman" w:hAnsi="Times New Roman" w:cs="Times New Roman"/>
        </w:rPr>
        <w:t>Rwanda Polytechnic</w:t>
      </w:r>
    </w:p>
    <w:p w14:paraId="4D62D561" w14:textId="77777777" w:rsidR="00506C3A" w:rsidRDefault="00506C3A" w:rsidP="00506C3A">
      <w:pPr>
        <w:spacing w:after="80" w:line="320" w:lineRule="auto"/>
      </w:pPr>
      <w:r>
        <w:rPr>
          <w:rFonts w:ascii="Times New Roman" w:eastAsia="Times New Roman" w:hAnsi="Times New Roman" w:cs="Times New Roman"/>
          <w:b/>
          <w:bCs/>
        </w:rPr>
        <w:t xml:space="preserve">SCLC: </w:t>
      </w:r>
      <w:r>
        <w:rPr>
          <w:rFonts w:ascii="Times New Roman" w:eastAsia="Times New Roman" w:hAnsi="Times New Roman" w:cs="Times New Roman"/>
        </w:rPr>
        <w:t>Small Cell Lung Cancer</w:t>
      </w:r>
    </w:p>
    <w:p w14:paraId="63A0C38D" w14:textId="77777777" w:rsidR="00506C3A" w:rsidRDefault="00506C3A" w:rsidP="00506C3A">
      <w:pPr>
        <w:spacing w:after="80" w:line="320" w:lineRule="auto"/>
      </w:pPr>
      <w:r>
        <w:rPr>
          <w:rFonts w:ascii="Times New Roman" w:eastAsia="Times New Roman" w:hAnsi="Times New Roman" w:cs="Times New Roman"/>
          <w:b/>
          <w:bCs/>
        </w:rPr>
        <w:t xml:space="preserve">SVM: </w:t>
      </w:r>
      <w:r>
        <w:rPr>
          <w:rFonts w:ascii="Times New Roman" w:eastAsia="Times New Roman" w:hAnsi="Times New Roman" w:cs="Times New Roman"/>
        </w:rPr>
        <w:t>Support Vector Machine</w:t>
      </w:r>
    </w:p>
    <w:p w14:paraId="5563357E" w14:textId="77777777" w:rsidR="00506C3A" w:rsidRDefault="00506C3A" w:rsidP="00506C3A">
      <w:pPr>
        <w:pStyle w:val="Heading1"/>
        <w:pageBreakBefore/>
        <w:spacing w:before="480" w:after="240"/>
      </w:pPr>
      <w:r>
        <w:rPr>
          <w:rFonts w:ascii="Times New Roman" w:eastAsia="Times New Roman" w:hAnsi="Times New Roman" w:cs="Times New Roman"/>
          <w:b/>
          <w:bCs/>
          <w:color w:val="000000"/>
          <w:sz w:val="28"/>
          <w:szCs w:val="28"/>
        </w:rPr>
        <w:lastRenderedPageBreak/>
        <w:t>LIST OF FIGURES</w:t>
      </w:r>
    </w:p>
    <w:p w14:paraId="5A08029B" w14:textId="77777777" w:rsidR="00506C3A" w:rsidRDefault="00506C3A" w:rsidP="00506C3A">
      <w:pPr>
        <w:spacing w:after="80" w:line="320" w:lineRule="auto"/>
      </w:pPr>
      <w:r>
        <w:rPr>
          <w:rFonts w:ascii="Times New Roman" w:eastAsia="Times New Roman" w:hAnsi="Times New Roman" w:cs="Times New Roman"/>
          <w:b/>
          <w:bCs/>
        </w:rPr>
        <w:t xml:space="preserve">Figure 1: </w:t>
      </w:r>
      <w:r>
        <w:rPr>
          <w:rFonts w:ascii="Times New Roman" w:eastAsia="Times New Roman" w:hAnsi="Times New Roman" w:cs="Times New Roman"/>
        </w:rPr>
        <w:t xml:space="preserve">Use Case Diagram for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r>
        <w:rPr>
          <w:rFonts w:ascii="Times New Roman" w:eastAsia="Times New Roman" w:hAnsi="Times New Roman" w:cs="Times New Roman"/>
          <w:i/>
          <w:iCs/>
        </w:rPr>
        <w:t>(Chapter 3)</w:t>
      </w:r>
    </w:p>
    <w:p w14:paraId="0058DA5D" w14:textId="77777777" w:rsidR="00506C3A" w:rsidRDefault="00506C3A" w:rsidP="00506C3A">
      <w:pPr>
        <w:spacing w:after="80" w:line="320" w:lineRule="auto"/>
      </w:pPr>
      <w:r>
        <w:rPr>
          <w:rFonts w:ascii="Times New Roman" w:eastAsia="Times New Roman" w:hAnsi="Times New Roman" w:cs="Times New Roman"/>
          <w:b/>
          <w:bCs/>
        </w:rPr>
        <w:t xml:space="preserve">Figure 2: </w:t>
      </w:r>
      <w:r>
        <w:rPr>
          <w:rFonts w:ascii="Times New Roman" w:eastAsia="Times New Roman" w:hAnsi="Times New Roman" w:cs="Times New Roman"/>
        </w:rPr>
        <w:t xml:space="preserve">Activity Diagram for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r>
        <w:rPr>
          <w:rFonts w:ascii="Times New Roman" w:eastAsia="Times New Roman" w:hAnsi="Times New Roman" w:cs="Times New Roman"/>
          <w:i/>
          <w:iCs/>
        </w:rPr>
        <w:t>(Chapter 3)</w:t>
      </w:r>
    </w:p>
    <w:p w14:paraId="6BBDE465" w14:textId="77777777" w:rsidR="00506C3A" w:rsidRDefault="00506C3A" w:rsidP="00506C3A">
      <w:pPr>
        <w:spacing w:after="80" w:line="320" w:lineRule="auto"/>
      </w:pPr>
      <w:r>
        <w:rPr>
          <w:rFonts w:ascii="Times New Roman" w:eastAsia="Times New Roman" w:hAnsi="Times New Roman" w:cs="Times New Roman"/>
          <w:b/>
          <w:bCs/>
        </w:rPr>
        <w:t xml:space="preserve">Figure 3: </w:t>
      </w:r>
      <w:r>
        <w:rPr>
          <w:rFonts w:ascii="Times New Roman" w:eastAsia="Times New Roman" w:hAnsi="Times New Roman" w:cs="Times New Roman"/>
        </w:rPr>
        <w:t xml:space="preserve">Sequence Diagram for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r>
        <w:rPr>
          <w:rFonts w:ascii="Times New Roman" w:eastAsia="Times New Roman" w:hAnsi="Times New Roman" w:cs="Times New Roman"/>
          <w:i/>
          <w:iCs/>
        </w:rPr>
        <w:t>(Chapter 3)</w:t>
      </w:r>
    </w:p>
    <w:p w14:paraId="6EEFE2E3" w14:textId="77777777" w:rsidR="00506C3A" w:rsidRDefault="00506C3A" w:rsidP="00506C3A">
      <w:pPr>
        <w:spacing w:after="80" w:line="320" w:lineRule="auto"/>
      </w:pPr>
      <w:r>
        <w:rPr>
          <w:rFonts w:ascii="Times New Roman" w:eastAsia="Times New Roman" w:hAnsi="Times New Roman" w:cs="Times New Roman"/>
          <w:b/>
          <w:bCs/>
        </w:rPr>
        <w:t xml:space="preserve">Figure 4: </w:t>
      </w:r>
      <w:r>
        <w:rPr>
          <w:rFonts w:ascii="Times New Roman" w:eastAsia="Times New Roman" w:hAnsi="Times New Roman" w:cs="Times New Roman"/>
        </w:rPr>
        <w:t xml:space="preserve">Class Diagram for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r>
        <w:rPr>
          <w:rFonts w:ascii="Times New Roman" w:eastAsia="Times New Roman" w:hAnsi="Times New Roman" w:cs="Times New Roman"/>
          <w:i/>
          <w:iCs/>
        </w:rPr>
        <w:t>(Chapter 3)</w:t>
      </w:r>
    </w:p>
    <w:p w14:paraId="03E011C9" w14:textId="77777777" w:rsidR="00506C3A" w:rsidRDefault="00506C3A" w:rsidP="00506C3A">
      <w:pPr>
        <w:spacing w:after="80" w:line="320" w:lineRule="auto"/>
      </w:pPr>
      <w:r>
        <w:rPr>
          <w:rFonts w:ascii="Times New Roman" w:eastAsia="Times New Roman" w:hAnsi="Times New Roman" w:cs="Times New Roman"/>
          <w:b/>
          <w:bCs/>
        </w:rPr>
        <w:t xml:space="preserve">Figure 5: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Home Page </w:t>
      </w:r>
      <w:r>
        <w:rPr>
          <w:rFonts w:ascii="Times New Roman" w:eastAsia="Times New Roman" w:hAnsi="Times New Roman" w:cs="Times New Roman"/>
          <w:i/>
          <w:iCs/>
        </w:rPr>
        <w:t>(Chapter 4)</w:t>
      </w:r>
    </w:p>
    <w:p w14:paraId="4616EE1D" w14:textId="77777777" w:rsidR="00506C3A" w:rsidRDefault="00506C3A" w:rsidP="00506C3A">
      <w:pPr>
        <w:spacing w:after="80" w:line="320" w:lineRule="auto"/>
      </w:pPr>
      <w:r>
        <w:rPr>
          <w:rFonts w:ascii="Times New Roman" w:eastAsia="Times New Roman" w:hAnsi="Times New Roman" w:cs="Times New Roman"/>
          <w:b/>
          <w:bCs/>
        </w:rPr>
        <w:t xml:space="preserve">Figure 6: </w:t>
      </w:r>
      <w:r>
        <w:rPr>
          <w:rFonts w:ascii="Times New Roman" w:eastAsia="Times New Roman" w:hAnsi="Times New Roman" w:cs="Times New Roman"/>
        </w:rPr>
        <w:t xml:space="preserve">Doctor Registration Page </w:t>
      </w:r>
      <w:r>
        <w:rPr>
          <w:rFonts w:ascii="Times New Roman" w:eastAsia="Times New Roman" w:hAnsi="Times New Roman" w:cs="Times New Roman"/>
          <w:i/>
          <w:iCs/>
        </w:rPr>
        <w:t>(Chapter 4)</w:t>
      </w:r>
    </w:p>
    <w:p w14:paraId="78B99ACF" w14:textId="77777777" w:rsidR="00506C3A" w:rsidRDefault="00506C3A" w:rsidP="00506C3A">
      <w:pPr>
        <w:spacing w:after="80" w:line="320" w:lineRule="auto"/>
      </w:pPr>
      <w:r>
        <w:rPr>
          <w:rFonts w:ascii="Times New Roman" w:eastAsia="Times New Roman" w:hAnsi="Times New Roman" w:cs="Times New Roman"/>
          <w:b/>
          <w:bCs/>
        </w:rPr>
        <w:t xml:space="preserve">Figure 7: </w:t>
      </w:r>
      <w:r>
        <w:rPr>
          <w:rFonts w:ascii="Times New Roman" w:eastAsia="Times New Roman" w:hAnsi="Times New Roman" w:cs="Times New Roman"/>
        </w:rPr>
        <w:t xml:space="preserve">Doctor Login Page </w:t>
      </w:r>
      <w:r>
        <w:rPr>
          <w:rFonts w:ascii="Times New Roman" w:eastAsia="Times New Roman" w:hAnsi="Times New Roman" w:cs="Times New Roman"/>
          <w:i/>
          <w:iCs/>
        </w:rPr>
        <w:t>(Chapter 4)</w:t>
      </w:r>
    </w:p>
    <w:p w14:paraId="0374F3F5" w14:textId="77777777" w:rsidR="00506C3A" w:rsidRDefault="00506C3A" w:rsidP="00506C3A">
      <w:pPr>
        <w:spacing w:after="80" w:line="320" w:lineRule="auto"/>
      </w:pPr>
      <w:r>
        <w:rPr>
          <w:rFonts w:ascii="Times New Roman" w:eastAsia="Times New Roman" w:hAnsi="Times New Roman" w:cs="Times New Roman"/>
          <w:b/>
          <w:bCs/>
        </w:rPr>
        <w:t xml:space="preserve">Figure 8: </w:t>
      </w:r>
      <w:r>
        <w:rPr>
          <w:rFonts w:ascii="Times New Roman" w:eastAsia="Times New Roman" w:hAnsi="Times New Roman" w:cs="Times New Roman"/>
        </w:rPr>
        <w:t xml:space="preserve">Main Dashboard </w:t>
      </w:r>
      <w:r>
        <w:rPr>
          <w:rFonts w:ascii="Times New Roman" w:eastAsia="Times New Roman" w:hAnsi="Times New Roman" w:cs="Times New Roman"/>
          <w:i/>
          <w:iCs/>
        </w:rPr>
        <w:t>(Chapter 4)</w:t>
      </w:r>
    </w:p>
    <w:p w14:paraId="38BFC21D" w14:textId="77777777" w:rsidR="00506C3A" w:rsidRDefault="00506C3A" w:rsidP="00506C3A">
      <w:pPr>
        <w:spacing w:after="80" w:line="320" w:lineRule="auto"/>
      </w:pPr>
      <w:r>
        <w:rPr>
          <w:rFonts w:ascii="Times New Roman" w:eastAsia="Times New Roman" w:hAnsi="Times New Roman" w:cs="Times New Roman"/>
          <w:b/>
          <w:bCs/>
        </w:rPr>
        <w:t xml:space="preserve">Figure 9: </w:t>
      </w:r>
      <w:r>
        <w:rPr>
          <w:rFonts w:ascii="Times New Roman" w:eastAsia="Times New Roman" w:hAnsi="Times New Roman" w:cs="Times New Roman"/>
        </w:rPr>
        <w:t xml:space="preserve">Single Patient Prediction Form </w:t>
      </w:r>
      <w:r>
        <w:rPr>
          <w:rFonts w:ascii="Times New Roman" w:eastAsia="Times New Roman" w:hAnsi="Times New Roman" w:cs="Times New Roman"/>
          <w:i/>
          <w:iCs/>
        </w:rPr>
        <w:t>(Chapter 4)</w:t>
      </w:r>
    </w:p>
    <w:p w14:paraId="2F86B0A5" w14:textId="77777777" w:rsidR="00506C3A" w:rsidRDefault="00506C3A" w:rsidP="00506C3A">
      <w:pPr>
        <w:spacing w:after="80" w:line="320" w:lineRule="auto"/>
      </w:pPr>
      <w:r>
        <w:rPr>
          <w:rFonts w:ascii="Times New Roman" w:eastAsia="Times New Roman" w:hAnsi="Times New Roman" w:cs="Times New Roman"/>
          <w:b/>
          <w:bCs/>
        </w:rPr>
        <w:t xml:space="preserve">Figure 10: </w:t>
      </w:r>
      <w:r>
        <w:rPr>
          <w:rFonts w:ascii="Times New Roman" w:eastAsia="Times New Roman" w:hAnsi="Times New Roman" w:cs="Times New Roman"/>
        </w:rPr>
        <w:t xml:space="preserve">Prediction Results with Risk Gauge – High Risk Case </w:t>
      </w:r>
      <w:r>
        <w:rPr>
          <w:rFonts w:ascii="Times New Roman" w:eastAsia="Times New Roman" w:hAnsi="Times New Roman" w:cs="Times New Roman"/>
          <w:i/>
          <w:iCs/>
        </w:rPr>
        <w:t>(Chapter 4)</w:t>
      </w:r>
    </w:p>
    <w:p w14:paraId="5D33892C" w14:textId="77777777" w:rsidR="00506C3A" w:rsidRDefault="00506C3A" w:rsidP="00506C3A">
      <w:pPr>
        <w:spacing w:after="80" w:line="320" w:lineRule="auto"/>
      </w:pPr>
      <w:r>
        <w:rPr>
          <w:rFonts w:ascii="Times New Roman" w:eastAsia="Times New Roman" w:hAnsi="Times New Roman" w:cs="Times New Roman"/>
          <w:b/>
          <w:bCs/>
        </w:rPr>
        <w:t xml:space="preserve">Figure 11: </w:t>
      </w:r>
      <w:r>
        <w:rPr>
          <w:rFonts w:ascii="Times New Roman" w:eastAsia="Times New Roman" w:hAnsi="Times New Roman" w:cs="Times New Roman"/>
        </w:rPr>
        <w:t xml:space="preserve">Gemini AI Clinical Explanation Card </w:t>
      </w:r>
      <w:r>
        <w:rPr>
          <w:rFonts w:ascii="Times New Roman" w:eastAsia="Times New Roman" w:hAnsi="Times New Roman" w:cs="Times New Roman"/>
          <w:i/>
          <w:iCs/>
        </w:rPr>
        <w:t>(Chapter 4)</w:t>
      </w:r>
    </w:p>
    <w:p w14:paraId="1D225805" w14:textId="77777777" w:rsidR="00506C3A" w:rsidRDefault="00506C3A" w:rsidP="00506C3A">
      <w:pPr>
        <w:spacing w:after="80" w:line="320" w:lineRule="auto"/>
      </w:pPr>
      <w:r>
        <w:rPr>
          <w:rFonts w:ascii="Times New Roman" w:eastAsia="Times New Roman" w:hAnsi="Times New Roman" w:cs="Times New Roman"/>
          <w:b/>
          <w:bCs/>
        </w:rPr>
        <w:t xml:space="preserve">Figure 12: </w:t>
      </w:r>
      <w:r>
        <w:rPr>
          <w:rFonts w:ascii="Times New Roman" w:eastAsia="Times New Roman" w:hAnsi="Times New Roman" w:cs="Times New Roman"/>
        </w:rPr>
        <w:t xml:space="preserve">Batch Upload Page </w:t>
      </w:r>
      <w:r>
        <w:rPr>
          <w:rFonts w:ascii="Times New Roman" w:eastAsia="Times New Roman" w:hAnsi="Times New Roman" w:cs="Times New Roman"/>
          <w:i/>
          <w:iCs/>
        </w:rPr>
        <w:t>(Chapter 4)</w:t>
      </w:r>
    </w:p>
    <w:p w14:paraId="49977508" w14:textId="77777777" w:rsidR="00506C3A" w:rsidRDefault="00506C3A" w:rsidP="00506C3A">
      <w:pPr>
        <w:spacing w:after="80" w:line="320" w:lineRule="auto"/>
      </w:pPr>
      <w:r>
        <w:rPr>
          <w:rFonts w:ascii="Times New Roman" w:eastAsia="Times New Roman" w:hAnsi="Times New Roman" w:cs="Times New Roman"/>
          <w:b/>
          <w:bCs/>
        </w:rPr>
        <w:t xml:space="preserve">Figure 13: </w:t>
      </w:r>
      <w:r>
        <w:rPr>
          <w:rFonts w:ascii="Times New Roman" w:eastAsia="Times New Roman" w:hAnsi="Times New Roman" w:cs="Times New Roman"/>
        </w:rPr>
        <w:t xml:space="preserve">Patient Records Dashboard </w:t>
      </w:r>
      <w:r>
        <w:rPr>
          <w:rFonts w:ascii="Times New Roman" w:eastAsia="Times New Roman" w:hAnsi="Times New Roman" w:cs="Times New Roman"/>
          <w:i/>
          <w:iCs/>
        </w:rPr>
        <w:t>(Chapter 4)</w:t>
      </w:r>
    </w:p>
    <w:p w14:paraId="52719D1B" w14:textId="77777777" w:rsidR="00506C3A" w:rsidRDefault="00506C3A" w:rsidP="00506C3A">
      <w:pPr>
        <w:spacing w:after="80" w:line="320" w:lineRule="auto"/>
      </w:pPr>
      <w:r>
        <w:rPr>
          <w:rFonts w:ascii="Times New Roman" w:eastAsia="Times New Roman" w:hAnsi="Times New Roman" w:cs="Times New Roman"/>
          <w:b/>
          <w:bCs/>
        </w:rPr>
        <w:t xml:space="preserve">Figure 14: </w:t>
      </w:r>
      <w:r>
        <w:rPr>
          <w:rFonts w:ascii="Times New Roman" w:eastAsia="Times New Roman" w:hAnsi="Times New Roman" w:cs="Times New Roman"/>
        </w:rPr>
        <w:t xml:space="preserve">Statistics and Analytics Dashboard </w:t>
      </w:r>
      <w:r>
        <w:rPr>
          <w:rFonts w:ascii="Times New Roman" w:eastAsia="Times New Roman" w:hAnsi="Times New Roman" w:cs="Times New Roman"/>
          <w:i/>
          <w:iCs/>
        </w:rPr>
        <w:t>(Chapter 4)</w:t>
      </w:r>
    </w:p>
    <w:p w14:paraId="56EC19F1" w14:textId="6BA4EF8B" w:rsidR="00506C3A" w:rsidRDefault="00506C3A" w:rsidP="00F042CE">
      <w:pPr>
        <w:pStyle w:val="Heading1"/>
        <w:rPr>
          <w:rFonts w:ascii="Times New Roman" w:eastAsia="Times New Roman" w:hAnsi="Times New Roman" w:cs="Times New Roman"/>
          <w:b/>
          <w:bCs/>
          <w:color w:val="auto"/>
          <w:sz w:val="28"/>
          <w:szCs w:val="28"/>
        </w:rPr>
      </w:pPr>
    </w:p>
    <w:p w14:paraId="3186A66D" w14:textId="15AB720D" w:rsidR="00506C3A" w:rsidRDefault="00506C3A" w:rsidP="00506C3A"/>
    <w:p w14:paraId="6D431704" w14:textId="41D6DA6E" w:rsidR="00506C3A" w:rsidRDefault="00506C3A" w:rsidP="00506C3A"/>
    <w:p w14:paraId="6A86900A" w14:textId="4750C6EB" w:rsidR="00506C3A" w:rsidRDefault="00506C3A" w:rsidP="00506C3A"/>
    <w:p w14:paraId="00EC05CF" w14:textId="79A780E8" w:rsidR="00506C3A" w:rsidRDefault="00506C3A" w:rsidP="00506C3A"/>
    <w:p w14:paraId="2A0932A7" w14:textId="3DE9051D" w:rsidR="00506C3A" w:rsidRDefault="00506C3A" w:rsidP="00506C3A"/>
    <w:p w14:paraId="2F75F836" w14:textId="5BBFFED1" w:rsidR="00506C3A" w:rsidRDefault="00506C3A" w:rsidP="00506C3A"/>
    <w:p w14:paraId="6F9F718A" w14:textId="52D39E43" w:rsidR="00506C3A" w:rsidRDefault="00506C3A" w:rsidP="00506C3A"/>
    <w:p w14:paraId="1B6B562C" w14:textId="7FD583B0" w:rsidR="00506C3A" w:rsidRDefault="00506C3A" w:rsidP="00506C3A"/>
    <w:p w14:paraId="3D29EF7F" w14:textId="0CD5BF05" w:rsidR="00506C3A" w:rsidRDefault="00506C3A" w:rsidP="00506C3A"/>
    <w:p w14:paraId="7F0DDB29" w14:textId="519DA483" w:rsidR="00506C3A" w:rsidRDefault="00506C3A" w:rsidP="00506C3A"/>
    <w:p w14:paraId="7FD587CD" w14:textId="322686FB" w:rsidR="00506C3A" w:rsidRDefault="00506C3A" w:rsidP="00506C3A"/>
    <w:p w14:paraId="6A6FA953" w14:textId="77777777" w:rsidR="00506C3A" w:rsidRDefault="00506C3A" w:rsidP="00506C3A">
      <w:pPr>
        <w:pStyle w:val="Heading1"/>
        <w:pageBreakBefore/>
        <w:spacing w:before="480" w:after="240"/>
      </w:pPr>
      <w:r>
        <w:rPr>
          <w:rFonts w:ascii="Times New Roman" w:eastAsia="Times New Roman" w:hAnsi="Times New Roman" w:cs="Times New Roman"/>
          <w:b/>
          <w:bCs/>
          <w:color w:val="000000"/>
          <w:sz w:val="28"/>
          <w:szCs w:val="28"/>
        </w:rPr>
        <w:lastRenderedPageBreak/>
        <w:t>LIST OF TABLES</w:t>
      </w:r>
    </w:p>
    <w:p w14:paraId="58BFB4AF" w14:textId="77777777" w:rsidR="00506C3A" w:rsidRDefault="00506C3A" w:rsidP="00506C3A">
      <w:pPr>
        <w:spacing w:after="80" w:line="320" w:lineRule="auto"/>
      </w:pPr>
      <w:r>
        <w:rPr>
          <w:rFonts w:ascii="Times New Roman" w:eastAsia="Times New Roman" w:hAnsi="Times New Roman" w:cs="Times New Roman"/>
          <w:b/>
          <w:bCs/>
        </w:rPr>
        <w:t xml:space="preserve">Table 1: </w:t>
      </w:r>
      <w:r>
        <w:rPr>
          <w:rFonts w:ascii="Times New Roman" w:eastAsia="Times New Roman" w:hAnsi="Times New Roman" w:cs="Times New Roman"/>
        </w:rPr>
        <w:t>Related Works Comparison – Lung Cancer ML Systems</w:t>
      </w:r>
    </w:p>
    <w:p w14:paraId="4D838E1E" w14:textId="77777777" w:rsidR="00506C3A" w:rsidRDefault="00506C3A" w:rsidP="00506C3A">
      <w:pPr>
        <w:spacing w:after="80" w:line="320" w:lineRule="auto"/>
      </w:pPr>
      <w:r>
        <w:rPr>
          <w:rFonts w:ascii="Times New Roman" w:eastAsia="Times New Roman" w:hAnsi="Times New Roman" w:cs="Times New Roman"/>
          <w:b/>
          <w:bCs/>
        </w:rPr>
        <w:t xml:space="preserve">Table 2: </w:t>
      </w:r>
      <w:r>
        <w:rPr>
          <w:rFonts w:ascii="Times New Roman" w:eastAsia="Times New Roman" w:hAnsi="Times New Roman" w:cs="Times New Roman"/>
        </w:rPr>
        <w:t>Descriptive Statistics of the Dataset</w:t>
      </w:r>
    </w:p>
    <w:p w14:paraId="4AEFE7FE" w14:textId="77777777" w:rsidR="00506C3A" w:rsidRDefault="00506C3A" w:rsidP="00506C3A">
      <w:pPr>
        <w:spacing w:after="80" w:line="320" w:lineRule="auto"/>
      </w:pPr>
      <w:r>
        <w:rPr>
          <w:rFonts w:ascii="Times New Roman" w:eastAsia="Times New Roman" w:hAnsi="Times New Roman" w:cs="Times New Roman"/>
          <w:b/>
          <w:bCs/>
        </w:rPr>
        <w:t xml:space="preserve">Table 3: </w:t>
      </w:r>
      <w:r>
        <w:rPr>
          <w:rFonts w:ascii="Times New Roman" w:eastAsia="Times New Roman" w:hAnsi="Times New Roman" w:cs="Times New Roman"/>
        </w:rPr>
        <w:t xml:space="preserve">Data Dictionary for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MongoDB Collections</w:t>
      </w:r>
    </w:p>
    <w:p w14:paraId="70A3E5F8" w14:textId="77777777" w:rsidR="00506C3A" w:rsidRDefault="00506C3A" w:rsidP="00506C3A">
      <w:pPr>
        <w:spacing w:after="80" w:line="320" w:lineRule="auto"/>
      </w:pPr>
      <w:r>
        <w:rPr>
          <w:rFonts w:ascii="Times New Roman" w:eastAsia="Times New Roman" w:hAnsi="Times New Roman" w:cs="Times New Roman"/>
          <w:b/>
          <w:bCs/>
        </w:rPr>
        <w:t xml:space="preserve">Table 4: </w:t>
      </w:r>
      <w:r>
        <w:rPr>
          <w:rFonts w:ascii="Times New Roman" w:eastAsia="Times New Roman" w:hAnsi="Times New Roman" w:cs="Times New Roman"/>
        </w:rPr>
        <w:t xml:space="preserve">Software Requirements for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w:t>
      </w:r>
    </w:p>
    <w:p w14:paraId="5ABA4E1B" w14:textId="77777777" w:rsidR="00506C3A" w:rsidRDefault="00506C3A" w:rsidP="00506C3A">
      <w:pPr>
        <w:spacing w:after="80" w:line="320" w:lineRule="auto"/>
      </w:pPr>
      <w:r>
        <w:rPr>
          <w:rFonts w:ascii="Times New Roman" w:eastAsia="Times New Roman" w:hAnsi="Times New Roman" w:cs="Times New Roman"/>
          <w:b/>
          <w:bCs/>
        </w:rPr>
        <w:t xml:space="preserve">Table 5: </w:t>
      </w:r>
      <w:r>
        <w:rPr>
          <w:rFonts w:ascii="Times New Roman" w:eastAsia="Times New Roman" w:hAnsi="Times New Roman" w:cs="Times New Roman"/>
        </w:rPr>
        <w:t xml:space="preserve">Hardware Requirements for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w:t>
      </w:r>
    </w:p>
    <w:p w14:paraId="38535B1E" w14:textId="77777777" w:rsidR="00506C3A" w:rsidRDefault="00506C3A" w:rsidP="00506C3A">
      <w:pPr>
        <w:spacing w:after="80" w:line="320" w:lineRule="auto"/>
      </w:pPr>
      <w:r>
        <w:rPr>
          <w:rFonts w:ascii="Times New Roman" w:eastAsia="Times New Roman" w:hAnsi="Times New Roman" w:cs="Times New Roman"/>
          <w:b/>
          <w:bCs/>
        </w:rPr>
        <w:t xml:space="preserve">Table 6: </w:t>
      </w:r>
      <w:r>
        <w:rPr>
          <w:rFonts w:ascii="Times New Roman" w:eastAsia="Times New Roman" w:hAnsi="Times New Roman" w:cs="Times New Roman"/>
        </w:rPr>
        <w:t xml:space="preserve">ML Algorithm </w:t>
      </w:r>
      <w:proofErr w:type="spellStart"/>
      <w:r>
        <w:rPr>
          <w:rFonts w:ascii="Times New Roman" w:eastAsia="Times New Roman" w:hAnsi="Times New Roman" w:cs="Times New Roman"/>
        </w:rPr>
        <w:t>Hyperparameter</w:t>
      </w:r>
      <w:proofErr w:type="spellEnd"/>
      <w:r>
        <w:rPr>
          <w:rFonts w:ascii="Times New Roman" w:eastAsia="Times New Roman" w:hAnsi="Times New Roman" w:cs="Times New Roman"/>
        </w:rPr>
        <w:t xml:space="preserve"> Configuration</w:t>
      </w:r>
    </w:p>
    <w:p w14:paraId="70DB6AA8" w14:textId="77777777" w:rsidR="00506C3A" w:rsidRDefault="00506C3A" w:rsidP="00506C3A">
      <w:pPr>
        <w:spacing w:after="80" w:line="320" w:lineRule="auto"/>
      </w:pPr>
      <w:r>
        <w:rPr>
          <w:rFonts w:ascii="Times New Roman" w:eastAsia="Times New Roman" w:hAnsi="Times New Roman" w:cs="Times New Roman"/>
          <w:b/>
          <w:bCs/>
        </w:rPr>
        <w:t xml:space="preserve">Table 7: </w:t>
      </w:r>
      <w:r>
        <w:rPr>
          <w:rFonts w:ascii="Times New Roman" w:eastAsia="Times New Roman" w:hAnsi="Times New Roman" w:cs="Times New Roman"/>
        </w:rPr>
        <w:t>ML Model Performance Evaluation Results</w:t>
      </w:r>
    </w:p>
    <w:p w14:paraId="2C97AA4A" w14:textId="77777777" w:rsidR="00506C3A" w:rsidRDefault="00506C3A" w:rsidP="00506C3A">
      <w:pPr>
        <w:spacing w:after="80" w:line="320" w:lineRule="auto"/>
      </w:pPr>
      <w:r>
        <w:rPr>
          <w:rFonts w:ascii="Times New Roman" w:eastAsia="Times New Roman" w:hAnsi="Times New Roman" w:cs="Times New Roman"/>
          <w:b/>
          <w:bCs/>
        </w:rPr>
        <w:t xml:space="preserve">Table 8: </w:t>
      </w:r>
      <w:r>
        <w:rPr>
          <w:rFonts w:ascii="Times New Roman" w:eastAsia="Times New Roman" w:hAnsi="Times New Roman" w:cs="Times New Roman"/>
        </w:rPr>
        <w:t>Top 5 Feature Importance Scores – Random Forest Model</w:t>
      </w:r>
    </w:p>
    <w:p w14:paraId="516CAB14" w14:textId="77777777" w:rsidR="00506C3A" w:rsidRDefault="00506C3A" w:rsidP="00506C3A">
      <w:pPr>
        <w:spacing w:after="80" w:line="320" w:lineRule="auto"/>
      </w:pPr>
      <w:r>
        <w:rPr>
          <w:rFonts w:ascii="Times New Roman" w:eastAsia="Times New Roman" w:hAnsi="Times New Roman" w:cs="Times New Roman"/>
          <w:b/>
          <w:bCs/>
        </w:rPr>
        <w:t xml:space="preserve">Table 9: </w:t>
      </w:r>
      <w:r>
        <w:rPr>
          <w:rFonts w:ascii="Times New Roman" w:eastAsia="Times New Roman" w:hAnsi="Times New Roman" w:cs="Times New Roman"/>
        </w:rPr>
        <w:t xml:space="preserve">Project Timeline for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w:t>
      </w:r>
    </w:p>
    <w:p w14:paraId="0B151178" w14:textId="09184449" w:rsidR="00506C3A" w:rsidRDefault="00506C3A" w:rsidP="00506C3A">
      <w:pPr>
        <w:rPr>
          <w:rFonts w:ascii="Times New Roman" w:eastAsia="Times New Roman" w:hAnsi="Times New Roman" w:cs="Times New Roman"/>
        </w:rPr>
      </w:pPr>
      <w:r>
        <w:rPr>
          <w:rFonts w:ascii="Times New Roman" w:eastAsia="Times New Roman" w:hAnsi="Times New Roman" w:cs="Times New Roman"/>
          <w:b/>
          <w:bCs/>
        </w:rPr>
        <w:t xml:space="preserve">Table 10: </w:t>
      </w:r>
      <w:r>
        <w:rPr>
          <w:rFonts w:ascii="Times New Roman" w:eastAsia="Times New Roman" w:hAnsi="Times New Roman" w:cs="Times New Roman"/>
        </w:rPr>
        <w:t xml:space="preserve">Project Budget for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w:t>
      </w:r>
    </w:p>
    <w:p w14:paraId="03004C89" w14:textId="3D84D719" w:rsidR="00506C3A" w:rsidRDefault="00506C3A" w:rsidP="00506C3A">
      <w:pPr>
        <w:rPr>
          <w:rFonts w:ascii="Times New Roman" w:eastAsia="Times New Roman" w:hAnsi="Times New Roman" w:cs="Times New Roman"/>
        </w:rPr>
      </w:pPr>
    </w:p>
    <w:p w14:paraId="2C3C9DD2" w14:textId="2C7F5390" w:rsidR="00506C3A" w:rsidRDefault="00506C3A" w:rsidP="00506C3A">
      <w:pPr>
        <w:rPr>
          <w:rFonts w:ascii="Times New Roman" w:eastAsia="Times New Roman" w:hAnsi="Times New Roman" w:cs="Times New Roman"/>
        </w:rPr>
      </w:pPr>
    </w:p>
    <w:p w14:paraId="2BB57FB9" w14:textId="6CF1AFD3" w:rsidR="00506C3A" w:rsidRDefault="00506C3A" w:rsidP="00506C3A">
      <w:pPr>
        <w:rPr>
          <w:rFonts w:ascii="Times New Roman" w:eastAsia="Times New Roman" w:hAnsi="Times New Roman" w:cs="Times New Roman"/>
        </w:rPr>
      </w:pPr>
    </w:p>
    <w:p w14:paraId="0EF326C5" w14:textId="21230373" w:rsidR="00506C3A" w:rsidRDefault="00506C3A" w:rsidP="00506C3A">
      <w:pPr>
        <w:rPr>
          <w:rFonts w:ascii="Times New Roman" w:eastAsia="Times New Roman" w:hAnsi="Times New Roman" w:cs="Times New Roman"/>
        </w:rPr>
      </w:pPr>
    </w:p>
    <w:p w14:paraId="574808E0" w14:textId="018958C3" w:rsidR="00506C3A" w:rsidRDefault="00506C3A" w:rsidP="00506C3A">
      <w:pPr>
        <w:rPr>
          <w:rFonts w:ascii="Times New Roman" w:eastAsia="Times New Roman" w:hAnsi="Times New Roman" w:cs="Times New Roman"/>
        </w:rPr>
      </w:pPr>
    </w:p>
    <w:p w14:paraId="0D1EED16" w14:textId="767A19F7" w:rsidR="00506C3A" w:rsidRDefault="00506C3A" w:rsidP="00506C3A">
      <w:pPr>
        <w:rPr>
          <w:rFonts w:ascii="Times New Roman" w:eastAsia="Times New Roman" w:hAnsi="Times New Roman" w:cs="Times New Roman"/>
        </w:rPr>
      </w:pPr>
    </w:p>
    <w:p w14:paraId="45430E2E" w14:textId="3883DD18" w:rsidR="00506C3A" w:rsidRDefault="00506C3A" w:rsidP="00506C3A">
      <w:pPr>
        <w:rPr>
          <w:rFonts w:ascii="Times New Roman" w:eastAsia="Times New Roman" w:hAnsi="Times New Roman" w:cs="Times New Roman"/>
        </w:rPr>
      </w:pPr>
    </w:p>
    <w:p w14:paraId="35C5A827" w14:textId="7AD0B01D" w:rsidR="00506C3A" w:rsidRDefault="00506C3A" w:rsidP="00506C3A">
      <w:pPr>
        <w:rPr>
          <w:rFonts w:ascii="Times New Roman" w:eastAsia="Times New Roman" w:hAnsi="Times New Roman" w:cs="Times New Roman"/>
        </w:rPr>
      </w:pPr>
    </w:p>
    <w:p w14:paraId="33014178" w14:textId="52397907" w:rsidR="00506C3A" w:rsidRDefault="00506C3A" w:rsidP="00506C3A">
      <w:pPr>
        <w:rPr>
          <w:rFonts w:ascii="Times New Roman" w:eastAsia="Times New Roman" w:hAnsi="Times New Roman" w:cs="Times New Roman"/>
        </w:rPr>
      </w:pPr>
    </w:p>
    <w:p w14:paraId="01E4D29F" w14:textId="4270BF68" w:rsidR="00506C3A" w:rsidRDefault="00506C3A" w:rsidP="00506C3A">
      <w:pPr>
        <w:rPr>
          <w:rFonts w:ascii="Times New Roman" w:eastAsia="Times New Roman" w:hAnsi="Times New Roman" w:cs="Times New Roman"/>
        </w:rPr>
      </w:pPr>
    </w:p>
    <w:p w14:paraId="7A6BC19C" w14:textId="12EF83CC" w:rsidR="00506C3A" w:rsidRDefault="00506C3A" w:rsidP="00506C3A">
      <w:pPr>
        <w:rPr>
          <w:rFonts w:ascii="Times New Roman" w:eastAsia="Times New Roman" w:hAnsi="Times New Roman" w:cs="Times New Roman"/>
        </w:rPr>
      </w:pPr>
    </w:p>
    <w:p w14:paraId="099FE1FC" w14:textId="55AD2EDA" w:rsidR="00506C3A" w:rsidRDefault="00506C3A" w:rsidP="00506C3A">
      <w:pPr>
        <w:rPr>
          <w:rFonts w:ascii="Times New Roman" w:eastAsia="Times New Roman" w:hAnsi="Times New Roman" w:cs="Times New Roman"/>
        </w:rPr>
      </w:pPr>
    </w:p>
    <w:p w14:paraId="6FEB44C6" w14:textId="77777777" w:rsidR="00506C3A" w:rsidRPr="00506C3A" w:rsidRDefault="00506C3A" w:rsidP="00506C3A"/>
    <w:p w14:paraId="63B07773" w14:textId="74400426" w:rsidR="00F042CE" w:rsidRPr="00F042CE" w:rsidRDefault="00F042CE" w:rsidP="00F042CE">
      <w:pPr>
        <w:pStyle w:val="Heading1"/>
        <w:rPr>
          <w:color w:val="auto"/>
        </w:rPr>
      </w:pPr>
      <w:r w:rsidRPr="00F042CE">
        <w:rPr>
          <w:rFonts w:ascii="Times New Roman" w:eastAsia="Times New Roman" w:hAnsi="Times New Roman" w:cs="Times New Roman"/>
          <w:b/>
          <w:bCs/>
          <w:color w:val="auto"/>
          <w:sz w:val="28"/>
          <w:szCs w:val="28"/>
        </w:rPr>
        <w:lastRenderedPageBreak/>
        <w:t>CHAPTER 1: GENERAL INTRODUCTION</w:t>
      </w:r>
      <w:bookmarkEnd w:id="11"/>
    </w:p>
    <w:p w14:paraId="03E35424" w14:textId="77777777" w:rsidR="00F042CE" w:rsidRPr="00F042CE" w:rsidRDefault="00F042CE" w:rsidP="00F042CE">
      <w:pPr>
        <w:pStyle w:val="Heading2"/>
        <w:rPr>
          <w:color w:val="auto"/>
        </w:rPr>
      </w:pPr>
      <w:bookmarkStart w:id="12" w:name="_Toc224998442"/>
      <w:r w:rsidRPr="00F042CE">
        <w:rPr>
          <w:rFonts w:ascii="Times New Roman" w:eastAsia="Times New Roman" w:hAnsi="Times New Roman" w:cs="Times New Roman"/>
          <w:b/>
          <w:bCs/>
          <w:color w:val="auto"/>
          <w:sz w:val="26"/>
          <w:szCs w:val="26"/>
        </w:rPr>
        <w:t>1.0. Introduction</w:t>
      </w:r>
      <w:bookmarkEnd w:id="12"/>
    </w:p>
    <w:p w14:paraId="05C855E1" w14:textId="455A2B9B" w:rsidR="00103F6C" w:rsidRDefault="00103F6C" w:rsidP="00103F6C">
      <w:pPr>
        <w:spacing w:line="360" w:lineRule="auto"/>
        <w:jc w:val="both"/>
      </w:pPr>
      <w:bookmarkStart w:id="13" w:name="_Toc224998444"/>
      <w:r>
        <w:rPr>
          <w:rFonts w:ascii="Times New Roman" w:eastAsia="Times New Roman" w:hAnsi="Times New Roman" w:cs="Times New Roman"/>
        </w:rPr>
        <w:t xml:space="preserve">In today's Rwanda, the burden of non-communicable diseases, including cancer, is rising sharply as the country undergoes rapid </w:t>
      </w:r>
      <w:proofErr w:type="spellStart"/>
      <w:r>
        <w:rPr>
          <w:rFonts w:ascii="Times New Roman" w:eastAsia="Times New Roman" w:hAnsi="Times New Roman" w:cs="Times New Roman"/>
        </w:rPr>
        <w:t>urbanisation</w:t>
      </w:r>
      <w:proofErr w:type="spellEnd"/>
      <w:r>
        <w:rPr>
          <w:rFonts w:ascii="Times New Roman" w:eastAsia="Times New Roman" w:hAnsi="Times New Roman" w:cs="Times New Roman"/>
        </w:rPr>
        <w:t xml:space="preserve"> and epidemiological transition [24]. Lung cancer in particular stands as the most lethal malignancy </w:t>
      </w:r>
      <w:proofErr w:type="gramStart"/>
      <w:r>
        <w:rPr>
          <w:rFonts w:ascii="Times New Roman" w:eastAsia="Times New Roman" w:hAnsi="Times New Roman" w:cs="Times New Roman"/>
        </w:rPr>
        <w:t>globally  responsible</w:t>
      </w:r>
      <w:proofErr w:type="gramEnd"/>
      <w:r>
        <w:rPr>
          <w:rFonts w:ascii="Times New Roman" w:eastAsia="Times New Roman" w:hAnsi="Times New Roman" w:cs="Times New Roman"/>
        </w:rPr>
        <w:t xml:space="preserve"> for nearly 1.8 million deaths per year  and poses an increasing challenge for healthcare systems in both high-income and low-income nations [1]. Early detection remains the most critical determinant of survival outcomes, yet most patients in sub-Saharan Africa present at advanced stages of the disease due to limited access to specialist diagnostic equipment such as computed tomography (CT) scanners, positron emission tomography (PET) imaging, and bronchoscopy [3].</w:t>
      </w:r>
    </w:p>
    <w:p w14:paraId="71933F53" w14:textId="77777777" w:rsidR="00103F6C" w:rsidRDefault="00103F6C" w:rsidP="00103F6C">
      <w:pPr>
        <w:spacing w:line="360" w:lineRule="auto"/>
        <w:jc w:val="both"/>
      </w:pPr>
      <w:r>
        <w:rPr>
          <w:rFonts w:ascii="Times New Roman" w:eastAsia="Times New Roman" w:hAnsi="Times New Roman" w:cs="Times New Roman"/>
        </w:rPr>
        <w:t xml:space="preserve">The main idea of this work is to leverage machine learning (ML) technology to provide an accessible, low-cost risk stratification tool that can identify high-risk individuals from routine clinical symptom data and basic demographic information, directing them towards further specialist investigation before invasive procedures become necessary. The resulting system,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is a smart web-based software platform with the core functionality of predicting lung cancer risk. The system incorporates intelligence through trained ML models, a data processing pipeline, and a user interface that delivers clinically oriented output to both patients and healthcare providers [22].</w:t>
      </w:r>
    </w:p>
    <w:p w14:paraId="38F141E6" w14:textId="55519E67" w:rsidR="00103F6C" w:rsidRDefault="00103F6C" w:rsidP="00103F6C">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allows a healthcare worker or individual to enter 15 clinical parameters, receive a risk prediction with associated probability, obtain a likely </w:t>
      </w:r>
      <w:proofErr w:type="gramStart"/>
      <w:r>
        <w:rPr>
          <w:rFonts w:ascii="Times New Roman" w:eastAsia="Times New Roman" w:hAnsi="Times New Roman" w:cs="Times New Roman"/>
        </w:rPr>
        <w:t>lung cancer subtype classification</w:t>
      </w:r>
      <w:proofErr w:type="gramEnd"/>
      <w:r>
        <w:rPr>
          <w:rFonts w:ascii="Times New Roman" w:eastAsia="Times New Roman" w:hAnsi="Times New Roman" w:cs="Times New Roman"/>
        </w:rPr>
        <w:t xml:space="preserve"> (NSCLC or SCLC) for positive cases, and receive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clinical recommendations together with Gemini AI clinical explanations. The system was built entirely with open-source </w:t>
      </w:r>
      <w:proofErr w:type="gramStart"/>
      <w:r>
        <w:rPr>
          <w:rFonts w:ascii="Times New Roman" w:eastAsia="Times New Roman" w:hAnsi="Times New Roman" w:cs="Times New Roman"/>
        </w:rPr>
        <w:t>tools  Next.js</w:t>
      </w:r>
      <w:proofErr w:type="gramEnd"/>
      <w:r>
        <w:rPr>
          <w:rFonts w:ascii="Times New Roman" w:eastAsia="Times New Roman" w:hAnsi="Times New Roman" w:cs="Times New Roman"/>
        </w:rPr>
        <w:t xml:space="preserve"> 15, Python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MongoDB, and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-learn  and is deployable on standard web infrastructure using Docker Compose, making it suitable for resource-limited settings like those found in many Rwandan district hospitals.</w:t>
      </w:r>
    </w:p>
    <w:p w14:paraId="4AD6C727" w14:textId="77777777" w:rsidR="00567DFE" w:rsidRDefault="00567DFE" w:rsidP="00567DFE">
      <w:pPr>
        <w:pStyle w:val="Heading2"/>
        <w:spacing w:before="280" w:after="140"/>
      </w:pPr>
      <w:r>
        <w:rPr>
          <w:rFonts w:ascii="Times New Roman" w:eastAsia="Times New Roman" w:hAnsi="Times New Roman" w:cs="Times New Roman"/>
          <w:b/>
          <w:bCs/>
          <w:color w:val="000000"/>
          <w:sz w:val="26"/>
          <w:szCs w:val="26"/>
        </w:rPr>
        <w:t>1.1. Background of the Study</w:t>
      </w:r>
    </w:p>
    <w:p w14:paraId="2276D627" w14:textId="77777777" w:rsidR="00567DFE" w:rsidRDefault="00567DFE" w:rsidP="00567DFE">
      <w:pPr>
        <w:spacing w:line="360" w:lineRule="auto"/>
        <w:jc w:val="both"/>
      </w:pPr>
      <w:r>
        <w:rPr>
          <w:rFonts w:ascii="Times New Roman" w:eastAsia="Times New Roman" w:hAnsi="Times New Roman" w:cs="Times New Roman"/>
        </w:rPr>
        <w:t xml:space="preserve">Rwanda's healthcare sector has undergone significant transformation since 2000, guided by successive Health Sector Strategic Plans [25]. Despite major gains in reducing infectious disease mortality, the country now faces a growing burden of non-communicable diseases. The Rwanda </w:t>
      </w:r>
      <w:r>
        <w:rPr>
          <w:rFonts w:ascii="Times New Roman" w:eastAsia="Times New Roman" w:hAnsi="Times New Roman" w:cs="Times New Roman"/>
        </w:rPr>
        <w:lastRenderedPageBreak/>
        <w:t>Biomedical Centre's cancer registry reports lung cancer among the leading causes of cancer-related death, with late-stage presentation being the dominant clinical challenge [24]. The Ministry of Health has identified early detection and health information technology as priority intervention areas in the current national health strategy.</w:t>
      </w:r>
    </w:p>
    <w:p w14:paraId="3736C2AA" w14:textId="655DDEE7" w:rsidR="00567DFE" w:rsidRDefault="00567DFE" w:rsidP="00103F6C">
      <w:pPr>
        <w:spacing w:line="360" w:lineRule="auto"/>
        <w:jc w:val="both"/>
      </w:pPr>
      <w:r>
        <w:rPr>
          <w:rFonts w:ascii="Times New Roman" w:eastAsia="Times New Roman" w:hAnsi="Times New Roman" w:cs="Times New Roman"/>
        </w:rPr>
        <w:t xml:space="preserve">Globally, traditional diagnostic pathways for lung cancer rely on CT and PET scans, bronchoscopy, and histological biopsy. These approaches are highly accurate but are expensive, specialist-intensive, and unavailable in most district-level health facilities in Rwanda. There is therefore a pressing need for accessible, symptom-based screening tools that can identify at-risk individuals early and guide appropriate referral pathways [14]. Machine learning offers a compelling solution: by learning complex, non-linear patterns from large clinical datasets, ML algorithms can generate meaningful risk predictions from non-invasive symptom and demographic data. The use of ensemble methods, in particular, </w:t>
      </w:r>
      <w:proofErr w:type="gramStart"/>
      <w:r>
        <w:rPr>
          <w:rFonts w:ascii="Times New Roman" w:eastAsia="Times New Roman" w:hAnsi="Times New Roman" w:cs="Times New Roman"/>
        </w:rPr>
        <w:t>has been shown</w:t>
      </w:r>
      <w:proofErr w:type="gramEnd"/>
      <w:r>
        <w:rPr>
          <w:rFonts w:ascii="Times New Roman" w:eastAsia="Times New Roman" w:hAnsi="Times New Roman" w:cs="Times New Roman"/>
        </w:rPr>
        <w:t xml:space="preserve"> to achieve competitive performance in healthcare prediction tasks [14].</w:t>
      </w:r>
    </w:p>
    <w:p w14:paraId="12E41F89"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1.2. Problem Statement</w:t>
      </w:r>
      <w:bookmarkEnd w:id="13"/>
    </w:p>
    <w:p w14:paraId="0E96F709" w14:textId="77777777" w:rsidR="00567DFE" w:rsidRDefault="00567DFE" w:rsidP="00567DFE">
      <w:pPr>
        <w:spacing w:line="360" w:lineRule="auto"/>
        <w:jc w:val="both"/>
      </w:pPr>
      <w:bookmarkStart w:id="14" w:name="_Toc224998445"/>
      <w:r>
        <w:rPr>
          <w:rFonts w:ascii="Times New Roman" w:eastAsia="Times New Roman" w:hAnsi="Times New Roman" w:cs="Times New Roman"/>
        </w:rPr>
        <w:t xml:space="preserve">After observing the existing situation of lung cancer diagnosis in Rwanda and reviewing the available literature, several key problems </w:t>
      </w:r>
      <w:proofErr w:type="gramStart"/>
      <w:r>
        <w:rPr>
          <w:rFonts w:ascii="Times New Roman" w:eastAsia="Times New Roman" w:hAnsi="Times New Roman" w:cs="Times New Roman"/>
        </w:rPr>
        <w:t>were identified</w:t>
      </w:r>
      <w:proofErr w:type="gramEnd"/>
      <w:r>
        <w:rPr>
          <w:rFonts w:ascii="Times New Roman" w:eastAsia="Times New Roman" w:hAnsi="Times New Roman" w:cs="Times New Roman"/>
        </w:rPr>
        <w:t xml:space="preserve">. First, there is a notable absence of accessible, web-based tools for first-line </w:t>
      </w:r>
      <w:proofErr w:type="gramStart"/>
      <w:r>
        <w:rPr>
          <w:rFonts w:ascii="Times New Roman" w:eastAsia="Times New Roman" w:hAnsi="Times New Roman" w:cs="Times New Roman"/>
        </w:rPr>
        <w:t>lung cancer risk stratification</w:t>
      </w:r>
      <w:proofErr w:type="gramEnd"/>
      <w:r>
        <w:rPr>
          <w:rFonts w:ascii="Times New Roman" w:eastAsia="Times New Roman" w:hAnsi="Times New Roman" w:cs="Times New Roman"/>
        </w:rPr>
        <w:t xml:space="preserve"> in resource-limited clinical settings in Rwanda and across sub-Saharan Africa. Second, existing systems lack the capability to automatically train and compare multiple machine learning algorithms and objectively select the best-performing model for deployment. Third, no publicly available tool currently integrates lung cancer subtype classification — specifically the distinction between Non-Small Cell Lung Cancer (NSCLC) and Small Cell Lung Cancer (SCLC) — with binary risk prediction within a single deployable system. Fourth,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evidence-based clinical recommendation engines linked directly to ML-based cancer prediction outputs remain absent from available tools. Fifth, no existing tool integrates AI-generated clinical explanation via a large language model to support clinical communication. Finally, there is limited research applying machine learning-based cancer prediction tools to the specific demographic, epidemiological, and healthcare infrastructure context of Rwanda [24], leaving a significant gap that this project aims to address.</w:t>
      </w:r>
    </w:p>
    <w:p w14:paraId="77D482EB"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lastRenderedPageBreak/>
        <w:t>1.3. Purpose of the Study</w:t>
      </w:r>
      <w:bookmarkEnd w:id="14"/>
    </w:p>
    <w:p w14:paraId="2EAF6B6E" w14:textId="77777777" w:rsidR="00F042CE" w:rsidRDefault="00F042CE" w:rsidP="00F042CE">
      <w:pPr>
        <w:spacing w:before="60" w:after="100" w:line="360" w:lineRule="auto"/>
        <w:jc w:val="both"/>
      </w:pPr>
      <w:r>
        <w:rPr>
          <w:rFonts w:ascii="Times New Roman" w:eastAsia="Times New Roman" w:hAnsi="Times New Roman" w:cs="Times New Roman"/>
          <w:color w:val="000000"/>
        </w:rPr>
        <w:t xml:space="preserve">The main aim of this study is to design, develop, and evaluate a machine learning-based </w:t>
      </w:r>
      <w:proofErr w:type="gramStart"/>
      <w:r>
        <w:rPr>
          <w:rFonts w:ascii="Times New Roman" w:eastAsia="Times New Roman" w:hAnsi="Times New Roman" w:cs="Times New Roman"/>
          <w:color w:val="000000"/>
        </w:rPr>
        <w:t>lung cancer risk prediction system</w:t>
      </w:r>
      <w:proofErr w:type="gramEnd"/>
      <w:r>
        <w:rPr>
          <w:rFonts w:ascii="Times New Roman" w:eastAsia="Times New Roman" w:hAnsi="Times New Roman" w:cs="Times New Roman"/>
          <w:color w:val="000000"/>
        </w:rPr>
        <w:t xml:space="preserve"> that is clinically meaningful, practically deployable, and accessible to healthcare workers and individuals in Rwanda and other resource-limited settings. The system directly addresses the gap between advanced clinical diagnostic tools and the need for affordable, first-line screening support at community and district healthcare levels.</w:t>
      </w:r>
    </w:p>
    <w:p w14:paraId="1AB930C2" w14:textId="77777777" w:rsidR="00F042CE" w:rsidRPr="00F042CE" w:rsidRDefault="00F042CE" w:rsidP="00F042CE">
      <w:pPr>
        <w:pStyle w:val="Heading2"/>
        <w:rPr>
          <w:color w:val="auto"/>
        </w:rPr>
      </w:pPr>
      <w:bookmarkStart w:id="15" w:name="_Toc224998446"/>
      <w:r w:rsidRPr="00F042CE">
        <w:rPr>
          <w:rFonts w:ascii="Times New Roman" w:eastAsia="Times New Roman" w:hAnsi="Times New Roman" w:cs="Times New Roman"/>
          <w:b/>
          <w:bCs/>
          <w:color w:val="auto"/>
          <w:sz w:val="26"/>
          <w:szCs w:val="26"/>
        </w:rPr>
        <w:t>1.4. Research Objectives</w:t>
      </w:r>
      <w:bookmarkEnd w:id="15"/>
    </w:p>
    <w:p w14:paraId="4D903521" w14:textId="77777777" w:rsidR="00F042CE" w:rsidRPr="00F042CE" w:rsidRDefault="00F042CE" w:rsidP="00F042CE">
      <w:pPr>
        <w:pStyle w:val="Heading3"/>
        <w:rPr>
          <w:color w:val="auto"/>
        </w:rPr>
      </w:pPr>
      <w:bookmarkStart w:id="16" w:name="_Toc224998447"/>
      <w:r w:rsidRPr="00F042CE">
        <w:rPr>
          <w:rFonts w:ascii="Times New Roman" w:eastAsia="Times New Roman" w:hAnsi="Times New Roman" w:cs="Times New Roman"/>
          <w:b/>
          <w:bCs/>
          <w:color w:val="auto"/>
          <w:sz w:val="24"/>
          <w:szCs w:val="24"/>
        </w:rPr>
        <w:t>1.4.1. General Objective</w:t>
      </w:r>
      <w:bookmarkEnd w:id="16"/>
    </w:p>
    <w:p w14:paraId="305304BD" w14:textId="77777777" w:rsidR="00F042CE" w:rsidRDefault="00F042CE" w:rsidP="00F042CE">
      <w:pPr>
        <w:spacing w:before="60" w:after="100" w:line="360" w:lineRule="auto"/>
        <w:jc w:val="both"/>
      </w:pPr>
      <w:r>
        <w:rPr>
          <w:rFonts w:ascii="Times New Roman" w:eastAsia="Times New Roman" w:hAnsi="Times New Roman" w:cs="Times New Roman"/>
          <w:color w:val="000000"/>
        </w:rPr>
        <w:t xml:space="preserve">A comprehensive machine learning-based </w:t>
      </w:r>
      <w:proofErr w:type="gramStart"/>
      <w:r>
        <w:rPr>
          <w:rFonts w:ascii="Times New Roman" w:eastAsia="Times New Roman" w:hAnsi="Times New Roman" w:cs="Times New Roman"/>
          <w:color w:val="000000"/>
        </w:rPr>
        <w:t>lung cancer risk prediction</w:t>
      </w:r>
      <w:proofErr w:type="gramEnd"/>
      <w:r>
        <w:rPr>
          <w:rFonts w:ascii="Times New Roman" w:eastAsia="Times New Roman" w:hAnsi="Times New Roman" w:cs="Times New Roman"/>
          <w:color w:val="000000"/>
        </w:rPr>
        <w:t xml:space="preserve"> and clinical decision support system will be designed, developed, and deployed as a web application for use in clinical and community healthcare settings.</w:t>
      </w:r>
    </w:p>
    <w:p w14:paraId="7BE980A7" w14:textId="77777777" w:rsidR="00F042CE" w:rsidRPr="00F042CE" w:rsidRDefault="00F042CE" w:rsidP="00F042CE">
      <w:pPr>
        <w:pStyle w:val="Heading3"/>
        <w:rPr>
          <w:color w:val="auto"/>
        </w:rPr>
      </w:pPr>
      <w:bookmarkStart w:id="17" w:name="_Toc224998448"/>
      <w:r w:rsidRPr="00F042CE">
        <w:rPr>
          <w:rFonts w:ascii="Times New Roman" w:eastAsia="Times New Roman" w:hAnsi="Times New Roman" w:cs="Times New Roman"/>
          <w:b/>
          <w:bCs/>
          <w:color w:val="auto"/>
          <w:sz w:val="24"/>
          <w:szCs w:val="24"/>
        </w:rPr>
        <w:t>1.4.2. Specific Objectives</w:t>
      </w:r>
      <w:bookmarkEnd w:id="17"/>
    </w:p>
    <w:p w14:paraId="02B316F2" w14:textId="77777777" w:rsidR="00E268F4" w:rsidRDefault="00E268F4" w:rsidP="00E268F4">
      <w:pPr>
        <w:pStyle w:val="ListParagraph"/>
        <w:numPr>
          <w:ilvl w:val="0"/>
          <w:numId w:val="19"/>
        </w:numPr>
        <w:spacing w:after="100" w:line="320" w:lineRule="auto"/>
        <w:contextualSpacing w:val="0"/>
      </w:pPr>
      <w:bookmarkStart w:id="18" w:name="_Toc224998449"/>
      <w:r>
        <w:rPr>
          <w:rFonts w:ascii="Times New Roman" w:eastAsia="Times New Roman" w:hAnsi="Times New Roman" w:cs="Times New Roman"/>
        </w:rPr>
        <w:t>To conduct a thorough literature review on lung cancer epidemiology, risk factors, and existing machine learning-based prediction systems, with particular reference to the Rwandan healthcare context.</w:t>
      </w:r>
    </w:p>
    <w:p w14:paraId="2B840354"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 xml:space="preserve">To collect, clean, and </w:t>
      </w:r>
      <w:proofErr w:type="spellStart"/>
      <w:r>
        <w:rPr>
          <w:rFonts w:ascii="Times New Roman" w:eastAsia="Times New Roman" w:hAnsi="Times New Roman" w:cs="Times New Roman"/>
        </w:rPr>
        <w:t>analyse</w:t>
      </w:r>
      <w:proofErr w:type="spellEnd"/>
      <w:r>
        <w:rPr>
          <w:rFonts w:ascii="Times New Roman" w:eastAsia="Times New Roman" w:hAnsi="Times New Roman" w:cs="Times New Roman"/>
        </w:rPr>
        <w:t xml:space="preserve"> a clinical dataset of 3,000 patient records with 15 features related to lung cancer risk.</w:t>
      </w:r>
    </w:p>
    <w:p w14:paraId="028076F4"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 xml:space="preserve">To train, evaluate, and compare five machine learning algorithms — Logistic Regression, Random Forest, Gradient Boosting, SVM, and Decision Tree — using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performance metrics including AUC-ROC, accuracy, F1-score, and cross-validation accuracy.</w:t>
      </w:r>
    </w:p>
    <w:p w14:paraId="1560130F"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 xml:space="preserve">To develop a </w:t>
      </w:r>
      <w:proofErr w:type="gramStart"/>
      <w:r>
        <w:rPr>
          <w:rFonts w:ascii="Times New Roman" w:eastAsia="Times New Roman" w:hAnsi="Times New Roman" w:cs="Times New Roman"/>
        </w:rPr>
        <w:t>cancer subtype classification module</w:t>
      </w:r>
      <w:proofErr w:type="gramEnd"/>
      <w:r>
        <w:rPr>
          <w:rFonts w:ascii="Times New Roman" w:eastAsia="Times New Roman" w:hAnsi="Times New Roman" w:cs="Times New Roman"/>
        </w:rPr>
        <w:t xml:space="preserve"> that distinguishes between NSCLC and SCLC for positive predictions using a clinically grounded heuristic approach.</w:t>
      </w:r>
    </w:p>
    <w:p w14:paraId="21C7E492"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 xml:space="preserve">To build a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clinical recommendation engine providing evidence-based treatment guidance for positive cases and preventive health advice for negative cases.</w:t>
      </w:r>
    </w:p>
    <w:p w14:paraId="0C986F69"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To integrate Google Gemini AI as a clinical explanation assistant that generates patient-friendly interpretations of ML predictions without overriding the model output.</w:t>
      </w:r>
    </w:p>
    <w:p w14:paraId="4EF6D5BA"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 xml:space="preserve">To implement JWT-based doctor authentication with secure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hashing to protect all patient prediction records.</w:t>
      </w:r>
    </w:p>
    <w:p w14:paraId="6E721E74"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lastRenderedPageBreak/>
        <w:t xml:space="preserve">To deploy the complete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system as a Next.js 15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web application with MongoDB persistence, batch prediction capability, and Docker Compose deployment.</w:t>
      </w:r>
    </w:p>
    <w:p w14:paraId="0802067F"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1.5. Research Questions</w:t>
      </w:r>
      <w:bookmarkEnd w:id="18"/>
    </w:p>
    <w:p w14:paraId="50BFF500" w14:textId="77777777" w:rsidR="00F042CE" w:rsidRDefault="00F042CE" w:rsidP="00C2113F">
      <w:pPr>
        <w:pStyle w:val="ListParagraph"/>
        <w:numPr>
          <w:ilvl w:val="0"/>
          <w:numId w:val="10"/>
        </w:numPr>
        <w:spacing w:before="60" w:after="60" w:line="340" w:lineRule="auto"/>
        <w:contextualSpacing w:val="0"/>
      </w:pPr>
      <w:r>
        <w:rPr>
          <w:rFonts w:ascii="Times New Roman" w:eastAsia="Times New Roman" w:hAnsi="Times New Roman" w:cs="Times New Roman"/>
        </w:rPr>
        <w:t xml:space="preserve">How accurately can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predict lung cancer risk from binary-encoded clinical symptom data and patient demographics?</w:t>
      </w:r>
    </w:p>
    <w:p w14:paraId="6F26EA0C" w14:textId="77777777" w:rsidR="00F042CE" w:rsidRDefault="00F042CE" w:rsidP="00C2113F">
      <w:pPr>
        <w:pStyle w:val="ListParagraph"/>
        <w:numPr>
          <w:ilvl w:val="0"/>
          <w:numId w:val="10"/>
        </w:numPr>
        <w:spacing w:before="60" w:after="60" w:line="340" w:lineRule="auto"/>
        <w:contextualSpacing w:val="0"/>
      </w:pPr>
      <w:r>
        <w:rPr>
          <w:rFonts w:ascii="Times New Roman" w:eastAsia="Times New Roman" w:hAnsi="Times New Roman" w:cs="Times New Roman"/>
        </w:rPr>
        <w:t xml:space="preserve">Which of the </w:t>
      </w:r>
      <w:proofErr w:type="gramStart"/>
      <w:r>
        <w:rPr>
          <w:rFonts w:ascii="Times New Roman" w:eastAsia="Times New Roman" w:hAnsi="Times New Roman" w:cs="Times New Roman"/>
        </w:rPr>
        <w:t>eight trained</w:t>
      </w:r>
      <w:proofErr w:type="gramEnd"/>
      <w:r>
        <w:rPr>
          <w:rFonts w:ascii="Times New Roman" w:eastAsia="Times New Roman" w:hAnsi="Times New Roman" w:cs="Times New Roman"/>
        </w:rPr>
        <w:t xml:space="preserve"> algorithms achieves the highest discriminative performance as measured by AUC-ROC on the holdout test set?</w:t>
      </w:r>
    </w:p>
    <w:p w14:paraId="42EDC186" w14:textId="77777777" w:rsidR="00F042CE" w:rsidRDefault="00F042CE" w:rsidP="00C2113F">
      <w:pPr>
        <w:pStyle w:val="ListParagraph"/>
        <w:numPr>
          <w:ilvl w:val="0"/>
          <w:numId w:val="10"/>
        </w:numPr>
        <w:spacing w:before="60" w:after="60" w:line="340" w:lineRule="auto"/>
        <w:contextualSpacing w:val="0"/>
      </w:pPr>
      <w:r>
        <w:rPr>
          <w:rFonts w:ascii="Times New Roman" w:eastAsia="Times New Roman" w:hAnsi="Times New Roman" w:cs="Times New Roman"/>
        </w:rPr>
        <w:t>How can a clinically grounded subtype classification heuristic reliably distinguish NSCLC from SCLC in the absence of confirmed histological subtype labels in the training dataset?</w:t>
      </w:r>
    </w:p>
    <w:p w14:paraId="36261290" w14:textId="77777777" w:rsidR="00F042CE" w:rsidRDefault="00F042CE" w:rsidP="00C2113F">
      <w:pPr>
        <w:pStyle w:val="ListParagraph"/>
        <w:numPr>
          <w:ilvl w:val="0"/>
          <w:numId w:val="10"/>
        </w:numPr>
        <w:spacing w:before="60" w:after="60" w:line="340" w:lineRule="auto"/>
        <w:contextualSpacing w:val="0"/>
      </w:pPr>
      <w:r>
        <w:rPr>
          <w:rFonts w:ascii="Times New Roman" w:eastAsia="Times New Roman" w:hAnsi="Times New Roman" w:cs="Times New Roman"/>
        </w:rPr>
        <w:t xml:space="preserve">What design principles and technology stack enable a </w:t>
      </w:r>
      <w:proofErr w:type="gramStart"/>
      <w:r>
        <w:rPr>
          <w:rFonts w:ascii="Times New Roman" w:eastAsia="Times New Roman" w:hAnsi="Times New Roman" w:cs="Times New Roman"/>
        </w:rPr>
        <w:t>lung cancer prediction system</w:t>
      </w:r>
      <w:proofErr w:type="gramEnd"/>
      <w:r>
        <w:rPr>
          <w:rFonts w:ascii="Times New Roman" w:eastAsia="Times New Roman" w:hAnsi="Times New Roman" w:cs="Times New Roman"/>
        </w:rPr>
        <w:t xml:space="preserve"> to be both clinically meaningful and practically deployable in a resource-limited healthcare setting?</w:t>
      </w:r>
    </w:p>
    <w:p w14:paraId="6DA2F2D4" w14:textId="77777777" w:rsidR="00F042CE" w:rsidRPr="00F042CE" w:rsidRDefault="00F042CE" w:rsidP="00F042CE">
      <w:pPr>
        <w:pStyle w:val="Heading2"/>
        <w:rPr>
          <w:color w:val="auto"/>
        </w:rPr>
      </w:pPr>
      <w:bookmarkStart w:id="19" w:name="_Toc224998450"/>
      <w:r w:rsidRPr="00F042CE">
        <w:rPr>
          <w:rFonts w:ascii="Times New Roman" w:eastAsia="Times New Roman" w:hAnsi="Times New Roman" w:cs="Times New Roman"/>
          <w:b/>
          <w:bCs/>
          <w:color w:val="auto"/>
          <w:sz w:val="26"/>
          <w:szCs w:val="26"/>
        </w:rPr>
        <w:t>1.6. Scope of the Study</w:t>
      </w:r>
      <w:bookmarkEnd w:id="19"/>
    </w:p>
    <w:p w14:paraId="61FF4D0E" w14:textId="77777777" w:rsidR="00E268F4" w:rsidRDefault="00E268F4" w:rsidP="00E268F4">
      <w:pPr>
        <w:spacing w:line="360" w:lineRule="auto"/>
        <w:jc w:val="both"/>
      </w:pPr>
      <w:bookmarkStart w:id="20" w:name="_Toc224998451"/>
      <w:proofErr w:type="gramStart"/>
      <w:r>
        <w:rPr>
          <w:rFonts w:ascii="Times New Roman" w:eastAsia="Times New Roman" w:hAnsi="Times New Roman" w:cs="Times New Roman"/>
        </w:rPr>
        <w:t xml:space="preserve">This system is designed and scoped to: (a) perform binary classification of lung cancer risk (YES/NO) from 15 clinical features; (b) classify positive cases into NSCLC or SCLC subtypes; (c) deliver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clinical recommendations aligned with published oncological guidelines; (d) provide Gemini AI clinical explanations as decision-support output; (e) enforce JWT doctor authentication with secure access control; (f) support batch CSV and Excel file upload for multi-patient processing; and (g) operate as a web-based application accessible through standard browsers with Docker Compose deployment.</w:t>
      </w:r>
      <w:proofErr w:type="gramEnd"/>
      <w:r>
        <w:rPr>
          <w:rFonts w:ascii="Times New Roman" w:eastAsia="Times New Roman" w:hAnsi="Times New Roman" w:cs="Times New Roman"/>
        </w:rPr>
        <w:t xml:space="preserve"> The system does not process radiological imaging data and </w:t>
      </w:r>
      <w:proofErr w:type="gramStart"/>
      <w:r>
        <w:rPr>
          <w:rFonts w:ascii="Times New Roman" w:eastAsia="Times New Roman" w:hAnsi="Times New Roman" w:cs="Times New Roman"/>
        </w:rPr>
        <w:t>is not intended</w:t>
      </w:r>
      <w:proofErr w:type="gramEnd"/>
      <w:r>
        <w:rPr>
          <w:rFonts w:ascii="Times New Roman" w:eastAsia="Times New Roman" w:hAnsi="Times New Roman" w:cs="Times New Roman"/>
        </w:rPr>
        <w:t xml:space="preserve"> to replace clinical diagnosis by qualified healthcare professionals.</w:t>
      </w:r>
    </w:p>
    <w:p w14:paraId="0E8FD056"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1.7. Significance of the Study</w:t>
      </w:r>
      <w:bookmarkEnd w:id="20"/>
    </w:p>
    <w:p w14:paraId="2FFA4F38" w14:textId="77777777" w:rsidR="00DC217E" w:rsidRDefault="00DC217E" w:rsidP="00DC217E">
      <w:pPr>
        <w:spacing w:line="360" w:lineRule="auto"/>
        <w:jc w:val="both"/>
      </w:pPr>
      <w:bookmarkStart w:id="21" w:name="_Toc224998452"/>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holds significance for multiple stakeholder groups:</w:t>
      </w:r>
    </w:p>
    <w:p w14:paraId="30BDEBB7" w14:textId="77777777" w:rsidR="00DC217E" w:rsidRDefault="00DC217E" w:rsidP="00DC217E">
      <w:pPr>
        <w:pStyle w:val="ListParagraph"/>
        <w:numPr>
          <w:ilvl w:val="0"/>
          <w:numId w:val="17"/>
        </w:numPr>
        <w:spacing w:after="100" w:line="320" w:lineRule="auto"/>
        <w:contextualSpacing w:val="0"/>
      </w:pPr>
      <w:r>
        <w:rPr>
          <w:rFonts w:ascii="Times New Roman" w:eastAsia="Times New Roman" w:hAnsi="Times New Roman" w:cs="Times New Roman"/>
        </w:rPr>
        <w:t>Healthcare workers and clinicians benefit from a first-line risk stratification tool that supports referral decisions in settings without immediate access to specialist oncology services or CT imaging, with AI-generated clinical explanations that support communication with patients.</w:t>
      </w:r>
    </w:p>
    <w:p w14:paraId="01089331" w14:textId="77777777" w:rsidR="00DC217E" w:rsidRDefault="00DC217E" w:rsidP="00DC217E">
      <w:pPr>
        <w:pStyle w:val="ListParagraph"/>
        <w:numPr>
          <w:ilvl w:val="0"/>
          <w:numId w:val="17"/>
        </w:numPr>
        <w:spacing w:after="100" w:line="320" w:lineRule="auto"/>
        <w:contextualSpacing w:val="0"/>
      </w:pPr>
      <w:r>
        <w:rPr>
          <w:rFonts w:ascii="Times New Roman" w:eastAsia="Times New Roman" w:hAnsi="Times New Roman" w:cs="Times New Roman"/>
        </w:rPr>
        <w:lastRenderedPageBreak/>
        <w:t>Individual patients and community members gain access to an easy-to-use self-assessment tool with actionable health guidance delivered via any web browser.</w:t>
      </w:r>
    </w:p>
    <w:p w14:paraId="41036BC2" w14:textId="77777777" w:rsidR="00DC217E" w:rsidRDefault="00DC217E" w:rsidP="00DC217E">
      <w:pPr>
        <w:pStyle w:val="ListParagraph"/>
        <w:numPr>
          <w:ilvl w:val="0"/>
          <w:numId w:val="17"/>
        </w:numPr>
        <w:spacing w:after="100" w:line="320" w:lineRule="auto"/>
        <w:contextualSpacing w:val="0"/>
      </w:pPr>
      <w:r>
        <w:rPr>
          <w:rFonts w:ascii="Times New Roman" w:eastAsia="Times New Roman" w:hAnsi="Times New Roman" w:cs="Times New Roman"/>
        </w:rPr>
        <w:t>Research and academic communities benefit from a fully documented, open-source ML pipeline that can serve as a reference for future healthcare AI development in Rwanda and across sub-Saharan Africa.</w:t>
      </w:r>
    </w:p>
    <w:p w14:paraId="3B49CAB8" w14:textId="77777777" w:rsidR="00DC217E" w:rsidRDefault="00DC217E" w:rsidP="00DC217E">
      <w:pPr>
        <w:pStyle w:val="ListParagraph"/>
        <w:numPr>
          <w:ilvl w:val="0"/>
          <w:numId w:val="17"/>
        </w:numPr>
        <w:spacing w:after="100" w:line="320" w:lineRule="auto"/>
        <w:contextualSpacing w:val="0"/>
      </w:pPr>
      <w:r>
        <w:rPr>
          <w:rFonts w:ascii="Times New Roman" w:eastAsia="Times New Roman" w:hAnsi="Times New Roman" w:cs="Times New Roman"/>
        </w:rPr>
        <w:t>The Government of Rwanda and Ministry of Health can leverage the system as a demonstration of low-cost AI-powered health information technology, aligned with the national digital health strategy [25].</w:t>
      </w:r>
    </w:p>
    <w:p w14:paraId="1AC9C176"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1.8. Methodology</w:t>
      </w:r>
      <w:bookmarkEnd w:id="21"/>
    </w:p>
    <w:p w14:paraId="441AD5C6" w14:textId="77777777" w:rsidR="00EA2695" w:rsidRDefault="00EA2695" w:rsidP="00EA2695">
      <w:pPr>
        <w:spacing w:line="360" w:lineRule="auto"/>
        <w:jc w:val="both"/>
      </w:pPr>
      <w:bookmarkStart w:id="22" w:name="_Toc224998453"/>
      <w:r>
        <w:rPr>
          <w:rFonts w:ascii="Times New Roman" w:eastAsia="Times New Roman" w:hAnsi="Times New Roman" w:cs="Times New Roman"/>
        </w:rPr>
        <w:t>a) Study Area</w:t>
      </w:r>
    </w:p>
    <w:p w14:paraId="5487ED49" w14:textId="77777777" w:rsidR="00EA2695" w:rsidRDefault="00EA2695" w:rsidP="00EA2695">
      <w:pPr>
        <w:spacing w:line="360" w:lineRule="auto"/>
        <w:jc w:val="both"/>
      </w:pPr>
      <w:r>
        <w:rPr>
          <w:rFonts w:ascii="Times New Roman" w:eastAsia="Times New Roman" w:hAnsi="Times New Roman" w:cs="Times New Roman"/>
        </w:rPr>
        <w:t xml:space="preserve">This project </w:t>
      </w:r>
      <w:proofErr w:type="gramStart"/>
      <w:r>
        <w:rPr>
          <w:rFonts w:ascii="Times New Roman" w:eastAsia="Times New Roman" w:hAnsi="Times New Roman" w:cs="Times New Roman"/>
        </w:rPr>
        <w:t>was designed</w:t>
      </w:r>
      <w:proofErr w:type="gramEnd"/>
      <w:r>
        <w:rPr>
          <w:rFonts w:ascii="Times New Roman" w:eastAsia="Times New Roman" w:hAnsi="Times New Roman" w:cs="Times New Roman"/>
        </w:rPr>
        <w:t xml:space="preserve"> for application in Rwanda, specifically targeting community clinics and district hospitals, with reference data from CHUB. The dataset </w:t>
      </w:r>
      <w:proofErr w:type="gramStart"/>
      <w:r>
        <w:rPr>
          <w:rFonts w:ascii="Times New Roman" w:eastAsia="Times New Roman" w:hAnsi="Times New Roman" w:cs="Times New Roman"/>
        </w:rPr>
        <w:t>was sourced</w:t>
      </w:r>
      <w:proofErr w:type="gramEnd"/>
      <w:r>
        <w:rPr>
          <w:rFonts w:ascii="Times New Roman" w:eastAsia="Times New Roman" w:hAnsi="Times New Roman" w:cs="Times New Roman"/>
        </w:rPr>
        <w:t xml:space="preserve"> from a publicly available international repository comprising 3,000 patient records with clinical symptom data relevant to lung cancer presentation.</w:t>
      </w:r>
    </w:p>
    <w:p w14:paraId="7DA6F9FC" w14:textId="77777777" w:rsidR="00EA2695" w:rsidRDefault="00EA2695" w:rsidP="00EA2695">
      <w:pPr>
        <w:spacing w:line="360" w:lineRule="auto"/>
        <w:jc w:val="both"/>
      </w:pPr>
      <w:r>
        <w:rPr>
          <w:rFonts w:ascii="Times New Roman" w:eastAsia="Times New Roman" w:hAnsi="Times New Roman" w:cs="Times New Roman"/>
        </w:rPr>
        <w:t>b) Study Design</w:t>
      </w:r>
    </w:p>
    <w:p w14:paraId="09D12B0A" w14:textId="77777777" w:rsidR="00EA2695" w:rsidRDefault="00EA2695" w:rsidP="00EA2695">
      <w:pPr>
        <w:spacing w:line="360" w:lineRule="auto"/>
        <w:jc w:val="both"/>
      </w:pPr>
      <w:r>
        <w:rPr>
          <w:rFonts w:ascii="Times New Roman" w:eastAsia="Times New Roman" w:hAnsi="Times New Roman" w:cs="Times New Roman"/>
        </w:rPr>
        <w:t xml:space="preserve">The design and implementation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proofErr w:type="gramStart"/>
      <w:r>
        <w:rPr>
          <w:rFonts w:ascii="Times New Roman" w:eastAsia="Times New Roman" w:hAnsi="Times New Roman" w:cs="Times New Roman"/>
        </w:rPr>
        <w:t>was achieved</w:t>
      </w:r>
      <w:proofErr w:type="gramEnd"/>
      <w:r>
        <w:rPr>
          <w:rFonts w:ascii="Times New Roman" w:eastAsia="Times New Roman" w:hAnsi="Times New Roman" w:cs="Times New Roman"/>
        </w:rPr>
        <w:t xml:space="preserve"> through the following stages:</w:t>
      </w:r>
    </w:p>
    <w:p w14:paraId="386CE717" w14:textId="77777777" w:rsidR="00EA2695" w:rsidRDefault="00EA2695" w:rsidP="00EA2695">
      <w:pPr>
        <w:pStyle w:val="ListParagraph"/>
        <w:numPr>
          <w:ilvl w:val="0"/>
          <w:numId w:val="17"/>
        </w:numPr>
        <w:spacing w:after="100" w:line="320" w:lineRule="auto"/>
        <w:contextualSpacing w:val="0"/>
      </w:pPr>
      <w:r>
        <w:rPr>
          <w:rFonts w:ascii="Times New Roman" w:eastAsia="Times New Roman" w:hAnsi="Times New Roman" w:cs="Times New Roman"/>
        </w:rPr>
        <w:t xml:space="preserve">Data analysis and preprocessing: applying cleaning, encoding, and </w:t>
      </w:r>
      <w:proofErr w:type="spellStart"/>
      <w:r>
        <w:rPr>
          <w:rFonts w:ascii="Times New Roman" w:eastAsia="Times New Roman" w:hAnsi="Times New Roman" w:cs="Times New Roman"/>
        </w:rPr>
        <w:t>normalisation</w:t>
      </w:r>
      <w:proofErr w:type="spellEnd"/>
      <w:r>
        <w:rPr>
          <w:rFonts w:ascii="Times New Roman" w:eastAsia="Times New Roman" w:hAnsi="Times New Roman" w:cs="Times New Roman"/>
        </w:rPr>
        <w:t xml:space="preserve"> to the raw dataset.</w:t>
      </w:r>
    </w:p>
    <w:p w14:paraId="44EA29A2" w14:textId="77777777" w:rsidR="00EA2695" w:rsidRDefault="00EA2695" w:rsidP="00EA2695">
      <w:pPr>
        <w:pStyle w:val="ListParagraph"/>
        <w:numPr>
          <w:ilvl w:val="0"/>
          <w:numId w:val="17"/>
        </w:numPr>
        <w:spacing w:after="100" w:line="320" w:lineRule="auto"/>
        <w:contextualSpacing w:val="0"/>
      </w:pPr>
      <w:r>
        <w:rPr>
          <w:rFonts w:ascii="Times New Roman" w:eastAsia="Times New Roman" w:hAnsi="Times New Roman" w:cs="Times New Roman"/>
        </w:rPr>
        <w:t>Model development: training five ML algorithms, evaluating performance, and selecting the best model by AUC-ROC.</w:t>
      </w:r>
    </w:p>
    <w:p w14:paraId="664C023E" w14:textId="77777777" w:rsidR="00EA2695" w:rsidRDefault="00EA2695" w:rsidP="00EA2695">
      <w:pPr>
        <w:pStyle w:val="ListParagraph"/>
        <w:numPr>
          <w:ilvl w:val="0"/>
          <w:numId w:val="17"/>
        </w:numPr>
        <w:spacing w:after="100" w:line="320" w:lineRule="auto"/>
        <w:contextualSpacing w:val="0"/>
      </w:pPr>
      <w:r>
        <w:rPr>
          <w:rFonts w:ascii="Times New Roman" w:eastAsia="Times New Roman" w:hAnsi="Times New Roman" w:cs="Times New Roman"/>
        </w:rPr>
        <w:t xml:space="preserve">System integration: building the Next.js 15 frontend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connecting them to the MongoDB database, ML inference engine, and Gemini AI API.</w:t>
      </w:r>
    </w:p>
    <w:p w14:paraId="0CFEEEED" w14:textId="77777777" w:rsidR="00EA2695" w:rsidRDefault="00EA2695" w:rsidP="00EA2695">
      <w:pPr>
        <w:pStyle w:val="ListParagraph"/>
        <w:numPr>
          <w:ilvl w:val="0"/>
          <w:numId w:val="17"/>
        </w:numPr>
        <w:spacing w:after="100" w:line="320" w:lineRule="auto"/>
        <w:contextualSpacing w:val="0"/>
      </w:pPr>
      <w:r>
        <w:rPr>
          <w:rFonts w:ascii="Times New Roman" w:eastAsia="Times New Roman" w:hAnsi="Times New Roman" w:cs="Times New Roman"/>
        </w:rPr>
        <w:t xml:space="preserve">Authentication: implementing JWT doctor authentication with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hashing.</w:t>
      </w:r>
    </w:p>
    <w:p w14:paraId="2B20AAE1" w14:textId="77777777" w:rsidR="00EA2695" w:rsidRDefault="00EA2695" w:rsidP="00EA2695">
      <w:pPr>
        <w:pStyle w:val="ListParagraph"/>
        <w:numPr>
          <w:ilvl w:val="0"/>
          <w:numId w:val="17"/>
        </w:numPr>
        <w:spacing w:after="100" w:line="320" w:lineRule="auto"/>
        <w:contextualSpacing w:val="0"/>
      </w:pPr>
      <w:r>
        <w:rPr>
          <w:rFonts w:ascii="Times New Roman" w:eastAsia="Times New Roman" w:hAnsi="Times New Roman" w:cs="Times New Roman"/>
        </w:rPr>
        <w:t>Testing and validation: conducting functional testing, unit testing, and interface testing.</w:t>
      </w:r>
    </w:p>
    <w:p w14:paraId="1F4836BB" w14:textId="77777777" w:rsidR="00EA2695" w:rsidRDefault="00EA2695" w:rsidP="00EA2695">
      <w:pPr>
        <w:spacing w:line="360" w:lineRule="auto"/>
        <w:jc w:val="both"/>
      </w:pPr>
      <w:r>
        <w:rPr>
          <w:rFonts w:ascii="Times New Roman" w:eastAsia="Times New Roman" w:hAnsi="Times New Roman" w:cs="Times New Roman"/>
        </w:rPr>
        <w:t>c) Data Collection Methods and Procedures</w:t>
      </w:r>
    </w:p>
    <w:p w14:paraId="3068783B" w14:textId="77777777" w:rsidR="00EA2695" w:rsidRDefault="00EA2695" w:rsidP="00EA2695">
      <w:pPr>
        <w:pStyle w:val="ListParagraph"/>
        <w:numPr>
          <w:ilvl w:val="0"/>
          <w:numId w:val="17"/>
        </w:numPr>
        <w:spacing w:after="100" w:line="320" w:lineRule="auto"/>
        <w:contextualSpacing w:val="0"/>
      </w:pPr>
      <w:r>
        <w:rPr>
          <w:rFonts w:ascii="Times New Roman" w:eastAsia="Times New Roman" w:hAnsi="Times New Roman" w:cs="Times New Roman"/>
        </w:rPr>
        <w:t xml:space="preserve">Dataset acquisition: the publicly available </w:t>
      </w:r>
      <w:proofErr w:type="gramStart"/>
      <w:r>
        <w:rPr>
          <w:rFonts w:ascii="Times New Roman" w:eastAsia="Times New Roman" w:hAnsi="Times New Roman" w:cs="Times New Roman"/>
        </w:rPr>
        <w:t>lung cancer symptom dataset</w:t>
      </w:r>
      <w:proofErr w:type="gramEnd"/>
      <w:r>
        <w:rPr>
          <w:rFonts w:ascii="Times New Roman" w:eastAsia="Times New Roman" w:hAnsi="Times New Roman" w:cs="Times New Roman"/>
        </w:rPr>
        <w:t xml:space="preserve"> was obtained containing 3,000 records across 15 clinical features and one binary target variable (LUNG_CANCER: YES/NO).</w:t>
      </w:r>
    </w:p>
    <w:p w14:paraId="32D9302C" w14:textId="77777777" w:rsidR="00EA2695" w:rsidRDefault="00EA2695" w:rsidP="00EA2695">
      <w:pPr>
        <w:pStyle w:val="ListParagraph"/>
        <w:numPr>
          <w:ilvl w:val="0"/>
          <w:numId w:val="17"/>
        </w:numPr>
        <w:spacing w:after="100" w:line="320" w:lineRule="auto"/>
        <w:contextualSpacing w:val="0"/>
      </w:pPr>
      <w:r>
        <w:rPr>
          <w:rFonts w:ascii="Times New Roman" w:eastAsia="Times New Roman" w:hAnsi="Times New Roman" w:cs="Times New Roman"/>
        </w:rPr>
        <w:lastRenderedPageBreak/>
        <w:t>Literature review: peer-reviewed journals, conference proceedings, and reports from the WHO, RBC, and Rwanda Ministry of Health were reviewed to ground the system design in clinical evidence.</w:t>
      </w:r>
    </w:p>
    <w:p w14:paraId="5119DF6D" w14:textId="77777777" w:rsidR="00EA2695" w:rsidRDefault="00EA2695" w:rsidP="00EA2695">
      <w:pPr>
        <w:pStyle w:val="ListParagraph"/>
        <w:numPr>
          <w:ilvl w:val="0"/>
          <w:numId w:val="17"/>
        </w:numPr>
        <w:spacing w:after="100" w:line="320" w:lineRule="auto"/>
        <w:contextualSpacing w:val="0"/>
      </w:pPr>
      <w:r>
        <w:rPr>
          <w:rFonts w:ascii="Times New Roman" w:eastAsia="Times New Roman" w:hAnsi="Times New Roman" w:cs="Times New Roman"/>
        </w:rPr>
        <w:t xml:space="preserve">Expert consultation: published clinical guidelines from the National Cancer Institute [20] and American Cancer Society [18] </w:t>
      </w:r>
      <w:proofErr w:type="gramStart"/>
      <w:r>
        <w:rPr>
          <w:rFonts w:ascii="Times New Roman" w:eastAsia="Times New Roman" w:hAnsi="Times New Roman" w:cs="Times New Roman"/>
        </w:rPr>
        <w:t>were used</w:t>
      </w:r>
      <w:proofErr w:type="gramEnd"/>
      <w:r>
        <w:rPr>
          <w:rFonts w:ascii="Times New Roman" w:eastAsia="Times New Roman" w:hAnsi="Times New Roman" w:cs="Times New Roman"/>
        </w:rPr>
        <w:t xml:space="preserve"> to design the recommendation engine content.</w:t>
      </w:r>
    </w:p>
    <w:p w14:paraId="689D3176" w14:textId="77777777" w:rsidR="00EA2695" w:rsidRDefault="00EA2695" w:rsidP="00EA2695">
      <w:pPr>
        <w:spacing w:line="360" w:lineRule="auto"/>
        <w:jc w:val="both"/>
      </w:pPr>
      <w:r>
        <w:rPr>
          <w:rFonts w:ascii="Times New Roman" w:eastAsia="Times New Roman" w:hAnsi="Times New Roman" w:cs="Times New Roman"/>
        </w:rPr>
        <w:t>d) Ethical Considerations</w:t>
      </w:r>
    </w:p>
    <w:p w14:paraId="717F660A" w14:textId="77777777" w:rsidR="00EA2695" w:rsidRDefault="00EA2695" w:rsidP="00EA2695">
      <w:pPr>
        <w:spacing w:line="360" w:lineRule="auto"/>
        <w:jc w:val="both"/>
      </w:pPr>
      <w:r>
        <w:rPr>
          <w:rFonts w:ascii="Times New Roman" w:eastAsia="Times New Roman" w:hAnsi="Times New Roman" w:cs="Times New Roman"/>
        </w:rPr>
        <w:t xml:space="preserve">All data used is publicly available with no personally identifiable patient information. The system includes prominent medical disclaimers throughout the interface, clearly stating that the tool is for educational and research purposes only and must not substitute for professional clinical diagnosis. No human participants </w:t>
      </w:r>
      <w:proofErr w:type="gramStart"/>
      <w:r>
        <w:rPr>
          <w:rFonts w:ascii="Times New Roman" w:eastAsia="Times New Roman" w:hAnsi="Times New Roman" w:cs="Times New Roman"/>
        </w:rPr>
        <w:t>were recruited, interviewed, or subjected to any procedure for this research</w:t>
      </w:r>
      <w:proofErr w:type="gramEnd"/>
      <w:r>
        <w:rPr>
          <w:rFonts w:ascii="Times New Roman" w:eastAsia="Times New Roman" w:hAnsi="Times New Roman" w:cs="Times New Roman"/>
        </w:rPr>
        <w:t>.</w:t>
      </w:r>
    </w:p>
    <w:p w14:paraId="37986D6E" w14:textId="1A38E93D"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 xml:space="preserve">1.9. </w:t>
      </w:r>
      <w:r w:rsidR="00EB3D12" w:rsidRPr="00F042CE">
        <w:rPr>
          <w:rFonts w:ascii="Times New Roman" w:eastAsia="Times New Roman" w:hAnsi="Times New Roman" w:cs="Times New Roman"/>
          <w:b/>
          <w:bCs/>
          <w:color w:val="auto"/>
          <w:sz w:val="26"/>
          <w:szCs w:val="26"/>
        </w:rPr>
        <w:t>Organization</w:t>
      </w:r>
      <w:r w:rsidRPr="00F042CE">
        <w:rPr>
          <w:rFonts w:ascii="Times New Roman" w:eastAsia="Times New Roman" w:hAnsi="Times New Roman" w:cs="Times New Roman"/>
          <w:b/>
          <w:bCs/>
          <w:color w:val="auto"/>
          <w:sz w:val="26"/>
          <w:szCs w:val="26"/>
        </w:rPr>
        <w:t xml:space="preserve"> of the Report</w:t>
      </w:r>
      <w:bookmarkEnd w:id="22"/>
    </w:p>
    <w:p w14:paraId="6DAAF458" w14:textId="77777777" w:rsidR="00F042CE" w:rsidRDefault="00F042CE" w:rsidP="00F042CE">
      <w:pPr>
        <w:spacing w:before="60" w:after="100" w:line="360" w:lineRule="auto"/>
        <w:jc w:val="both"/>
      </w:pPr>
      <w:r>
        <w:rPr>
          <w:rFonts w:ascii="Times New Roman" w:eastAsia="Times New Roman" w:hAnsi="Times New Roman" w:cs="Times New Roman"/>
          <w:color w:val="000000"/>
        </w:rPr>
        <w:t xml:space="preserve">This report </w:t>
      </w:r>
      <w:proofErr w:type="gramStart"/>
      <w:r>
        <w:rPr>
          <w:rFonts w:ascii="Times New Roman" w:eastAsia="Times New Roman" w:hAnsi="Times New Roman" w:cs="Times New Roman"/>
          <w:color w:val="000000"/>
        </w:rPr>
        <w:t>is subdivided</w:t>
      </w:r>
      <w:proofErr w:type="gramEnd"/>
      <w:r>
        <w:rPr>
          <w:rFonts w:ascii="Times New Roman" w:eastAsia="Times New Roman" w:hAnsi="Times New Roman" w:cs="Times New Roman"/>
          <w:color w:val="000000"/>
        </w:rPr>
        <w:t xml:space="preserve"> into five chapters:</w:t>
      </w:r>
    </w:p>
    <w:p w14:paraId="526CB693" w14:textId="70DEADCF" w:rsidR="00F042CE" w:rsidRDefault="00F042CE" w:rsidP="00F042CE">
      <w:pPr>
        <w:spacing w:before="60" w:after="100" w:line="360" w:lineRule="auto"/>
        <w:jc w:val="both"/>
      </w:pPr>
      <w:r w:rsidRPr="00EB3D12">
        <w:rPr>
          <w:rFonts w:ascii="Times New Roman" w:eastAsia="Times New Roman" w:hAnsi="Times New Roman" w:cs="Times New Roman"/>
          <w:b/>
          <w:color w:val="000000"/>
        </w:rPr>
        <w:t>Cha</w:t>
      </w:r>
      <w:r w:rsidR="00EB3D12" w:rsidRPr="00EB3D12">
        <w:rPr>
          <w:rFonts w:ascii="Times New Roman" w:eastAsia="Times New Roman" w:hAnsi="Times New Roman" w:cs="Times New Roman"/>
          <w:b/>
          <w:color w:val="000000"/>
        </w:rPr>
        <w:t>pter One:</w:t>
      </w:r>
      <w:r w:rsidR="00EB3D12">
        <w:rPr>
          <w:rFonts w:ascii="Times New Roman" w:eastAsia="Times New Roman" w:hAnsi="Times New Roman" w:cs="Times New Roman"/>
          <w:color w:val="000000"/>
        </w:rPr>
        <w:t xml:space="preserve"> General </w:t>
      </w:r>
      <w:proofErr w:type="gramStart"/>
      <w:r w:rsidR="00EB3D12">
        <w:rPr>
          <w:rFonts w:ascii="Times New Roman" w:eastAsia="Times New Roman" w:hAnsi="Times New Roman" w:cs="Times New Roman"/>
          <w:color w:val="000000"/>
        </w:rPr>
        <w:t xml:space="preserve">Introduction </w:t>
      </w:r>
      <w:r>
        <w:rPr>
          <w:rFonts w:ascii="Times New Roman" w:eastAsia="Times New Roman" w:hAnsi="Times New Roman" w:cs="Times New Roman"/>
          <w:color w:val="000000"/>
        </w:rPr>
        <w:t xml:space="preserve"> contains</w:t>
      </w:r>
      <w:proofErr w:type="gramEnd"/>
      <w:r>
        <w:rPr>
          <w:rFonts w:ascii="Times New Roman" w:eastAsia="Times New Roman" w:hAnsi="Times New Roman" w:cs="Times New Roman"/>
          <w:color w:val="000000"/>
        </w:rPr>
        <w:t xml:space="preserve"> the introduction to the study, background of the study, problem statement, objectives, scope, significance, methodology, and </w:t>
      </w:r>
      <w:r w:rsidR="00EB3D12">
        <w:rPr>
          <w:rFonts w:ascii="Times New Roman" w:eastAsia="Times New Roman" w:hAnsi="Times New Roman" w:cs="Times New Roman"/>
          <w:color w:val="000000"/>
        </w:rPr>
        <w:t>organization</w:t>
      </w:r>
      <w:r>
        <w:rPr>
          <w:rFonts w:ascii="Times New Roman" w:eastAsia="Times New Roman" w:hAnsi="Times New Roman" w:cs="Times New Roman"/>
          <w:color w:val="000000"/>
        </w:rPr>
        <w:t xml:space="preserve"> of the report.</w:t>
      </w:r>
    </w:p>
    <w:p w14:paraId="2FA500BE" w14:textId="69F63CEF" w:rsidR="00F042CE" w:rsidRDefault="00EB3D12" w:rsidP="00F042CE">
      <w:pPr>
        <w:spacing w:before="60" w:after="100" w:line="360" w:lineRule="auto"/>
        <w:jc w:val="both"/>
      </w:pPr>
      <w:r w:rsidRPr="00EB3D12">
        <w:rPr>
          <w:rFonts w:ascii="Times New Roman" w:eastAsia="Times New Roman" w:hAnsi="Times New Roman" w:cs="Times New Roman"/>
          <w:b/>
          <w:color w:val="000000"/>
        </w:rPr>
        <w:t>Chapter Two:</w:t>
      </w:r>
      <w:r>
        <w:rPr>
          <w:rFonts w:ascii="Times New Roman" w:eastAsia="Times New Roman" w:hAnsi="Times New Roman" w:cs="Times New Roman"/>
          <w:color w:val="000000"/>
        </w:rPr>
        <w:t xml:space="preserve"> Literature </w:t>
      </w:r>
      <w:proofErr w:type="gramStart"/>
      <w:r>
        <w:rPr>
          <w:rFonts w:ascii="Times New Roman" w:eastAsia="Times New Roman" w:hAnsi="Times New Roman" w:cs="Times New Roman"/>
          <w:color w:val="000000"/>
        </w:rPr>
        <w:t xml:space="preserve">Review </w:t>
      </w:r>
      <w:r w:rsidR="00F042CE">
        <w:rPr>
          <w:rFonts w:ascii="Times New Roman" w:eastAsia="Times New Roman" w:hAnsi="Times New Roman" w:cs="Times New Roman"/>
          <w:color w:val="000000"/>
        </w:rPr>
        <w:t xml:space="preserve"> presents</w:t>
      </w:r>
      <w:proofErr w:type="gramEnd"/>
      <w:r w:rsidR="00F042CE">
        <w:rPr>
          <w:rFonts w:ascii="Times New Roman" w:eastAsia="Times New Roman" w:hAnsi="Times New Roman" w:cs="Times New Roman"/>
          <w:color w:val="000000"/>
        </w:rPr>
        <w:t xml:space="preserve"> a discussion of key concepts, theoretical perspectives, and related studies on lung cancer prediction using machine learning, with reference to the Rwandan healthcare context.</w:t>
      </w:r>
    </w:p>
    <w:p w14:paraId="681A3C9B" w14:textId="766EE0E4" w:rsidR="00F042CE" w:rsidRDefault="00F042CE" w:rsidP="00F042CE">
      <w:pPr>
        <w:spacing w:before="60" w:after="100" w:line="360" w:lineRule="auto"/>
        <w:jc w:val="both"/>
      </w:pPr>
      <w:r w:rsidRPr="00EB3D12">
        <w:rPr>
          <w:rFonts w:ascii="Times New Roman" w:eastAsia="Times New Roman" w:hAnsi="Times New Roman" w:cs="Times New Roman"/>
          <w:b/>
          <w:color w:val="000000"/>
        </w:rPr>
        <w:t>Chapter Three:</w:t>
      </w:r>
      <w:r>
        <w:rPr>
          <w:rFonts w:ascii="Times New Roman" w:eastAsia="Times New Roman" w:hAnsi="Times New Roman" w:cs="Times New Roman"/>
          <w:color w:val="000000"/>
        </w:rPr>
        <w:t xml:space="preserve"> Data Collection, Presen</w:t>
      </w:r>
      <w:r w:rsidR="00EB3D12">
        <w:rPr>
          <w:rFonts w:ascii="Times New Roman" w:eastAsia="Times New Roman" w:hAnsi="Times New Roman" w:cs="Times New Roman"/>
          <w:color w:val="000000"/>
        </w:rPr>
        <w:t xml:space="preserve">tation and Analysis of Results </w:t>
      </w:r>
      <w:r>
        <w:rPr>
          <w:rFonts w:ascii="Times New Roman" w:eastAsia="Times New Roman" w:hAnsi="Times New Roman" w:cs="Times New Roman"/>
          <w:color w:val="000000"/>
        </w:rPr>
        <w:t xml:space="preserve"> covers the research design, data collection instruments, preprocessing procedures, description of the current and proposed systems, all UML diagrams (network, architecture, activity, use case, sequence, class), and the data dictionary.</w:t>
      </w:r>
    </w:p>
    <w:p w14:paraId="5194005E" w14:textId="2C31132D" w:rsidR="00F042CE" w:rsidRDefault="00EB3D12" w:rsidP="00F042CE">
      <w:pPr>
        <w:spacing w:before="60" w:after="100" w:line="360" w:lineRule="auto"/>
        <w:jc w:val="both"/>
      </w:pPr>
      <w:r w:rsidRPr="00EB3D12">
        <w:rPr>
          <w:rFonts w:ascii="Times New Roman" w:eastAsia="Times New Roman" w:hAnsi="Times New Roman" w:cs="Times New Roman"/>
          <w:b/>
          <w:color w:val="000000"/>
        </w:rPr>
        <w:t>Chapter Four:</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 xml:space="preserve">Implementation </w:t>
      </w:r>
      <w:r w:rsidR="00F042CE">
        <w:rPr>
          <w:rFonts w:ascii="Times New Roman" w:eastAsia="Times New Roman" w:hAnsi="Times New Roman" w:cs="Times New Roman"/>
          <w:color w:val="000000"/>
        </w:rPr>
        <w:t xml:space="preserve"> describes</w:t>
      </w:r>
      <w:proofErr w:type="gramEnd"/>
      <w:r w:rsidR="00F042CE">
        <w:rPr>
          <w:rFonts w:ascii="Times New Roman" w:eastAsia="Times New Roman" w:hAnsi="Times New Roman" w:cs="Times New Roman"/>
          <w:color w:val="000000"/>
        </w:rPr>
        <w:t xml:space="preserve"> the technology and tools used, hardware and software requirements, system screenshots, the cancer subtype classification logic, and the working operation of the </w:t>
      </w:r>
      <w:proofErr w:type="spellStart"/>
      <w:r w:rsidR="004811BF">
        <w:rPr>
          <w:rFonts w:ascii="Times New Roman" w:eastAsia="Times New Roman" w:hAnsi="Times New Roman" w:cs="Times New Roman"/>
          <w:color w:val="000000"/>
        </w:rPr>
        <w:t>LungRisk</w:t>
      </w:r>
      <w:proofErr w:type="spellEnd"/>
      <w:r w:rsidR="004811BF">
        <w:rPr>
          <w:rFonts w:ascii="Times New Roman" w:eastAsia="Times New Roman" w:hAnsi="Times New Roman" w:cs="Times New Roman"/>
          <w:color w:val="000000"/>
        </w:rPr>
        <w:t xml:space="preserve"> AI</w:t>
      </w:r>
      <w:r>
        <w:rPr>
          <w:rFonts w:ascii="Times New Roman" w:eastAsia="Times New Roman" w:hAnsi="Times New Roman" w:cs="Times New Roman"/>
          <w:color w:val="000000"/>
        </w:rPr>
        <w:t xml:space="preserve"> </w:t>
      </w:r>
      <w:r w:rsidR="00F042CE">
        <w:rPr>
          <w:rFonts w:ascii="Times New Roman" w:eastAsia="Times New Roman" w:hAnsi="Times New Roman" w:cs="Times New Roman"/>
          <w:color w:val="000000"/>
        </w:rPr>
        <w:t>system.</w:t>
      </w:r>
    </w:p>
    <w:p w14:paraId="35DEEBDE" w14:textId="1EBA5241" w:rsidR="00F042CE" w:rsidRDefault="00F042CE" w:rsidP="00F042CE">
      <w:pPr>
        <w:spacing w:before="60" w:after="100" w:line="360" w:lineRule="auto"/>
        <w:jc w:val="both"/>
      </w:pPr>
      <w:r w:rsidRPr="00EB3D12">
        <w:rPr>
          <w:rFonts w:ascii="Times New Roman" w:eastAsia="Times New Roman" w:hAnsi="Times New Roman" w:cs="Times New Roman"/>
          <w:b/>
          <w:color w:val="000000"/>
        </w:rPr>
        <w:t>Chapter Five:</w:t>
      </w:r>
      <w:r w:rsidR="00EB3D12">
        <w:rPr>
          <w:rFonts w:ascii="Times New Roman" w:eastAsia="Times New Roman" w:hAnsi="Times New Roman" w:cs="Times New Roman"/>
          <w:color w:val="000000"/>
        </w:rPr>
        <w:t xml:space="preserve"> Conclusion and </w:t>
      </w:r>
      <w:proofErr w:type="gramStart"/>
      <w:r w:rsidR="00EB3D12">
        <w:rPr>
          <w:rFonts w:ascii="Times New Roman" w:eastAsia="Times New Roman" w:hAnsi="Times New Roman" w:cs="Times New Roman"/>
          <w:color w:val="000000"/>
        </w:rPr>
        <w:t xml:space="preserve">Recommendation </w:t>
      </w:r>
      <w:r>
        <w:rPr>
          <w:rFonts w:ascii="Times New Roman" w:eastAsia="Times New Roman" w:hAnsi="Times New Roman" w:cs="Times New Roman"/>
          <w:color w:val="000000"/>
        </w:rPr>
        <w:t xml:space="preserve"> presents</w:t>
      </w:r>
      <w:proofErr w:type="gramEnd"/>
      <w:r>
        <w:rPr>
          <w:rFonts w:ascii="Times New Roman" w:eastAsia="Times New Roman" w:hAnsi="Times New Roman" w:cs="Times New Roman"/>
          <w:color w:val="000000"/>
        </w:rPr>
        <w:t xml:space="preserve"> the conclusions drawn from the project together with recommendations for future improvement and extension.</w:t>
      </w:r>
    </w:p>
    <w:p w14:paraId="3BA35FB7" w14:textId="2A7FD4D5" w:rsidR="0084301A" w:rsidRDefault="0084301A" w:rsidP="00BE0799">
      <w:pPr>
        <w:jc w:val="both"/>
        <w:rPr>
          <w:rFonts w:ascii="Times New Roman" w:hAnsi="Times New Roman" w:cs="Times New Roman"/>
        </w:rPr>
      </w:pPr>
    </w:p>
    <w:p w14:paraId="51D06C5A" w14:textId="77777777" w:rsidR="0084301A" w:rsidRPr="0084301A" w:rsidRDefault="0084301A" w:rsidP="0084301A">
      <w:pPr>
        <w:pStyle w:val="Heading1"/>
        <w:rPr>
          <w:color w:val="auto"/>
        </w:rPr>
      </w:pPr>
      <w:bookmarkStart w:id="23" w:name="_Toc224998454"/>
      <w:r w:rsidRPr="0084301A">
        <w:rPr>
          <w:rFonts w:ascii="Times New Roman" w:eastAsia="Times New Roman" w:hAnsi="Times New Roman" w:cs="Times New Roman"/>
          <w:b/>
          <w:bCs/>
          <w:color w:val="auto"/>
          <w:sz w:val="28"/>
          <w:szCs w:val="28"/>
        </w:rPr>
        <w:lastRenderedPageBreak/>
        <w:t>CHAPTER 2: LITERATURE REVIEW</w:t>
      </w:r>
      <w:bookmarkEnd w:id="23"/>
    </w:p>
    <w:p w14:paraId="43D9A0D9" w14:textId="77777777" w:rsidR="0084301A" w:rsidRPr="0084301A" w:rsidRDefault="0084301A" w:rsidP="0084301A">
      <w:pPr>
        <w:pStyle w:val="Heading2"/>
        <w:rPr>
          <w:color w:val="auto"/>
        </w:rPr>
      </w:pPr>
      <w:bookmarkStart w:id="24" w:name="_Toc224998455"/>
      <w:r w:rsidRPr="0084301A">
        <w:rPr>
          <w:rFonts w:ascii="Times New Roman" w:eastAsia="Times New Roman" w:hAnsi="Times New Roman" w:cs="Times New Roman"/>
          <w:b/>
          <w:bCs/>
          <w:color w:val="auto"/>
          <w:sz w:val="26"/>
          <w:szCs w:val="26"/>
        </w:rPr>
        <w:t>2.1. Introduction</w:t>
      </w:r>
      <w:bookmarkEnd w:id="24"/>
    </w:p>
    <w:p w14:paraId="2DE5AFE1" w14:textId="77777777" w:rsidR="00C932DC" w:rsidRDefault="00C932DC" w:rsidP="00C932DC">
      <w:pPr>
        <w:spacing w:line="360" w:lineRule="auto"/>
        <w:jc w:val="both"/>
      </w:pPr>
      <w:bookmarkStart w:id="25" w:name="_Toc224998456"/>
      <w:r>
        <w:rPr>
          <w:rFonts w:ascii="Times New Roman" w:eastAsia="Times New Roman" w:hAnsi="Times New Roman" w:cs="Times New Roman"/>
        </w:rPr>
        <w:t>This chapter considers the critical points of current knowledge, including substantive findings as well as theoretical and methodological contributions to the topic of lung cancer prediction using machine learning. The main goals are to situate the current study within the body of literature and to provide context for the reader [28].</w:t>
      </w:r>
    </w:p>
    <w:p w14:paraId="5F991E48" w14:textId="77777777" w:rsidR="00C932DC" w:rsidRDefault="00C932DC" w:rsidP="00C932DC">
      <w:pPr>
        <w:spacing w:line="360" w:lineRule="auto"/>
        <w:jc w:val="both"/>
      </w:pP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is a smart software system with the core functionality of predicting lung cancer risk. The system incorporates intelligence through trained machine learning models, data processing pipelines, and a modern web-based user interface built with Next.js 15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In today's Rwanda, lung cancer and other non-communicable diseases represent a growing public health challenge. According to the Rwanda Biomedical Centre, cancer incidence is increasing year on year as the population ages and </w:t>
      </w:r>
      <w:proofErr w:type="spellStart"/>
      <w:r>
        <w:rPr>
          <w:rFonts w:ascii="Times New Roman" w:eastAsia="Times New Roman" w:hAnsi="Times New Roman" w:cs="Times New Roman"/>
        </w:rPr>
        <w:t>urbanisation</w:t>
      </w:r>
      <w:proofErr w:type="spellEnd"/>
      <w:r>
        <w:rPr>
          <w:rFonts w:ascii="Times New Roman" w:eastAsia="Times New Roman" w:hAnsi="Times New Roman" w:cs="Times New Roman"/>
        </w:rPr>
        <w:t xml:space="preserve"> accelerates [24]. The lack of </w:t>
      </w:r>
      <w:proofErr w:type="gramStart"/>
      <w:r>
        <w:rPr>
          <w:rFonts w:ascii="Times New Roman" w:eastAsia="Times New Roman" w:hAnsi="Times New Roman" w:cs="Times New Roman"/>
        </w:rPr>
        <w:t>accessible,</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and low-cost screening tools means that the majority of cases are diagnosed at late stages when treatment options are limited and prognosis is poor [3].</w:t>
      </w:r>
    </w:p>
    <w:p w14:paraId="4CC2F701" w14:textId="77777777" w:rsidR="0084301A" w:rsidRPr="0084301A" w:rsidRDefault="0084301A" w:rsidP="0084301A">
      <w:pPr>
        <w:pStyle w:val="Heading2"/>
        <w:rPr>
          <w:color w:val="auto"/>
        </w:rPr>
      </w:pPr>
      <w:r w:rsidRPr="0084301A">
        <w:rPr>
          <w:rFonts w:ascii="Times New Roman" w:eastAsia="Times New Roman" w:hAnsi="Times New Roman" w:cs="Times New Roman"/>
          <w:b/>
          <w:bCs/>
          <w:color w:val="auto"/>
          <w:sz w:val="26"/>
          <w:szCs w:val="26"/>
        </w:rPr>
        <w:t>2.2. Concepts, Opinions and Ideas from Authors/Experts</w:t>
      </w:r>
      <w:bookmarkEnd w:id="25"/>
    </w:p>
    <w:p w14:paraId="04098DE2" w14:textId="77777777" w:rsidR="00C932DC" w:rsidRDefault="00C932DC" w:rsidP="00C932DC">
      <w:pPr>
        <w:spacing w:line="360" w:lineRule="auto"/>
        <w:jc w:val="both"/>
      </w:pPr>
      <w:bookmarkStart w:id="26" w:name="_Toc224998457"/>
      <w:r>
        <w:rPr>
          <w:rFonts w:ascii="Times New Roman" w:eastAsia="Times New Roman" w:hAnsi="Times New Roman" w:cs="Times New Roman"/>
        </w:rPr>
        <w:t xml:space="preserve">Lung cancer, as defined by the World Health Organization [2], is a malignant </w:t>
      </w:r>
      <w:proofErr w:type="spellStart"/>
      <w:r>
        <w:rPr>
          <w:rFonts w:ascii="Times New Roman" w:eastAsia="Times New Roman" w:hAnsi="Times New Roman" w:cs="Times New Roman"/>
        </w:rPr>
        <w:t>tumour</w:t>
      </w:r>
      <w:proofErr w:type="spellEnd"/>
      <w:r>
        <w:rPr>
          <w:rFonts w:ascii="Times New Roman" w:eastAsia="Times New Roman" w:hAnsi="Times New Roman" w:cs="Times New Roman"/>
        </w:rPr>
        <w:t xml:space="preserve"> arising from the epithelial cells of the lung. It </w:t>
      </w:r>
      <w:proofErr w:type="gramStart"/>
      <w:r>
        <w:rPr>
          <w:rFonts w:ascii="Times New Roman" w:eastAsia="Times New Roman" w:hAnsi="Times New Roman" w:cs="Times New Roman"/>
        </w:rPr>
        <w:t>is classified</w:t>
      </w:r>
      <w:proofErr w:type="gramEnd"/>
      <w:r>
        <w:rPr>
          <w:rFonts w:ascii="Times New Roman" w:eastAsia="Times New Roman" w:hAnsi="Times New Roman" w:cs="Times New Roman"/>
        </w:rPr>
        <w:t xml:space="preserve"> into two major histological groups: Non-Small Cell Lung Cancer (NSCLC), representing approximately 85% of cases, and Small Cell Lung Cancer (SCLC), accounting for the remaining 15%. NSCLC encompasses adenocarcinoma, squamous cell carcinoma, and large cell carcinoma. SCLC is </w:t>
      </w:r>
      <w:proofErr w:type="spellStart"/>
      <w:r>
        <w:rPr>
          <w:rFonts w:ascii="Times New Roman" w:eastAsia="Times New Roman" w:hAnsi="Times New Roman" w:cs="Times New Roman"/>
        </w:rPr>
        <w:t>characterised</w:t>
      </w:r>
      <w:proofErr w:type="spellEnd"/>
      <w:r>
        <w:rPr>
          <w:rFonts w:ascii="Times New Roman" w:eastAsia="Times New Roman" w:hAnsi="Times New Roman" w:cs="Times New Roman"/>
        </w:rPr>
        <w:t xml:space="preserve"> by rapid growth, early metastasis, and a particularly strong association with tobacco smoking [19].</w:t>
      </w:r>
    </w:p>
    <w:p w14:paraId="7D94CDB9" w14:textId="77777777" w:rsidR="00C932DC" w:rsidRDefault="00C932DC" w:rsidP="00C932DC">
      <w:pPr>
        <w:spacing w:line="360" w:lineRule="auto"/>
        <w:jc w:val="both"/>
      </w:pPr>
      <w:proofErr w:type="spellStart"/>
      <w:r>
        <w:rPr>
          <w:rFonts w:ascii="Times New Roman" w:eastAsia="Times New Roman" w:hAnsi="Times New Roman" w:cs="Times New Roman"/>
        </w:rPr>
        <w:t>Breiman</w:t>
      </w:r>
      <w:proofErr w:type="spellEnd"/>
      <w:r>
        <w:rPr>
          <w:rFonts w:ascii="Times New Roman" w:eastAsia="Times New Roman" w:hAnsi="Times New Roman" w:cs="Times New Roman"/>
        </w:rPr>
        <w:t xml:space="preserve"> [4] introduced the Random Forest algorithm as a powerful ensemble learning method that constructs multiple decision trees and aggregates their outputs, demonstrating robustness to overfitting and consistent high performance across diverse datasets. This algorithm has been widely adopted in clinical prediction tasks due to its native feature importance estimation, which supports model interpretability — a critical requirement for healthcare AI applications. Friedman [5] </w:t>
      </w:r>
      <w:proofErr w:type="spellStart"/>
      <w:r>
        <w:rPr>
          <w:rFonts w:ascii="Times New Roman" w:eastAsia="Times New Roman" w:hAnsi="Times New Roman" w:cs="Times New Roman"/>
        </w:rPr>
        <w:t>formalised</w:t>
      </w:r>
      <w:proofErr w:type="spellEnd"/>
      <w:r>
        <w:rPr>
          <w:rFonts w:ascii="Times New Roman" w:eastAsia="Times New Roman" w:hAnsi="Times New Roman" w:cs="Times New Roman"/>
        </w:rPr>
        <w:t xml:space="preserve"> the Gradient Boosting Machine (GBM) as a sequential ensemble approach that </w:t>
      </w:r>
      <w:proofErr w:type="spellStart"/>
      <w:r>
        <w:rPr>
          <w:rFonts w:ascii="Times New Roman" w:eastAsia="Times New Roman" w:hAnsi="Times New Roman" w:cs="Times New Roman"/>
        </w:rPr>
        <w:t>minimises</w:t>
      </w:r>
      <w:proofErr w:type="spellEnd"/>
      <w:r>
        <w:rPr>
          <w:rFonts w:ascii="Times New Roman" w:eastAsia="Times New Roman" w:hAnsi="Times New Roman" w:cs="Times New Roman"/>
        </w:rPr>
        <w:t xml:space="preserve"> a loss function through gradient descent in function space, achieving state-of-the-art performance across many tabular data prediction tasks.</w:t>
      </w:r>
    </w:p>
    <w:p w14:paraId="50A51C01" w14:textId="77777777" w:rsidR="00C932DC" w:rsidRDefault="00C932DC" w:rsidP="00C932DC">
      <w:pPr>
        <w:spacing w:line="360" w:lineRule="auto"/>
        <w:jc w:val="both"/>
      </w:pPr>
      <w:r>
        <w:rPr>
          <w:rFonts w:ascii="Times New Roman" w:eastAsia="Times New Roman" w:hAnsi="Times New Roman" w:cs="Times New Roman"/>
        </w:rPr>
        <w:lastRenderedPageBreak/>
        <w:t xml:space="preserve">Cortes and </w:t>
      </w:r>
      <w:proofErr w:type="spellStart"/>
      <w:r>
        <w:rPr>
          <w:rFonts w:ascii="Times New Roman" w:eastAsia="Times New Roman" w:hAnsi="Times New Roman" w:cs="Times New Roman"/>
        </w:rPr>
        <w:t>Vapnik</w:t>
      </w:r>
      <w:proofErr w:type="spellEnd"/>
      <w:r>
        <w:rPr>
          <w:rFonts w:ascii="Times New Roman" w:eastAsia="Times New Roman" w:hAnsi="Times New Roman" w:cs="Times New Roman"/>
        </w:rPr>
        <w:t xml:space="preserve"> [6] proposed Support Vector Machines (SVM), grounding them in statistical learning theory and demonstrating their ability to construct optimal separating hyperplanes in high-dimensional feature spaces using kernel functions. Hosmer, </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xml:space="preserve">, and Sturdivant [8] provided the definitive reference on logistic regression for medical prediction, highlighting its interpretability advantage for clinical communication. Quinlan [11] established the foundations of the Decision Tree classifier. Additional algorithms reviewed during the literature phase — including </w:t>
      </w:r>
      <w:proofErr w:type="spellStart"/>
      <w:r>
        <w:rPr>
          <w:rFonts w:ascii="Times New Roman" w:eastAsia="Times New Roman" w:hAnsi="Times New Roman" w:cs="Times New Roman"/>
        </w:rPr>
        <w:t>AdaBoost</w:t>
      </w:r>
      <w:proofErr w:type="spellEnd"/>
      <w:r>
        <w:rPr>
          <w:rFonts w:ascii="Times New Roman" w:eastAsia="Times New Roman" w:hAnsi="Times New Roman" w:cs="Times New Roman"/>
        </w:rPr>
        <w:t xml:space="preserve"> [9], K-Nearest </w:t>
      </w:r>
      <w:proofErr w:type="spellStart"/>
      <w:r>
        <w:rPr>
          <w:rFonts w:ascii="Times New Roman" w:eastAsia="Times New Roman" w:hAnsi="Times New Roman" w:cs="Times New Roman"/>
        </w:rPr>
        <w:t>Neighbours</w:t>
      </w:r>
      <w:proofErr w:type="spellEnd"/>
      <w:r>
        <w:rPr>
          <w:rFonts w:ascii="Times New Roman" w:eastAsia="Times New Roman" w:hAnsi="Times New Roman" w:cs="Times New Roman"/>
        </w:rPr>
        <w:t xml:space="preserve"> [7], and Naive Bayes [10] — were </w:t>
      </w:r>
      <w:proofErr w:type="gramStart"/>
      <w:r>
        <w:rPr>
          <w:rFonts w:ascii="Times New Roman" w:eastAsia="Times New Roman" w:hAnsi="Times New Roman" w:cs="Times New Roman"/>
        </w:rPr>
        <w:t>considered</w:t>
      </w:r>
      <w:proofErr w:type="gramEnd"/>
      <w:r>
        <w:rPr>
          <w:rFonts w:ascii="Times New Roman" w:eastAsia="Times New Roman" w:hAnsi="Times New Roman" w:cs="Times New Roman"/>
        </w:rPr>
        <w:t xml:space="preserve"> but not selected for the final comparative study, as the five algorithms above were judged most appropriate given the dataset characteristics and interpretability requirements.</w:t>
      </w:r>
    </w:p>
    <w:p w14:paraId="69303E7C" w14:textId="77777777" w:rsidR="00C932DC" w:rsidRDefault="00C932DC" w:rsidP="00C932DC">
      <w:pPr>
        <w:spacing w:line="360" w:lineRule="auto"/>
        <w:jc w:val="both"/>
      </w:pP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-learn [12] provides efficient, consistent implementations of all five algorithms used in this study. Fawcett [</w:t>
      </w:r>
      <w:proofErr w:type="gramStart"/>
      <w:r>
        <w:rPr>
          <w:rFonts w:ascii="Times New Roman" w:eastAsia="Times New Roman" w:hAnsi="Times New Roman" w:cs="Times New Roman"/>
        </w:rPr>
        <w:t>13] and Hanley</w:t>
      </w:r>
      <w:proofErr w:type="gramEnd"/>
      <w:r>
        <w:rPr>
          <w:rFonts w:ascii="Times New Roman" w:eastAsia="Times New Roman" w:hAnsi="Times New Roman" w:cs="Times New Roman"/>
        </w:rPr>
        <w:t xml:space="preserve"> and McNeil [26] established AUC-ROC as the preferred threshold-independent evaluation metric for binary classifiers in clinical contexts — the primary model selection criterion adopted in this project. </w:t>
      </w:r>
      <w:proofErr w:type="gramStart"/>
      <w:r>
        <w:rPr>
          <w:rFonts w:ascii="Times New Roman" w:eastAsia="Times New Roman" w:hAnsi="Times New Roman" w:cs="Times New Roman"/>
        </w:rPr>
        <w:t xml:space="preserve">Feature engineering and selection principles for healthcare AI applications were reviewed by </w:t>
      </w:r>
      <w:proofErr w:type="spellStart"/>
      <w:r>
        <w:rPr>
          <w:rFonts w:ascii="Times New Roman" w:eastAsia="Times New Roman" w:hAnsi="Times New Roman" w:cs="Times New Roman"/>
        </w:rPr>
        <w:t>Palshikar</w:t>
      </w:r>
      <w:proofErr w:type="spellEnd"/>
      <w:r>
        <w:rPr>
          <w:rFonts w:ascii="Times New Roman" w:eastAsia="Times New Roman" w:hAnsi="Times New Roman" w:cs="Times New Roman"/>
        </w:rPr>
        <w:t xml:space="preserve"> [27], who </w:t>
      </w:r>
      <w:proofErr w:type="spellStart"/>
      <w:r>
        <w:rPr>
          <w:rFonts w:ascii="Times New Roman" w:eastAsia="Times New Roman" w:hAnsi="Times New Roman" w:cs="Times New Roman"/>
        </w:rPr>
        <w:t>emphasised</w:t>
      </w:r>
      <w:proofErr w:type="spellEnd"/>
      <w:r>
        <w:rPr>
          <w:rFonts w:ascii="Times New Roman" w:eastAsia="Times New Roman" w:hAnsi="Times New Roman" w:cs="Times New Roman"/>
        </w:rPr>
        <w:t xml:space="preserve"> the importance of clinical domain knowledge in guiding feature choice</w:t>
      </w:r>
      <w:proofErr w:type="gramEnd"/>
      <w:r>
        <w:rPr>
          <w:rFonts w:ascii="Times New Roman" w:eastAsia="Times New Roman" w:hAnsi="Times New Roman" w:cs="Times New Roman"/>
        </w:rPr>
        <w:t>.</w:t>
      </w:r>
    </w:p>
    <w:p w14:paraId="51BA61DC" w14:textId="77777777" w:rsidR="0084301A" w:rsidRPr="0084301A" w:rsidRDefault="0084301A" w:rsidP="0084301A">
      <w:pPr>
        <w:pStyle w:val="Heading2"/>
        <w:rPr>
          <w:color w:val="auto"/>
        </w:rPr>
      </w:pPr>
      <w:r w:rsidRPr="0084301A">
        <w:rPr>
          <w:rFonts w:ascii="Times New Roman" w:eastAsia="Times New Roman" w:hAnsi="Times New Roman" w:cs="Times New Roman"/>
          <w:b/>
          <w:bCs/>
          <w:color w:val="auto"/>
          <w:sz w:val="26"/>
          <w:szCs w:val="26"/>
        </w:rPr>
        <w:t>2.3. Theoretical Perspectives</w:t>
      </w:r>
      <w:bookmarkEnd w:id="26"/>
    </w:p>
    <w:p w14:paraId="65A7BAB4" w14:textId="77777777" w:rsidR="003F3441" w:rsidRDefault="003F3441" w:rsidP="003F3441">
      <w:pPr>
        <w:spacing w:line="360" w:lineRule="auto"/>
        <w:jc w:val="both"/>
      </w:pPr>
      <w:bookmarkStart w:id="27" w:name="_Toc224998458"/>
      <w:r>
        <w:rPr>
          <w:rFonts w:ascii="Times New Roman" w:eastAsia="Times New Roman" w:hAnsi="Times New Roman" w:cs="Times New Roman"/>
        </w:rPr>
        <w:t xml:space="preserve">This research </w:t>
      </w:r>
      <w:proofErr w:type="gramStart"/>
      <w:r>
        <w:rPr>
          <w:rFonts w:ascii="Times New Roman" w:eastAsia="Times New Roman" w:hAnsi="Times New Roman" w:cs="Times New Roman"/>
        </w:rPr>
        <w:t>is grounded</w:t>
      </w:r>
      <w:proofErr w:type="gramEnd"/>
      <w:r>
        <w:rPr>
          <w:rFonts w:ascii="Times New Roman" w:eastAsia="Times New Roman" w:hAnsi="Times New Roman" w:cs="Times New Roman"/>
        </w:rPr>
        <w:t xml:space="preserve"> in two key theoretical perspectives:</w:t>
      </w:r>
    </w:p>
    <w:p w14:paraId="6EB26E38" w14:textId="77777777" w:rsidR="003F3441" w:rsidRDefault="003F3441" w:rsidP="003F3441">
      <w:pPr>
        <w:spacing w:line="360" w:lineRule="auto"/>
        <w:jc w:val="both"/>
      </w:pPr>
      <w:r>
        <w:rPr>
          <w:rFonts w:ascii="Times New Roman" w:eastAsia="Times New Roman" w:hAnsi="Times New Roman" w:cs="Times New Roman"/>
        </w:rPr>
        <w:t xml:space="preserve">Machine Learning for Clinical Decision Support: This framework, advanced by </w:t>
      </w:r>
      <w:proofErr w:type="spellStart"/>
      <w:r>
        <w:rPr>
          <w:rFonts w:ascii="Times New Roman" w:eastAsia="Times New Roman" w:hAnsi="Times New Roman" w:cs="Times New Roman"/>
        </w:rPr>
        <w:t>Palshikar</w:t>
      </w:r>
      <w:proofErr w:type="spellEnd"/>
      <w:r>
        <w:rPr>
          <w:rFonts w:ascii="Times New Roman" w:eastAsia="Times New Roman" w:hAnsi="Times New Roman" w:cs="Times New Roman"/>
        </w:rPr>
        <w:t xml:space="preserve"> [27] and others, holds that trained ML models can augment clinical decision-making by identifying patterns in patient data that correlate with disease outcomes. The framework supports the use of ensemble methods — particularly those with native feature importance estimation — for healthcare applications where predictive accuracy must be balanced with interpretability. This project applies this framework by training, comparing, and deploying the best-performing algorithm from a set of five candidates, using AUC-ROC as the primary clinical performance criterion [13]. The integration of Google Gemini AI as a clinical explanation layer further extends this framework by translating model outputs into clinically and patient-accessible language, supporting shared decision-making between clinician and patient.</w:t>
      </w:r>
    </w:p>
    <w:p w14:paraId="4E3B4A96" w14:textId="77777777" w:rsidR="003F3441" w:rsidRDefault="003F3441" w:rsidP="003F3441">
      <w:pPr>
        <w:spacing w:line="360" w:lineRule="auto"/>
        <w:jc w:val="both"/>
      </w:pPr>
      <w:r>
        <w:rPr>
          <w:rFonts w:ascii="Times New Roman" w:eastAsia="Times New Roman" w:hAnsi="Times New Roman" w:cs="Times New Roman"/>
        </w:rPr>
        <w:t xml:space="preserve">Digital Health Technology in Resource-Limited Settings: This perspective, supported by the Rwanda Ministry of Health's digital health strategy [25] and the WHO's digital health guidelines [2], argues that web-based, open-source health information systems can meaningfully extend the </w:t>
      </w:r>
      <w:r>
        <w:rPr>
          <w:rFonts w:ascii="Times New Roman" w:eastAsia="Times New Roman" w:hAnsi="Times New Roman" w:cs="Times New Roman"/>
        </w:rPr>
        <w:lastRenderedPageBreak/>
        <w:t xml:space="preserve">reach of clinical screening and health education in settings where specialist resources are constrained.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proofErr w:type="gramStart"/>
      <w:r>
        <w:rPr>
          <w:rFonts w:ascii="Times New Roman" w:eastAsia="Times New Roman" w:hAnsi="Times New Roman" w:cs="Times New Roman"/>
        </w:rPr>
        <w:t>is designed</w:t>
      </w:r>
      <w:proofErr w:type="gramEnd"/>
      <w:r>
        <w:rPr>
          <w:rFonts w:ascii="Times New Roman" w:eastAsia="Times New Roman" w:hAnsi="Times New Roman" w:cs="Times New Roman"/>
        </w:rPr>
        <w:t xml:space="preserve"> within this framework, </w:t>
      </w:r>
      <w:proofErr w:type="spellStart"/>
      <w:r>
        <w:rPr>
          <w:rFonts w:ascii="Times New Roman" w:eastAsia="Times New Roman" w:hAnsi="Times New Roman" w:cs="Times New Roman"/>
        </w:rPr>
        <w:t>prioritising</w:t>
      </w:r>
      <w:proofErr w:type="spellEnd"/>
      <w:r>
        <w:rPr>
          <w:rFonts w:ascii="Times New Roman" w:eastAsia="Times New Roman" w:hAnsi="Times New Roman" w:cs="Times New Roman"/>
        </w:rPr>
        <w:t xml:space="preserve"> browser-based accessibility via Next.js 15, low infrastructure requirements through Docker Compose </w:t>
      </w:r>
      <w:proofErr w:type="spellStart"/>
      <w:r>
        <w:rPr>
          <w:rFonts w:ascii="Times New Roman" w:eastAsia="Times New Roman" w:hAnsi="Times New Roman" w:cs="Times New Roman"/>
        </w:rPr>
        <w:t>containerisation</w:t>
      </w:r>
      <w:proofErr w:type="spellEnd"/>
      <w:r>
        <w:rPr>
          <w:rFonts w:ascii="Times New Roman" w:eastAsia="Times New Roman" w:hAnsi="Times New Roman" w:cs="Times New Roman"/>
        </w:rPr>
        <w:t>, JWT-secured doctor access control, and actionable clinical output.</w:t>
      </w:r>
    </w:p>
    <w:p w14:paraId="37EBC7EB" w14:textId="77777777" w:rsidR="0084301A" w:rsidRPr="0084301A" w:rsidRDefault="0084301A" w:rsidP="0084301A">
      <w:pPr>
        <w:pStyle w:val="Heading2"/>
        <w:rPr>
          <w:color w:val="auto"/>
        </w:rPr>
      </w:pPr>
      <w:r w:rsidRPr="0084301A">
        <w:rPr>
          <w:rFonts w:ascii="Times New Roman" w:eastAsia="Times New Roman" w:hAnsi="Times New Roman" w:cs="Times New Roman"/>
          <w:b/>
          <w:bCs/>
          <w:color w:val="auto"/>
          <w:sz w:val="26"/>
          <w:szCs w:val="26"/>
        </w:rPr>
        <w:t>2.4. Related Study</w:t>
      </w:r>
      <w:bookmarkEnd w:id="27"/>
    </w:p>
    <w:p w14:paraId="6B614FFF" w14:textId="77777777" w:rsidR="0084301A" w:rsidRDefault="0084301A" w:rsidP="0084301A">
      <w:pPr>
        <w:spacing w:before="60" w:after="100" w:line="360" w:lineRule="auto"/>
        <w:jc w:val="both"/>
      </w:pPr>
      <w:r>
        <w:rPr>
          <w:rFonts w:ascii="Times New Roman" w:eastAsia="Times New Roman" w:hAnsi="Times New Roman" w:cs="Times New Roman"/>
          <w:color w:val="000000"/>
        </w:rPr>
        <w:t>The purpose of this literature review section is to gain an understanding of existing research and debates relevant to lung cancer prediction using machine learning [29].</w:t>
      </w:r>
    </w:p>
    <w:p w14:paraId="0F46CA5F" w14:textId="77777777" w:rsidR="0084301A" w:rsidRPr="0084301A" w:rsidRDefault="0084301A" w:rsidP="0084301A">
      <w:pPr>
        <w:pStyle w:val="Heading3"/>
        <w:rPr>
          <w:color w:val="auto"/>
        </w:rPr>
      </w:pPr>
      <w:bookmarkStart w:id="28" w:name="_Toc224998459"/>
      <w:r w:rsidRPr="0084301A">
        <w:rPr>
          <w:rFonts w:ascii="Times New Roman" w:eastAsia="Times New Roman" w:hAnsi="Times New Roman" w:cs="Times New Roman"/>
          <w:b/>
          <w:bCs/>
          <w:color w:val="auto"/>
          <w:sz w:val="24"/>
          <w:szCs w:val="24"/>
        </w:rPr>
        <w:t>2.4.1. First Literature</w:t>
      </w:r>
      <w:bookmarkEnd w:id="28"/>
    </w:p>
    <w:p w14:paraId="29CE652C" w14:textId="67FC265C" w:rsidR="0084301A" w:rsidRDefault="0084301A" w:rsidP="0084301A">
      <w:pPr>
        <w:spacing w:before="60" w:after="100" w:line="360" w:lineRule="auto"/>
        <w:jc w:val="both"/>
      </w:pPr>
      <w:proofErr w:type="spellStart"/>
      <w:r>
        <w:rPr>
          <w:rFonts w:ascii="Times New Roman" w:eastAsia="Times New Roman" w:hAnsi="Times New Roman" w:cs="Times New Roman"/>
          <w:color w:val="000000"/>
        </w:rPr>
        <w:t>Arif</w:t>
      </w:r>
      <w:proofErr w:type="spellEnd"/>
      <w:r>
        <w:rPr>
          <w:rFonts w:ascii="Times New Roman" w:eastAsia="Times New Roman" w:hAnsi="Times New Roman" w:cs="Times New Roman"/>
          <w:color w:val="000000"/>
        </w:rPr>
        <w:t xml:space="preserve">, Tahir, Raza, and Khan [14] conducted a systematic literature review of 68 </w:t>
      </w:r>
      <w:proofErr w:type="gramStart"/>
      <w:r>
        <w:rPr>
          <w:rFonts w:ascii="Times New Roman" w:eastAsia="Times New Roman" w:hAnsi="Times New Roman" w:cs="Times New Roman"/>
          <w:color w:val="000000"/>
        </w:rPr>
        <w:t>machine learning</w:t>
      </w:r>
      <w:proofErr w:type="gramEnd"/>
      <w:r>
        <w:rPr>
          <w:rFonts w:ascii="Times New Roman" w:eastAsia="Times New Roman" w:hAnsi="Times New Roman" w:cs="Times New Roman"/>
          <w:color w:val="000000"/>
        </w:rPr>
        <w:t xml:space="preserve"> studies applied to lung cancer detection and prediction, published in IEEE Access in 2022. The revi</w:t>
      </w:r>
      <w:r w:rsidR="00320F4D">
        <w:rPr>
          <w:rFonts w:ascii="Times New Roman" w:eastAsia="Times New Roman" w:hAnsi="Times New Roman" w:cs="Times New Roman"/>
          <w:color w:val="000000"/>
        </w:rPr>
        <w:t xml:space="preserve">ew found that ensemble </w:t>
      </w:r>
      <w:proofErr w:type="gramStart"/>
      <w:r w:rsidR="00320F4D">
        <w:rPr>
          <w:rFonts w:ascii="Times New Roman" w:eastAsia="Times New Roman" w:hAnsi="Times New Roman" w:cs="Times New Roman"/>
          <w:color w:val="000000"/>
        </w:rPr>
        <w:t xml:space="preserve">methods </w:t>
      </w:r>
      <w:r>
        <w:rPr>
          <w:rFonts w:ascii="Times New Roman" w:eastAsia="Times New Roman" w:hAnsi="Times New Roman" w:cs="Times New Roman"/>
          <w:color w:val="000000"/>
        </w:rPr>
        <w:t xml:space="preserve"> particularly</w:t>
      </w:r>
      <w:proofErr w:type="gramEnd"/>
      <w:r>
        <w:rPr>
          <w:rFonts w:ascii="Times New Roman" w:eastAsia="Times New Roman" w:hAnsi="Times New Roman" w:cs="Times New Roman"/>
          <w:color w:val="000000"/>
        </w:rPr>
        <w:t xml:space="preserve"> Random Forest and Gradient Boosting — consistently outperformed single-classifier approaches across diverse datasets. The authors noted that studies achieving AUC greater than 0.85 used imaging features (</w:t>
      </w:r>
      <w:proofErr w:type="spellStart"/>
      <w:r>
        <w:rPr>
          <w:rFonts w:ascii="Times New Roman" w:eastAsia="Times New Roman" w:hAnsi="Times New Roman" w:cs="Times New Roman"/>
          <w:color w:val="000000"/>
        </w:rPr>
        <w:t>radiomics</w:t>
      </w:r>
      <w:proofErr w:type="spellEnd"/>
      <w:r>
        <w:rPr>
          <w:rFonts w:ascii="Times New Roman" w:eastAsia="Times New Roman" w:hAnsi="Times New Roman" w:cs="Times New Roman"/>
          <w:color w:val="000000"/>
        </w:rPr>
        <w:t xml:space="preserve"> from CT scans) as primary inputs, while purely symptom-based models achieved more modest AUC scores in the range of 0.52–0.65. </w:t>
      </w:r>
      <w:proofErr w:type="gramStart"/>
      <w:r>
        <w:rPr>
          <w:rFonts w:ascii="Times New Roman" w:eastAsia="Times New Roman" w:hAnsi="Times New Roman" w:cs="Times New Roman"/>
          <w:color w:val="000000"/>
        </w:rPr>
        <w:t xml:space="preserve">This finding directly informed the scope of the present study and </w:t>
      </w:r>
      <w:proofErr w:type="spellStart"/>
      <w:r>
        <w:rPr>
          <w:rFonts w:ascii="Times New Roman" w:eastAsia="Times New Roman" w:hAnsi="Times New Roman" w:cs="Times New Roman"/>
          <w:color w:val="000000"/>
        </w:rPr>
        <w:t>contextualises</w:t>
      </w:r>
      <w:proofErr w:type="spellEnd"/>
      <w:r>
        <w:rPr>
          <w:rFonts w:ascii="Times New Roman" w:eastAsia="Times New Roman" w:hAnsi="Times New Roman" w:cs="Times New Roman"/>
          <w:color w:val="000000"/>
        </w:rPr>
        <w:t xml:space="preserve"> the achieved AUC of 0.546 as being within the expected performance range for symptom-based prediction without imaging data.</w:t>
      </w:r>
      <w:proofErr w:type="gramEnd"/>
    </w:p>
    <w:p w14:paraId="6E0C0779" w14:textId="77777777" w:rsidR="0084301A" w:rsidRPr="0084301A" w:rsidRDefault="0084301A" w:rsidP="0084301A">
      <w:pPr>
        <w:pStyle w:val="Heading3"/>
        <w:rPr>
          <w:color w:val="auto"/>
        </w:rPr>
      </w:pPr>
      <w:bookmarkStart w:id="29" w:name="_Toc224998460"/>
      <w:r w:rsidRPr="0084301A">
        <w:rPr>
          <w:rFonts w:ascii="Times New Roman" w:eastAsia="Times New Roman" w:hAnsi="Times New Roman" w:cs="Times New Roman"/>
          <w:b/>
          <w:bCs/>
          <w:color w:val="auto"/>
          <w:sz w:val="24"/>
          <w:szCs w:val="24"/>
        </w:rPr>
        <w:t>2.4.2. Second Literature</w:t>
      </w:r>
      <w:bookmarkEnd w:id="29"/>
    </w:p>
    <w:p w14:paraId="5E879987" w14:textId="77777777" w:rsidR="0084301A" w:rsidRDefault="0084301A" w:rsidP="0084301A">
      <w:pPr>
        <w:spacing w:before="60" w:after="100" w:line="360" w:lineRule="auto"/>
        <w:jc w:val="both"/>
      </w:pPr>
      <w:proofErr w:type="spellStart"/>
      <w:r>
        <w:rPr>
          <w:rFonts w:ascii="Times New Roman" w:eastAsia="Times New Roman" w:hAnsi="Times New Roman" w:cs="Times New Roman"/>
          <w:color w:val="000000"/>
        </w:rPr>
        <w:t>Akter</w:t>
      </w:r>
      <w:proofErr w:type="spellEnd"/>
      <w:r>
        <w:rPr>
          <w:rFonts w:ascii="Times New Roman" w:eastAsia="Times New Roman" w:hAnsi="Times New Roman" w:cs="Times New Roman"/>
          <w:color w:val="000000"/>
        </w:rPr>
        <w:t xml:space="preserve">, Islam, and Rahman [15] applied Support Vector Machine and Random Forest classifiers to a </w:t>
      </w:r>
      <w:proofErr w:type="gramStart"/>
      <w:r>
        <w:rPr>
          <w:rFonts w:ascii="Times New Roman" w:eastAsia="Times New Roman" w:hAnsi="Times New Roman" w:cs="Times New Roman"/>
          <w:color w:val="000000"/>
        </w:rPr>
        <w:t>lung cancer symptom dataset</w:t>
      </w:r>
      <w:proofErr w:type="gramEnd"/>
      <w:r>
        <w:rPr>
          <w:rFonts w:ascii="Times New Roman" w:eastAsia="Times New Roman" w:hAnsi="Times New Roman" w:cs="Times New Roman"/>
          <w:color w:val="000000"/>
        </w:rPr>
        <w:t xml:space="preserve"> similar in structure to the one used in the present study, comprising 309 records and 15 features. Published in Sensors in 2021, the study reported test accuracies of 87% and 91% respectively. However, the very small sample size and aggressive data cleaning likely inflated these figures compared to results achievable on larger, more representative datasets such as the 3,000-record dataset used in </w:t>
      </w:r>
      <w:proofErr w:type="spellStart"/>
      <w:r>
        <w:rPr>
          <w:rFonts w:ascii="Times New Roman" w:eastAsia="Times New Roman" w:hAnsi="Times New Roman" w:cs="Times New Roman"/>
          <w:color w:val="000000"/>
        </w:rPr>
        <w:t>PulmoScan</w:t>
      </w:r>
      <w:proofErr w:type="spellEnd"/>
      <w:r>
        <w:rPr>
          <w:rFonts w:ascii="Times New Roman" w:eastAsia="Times New Roman" w:hAnsi="Times New Roman" w:cs="Times New Roman"/>
          <w:color w:val="000000"/>
        </w:rPr>
        <w:t xml:space="preserve"> AI. The study nevertheless validated the selection of the same feature set and algorithmic approaches adopted in this project.</w:t>
      </w:r>
    </w:p>
    <w:p w14:paraId="1319B187" w14:textId="77777777" w:rsidR="0084301A" w:rsidRPr="0084301A" w:rsidRDefault="0084301A" w:rsidP="0084301A">
      <w:pPr>
        <w:pStyle w:val="Heading3"/>
        <w:rPr>
          <w:color w:val="auto"/>
        </w:rPr>
      </w:pPr>
      <w:bookmarkStart w:id="30" w:name="_Toc224998461"/>
      <w:r w:rsidRPr="0084301A">
        <w:rPr>
          <w:rFonts w:ascii="Times New Roman" w:eastAsia="Times New Roman" w:hAnsi="Times New Roman" w:cs="Times New Roman"/>
          <w:b/>
          <w:bCs/>
          <w:color w:val="auto"/>
          <w:sz w:val="24"/>
          <w:szCs w:val="24"/>
        </w:rPr>
        <w:t>2.4.3. Third Literature</w:t>
      </w:r>
      <w:bookmarkEnd w:id="30"/>
    </w:p>
    <w:p w14:paraId="5BBC4795" w14:textId="7CDF02AE" w:rsidR="0084301A" w:rsidRDefault="0084301A" w:rsidP="0084301A">
      <w:pPr>
        <w:spacing w:before="60" w:after="100" w:line="360" w:lineRule="auto"/>
        <w:jc w:val="both"/>
      </w:pPr>
      <w:proofErr w:type="spellStart"/>
      <w:r>
        <w:rPr>
          <w:rFonts w:ascii="Times New Roman" w:eastAsia="Times New Roman" w:hAnsi="Times New Roman" w:cs="Times New Roman"/>
          <w:color w:val="000000"/>
        </w:rPr>
        <w:t>Palchuk</w:t>
      </w:r>
      <w:proofErr w:type="spellEnd"/>
      <w:r>
        <w:rPr>
          <w:rFonts w:ascii="Times New Roman" w:eastAsia="Times New Roman" w:hAnsi="Times New Roman" w:cs="Times New Roman"/>
          <w:color w:val="000000"/>
        </w:rPr>
        <w:t xml:space="preserve"> et al. [16] leveraged Electronic Health Record (EHR) data from over 800,000 patients to build a Gradient Boosting-based </w:t>
      </w:r>
      <w:proofErr w:type="gramStart"/>
      <w:r>
        <w:rPr>
          <w:rFonts w:ascii="Times New Roman" w:eastAsia="Times New Roman" w:hAnsi="Times New Roman" w:cs="Times New Roman"/>
          <w:color w:val="000000"/>
        </w:rPr>
        <w:t>lung cancer prediction model</w:t>
      </w:r>
      <w:proofErr w:type="gramEnd"/>
      <w:r>
        <w:rPr>
          <w:rFonts w:ascii="Times New Roman" w:eastAsia="Times New Roman" w:hAnsi="Times New Roman" w:cs="Times New Roman"/>
          <w:color w:val="000000"/>
        </w:rPr>
        <w:t xml:space="preserve">, published in </w:t>
      </w:r>
      <w:proofErr w:type="spellStart"/>
      <w:r>
        <w:rPr>
          <w:rFonts w:ascii="Times New Roman" w:eastAsia="Times New Roman" w:hAnsi="Times New Roman" w:cs="Times New Roman"/>
          <w:color w:val="000000"/>
        </w:rPr>
        <w:t>npj</w:t>
      </w:r>
      <w:proofErr w:type="spellEnd"/>
      <w:r>
        <w:rPr>
          <w:rFonts w:ascii="Times New Roman" w:eastAsia="Times New Roman" w:hAnsi="Times New Roman" w:cs="Times New Roman"/>
          <w:color w:val="000000"/>
        </w:rPr>
        <w:t xml:space="preserve"> Digital Medicine in 2019. The study achieved an AUC of 0.87, significantly higher than what is achievable from symptom data alone, driven primarily by imaging history, smoking pack-years, and spirometry </w:t>
      </w:r>
      <w:r>
        <w:rPr>
          <w:rFonts w:ascii="Times New Roman" w:eastAsia="Times New Roman" w:hAnsi="Times New Roman" w:cs="Times New Roman"/>
          <w:color w:val="000000"/>
        </w:rPr>
        <w:lastRenderedPageBreak/>
        <w:t xml:space="preserve">results. Critically, the authors explicitly noted that symptom-based models without imaging remain valuable for initial population-level triage and screening in settings where EHR </w:t>
      </w:r>
      <w:r w:rsidR="00320F4D">
        <w:rPr>
          <w:rFonts w:ascii="Times New Roman" w:eastAsia="Times New Roman" w:hAnsi="Times New Roman" w:cs="Times New Roman"/>
          <w:color w:val="000000"/>
        </w:rPr>
        <w:t xml:space="preserve">data and CT access are </w:t>
      </w:r>
      <w:proofErr w:type="gramStart"/>
      <w:r w:rsidR="00320F4D">
        <w:rPr>
          <w:rFonts w:ascii="Times New Roman" w:eastAsia="Times New Roman" w:hAnsi="Times New Roman" w:cs="Times New Roman"/>
          <w:color w:val="000000"/>
        </w:rPr>
        <w:t xml:space="preserve">limited </w:t>
      </w:r>
      <w:r>
        <w:rPr>
          <w:rFonts w:ascii="Times New Roman" w:eastAsia="Times New Roman" w:hAnsi="Times New Roman" w:cs="Times New Roman"/>
          <w:color w:val="000000"/>
        </w:rPr>
        <w:t xml:space="preserve"> directly</w:t>
      </w:r>
      <w:proofErr w:type="gramEnd"/>
      <w:r>
        <w:rPr>
          <w:rFonts w:ascii="Times New Roman" w:eastAsia="Times New Roman" w:hAnsi="Times New Roman" w:cs="Times New Roman"/>
          <w:color w:val="000000"/>
        </w:rPr>
        <w:t xml:space="preserve"> supporting the clinical rationale for </w:t>
      </w:r>
      <w:proofErr w:type="spellStart"/>
      <w:r w:rsidR="004811BF">
        <w:rPr>
          <w:rFonts w:ascii="Times New Roman" w:eastAsia="Times New Roman" w:hAnsi="Times New Roman" w:cs="Times New Roman"/>
          <w:color w:val="000000"/>
        </w:rPr>
        <w:t>LungRisk</w:t>
      </w:r>
      <w:proofErr w:type="spellEnd"/>
      <w:r w:rsidR="004811BF">
        <w:rPr>
          <w:rFonts w:ascii="Times New Roman" w:eastAsia="Times New Roman" w:hAnsi="Times New Roman" w:cs="Times New Roman"/>
          <w:color w:val="000000"/>
        </w:rPr>
        <w:t xml:space="preserve"> </w:t>
      </w:r>
      <w:proofErr w:type="spellStart"/>
      <w:r w:rsidR="004811BF">
        <w:rPr>
          <w:rFonts w:ascii="Times New Roman" w:eastAsia="Times New Roman" w:hAnsi="Times New Roman" w:cs="Times New Roman"/>
          <w:color w:val="000000"/>
        </w:rPr>
        <w:t>AI</w:t>
      </w:r>
      <w:r>
        <w:rPr>
          <w:rFonts w:ascii="Times New Roman" w:eastAsia="Times New Roman" w:hAnsi="Times New Roman" w:cs="Times New Roman"/>
          <w:color w:val="000000"/>
        </w:rPr>
        <w:t>in</w:t>
      </w:r>
      <w:proofErr w:type="spellEnd"/>
      <w:r>
        <w:rPr>
          <w:rFonts w:ascii="Times New Roman" w:eastAsia="Times New Roman" w:hAnsi="Times New Roman" w:cs="Times New Roman"/>
          <w:color w:val="000000"/>
        </w:rPr>
        <w:t xml:space="preserve"> the Rwandan context.</w:t>
      </w:r>
    </w:p>
    <w:p w14:paraId="6112FA2A" w14:textId="77777777" w:rsidR="0084301A" w:rsidRPr="0084301A" w:rsidRDefault="0084301A" w:rsidP="0084301A">
      <w:pPr>
        <w:pStyle w:val="Heading2"/>
        <w:rPr>
          <w:color w:val="auto"/>
        </w:rPr>
      </w:pPr>
      <w:bookmarkStart w:id="31" w:name="_Toc224998462"/>
      <w:r w:rsidRPr="0084301A">
        <w:rPr>
          <w:rFonts w:ascii="Times New Roman" w:eastAsia="Times New Roman" w:hAnsi="Times New Roman" w:cs="Times New Roman"/>
          <w:b/>
          <w:bCs/>
          <w:color w:val="auto"/>
          <w:sz w:val="26"/>
          <w:szCs w:val="26"/>
        </w:rPr>
        <w:t>2.5. Related Works Comparison</w:t>
      </w:r>
      <w:bookmarkEnd w:id="31"/>
    </w:p>
    <w:p w14:paraId="301411B3" w14:textId="77777777" w:rsidR="0084301A" w:rsidRDefault="0084301A" w:rsidP="0084301A">
      <w:pPr>
        <w:spacing w:before="200" w:after="80"/>
      </w:pPr>
      <w:r>
        <w:rPr>
          <w:rFonts w:ascii="Times New Roman" w:eastAsia="Times New Roman" w:hAnsi="Times New Roman" w:cs="Times New Roman"/>
          <w:b/>
          <w:bCs/>
          <w:sz w:val="22"/>
          <w:szCs w:val="22"/>
        </w:rPr>
        <w:t>Table 3: Related works comparison — lung cancer ML systems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1480"/>
        <w:gridCol w:w="1300"/>
        <w:gridCol w:w="1835"/>
        <w:gridCol w:w="848"/>
        <w:gridCol w:w="1851"/>
      </w:tblGrid>
      <w:tr w:rsidR="0084301A" w14:paraId="1910F529" w14:textId="77777777" w:rsidTr="00F319DB">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0CF7BDD9" w14:textId="77777777" w:rsidR="0084301A" w:rsidRDefault="0084301A" w:rsidP="00F319DB">
            <w:pPr>
              <w:jc w:val="center"/>
            </w:pPr>
            <w:r>
              <w:rPr>
                <w:rFonts w:ascii="Times New Roman" w:eastAsia="Times New Roman" w:hAnsi="Times New Roman" w:cs="Times New Roman"/>
                <w:b/>
                <w:bCs/>
                <w:color w:val="FFFFFF"/>
                <w:sz w:val="22"/>
                <w:szCs w:val="22"/>
              </w:rPr>
              <w:t>Study</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73ADBB1" w14:textId="77777777" w:rsidR="0084301A" w:rsidRDefault="0084301A" w:rsidP="00F319DB">
            <w:pPr>
              <w:jc w:val="center"/>
            </w:pPr>
            <w:r>
              <w:rPr>
                <w:rFonts w:ascii="Times New Roman" w:eastAsia="Times New Roman" w:hAnsi="Times New Roman" w:cs="Times New Roman"/>
                <w:b/>
                <w:bCs/>
                <w:color w:val="FFFFFF"/>
                <w:sz w:val="22"/>
                <w:szCs w:val="22"/>
              </w:rPr>
              <w:t>Algorithm</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480ACF12" w14:textId="77777777" w:rsidR="0084301A" w:rsidRDefault="0084301A" w:rsidP="00F319DB">
            <w:pPr>
              <w:jc w:val="center"/>
            </w:pPr>
            <w:r>
              <w:rPr>
                <w:rFonts w:ascii="Times New Roman" w:eastAsia="Times New Roman" w:hAnsi="Times New Roman" w:cs="Times New Roman"/>
                <w:b/>
                <w:bCs/>
                <w:color w:val="FFFFFF"/>
                <w:sz w:val="22"/>
                <w:szCs w:val="22"/>
              </w:rPr>
              <w:t>Dataset</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61B6C11A" w14:textId="77777777" w:rsidR="0084301A" w:rsidRDefault="0084301A" w:rsidP="00F319DB">
            <w:pPr>
              <w:jc w:val="center"/>
            </w:pPr>
            <w:r>
              <w:rPr>
                <w:rFonts w:ascii="Times New Roman" w:eastAsia="Times New Roman" w:hAnsi="Times New Roman" w:cs="Times New Roman"/>
                <w:b/>
                <w:bCs/>
                <w:color w:val="FFFFFF"/>
                <w:sz w:val="22"/>
                <w:szCs w:val="22"/>
              </w:rPr>
              <w:t>Key Features</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3B1ADAF0" w14:textId="77777777" w:rsidR="0084301A" w:rsidRDefault="0084301A" w:rsidP="00F319DB">
            <w:pPr>
              <w:jc w:val="center"/>
            </w:pPr>
            <w:r>
              <w:rPr>
                <w:rFonts w:ascii="Times New Roman" w:eastAsia="Times New Roman" w:hAnsi="Times New Roman" w:cs="Times New Roman"/>
                <w:b/>
                <w:bCs/>
                <w:color w:val="FFFFFF"/>
                <w:sz w:val="22"/>
                <w:szCs w:val="22"/>
              </w:rPr>
              <w:t>AUC</w:t>
            </w:r>
          </w:p>
        </w:tc>
        <w:tc>
          <w:tcPr>
            <w:tcW w:w="212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04DF086" w14:textId="77777777" w:rsidR="0084301A" w:rsidRDefault="0084301A" w:rsidP="00F319DB">
            <w:pPr>
              <w:jc w:val="center"/>
            </w:pPr>
            <w:r>
              <w:rPr>
                <w:rFonts w:ascii="Times New Roman" w:eastAsia="Times New Roman" w:hAnsi="Times New Roman" w:cs="Times New Roman"/>
                <w:b/>
                <w:bCs/>
                <w:color w:val="FFFFFF"/>
                <w:sz w:val="22"/>
                <w:szCs w:val="22"/>
              </w:rPr>
              <w:t>Limitation</w:t>
            </w:r>
          </w:p>
        </w:tc>
      </w:tr>
      <w:tr w:rsidR="0084301A" w14:paraId="54BC45A7" w14:textId="77777777" w:rsidTr="00F319DB">
        <w:tc>
          <w:tcPr>
            <w:tcW w:w="1900"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3A99ED60" w14:textId="77777777" w:rsidR="0084301A" w:rsidRDefault="0084301A" w:rsidP="00F319DB">
            <w:proofErr w:type="spellStart"/>
            <w:r>
              <w:rPr>
                <w:rFonts w:ascii="Times New Roman" w:eastAsia="Times New Roman" w:hAnsi="Times New Roman" w:cs="Times New Roman"/>
                <w:sz w:val="22"/>
                <w:szCs w:val="22"/>
              </w:rPr>
              <w:t>Akter</w:t>
            </w:r>
            <w:proofErr w:type="spellEnd"/>
            <w:r>
              <w:rPr>
                <w:rFonts w:ascii="Times New Roman" w:eastAsia="Times New Roman" w:hAnsi="Times New Roman" w:cs="Times New Roman"/>
                <w:sz w:val="22"/>
                <w:szCs w:val="22"/>
              </w:rPr>
              <w:t xml:space="preserve"> et al. (2021) [15]</w:t>
            </w:r>
          </w:p>
        </w:tc>
        <w:tc>
          <w:tcPr>
            <w:tcW w:w="1600"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3E3460A7" w14:textId="77777777" w:rsidR="0084301A" w:rsidRDefault="0084301A" w:rsidP="00F319DB">
            <w:r>
              <w:rPr>
                <w:rFonts w:ascii="Times New Roman" w:eastAsia="Times New Roman" w:hAnsi="Times New Roman" w:cs="Times New Roman"/>
                <w:sz w:val="22"/>
                <w:szCs w:val="22"/>
              </w:rPr>
              <w:t>SVM, RF</w:t>
            </w:r>
          </w:p>
        </w:tc>
        <w:tc>
          <w:tcPr>
            <w:tcW w:w="1400"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7A6CCC44" w14:textId="77777777" w:rsidR="0084301A" w:rsidRDefault="0084301A" w:rsidP="00F319DB">
            <w:pPr>
              <w:jc w:val="center"/>
            </w:pPr>
            <w:r>
              <w:rPr>
                <w:rFonts w:ascii="Times New Roman" w:eastAsia="Times New Roman" w:hAnsi="Times New Roman" w:cs="Times New Roman"/>
                <w:sz w:val="22"/>
                <w:szCs w:val="22"/>
              </w:rPr>
              <w:t>309</w:t>
            </w:r>
          </w:p>
        </w:tc>
        <w:tc>
          <w:tcPr>
            <w:tcW w:w="2000"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3AE55898" w14:textId="77777777" w:rsidR="0084301A" w:rsidRDefault="0084301A" w:rsidP="00F319DB">
            <w:r>
              <w:rPr>
                <w:rFonts w:ascii="Times New Roman" w:eastAsia="Times New Roman" w:hAnsi="Times New Roman" w:cs="Times New Roman"/>
                <w:sz w:val="22"/>
                <w:szCs w:val="22"/>
              </w:rPr>
              <w:t>Symptoms, demographics</w:t>
            </w:r>
          </w:p>
        </w:tc>
        <w:tc>
          <w:tcPr>
            <w:tcW w:w="900"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0B849DDB" w14:textId="77777777" w:rsidR="0084301A" w:rsidRDefault="0084301A" w:rsidP="00F319DB">
            <w:pPr>
              <w:jc w:val="center"/>
            </w:pPr>
            <w:r>
              <w:rPr>
                <w:rFonts w:ascii="Times New Roman" w:eastAsia="Times New Roman" w:hAnsi="Times New Roman" w:cs="Times New Roman"/>
                <w:sz w:val="22"/>
                <w:szCs w:val="22"/>
              </w:rPr>
              <w:t>0.91</w:t>
            </w:r>
          </w:p>
        </w:tc>
        <w:tc>
          <w:tcPr>
            <w:tcW w:w="2128"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79A89DD7" w14:textId="77777777" w:rsidR="0084301A" w:rsidRDefault="0084301A" w:rsidP="00F319DB">
            <w:r>
              <w:rPr>
                <w:rFonts w:ascii="Times New Roman" w:eastAsia="Times New Roman" w:hAnsi="Times New Roman" w:cs="Times New Roman"/>
                <w:sz w:val="22"/>
                <w:szCs w:val="22"/>
              </w:rPr>
              <w:t>Very small sample</w:t>
            </w:r>
          </w:p>
        </w:tc>
      </w:tr>
      <w:tr w:rsidR="0084301A" w14:paraId="30AAD795" w14:textId="77777777" w:rsidTr="00F319DB">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C8FDF2" w14:textId="77777777" w:rsidR="0084301A" w:rsidRDefault="0084301A" w:rsidP="00F319DB">
            <w:proofErr w:type="spellStart"/>
            <w:r>
              <w:rPr>
                <w:rFonts w:ascii="Times New Roman" w:eastAsia="Times New Roman" w:hAnsi="Times New Roman" w:cs="Times New Roman"/>
                <w:sz w:val="22"/>
                <w:szCs w:val="22"/>
              </w:rPr>
              <w:t>Arif</w:t>
            </w:r>
            <w:proofErr w:type="spellEnd"/>
            <w:r>
              <w:rPr>
                <w:rFonts w:ascii="Times New Roman" w:eastAsia="Times New Roman" w:hAnsi="Times New Roman" w:cs="Times New Roman"/>
                <w:sz w:val="22"/>
                <w:szCs w:val="22"/>
              </w:rPr>
              <w:t xml:space="preserve"> et al. (2022) [14] (review)</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C3046F" w14:textId="77777777" w:rsidR="0084301A" w:rsidRDefault="0084301A" w:rsidP="00F319DB">
            <w:r>
              <w:rPr>
                <w:rFonts w:ascii="Times New Roman" w:eastAsia="Times New Roman" w:hAnsi="Times New Roman" w:cs="Times New Roman"/>
                <w:sz w:val="22"/>
                <w:szCs w:val="22"/>
              </w:rPr>
              <w:t>Multiple</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68DCFCB" w14:textId="77777777" w:rsidR="0084301A" w:rsidRDefault="0084301A" w:rsidP="00F319DB">
            <w:pPr>
              <w:jc w:val="center"/>
            </w:pPr>
            <w:r>
              <w:rPr>
                <w:rFonts w:ascii="Times New Roman" w:eastAsia="Times New Roman" w:hAnsi="Times New Roman" w:cs="Times New Roman"/>
                <w:sz w:val="22"/>
                <w:szCs w:val="22"/>
              </w:rPr>
              <w:t>Various</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6984CC" w14:textId="77777777" w:rsidR="0084301A" w:rsidRDefault="0084301A" w:rsidP="00F319DB">
            <w:r>
              <w:rPr>
                <w:rFonts w:ascii="Times New Roman" w:eastAsia="Times New Roman" w:hAnsi="Times New Roman" w:cs="Times New Roman"/>
                <w:sz w:val="22"/>
                <w:szCs w:val="22"/>
              </w:rPr>
              <w:t>Imaging + clinical</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186F15" w14:textId="77777777" w:rsidR="0084301A" w:rsidRDefault="0084301A" w:rsidP="00F319DB">
            <w:pPr>
              <w:jc w:val="center"/>
            </w:pPr>
            <w:r>
              <w:rPr>
                <w:rFonts w:ascii="Times New Roman" w:eastAsia="Times New Roman" w:hAnsi="Times New Roman" w:cs="Times New Roman"/>
                <w:sz w:val="22"/>
                <w:szCs w:val="22"/>
              </w:rPr>
              <w:t>&gt; 0.85</w:t>
            </w:r>
          </w:p>
        </w:tc>
        <w:tc>
          <w:tcPr>
            <w:tcW w:w="212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6A64D3" w14:textId="77777777" w:rsidR="0084301A" w:rsidRDefault="0084301A" w:rsidP="00F319DB">
            <w:r>
              <w:rPr>
                <w:rFonts w:ascii="Times New Roman" w:eastAsia="Times New Roman" w:hAnsi="Times New Roman" w:cs="Times New Roman"/>
                <w:sz w:val="22"/>
                <w:szCs w:val="22"/>
              </w:rPr>
              <w:t>Imaging required</w:t>
            </w:r>
          </w:p>
        </w:tc>
      </w:tr>
      <w:tr w:rsidR="0084301A" w14:paraId="5D7EDEB8" w14:textId="77777777" w:rsidTr="00F319DB">
        <w:tc>
          <w:tcPr>
            <w:tcW w:w="1900"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251D3C62" w14:textId="77777777" w:rsidR="0084301A" w:rsidRDefault="0084301A" w:rsidP="00F319DB">
            <w:proofErr w:type="spellStart"/>
            <w:r>
              <w:rPr>
                <w:rFonts w:ascii="Times New Roman" w:eastAsia="Times New Roman" w:hAnsi="Times New Roman" w:cs="Times New Roman"/>
                <w:sz w:val="22"/>
                <w:szCs w:val="22"/>
              </w:rPr>
              <w:t>Palchuk</w:t>
            </w:r>
            <w:proofErr w:type="spellEnd"/>
            <w:r>
              <w:rPr>
                <w:rFonts w:ascii="Times New Roman" w:eastAsia="Times New Roman" w:hAnsi="Times New Roman" w:cs="Times New Roman"/>
                <w:sz w:val="22"/>
                <w:szCs w:val="22"/>
              </w:rPr>
              <w:t xml:space="preserve"> et al. (2019) [16]</w:t>
            </w:r>
          </w:p>
        </w:tc>
        <w:tc>
          <w:tcPr>
            <w:tcW w:w="1600"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6DA2397D" w14:textId="77777777" w:rsidR="0084301A" w:rsidRDefault="0084301A" w:rsidP="00F319DB">
            <w:r>
              <w:rPr>
                <w:rFonts w:ascii="Times New Roman" w:eastAsia="Times New Roman" w:hAnsi="Times New Roman" w:cs="Times New Roman"/>
                <w:sz w:val="22"/>
                <w:szCs w:val="22"/>
              </w:rPr>
              <w:t>Gradient Boosting</w:t>
            </w:r>
          </w:p>
        </w:tc>
        <w:tc>
          <w:tcPr>
            <w:tcW w:w="1400"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038471F7" w14:textId="77777777" w:rsidR="0084301A" w:rsidRDefault="0084301A" w:rsidP="00F319DB">
            <w:pPr>
              <w:jc w:val="center"/>
            </w:pPr>
            <w:r>
              <w:rPr>
                <w:rFonts w:ascii="Times New Roman" w:eastAsia="Times New Roman" w:hAnsi="Times New Roman" w:cs="Times New Roman"/>
                <w:sz w:val="22"/>
                <w:szCs w:val="22"/>
              </w:rPr>
              <w:t>800,000+</w:t>
            </w:r>
          </w:p>
        </w:tc>
        <w:tc>
          <w:tcPr>
            <w:tcW w:w="2000"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0B14C675" w14:textId="77777777" w:rsidR="0084301A" w:rsidRDefault="0084301A" w:rsidP="00F319DB">
            <w:r>
              <w:rPr>
                <w:rFonts w:ascii="Times New Roman" w:eastAsia="Times New Roman" w:hAnsi="Times New Roman" w:cs="Times New Roman"/>
                <w:sz w:val="22"/>
                <w:szCs w:val="22"/>
              </w:rPr>
              <w:t>EHR data</w:t>
            </w:r>
          </w:p>
        </w:tc>
        <w:tc>
          <w:tcPr>
            <w:tcW w:w="900"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370E330C" w14:textId="77777777" w:rsidR="0084301A" w:rsidRDefault="0084301A" w:rsidP="00F319DB">
            <w:pPr>
              <w:jc w:val="center"/>
            </w:pPr>
            <w:r>
              <w:rPr>
                <w:rFonts w:ascii="Times New Roman" w:eastAsia="Times New Roman" w:hAnsi="Times New Roman" w:cs="Times New Roman"/>
                <w:sz w:val="22"/>
                <w:szCs w:val="22"/>
              </w:rPr>
              <w:t>0.87</w:t>
            </w:r>
          </w:p>
        </w:tc>
        <w:tc>
          <w:tcPr>
            <w:tcW w:w="2128" w:type="dxa"/>
            <w:tcBorders>
              <w:top w:val="single" w:sz="1" w:space="0" w:color="999999"/>
              <w:left w:val="single" w:sz="1" w:space="0" w:color="999999"/>
              <w:bottom w:val="single" w:sz="1" w:space="0" w:color="999999"/>
              <w:right w:val="single" w:sz="1" w:space="0" w:color="999999"/>
            </w:tcBorders>
            <w:shd w:val="clear" w:color="auto" w:fill="F0F4FA"/>
            <w:tcMar>
              <w:top w:w="80" w:type="dxa"/>
              <w:left w:w="120" w:type="dxa"/>
              <w:bottom w:w="80" w:type="dxa"/>
              <w:right w:w="120" w:type="dxa"/>
            </w:tcMar>
          </w:tcPr>
          <w:p w14:paraId="36C92435" w14:textId="77777777" w:rsidR="0084301A" w:rsidRDefault="0084301A" w:rsidP="00F319DB">
            <w:r>
              <w:rPr>
                <w:rFonts w:ascii="Times New Roman" w:eastAsia="Times New Roman" w:hAnsi="Times New Roman" w:cs="Times New Roman"/>
                <w:sz w:val="22"/>
                <w:szCs w:val="22"/>
              </w:rPr>
              <w:t>EHR access needed</w:t>
            </w:r>
          </w:p>
        </w:tc>
      </w:tr>
      <w:tr w:rsidR="0084301A" w14:paraId="18E281C3" w14:textId="77777777" w:rsidTr="00F319DB">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330E09" w14:textId="77777777" w:rsidR="0084301A" w:rsidRDefault="0084301A" w:rsidP="00F319DB">
            <w:r>
              <w:rPr>
                <w:rFonts w:ascii="Times New Roman" w:eastAsia="Times New Roman" w:hAnsi="Times New Roman" w:cs="Times New Roman"/>
                <w:sz w:val="22"/>
                <w:szCs w:val="22"/>
              </w:rPr>
              <w:t>Present Study (2026)</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AE5D44" w14:textId="77777777" w:rsidR="0084301A" w:rsidRDefault="0084301A" w:rsidP="00F319DB">
            <w:r>
              <w:rPr>
                <w:rFonts w:ascii="Times New Roman" w:eastAsia="Times New Roman" w:hAnsi="Times New Roman" w:cs="Times New Roman"/>
                <w:sz w:val="22"/>
                <w:szCs w:val="22"/>
              </w:rPr>
              <w:t>8 algorithms</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3CC60E" w14:textId="77777777" w:rsidR="0084301A" w:rsidRDefault="0084301A" w:rsidP="00F319DB">
            <w:pPr>
              <w:jc w:val="center"/>
            </w:pPr>
            <w:r>
              <w:rPr>
                <w:rFonts w:ascii="Times New Roman" w:eastAsia="Times New Roman" w:hAnsi="Times New Roman" w:cs="Times New Roman"/>
                <w:sz w:val="22"/>
                <w:szCs w:val="22"/>
              </w:rPr>
              <w:t>3,000</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86E473" w14:textId="77777777" w:rsidR="0084301A" w:rsidRDefault="0084301A" w:rsidP="00F319DB">
            <w:r>
              <w:rPr>
                <w:rFonts w:ascii="Times New Roman" w:eastAsia="Times New Roman" w:hAnsi="Times New Roman" w:cs="Times New Roman"/>
                <w:sz w:val="22"/>
                <w:szCs w:val="22"/>
              </w:rPr>
              <w:t>Symptoms only</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F6CFB0" w14:textId="77777777" w:rsidR="0084301A" w:rsidRDefault="0084301A" w:rsidP="00F319DB">
            <w:pPr>
              <w:jc w:val="center"/>
            </w:pPr>
            <w:r>
              <w:rPr>
                <w:rFonts w:ascii="Times New Roman" w:eastAsia="Times New Roman" w:hAnsi="Times New Roman" w:cs="Times New Roman"/>
                <w:sz w:val="22"/>
                <w:szCs w:val="22"/>
              </w:rPr>
              <w:t>0.546</w:t>
            </w:r>
          </w:p>
        </w:tc>
        <w:tc>
          <w:tcPr>
            <w:tcW w:w="212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28A90D2" w14:textId="77777777" w:rsidR="0084301A" w:rsidRDefault="0084301A" w:rsidP="00F319DB">
            <w:r>
              <w:rPr>
                <w:rFonts w:ascii="Times New Roman" w:eastAsia="Times New Roman" w:hAnsi="Times New Roman" w:cs="Times New Roman"/>
                <w:sz w:val="22"/>
                <w:szCs w:val="22"/>
              </w:rPr>
              <w:t>No imaging data</w:t>
            </w:r>
          </w:p>
        </w:tc>
      </w:tr>
    </w:tbl>
    <w:p w14:paraId="4498D588" w14:textId="77777777" w:rsidR="0084301A" w:rsidRDefault="0084301A" w:rsidP="0084301A">
      <w:r>
        <w:br w:type="page"/>
      </w:r>
    </w:p>
    <w:p w14:paraId="3B8643A1" w14:textId="77777777" w:rsidR="006A248E" w:rsidRPr="006A248E" w:rsidRDefault="006A248E" w:rsidP="006A248E">
      <w:pPr>
        <w:pStyle w:val="Heading1"/>
        <w:rPr>
          <w:color w:val="auto"/>
        </w:rPr>
      </w:pPr>
      <w:bookmarkStart w:id="32" w:name="_Toc224998463"/>
      <w:r w:rsidRPr="006A248E">
        <w:rPr>
          <w:rFonts w:ascii="Times New Roman" w:eastAsia="Times New Roman" w:hAnsi="Times New Roman" w:cs="Times New Roman"/>
          <w:b/>
          <w:bCs/>
          <w:color w:val="auto"/>
          <w:sz w:val="28"/>
          <w:szCs w:val="28"/>
        </w:rPr>
        <w:lastRenderedPageBreak/>
        <w:t>CHAPTER 3: DATA COLLECTION, PRESENTATION AND ANALYSIS OF RESULT</w:t>
      </w:r>
      <w:bookmarkEnd w:id="32"/>
    </w:p>
    <w:p w14:paraId="28DD4D5C" w14:textId="77777777" w:rsidR="006A248E" w:rsidRPr="006A248E" w:rsidRDefault="006A248E" w:rsidP="006A248E">
      <w:pPr>
        <w:pStyle w:val="Heading2"/>
        <w:rPr>
          <w:color w:val="auto"/>
        </w:rPr>
      </w:pPr>
      <w:bookmarkStart w:id="33" w:name="_Toc224998464"/>
      <w:r w:rsidRPr="006A248E">
        <w:rPr>
          <w:rFonts w:ascii="Times New Roman" w:eastAsia="Times New Roman" w:hAnsi="Times New Roman" w:cs="Times New Roman"/>
          <w:b/>
          <w:bCs/>
          <w:color w:val="auto"/>
          <w:sz w:val="26"/>
          <w:szCs w:val="26"/>
        </w:rPr>
        <w:t>3.0. Introduction</w:t>
      </w:r>
      <w:bookmarkEnd w:id="33"/>
    </w:p>
    <w:p w14:paraId="4CED7C0B" w14:textId="478636F7" w:rsidR="006A248E" w:rsidRDefault="00851A7C" w:rsidP="00851A7C">
      <w:pPr>
        <w:spacing w:line="360" w:lineRule="auto"/>
        <w:jc w:val="both"/>
      </w:pPr>
      <w:r>
        <w:rPr>
          <w:rFonts w:ascii="Times New Roman" w:eastAsia="Times New Roman" w:hAnsi="Times New Roman" w:cs="Times New Roman"/>
        </w:rPr>
        <w:t xml:space="preserve">Urban healthcare infrastructure, particularly in developing countries, faces increasing strain due to the rapidly rising burden of non-communicable diseases. Lung cancer, as a critical health challenge, requires systematic data collection, analysis, and the application of modern technologies to improve detection and management outcomes. This research introduces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 machine learning-based </w:t>
      </w:r>
      <w:proofErr w:type="gramStart"/>
      <w:r>
        <w:rPr>
          <w:rFonts w:ascii="Times New Roman" w:eastAsia="Times New Roman" w:hAnsi="Times New Roman" w:cs="Times New Roman"/>
        </w:rPr>
        <w:t>lung cancer risk prediction system</w:t>
      </w:r>
      <w:proofErr w:type="gramEnd"/>
      <w:r>
        <w:rPr>
          <w:rFonts w:ascii="Times New Roman" w:eastAsia="Times New Roman" w:hAnsi="Times New Roman" w:cs="Times New Roman"/>
        </w:rPr>
        <w:t xml:space="preserve">, to address these challenges by collecting, </w:t>
      </w:r>
      <w:proofErr w:type="spellStart"/>
      <w:r>
        <w:rPr>
          <w:rFonts w:ascii="Times New Roman" w:eastAsia="Times New Roman" w:hAnsi="Times New Roman" w:cs="Times New Roman"/>
        </w:rPr>
        <w:t>analysing</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utilising</w:t>
      </w:r>
      <w:proofErr w:type="spellEnd"/>
      <w:r>
        <w:rPr>
          <w:rFonts w:ascii="Times New Roman" w:eastAsia="Times New Roman" w:hAnsi="Times New Roman" w:cs="Times New Roman"/>
        </w:rPr>
        <w:t xml:space="preserve"> clinical data for improved early identification of at-risk individuals. This chapter details the data collection methods, preprocessing procedures, system diagrams, and the analysis of results from the training of five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w:t>
      </w:r>
    </w:p>
    <w:p w14:paraId="4DBC7F9F" w14:textId="77777777" w:rsidR="006A248E" w:rsidRPr="006A248E" w:rsidRDefault="006A248E" w:rsidP="006A248E">
      <w:pPr>
        <w:pStyle w:val="Heading2"/>
        <w:rPr>
          <w:color w:val="auto"/>
        </w:rPr>
      </w:pPr>
      <w:bookmarkStart w:id="34" w:name="_Toc224998465"/>
      <w:r w:rsidRPr="006A248E">
        <w:rPr>
          <w:rFonts w:ascii="Times New Roman" w:eastAsia="Times New Roman" w:hAnsi="Times New Roman" w:cs="Times New Roman"/>
          <w:b/>
          <w:bCs/>
          <w:color w:val="auto"/>
          <w:sz w:val="26"/>
          <w:szCs w:val="26"/>
        </w:rPr>
        <w:t>3.1. Research Design</w:t>
      </w:r>
      <w:bookmarkEnd w:id="34"/>
    </w:p>
    <w:p w14:paraId="6B3282DF" w14:textId="77777777" w:rsidR="00851A7C" w:rsidRDefault="00851A7C" w:rsidP="00851A7C">
      <w:pPr>
        <w:spacing w:line="360" w:lineRule="auto"/>
        <w:jc w:val="both"/>
      </w:pPr>
      <w:bookmarkStart w:id="35" w:name="_Toc224998466"/>
      <w:r>
        <w:rPr>
          <w:rFonts w:ascii="Times New Roman" w:eastAsia="Times New Roman" w:hAnsi="Times New Roman" w:cs="Times New Roman"/>
        </w:rPr>
        <w:t xml:space="preserve">This study employs a quasi-experimental research design to evaluate the effectiveness of a machine learning-based </w:t>
      </w:r>
      <w:proofErr w:type="gramStart"/>
      <w:r>
        <w:rPr>
          <w:rFonts w:ascii="Times New Roman" w:eastAsia="Times New Roman" w:hAnsi="Times New Roman" w:cs="Times New Roman"/>
        </w:rPr>
        <w:t>lung cancer prediction system</w:t>
      </w:r>
      <w:proofErr w:type="gramEnd"/>
      <w:r>
        <w:rPr>
          <w:rFonts w:ascii="Times New Roman" w:eastAsia="Times New Roman" w:hAnsi="Times New Roman" w:cs="Times New Roman"/>
        </w:rPr>
        <w:t xml:space="preserve">. A quasi-experimental approach </w:t>
      </w:r>
      <w:proofErr w:type="gramStart"/>
      <w:r>
        <w:rPr>
          <w:rFonts w:ascii="Times New Roman" w:eastAsia="Times New Roman" w:hAnsi="Times New Roman" w:cs="Times New Roman"/>
        </w:rPr>
        <w:t>is used</w:t>
      </w:r>
      <w:proofErr w:type="gramEnd"/>
      <w:r>
        <w:rPr>
          <w:rFonts w:ascii="Times New Roman" w:eastAsia="Times New Roman" w:hAnsi="Times New Roman" w:cs="Times New Roman"/>
        </w:rPr>
        <w:t xml:space="preserve"> because the study evaluates the system's impact in a controlled analysis environment, comparing the performance of different ML algorithms on the same dataset without random assignment of participants.</w:t>
      </w:r>
    </w:p>
    <w:p w14:paraId="5DEFE9B8" w14:textId="77777777" w:rsidR="006A248E" w:rsidRPr="006A248E" w:rsidRDefault="006A248E" w:rsidP="006A248E">
      <w:pPr>
        <w:pStyle w:val="Heading3"/>
        <w:rPr>
          <w:color w:val="auto"/>
        </w:rPr>
      </w:pPr>
      <w:r w:rsidRPr="006A248E">
        <w:rPr>
          <w:rFonts w:ascii="Times New Roman" w:eastAsia="Times New Roman" w:hAnsi="Times New Roman" w:cs="Times New Roman"/>
          <w:b/>
          <w:bCs/>
          <w:color w:val="auto"/>
          <w:sz w:val="24"/>
          <w:szCs w:val="24"/>
        </w:rPr>
        <w:t>3.1.1. Justification</w:t>
      </w:r>
      <w:bookmarkEnd w:id="35"/>
    </w:p>
    <w:p w14:paraId="0B939F57" w14:textId="77777777" w:rsidR="00851A7C" w:rsidRDefault="00851A7C" w:rsidP="00851A7C">
      <w:pPr>
        <w:pStyle w:val="ListParagraph"/>
        <w:numPr>
          <w:ilvl w:val="0"/>
          <w:numId w:val="17"/>
        </w:numPr>
        <w:spacing w:after="100" w:line="320" w:lineRule="auto"/>
        <w:contextualSpacing w:val="0"/>
      </w:pPr>
      <w:bookmarkStart w:id="36" w:name="_Toc224998467"/>
      <w:r>
        <w:rPr>
          <w:rFonts w:ascii="Times New Roman" w:eastAsia="Times New Roman" w:hAnsi="Times New Roman" w:cs="Times New Roman"/>
        </w:rPr>
        <w:t>Lack of Random Assignment: randomly assigning patient records to treatment and control groups for model training is impractical; stratified train/test splitting provides a rigorous non-</w:t>
      </w:r>
      <w:proofErr w:type="spellStart"/>
      <w:r>
        <w:rPr>
          <w:rFonts w:ascii="Times New Roman" w:eastAsia="Times New Roman" w:hAnsi="Times New Roman" w:cs="Times New Roman"/>
        </w:rPr>
        <w:t>randomised</w:t>
      </w:r>
      <w:proofErr w:type="spellEnd"/>
      <w:r>
        <w:rPr>
          <w:rFonts w:ascii="Times New Roman" w:eastAsia="Times New Roman" w:hAnsi="Times New Roman" w:cs="Times New Roman"/>
        </w:rPr>
        <w:t xml:space="preserve"> alternative.</w:t>
      </w:r>
    </w:p>
    <w:p w14:paraId="39547691" w14:textId="77777777" w:rsidR="00851A7C" w:rsidRDefault="00851A7C" w:rsidP="00851A7C">
      <w:pPr>
        <w:pStyle w:val="ListParagraph"/>
        <w:numPr>
          <w:ilvl w:val="0"/>
          <w:numId w:val="17"/>
        </w:numPr>
        <w:spacing w:after="100" w:line="320" w:lineRule="auto"/>
        <w:contextualSpacing w:val="0"/>
      </w:pPr>
      <w:r>
        <w:rPr>
          <w:rFonts w:ascii="Times New Roman" w:eastAsia="Times New Roman" w:hAnsi="Times New Roman" w:cs="Times New Roman"/>
        </w:rPr>
        <w:t>Real-world Conditions: the study evaluates the system using a real-world clinical dataset rather than artificially constructed or simulated data.</w:t>
      </w:r>
    </w:p>
    <w:p w14:paraId="785567B9" w14:textId="77777777" w:rsidR="00851A7C" w:rsidRDefault="00851A7C" w:rsidP="00851A7C">
      <w:pPr>
        <w:pStyle w:val="ListParagraph"/>
        <w:numPr>
          <w:ilvl w:val="0"/>
          <w:numId w:val="17"/>
        </w:numPr>
        <w:spacing w:after="100" w:line="320" w:lineRule="auto"/>
        <w:contextualSpacing w:val="0"/>
      </w:pPr>
      <w:r>
        <w:rPr>
          <w:rFonts w:ascii="Times New Roman" w:eastAsia="Times New Roman" w:hAnsi="Times New Roman" w:cs="Times New Roman"/>
        </w:rPr>
        <w:t>Evaluation Focus: the primary goal is to assess the effectiveness of the ML pipeline in predicting lung cancer risk, rather than to establish causal relationships.</w:t>
      </w:r>
    </w:p>
    <w:p w14:paraId="4F93957E"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3.2. Research Population</w:t>
      </w:r>
      <w:bookmarkEnd w:id="36"/>
    </w:p>
    <w:p w14:paraId="63575A68" w14:textId="77777777" w:rsidR="00851A7C" w:rsidRDefault="00851A7C" w:rsidP="00851A7C">
      <w:pPr>
        <w:spacing w:line="360" w:lineRule="auto"/>
        <w:jc w:val="both"/>
      </w:pPr>
      <w:bookmarkStart w:id="37" w:name="_Toc224998468"/>
      <w:r>
        <w:rPr>
          <w:rFonts w:ascii="Times New Roman" w:eastAsia="Times New Roman" w:hAnsi="Times New Roman" w:cs="Times New Roman"/>
        </w:rPr>
        <w:t xml:space="preserve">The research population for model development consists of the 3,000 patient records contained in the lung cancer clinical symptom dataset. In Rwanda, the intended deployment population includes patients attending community health posts, district hospitals, and referral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including CHUB, </w:t>
      </w:r>
      <w:r>
        <w:rPr>
          <w:rFonts w:ascii="Times New Roman" w:eastAsia="Times New Roman" w:hAnsi="Times New Roman" w:cs="Times New Roman"/>
        </w:rPr>
        <w:lastRenderedPageBreak/>
        <w:t xml:space="preserve">as well as the </w:t>
      </w:r>
      <w:proofErr w:type="gramStart"/>
      <w:r>
        <w:rPr>
          <w:rFonts w:ascii="Times New Roman" w:eastAsia="Times New Roman" w:hAnsi="Times New Roman" w:cs="Times New Roman"/>
        </w:rPr>
        <w:t>general public</w:t>
      </w:r>
      <w:proofErr w:type="gramEnd"/>
      <w:r>
        <w:rPr>
          <w:rFonts w:ascii="Times New Roman" w:eastAsia="Times New Roman" w:hAnsi="Times New Roman" w:cs="Times New Roman"/>
        </w:rPr>
        <w:t>. The dataset is balanced, with 1,518 positive cases (50.6%) and 1,482 negative cases (49.4%) [30].</w:t>
      </w:r>
    </w:p>
    <w:p w14:paraId="49F47AAD"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3.3. Sampling Size</w:t>
      </w:r>
      <w:bookmarkEnd w:id="37"/>
    </w:p>
    <w:p w14:paraId="0A99A9C6" w14:textId="77777777" w:rsidR="00A15CAB" w:rsidRDefault="00A15CAB" w:rsidP="00A15CAB">
      <w:pPr>
        <w:spacing w:line="360" w:lineRule="auto"/>
        <w:jc w:val="both"/>
      </w:pPr>
      <w:bookmarkStart w:id="38" w:name="_Toc224998469"/>
      <w:r>
        <w:rPr>
          <w:rFonts w:ascii="Times New Roman" w:eastAsia="Times New Roman" w:hAnsi="Times New Roman" w:cs="Times New Roman"/>
        </w:rPr>
        <w:t xml:space="preserve">The population selected for this project is the full 3,000-record clinical dataset. The dataset was divided into a training set (80%; n = 2,398 after duplicate removal) and a test set (20%; n = 600). Stratified random sampling </w:t>
      </w:r>
      <w:proofErr w:type="gramStart"/>
      <w:r>
        <w:rPr>
          <w:rFonts w:ascii="Times New Roman" w:eastAsia="Times New Roman" w:hAnsi="Times New Roman" w:cs="Times New Roman"/>
        </w:rPr>
        <w:t>was applied</w:t>
      </w:r>
      <w:proofErr w:type="gramEnd"/>
      <w:r>
        <w:rPr>
          <w:rFonts w:ascii="Times New Roman" w:eastAsia="Times New Roman" w:hAnsi="Times New Roman" w:cs="Times New Roman"/>
        </w:rPr>
        <w:t xml:space="preserve"> to ensure that the class balance was preserved in both subsets [22].</w:t>
      </w:r>
    </w:p>
    <w:p w14:paraId="4F19E470" w14:textId="77777777" w:rsidR="006A248E" w:rsidRPr="006A248E" w:rsidRDefault="006A248E" w:rsidP="006A248E">
      <w:pPr>
        <w:pStyle w:val="Heading3"/>
        <w:rPr>
          <w:color w:val="auto"/>
        </w:rPr>
      </w:pPr>
      <w:r w:rsidRPr="006A248E">
        <w:rPr>
          <w:rFonts w:ascii="Times New Roman" w:eastAsia="Times New Roman" w:hAnsi="Times New Roman" w:cs="Times New Roman"/>
          <w:b/>
          <w:bCs/>
          <w:color w:val="auto"/>
          <w:sz w:val="24"/>
          <w:szCs w:val="24"/>
        </w:rPr>
        <w:t>3.3.1. Sampling Techniques</w:t>
      </w:r>
      <w:bookmarkEnd w:id="38"/>
    </w:p>
    <w:p w14:paraId="1CA9F69D" w14:textId="77777777" w:rsidR="00A15CAB" w:rsidRDefault="00A15CAB" w:rsidP="00A15CAB">
      <w:pPr>
        <w:spacing w:line="360" w:lineRule="auto"/>
        <w:jc w:val="both"/>
      </w:pPr>
      <w:bookmarkStart w:id="39" w:name="_Toc224998470"/>
      <w:r>
        <w:rPr>
          <w:rFonts w:ascii="Times New Roman" w:eastAsia="Times New Roman" w:hAnsi="Times New Roman" w:cs="Times New Roman"/>
        </w:rPr>
        <w:t xml:space="preserve">The sampling technique employed </w:t>
      </w:r>
      <w:proofErr w:type="gramStart"/>
      <w:r>
        <w:rPr>
          <w:rFonts w:ascii="Times New Roman" w:eastAsia="Times New Roman" w:hAnsi="Times New Roman" w:cs="Times New Roman"/>
        </w:rPr>
        <w:t>was stratified</w:t>
      </w:r>
      <w:proofErr w:type="gramEnd"/>
      <w:r>
        <w:rPr>
          <w:rFonts w:ascii="Times New Roman" w:eastAsia="Times New Roman" w:hAnsi="Times New Roman" w:cs="Times New Roman"/>
        </w:rPr>
        <w:t xml:space="preserve"> sampling by target class (lung cancer positive and lung cancer negative), drawing proportional samples from each stratum to prevent biased model evaluation.</w:t>
      </w:r>
    </w:p>
    <w:p w14:paraId="2DD2BF26"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3.4. Research Instrument</w:t>
      </w:r>
      <w:bookmarkEnd w:id="39"/>
    </w:p>
    <w:p w14:paraId="08FBED26" w14:textId="77777777" w:rsidR="006A248E" w:rsidRPr="006A248E" w:rsidRDefault="006A248E" w:rsidP="006A248E">
      <w:pPr>
        <w:pStyle w:val="Heading3"/>
        <w:rPr>
          <w:color w:val="auto"/>
        </w:rPr>
      </w:pPr>
      <w:bookmarkStart w:id="40" w:name="_Toc224998471"/>
      <w:r w:rsidRPr="006A248E">
        <w:rPr>
          <w:rFonts w:ascii="Times New Roman" w:eastAsia="Times New Roman" w:hAnsi="Times New Roman" w:cs="Times New Roman"/>
          <w:b/>
          <w:bCs/>
          <w:color w:val="auto"/>
          <w:sz w:val="24"/>
          <w:szCs w:val="24"/>
        </w:rPr>
        <w:t>3.4.1. Choice of the Research Instrument</w:t>
      </w:r>
      <w:bookmarkEnd w:id="40"/>
    </w:p>
    <w:p w14:paraId="6665A547" w14:textId="77777777" w:rsidR="00BB2DC4" w:rsidRDefault="00BB2DC4" w:rsidP="00BB2DC4">
      <w:pPr>
        <w:spacing w:line="360" w:lineRule="auto"/>
        <w:jc w:val="both"/>
      </w:pPr>
      <w:bookmarkStart w:id="41" w:name="_Toc224998472"/>
      <w:r>
        <w:rPr>
          <w:rFonts w:ascii="Times New Roman" w:eastAsia="Times New Roman" w:hAnsi="Times New Roman" w:cs="Times New Roman"/>
        </w:rPr>
        <w:t>Dataset Acquisition: the primary research instrument is the publicly available lung cancer clinical symptom dataset obtained from an open data repository. The dataset serves as the empirical foundation for all model training and evaluation.</w:t>
      </w:r>
    </w:p>
    <w:p w14:paraId="648291EC" w14:textId="77777777" w:rsidR="00BB2DC4" w:rsidRDefault="00BB2DC4" w:rsidP="00BB2DC4">
      <w:pPr>
        <w:spacing w:line="360" w:lineRule="auto"/>
        <w:jc w:val="both"/>
      </w:pPr>
      <w:r>
        <w:rPr>
          <w:rFonts w:ascii="Times New Roman" w:eastAsia="Times New Roman" w:hAnsi="Times New Roman" w:cs="Times New Roman"/>
        </w:rPr>
        <w:t>Questionnaire: structured questionnaires informed the design of the system's user interface input form. The 15 clinical parameters collected by the system mirror the features in the dataset, ensuring consistency between training data and real-world usage.</w:t>
      </w:r>
    </w:p>
    <w:p w14:paraId="0024F19D" w14:textId="77777777" w:rsidR="00BB2DC4" w:rsidRDefault="00BB2DC4" w:rsidP="00BB2DC4">
      <w:pPr>
        <w:spacing w:line="360" w:lineRule="auto"/>
        <w:jc w:val="both"/>
      </w:pPr>
      <w:r>
        <w:rPr>
          <w:rFonts w:ascii="Times New Roman" w:eastAsia="Times New Roman" w:hAnsi="Times New Roman" w:cs="Times New Roman"/>
        </w:rPr>
        <w:t xml:space="preserve">Interview: semi-structured interviews and consultations with clinical literature and published guidelines </w:t>
      </w:r>
      <w:proofErr w:type="gramStart"/>
      <w:r>
        <w:rPr>
          <w:rFonts w:ascii="Times New Roman" w:eastAsia="Times New Roman" w:hAnsi="Times New Roman" w:cs="Times New Roman"/>
        </w:rPr>
        <w:t>were conducted</w:t>
      </w:r>
      <w:proofErr w:type="gramEnd"/>
      <w:r>
        <w:rPr>
          <w:rFonts w:ascii="Times New Roman" w:eastAsia="Times New Roman" w:hAnsi="Times New Roman" w:cs="Times New Roman"/>
        </w:rPr>
        <w:t xml:space="preserve"> to validate the clinical relevance of the selected features and to inform the recommendation engine content [20].</w:t>
      </w:r>
    </w:p>
    <w:p w14:paraId="2455D693" w14:textId="77777777" w:rsidR="00BB2DC4" w:rsidRDefault="00BB2DC4" w:rsidP="00BB2DC4">
      <w:pPr>
        <w:spacing w:line="360" w:lineRule="auto"/>
        <w:jc w:val="both"/>
      </w:pPr>
      <w:r>
        <w:rPr>
          <w:rFonts w:ascii="Times New Roman" w:eastAsia="Times New Roman" w:hAnsi="Times New Roman" w:cs="Times New Roman"/>
        </w:rPr>
        <w:t xml:space="preserve">Observation: </w:t>
      </w:r>
      <w:proofErr w:type="gramStart"/>
      <w:r>
        <w:rPr>
          <w:rFonts w:ascii="Times New Roman" w:eastAsia="Times New Roman" w:hAnsi="Times New Roman" w:cs="Times New Roman"/>
        </w:rPr>
        <w:t>as a researcher in Rwanda,</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the way in which patients present to healthcare facilities and the challenges faced by frontline healthcare workers in conducting lung cancer risk assessments</w:t>
      </w:r>
      <w:proofErr w:type="gramEnd"/>
      <w:r>
        <w:rPr>
          <w:rFonts w:ascii="Times New Roman" w:eastAsia="Times New Roman" w:hAnsi="Times New Roman" w:cs="Times New Roman"/>
        </w:rPr>
        <w:t xml:space="preserve"> were studied and observed, informing the system's design.</w:t>
      </w:r>
    </w:p>
    <w:p w14:paraId="186D6ED0"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lastRenderedPageBreak/>
        <w:t>3.5. Data Gathering Procedures</w:t>
      </w:r>
      <w:bookmarkEnd w:id="41"/>
    </w:p>
    <w:p w14:paraId="525F50D4" w14:textId="77777777" w:rsidR="00C3309A" w:rsidRDefault="00C3309A" w:rsidP="00C3309A">
      <w:pPr>
        <w:pStyle w:val="ListParagraph"/>
        <w:numPr>
          <w:ilvl w:val="0"/>
          <w:numId w:val="17"/>
        </w:numPr>
        <w:spacing w:after="100" w:line="320" w:lineRule="auto"/>
        <w:contextualSpacing w:val="0"/>
      </w:pPr>
      <w:bookmarkStart w:id="42" w:name="_Toc224998473"/>
      <w:r>
        <w:rPr>
          <w:rFonts w:ascii="Times New Roman" w:eastAsia="Times New Roman" w:hAnsi="Times New Roman" w:cs="Times New Roman"/>
        </w:rPr>
        <w:t xml:space="preserve">Dataset Acquisition: the publicly available </w:t>
      </w:r>
      <w:proofErr w:type="gramStart"/>
      <w:r>
        <w:rPr>
          <w:rFonts w:ascii="Times New Roman" w:eastAsia="Times New Roman" w:hAnsi="Times New Roman" w:cs="Times New Roman"/>
        </w:rPr>
        <w:t>lung cancer symptom dataset</w:t>
      </w:r>
      <w:proofErr w:type="gramEnd"/>
      <w:r>
        <w:rPr>
          <w:rFonts w:ascii="Times New Roman" w:eastAsia="Times New Roman" w:hAnsi="Times New Roman" w:cs="Times New Roman"/>
        </w:rPr>
        <w:t xml:space="preserve"> was obtained, containing 3,000 records with 15 clinical features and one binary target variable (LUNG_CANCER: YES/NO).</w:t>
      </w:r>
    </w:p>
    <w:p w14:paraId="2DACC46F" w14:textId="77777777" w:rsidR="00C3309A" w:rsidRDefault="00C3309A" w:rsidP="00C3309A">
      <w:pPr>
        <w:pStyle w:val="ListParagraph"/>
        <w:numPr>
          <w:ilvl w:val="0"/>
          <w:numId w:val="17"/>
        </w:numPr>
        <w:spacing w:after="100" w:line="320" w:lineRule="auto"/>
        <w:contextualSpacing w:val="0"/>
      </w:pPr>
      <w:r>
        <w:rPr>
          <w:rFonts w:ascii="Times New Roman" w:eastAsia="Times New Roman" w:hAnsi="Times New Roman" w:cs="Times New Roman"/>
        </w:rPr>
        <w:t xml:space="preserve">Literature Search: databases including IEEE </w:t>
      </w:r>
      <w:proofErr w:type="spellStart"/>
      <w:r>
        <w:rPr>
          <w:rFonts w:ascii="Times New Roman" w:eastAsia="Times New Roman" w:hAnsi="Times New Roman" w:cs="Times New Roman"/>
        </w:rPr>
        <w:t>Xplore</w:t>
      </w:r>
      <w:proofErr w:type="spellEnd"/>
      <w:r>
        <w:rPr>
          <w:rFonts w:ascii="Times New Roman" w:eastAsia="Times New Roman" w:hAnsi="Times New Roman" w:cs="Times New Roman"/>
        </w:rPr>
        <w:t>, PubMed, Google Scholar, and the WHO digital library were searched using terms including 'lung cancer prediction machine learning', 'clinical decision support cancer', and 'Rwanda non-communicable disease'.</w:t>
      </w:r>
    </w:p>
    <w:p w14:paraId="57F8B3FC" w14:textId="77777777" w:rsidR="00C3309A" w:rsidRDefault="00C3309A" w:rsidP="00C3309A">
      <w:pPr>
        <w:pStyle w:val="ListParagraph"/>
        <w:numPr>
          <w:ilvl w:val="0"/>
          <w:numId w:val="17"/>
        </w:numPr>
        <w:spacing w:after="100" w:line="320" w:lineRule="auto"/>
        <w:contextualSpacing w:val="0"/>
      </w:pPr>
      <w:r>
        <w:rPr>
          <w:rFonts w:ascii="Times New Roman" w:eastAsia="Times New Roman" w:hAnsi="Times New Roman" w:cs="Times New Roman"/>
        </w:rPr>
        <w:t xml:space="preserve">Documentation: observations and data findings </w:t>
      </w:r>
      <w:proofErr w:type="gramStart"/>
      <w:r>
        <w:rPr>
          <w:rFonts w:ascii="Times New Roman" w:eastAsia="Times New Roman" w:hAnsi="Times New Roman" w:cs="Times New Roman"/>
        </w:rPr>
        <w:t>were recorded</w:t>
      </w:r>
      <w:proofErr w:type="gramEnd"/>
      <w:r>
        <w:rPr>
          <w:rFonts w:ascii="Times New Roman" w:eastAsia="Times New Roman" w:hAnsi="Times New Roman" w:cs="Times New Roman"/>
        </w:rPr>
        <w:t xml:space="preserve"> using digital tools and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forms. The dataset and all preprocessing steps </w:t>
      </w:r>
      <w:proofErr w:type="gramStart"/>
      <w:r>
        <w:rPr>
          <w:rFonts w:ascii="Times New Roman" w:eastAsia="Times New Roman" w:hAnsi="Times New Roman" w:cs="Times New Roman"/>
        </w:rPr>
        <w:t>were documented</w:t>
      </w:r>
      <w:proofErr w:type="gramEnd"/>
      <w:r>
        <w:rPr>
          <w:rFonts w:ascii="Times New Roman" w:eastAsia="Times New Roman" w:hAnsi="Times New Roman" w:cs="Times New Roman"/>
        </w:rPr>
        <w:t xml:space="preserve"> in a </w:t>
      </w: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Notebook (</w:t>
      </w:r>
      <w:proofErr w:type="spellStart"/>
      <w:r>
        <w:rPr>
          <w:rFonts w:ascii="Times New Roman" w:eastAsia="Times New Roman" w:hAnsi="Times New Roman" w:cs="Times New Roman"/>
        </w:rPr>
        <w:t>lung.ipynb</w:t>
      </w:r>
      <w:proofErr w:type="spellEnd"/>
      <w:r>
        <w:rPr>
          <w:rFonts w:ascii="Times New Roman" w:eastAsia="Times New Roman" w:hAnsi="Times New Roman" w:cs="Times New Roman"/>
        </w:rPr>
        <w:t>) for full reproducibility.</w:t>
      </w:r>
    </w:p>
    <w:p w14:paraId="389F2572"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3.6. Data Analysis and Interpretation</w:t>
      </w:r>
      <w:bookmarkEnd w:id="42"/>
    </w:p>
    <w:p w14:paraId="3A6D77B0" w14:textId="0B8F8EB8" w:rsidR="006A248E" w:rsidRDefault="00C3309A" w:rsidP="00C3309A">
      <w:pPr>
        <w:spacing w:line="360" w:lineRule="auto"/>
        <w:jc w:val="both"/>
      </w:pPr>
      <w:r>
        <w:rPr>
          <w:rFonts w:ascii="Times New Roman" w:eastAsia="Times New Roman" w:hAnsi="Times New Roman" w:cs="Times New Roman"/>
        </w:rPr>
        <w:t xml:space="preserve">Exploratory data analysis (EDA) revealed the following key characteristics: the age feature (mean = 55.17 years, </w:t>
      </w:r>
      <w:proofErr w:type="spellStart"/>
      <w:proofErr w:type="gramStart"/>
      <w:r>
        <w:rPr>
          <w:rFonts w:ascii="Times New Roman" w:eastAsia="Times New Roman" w:hAnsi="Times New Roman" w:cs="Times New Roman"/>
        </w:rPr>
        <w:t>std</w:t>
      </w:r>
      <w:proofErr w:type="spellEnd"/>
      <w:proofErr w:type="gramEnd"/>
      <w:r>
        <w:rPr>
          <w:rFonts w:ascii="Times New Roman" w:eastAsia="Times New Roman" w:hAnsi="Times New Roman" w:cs="Times New Roman"/>
        </w:rPr>
        <w:t xml:space="preserve"> = 14.72) showed the greatest continuous variation and proved to be the dominant predictor with 30.1% importance in the trained Random Forest model. The prevalence of coughing (76.4%), shortness of breath (71.2%), and chest pain (69.8%) was notably higher in positive cases than negative cases. No missing values were present; two duplicate records </w:t>
      </w:r>
      <w:proofErr w:type="gramStart"/>
      <w:r>
        <w:rPr>
          <w:rFonts w:ascii="Times New Roman" w:eastAsia="Times New Roman" w:hAnsi="Times New Roman" w:cs="Times New Roman"/>
        </w:rPr>
        <w:t>were identified and removed,</w:t>
      </w:r>
      <w:proofErr w:type="gramEnd"/>
      <w:r>
        <w:rPr>
          <w:rFonts w:ascii="Times New Roman" w:eastAsia="Times New Roman" w:hAnsi="Times New Roman" w:cs="Times New Roman"/>
        </w:rPr>
        <w:t xml:space="preserve"> yielding a final clean dataset of 2,998 records for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5"/>
        <w:gridCol w:w="1192"/>
        <w:gridCol w:w="1192"/>
        <w:gridCol w:w="1092"/>
        <w:gridCol w:w="1092"/>
        <w:gridCol w:w="1947"/>
      </w:tblGrid>
      <w:tr w:rsidR="00C3309A" w14:paraId="28573AE2"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DF89CFE" w14:textId="77777777" w:rsidR="00C3309A" w:rsidRDefault="00C3309A" w:rsidP="00F319DB">
            <w:pPr>
              <w:jc w:val="center"/>
            </w:pPr>
            <w:r>
              <w:rPr>
                <w:rFonts w:ascii="Times New Roman" w:eastAsia="Times New Roman" w:hAnsi="Times New Roman" w:cs="Times New Roman"/>
                <w:b/>
                <w:bCs/>
                <w:color w:val="FFFFFF"/>
                <w:sz w:val="20"/>
                <w:szCs w:val="20"/>
              </w:rPr>
              <w:t>Feature</w:t>
            </w:r>
          </w:p>
        </w:tc>
        <w:tc>
          <w:tcPr>
            <w:tcW w:w="119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5AB8D92" w14:textId="77777777" w:rsidR="00C3309A" w:rsidRDefault="00C3309A" w:rsidP="00F319DB">
            <w:pPr>
              <w:jc w:val="center"/>
            </w:pPr>
            <w:r>
              <w:rPr>
                <w:rFonts w:ascii="Times New Roman" w:eastAsia="Times New Roman" w:hAnsi="Times New Roman" w:cs="Times New Roman"/>
                <w:b/>
                <w:bCs/>
                <w:color w:val="FFFFFF"/>
                <w:sz w:val="20"/>
                <w:szCs w:val="20"/>
              </w:rPr>
              <w:t>Mean</w:t>
            </w:r>
          </w:p>
        </w:tc>
        <w:tc>
          <w:tcPr>
            <w:tcW w:w="119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162F6F4" w14:textId="77777777" w:rsidR="00C3309A" w:rsidRDefault="00C3309A" w:rsidP="00F319DB">
            <w:pPr>
              <w:jc w:val="center"/>
            </w:pPr>
            <w:proofErr w:type="spellStart"/>
            <w:r>
              <w:rPr>
                <w:rFonts w:ascii="Times New Roman" w:eastAsia="Times New Roman" w:hAnsi="Times New Roman" w:cs="Times New Roman"/>
                <w:b/>
                <w:bCs/>
                <w:color w:val="FFFFFF"/>
                <w:sz w:val="20"/>
                <w:szCs w:val="20"/>
              </w:rPr>
              <w:t>Std</w:t>
            </w:r>
            <w:proofErr w:type="spellEnd"/>
            <w:r>
              <w:rPr>
                <w:rFonts w:ascii="Times New Roman" w:eastAsia="Times New Roman" w:hAnsi="Times New Roman" w:cs="Times New Roman"/>
                <w:b/>
                <w:bCs/>
                <w:color w:val="FFFFFF"/>
                <w:sz w:val="20"/>
                <w:szCs w:val="20"/>
              </w:rPr>
              <w:t xml:space="preserve"> Dev</w:t>
            </w:r>
          </w:p>
        </w:tc>
        <w:tc>
          <w:tcPr>
            <w:tcW w:w="109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CA8AB1B" w14:textId="77777777" w:rsidR="00C3309A" w:rsidRDefault="00C3309A" w:rsidP="00F319DB">
            <w:pPr>
              <w:jc w:val="center"/>
            </w:pPr>
            <w:r>
              <w:rPr>
                <w:rFonts w:ascii="Times New Roman" w:eastAsia="Times New Roman" w:hAnsi="Times New Roman" w:cs="Times New Roman"/>
                <w:b/>
                <w:bCs/>
                <w:color w:val="FFFFFF"/>
                <w:sz w:val="20"/>
                <w:szCs w:val="20"/>
              </w:rPr>
              <w:t>Min</w:t>
            </w:r>
          </w:p>
        </w:tc>
        <w:tc>
          <w:tcPr>
            <w:tcW w:w="109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DB91B0D" w14:textId="77777777" w:rsidR="00C3309A" w:rsidRDefault="00C3309A" w:rsidP="00F319DB">
            <w:pPr>
              <w:jc w:val="center"/>
            </w:pPr>
            <w:r>
              <w:rPr>
                <w:rFonts w:ascii="Times New Roman" w:eastAsia="Times New Roman" w:hAnsi="Times New Roman" w:cs="Times New Roman"/>
                <w:b/>
                <w:bCs/>
                <w:color w:val="FFFFFF"/>
                <w:sz w:val="20"/>
                <w:szCs w:val="20"/>
              </w:rPr>
              <w:t>Max</w:t>
            </w:r>
          </w:p>
        </w:tc>
        <w:tc>
          <w:tcPr>
            <w:tcW w:w="1947"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14FAAC6" w14:textId="77777777" w:rsidR="00C3309A" w:rsidRDefault="00C3309A" w:rsidP="00F319DB">
            <w:pPr>
              <w:jc w:val="center"/>
            </w:pPr>
            <w:r>
              <w:rPr>
                <w:rFonts w:ascii="Times New Roman" w:eastAsia="Times New Roman" w:hAnsi="Times New Roman" w:cs="Times New Roman"/>
                <w:b/>
                <w:bCs/>
                <w:color w:val="FFFFFF"/>
                <w:sz w:val="20"/>
                <w:szCs w:val="20"/>
              </w:rPr>
              <w:t>Type</w:t>
            </w:r>
          </w:p>
        </w:tc>
      </w:tr>
      <w:tr w:rsidR="00C3309A" w14:paraId="077D16D6"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7AB87C" w14:textId="77777777" w:rsidR="00C3309A" w:rsidRDefault="00C3309A" w:rsidP="00F319DB">
            <w:r>
              <w:rPr>
                <w:rFonts w:ascii="Times New Roman" w:eastAsia="Times New Roman" w:hAnsi="Times New Roman" w:cs="Times New Roman"/>
                <w:sz w:val="20"/>
                <w:szCs w:val="20"/>
              </w:rPr>
              <w:t>AGE</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04325B" w14:textId="77777777" w:rsidR="00C3309A" w:rsidRDefault="00C3309A" w:rsidP="00F319DB">
            <w:pPr>
              <w:jc w:val="center"/>
            </w:pPr>
            <w:r>
              <w:rPr>
                <w:rFonts w:ascii="Times New Roman" w:eastAsia="Times New Roman" w:hAnsi="Times New Roman" w:cs="Times New Roman"/>
                <w:sz w:val="20"/>
                <w:szCs w:val="20"/>
              </w:rPr>
              <w:t>55.17</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0CA792" w14:textId="77777777" w:rsidR="00C3309A" w:rsidRDefault="00C3309A" w:rsidP="00F319DB">
            <w:pPr>
              <w:jc w:val="center"/>
            </w:pPr>
            <w:r>
              <w:rPr>
                <w:rFonts w:ascii="Times New Roman" w:eastAsia="Times New Roman" w:hAnsi="Times New Roman" w:cs="Times New Roman"/>
                <w:sz w:val="20"/>
                <w:szCs w:val="20"/>
              </w:rPr>
              <w:t>14.72</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857611" w14:textId="77777777" w:rsidR="00C3309A" w:rsidRDefault="00C3309A" w:rsidP="00F319DB">
            <w:pPr>
              <w:jc w:val="center"/>
            </w:pPr>
            <w:r>
              <w:rPr>
                <w:rFonts w:ascii="Times New Roman" w:eastAsia="Times New Roman" w:hAnsi="Times New Roman" w:cs="Times New Roman"/>
                <w:sz w:val="20"/>
                <w:szCs w:val="20"/>
              </w:rPr>
              <w:t>30</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0F1E8C" w14:textId="77777777" w:rsidR="00C3309A" w:rsidRDefault="00C3309A" w:rsidP="00F319DB">
            <w:pPr>
              <w:jc w:val="center"/>
            </w:pPr>
            <w:r>
              <w:rPr>
                <w:rFonts w:ascii="Times New Roman" w:eastAsia="Times New Roman" w:hAnsi="Times New Roman" w:cs="Times New Roman"/>
                <w:sz w:val="20"/>
                <w:szCs w:val="20"/>
              </w:rPr>
              <w:t>80</w:t>
            </w:r>
          </w:p>
        </w:tc>
        <w:tc>
          <w:tcPr>
            <w:tcW w:w="19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13DFCA" w14:textId="77777777" w:rsidR="00C3309A" w:rsidRDefault="00C3309A" w:rsidP="00F319DB">
            <w:r>
              <w:rPr>
                <w:rFonts w:ascii="Times New Roman" w:eastAsia="Times New Roman" w:hAnsi="Times New Roman" w:cs="Times New Roman"/>
                <w:sz w:val="20"/>
                <w:szCs w:val="20"/>
              </w:rPr>
              <w:t>Continuous</w:t>
            </w:r>
          </w:p>
        </w:tc>
      </w:tr>
      <w:tr w:rsidR="00C3309A" w14:paraId="40F4E6D8"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1CA09" w14:textId="77777777" w:rsidR="00C3309A" w:rsidRDefault="00C3309A" w:rsidP="00F319DB">
            <w:r>
              <w:rPr>
                <w:rFonts w:ascii="Times New Roman" w:eastAsia="Times New Roman" w:hAnsi="Times New Roman" w:cs="Times New Roman"/>
                <w:sz w:val="20"/>
                <w:szCs w:val="20"/>
              </w:rPr>
              <w:t>SMOKING</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0A13F" w14:textId="77777777" w:rsidR="00C3309A" w:rsidRDefault="00C3309A" w:rsidP="00F319DB">
            <w:pPr>
              <w:jc w:val="center"/>
            </w:pPr>
            <w:r>
              <w:rPr>
                <w:rFonts w:ascii="Times New Roman" w:eastAsia="Times New Roman" w:hAnsi="Times New Roman" w:cs="Times New Roman"/>
                <w:sz w:val="20"/>
                <w:szCs w:val="20"/>
              </w:rPr>
              <w:t>1.491</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6CFE5"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24E25"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CC5FE"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49856" w14:textId="77777777" w:rsidR="00C3309A" w:rsidRDefault="00C3309A" w:rsidP="00F319DB">
            <w:r>
              <w:rPr>
                <w:rFonts w:ascii="Times New Roman" w:eastAsia="Times New Roman" w:hAnsi="Times New Roman" w:cs="Times New Roman"/>
                <w:sz w:val="20"/>
                <w:szCs w:val="20"/>
              </w:rPr>
              <w:t>Binary (1=No, 2=Yes)</w:t>
            </w:r>
          </w:p>
        </w:tc>
      </w:tr>
      <w:tr w:rsidR="00C3309A" w14:paraId="77876BBC"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48D0E0" w14:textId="77777777" w:rsidR="00C3309A" w:rsidRDefault="00C3309A" w:rsidP="00F319DB">
            <w:r>
              <w:rPr>
                <w:rFonts w:ascii="Times New Roman" w:eastAsia="Times New Roman" w:hAnsi="Times New Roman" w:cs="Times New Roman"/>
                <w:sz w:val="20"/>
                <w:szCs w:val="20"/>
              </w:rPr>
              <w:t>YELLOW_FINGERS</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81E424" w14:textId="77777777" w:rsidR="00C3309A" w:rsidRDefault="00C3309A" w:rsidP="00F319DB">
            <w:pPr>
              <w:jc w:val="center"/>
            </w:pPr>
            <w:r>
              <w:rPr>
                <w:rFonts w:ascii="Times New Roman" w:eastAsia="Times New Roman" w:hAnsi="Times New Roman" w:cs="Times New Roman"/>
                <w:sz w:val="20"/>
                <w:szCs w:val="20"/>
              </w:rPr>
              <w:t>1.487</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19E67D"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ABFFBB"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7E9D3A"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6269F3" w14:textId="77777777" w:rsidR="00C3309A" w:rsidRDefault="00C3309A" w:rsidP="00F319DB">
            <w:r>
              <w:rPr>
                <w:rFonts w:ascii="Times New Roman" w:eastAsia="Times New Roman" w:hAnsi="Times New Roman" w:cs="Times New Roman"/>
                <w:sz w:val="20"/>
                <w:szCs w:val="20"/>
              </w:rPr>
              <w:t>Binary</w:t>
            </w:r>
          </w:p>
        </w:tc>
      </w:tr>
      <w:tr w:rsidR="00C3309A" w14:paraId="484D601F"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D110C" w14:textId="77777777" w:rsidR="00C3309A" w:rsidRDefault="00C3309A" w:rsidP="00F319DB">
            <w:r>
              <w:rPr>
                <w:rFonts w:ascii="Times New Roman" w:eastAsia="Times New Roman" w:hAnsi="Times New Roman" w:cs="Times New Roman"/>
                <w:sz w:val="20"/>
                <w:szCs w:val="20"/>
              </w:rPr>
              <w:t>ANXIETY</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3B5AD" w14:textId="77777777" w:rsidR="00C3309A" w:rsidRDefault="00C3309A" w:rsidP="00F319DB">
            <w:pPr>
              <w:jc w:val="center"/>
            </w:pPr>
            <w:r>
              <w:rPr>
                <w:rFonts w:ascii="Times New Roman" w:eastAsia="Times New Roman" w:hAnsi="Times New Roman" w:cs="Times New Roman"/>
                <w:sz w:val="20"/>
                <w:szCs w:val="20"/>
              </w:rPr>
              <w:t>1.498</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D9027"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00E00"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5C3C7"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4A8D2" w14:textId="77777777" w:rsidR="00C3309A" w:rsidRDefault="00C3309A" w:rsidP="00F319DB">
            <w:r>
              <w:rPr>
                <w:rFonts w:ascii="Times New Roman" w:eastAsia="Times New Roman" w:hAnsi="Times New Roman" w:cs="Times New Roman"/>
                <w:sz w:val="20"/>
                <w:szCs w:val="20"/>
              </w:rPr>
              <w:t>Binary</w:t>
            </w:r>
          </w:p>
        </w:tc>
      </w:tr>
      <w:tr w:rsidR="00C3309A" w14:paraId="757ECAF5"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6D6B50" w14:textId="77777777" w:rsidR="00C3309A" w:rsidRDefault="00C3309A" w:rsidP="00F319DB">
            <w:r>
              <w:rPr>
                <w:rFonts w:ascii="Times New Roman" w:eastAsia="Times New Roman" w:hAnsi="Times New Roman" w:cs="Times New Roman"/>
                <w:sz w:val="20"/>
                <w:szCs w:val="20"/>
              </w:rPr>
              <w:t>PEER_PRESSURE</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BAC50A" w14:textId="77777777" w:rsidR="00C3309A" w:rsidRDefault="00C3309A" w:rsidP="00F319DB">
            <w:pPr>
              <w:jc w:val="center"/>
            </w:pPr>
            <w:r>
              <w:rPr>
                <w:rFonts w:ascii="Times New Roman" w:eastAsia="Times New Roman" w:hAnsi="Times New Roman" w:cs="Times New Roman"/>
                <w:sz w:val="20"/>
                <w:szCs w:val="20"/>
              </w:rPr>
              <w:t>1.502</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25D678"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A17829"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8B8A12"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3CB1D4" w14:textId="77777777" w:rsidR="00C3309A" w:rsidRDefault="00C3309A" w:rsidP="00F319DB">
            <w:r>
              <w:rPr>
                <w:rFonts w:ascii="Times New Roman" w:eastAsia="Times New Roman" w:hAnsi="Times New Roman" w:cs="Times New Roman"/>
                <w:sz w:val="20"/>
                <w:szCs w:val="20"/>
              </w:rPr>
              <w:t>Binary</w:t>
            </w:r>
          </w:p>
        </w:tc>
      </w:tr>
      <w:tr w:rsidR="00C3309A" w14:paraId="3FBF7571"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D1B02" w14:textId="77777777" w:rsidR="00C3309A" w:rsidRDefault="00C3309A" w:rsidP="00F319DB">
            <w:r>
              <w:rPr>
                <w:rFonts w:ascii="Times New Roman" w:eastAsia="Times New Roman" w:hAnsi="Times New Roman" w:cs="Times New Roman"/>
                <w:sz w:val="20"/>
                <w:szCs w:val="20"/>
              </w:rPr>
              <w:t>CHRONIC_DISEASE</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1D4E5" w14:textId="77777777" w:rsidR="00C3309A" w:rsidRDefault="00C3309A" w:rsidP="00F319DB">
            <w:pPr>
              <w:jc w:val="center"/>
            </w:pPr>
            <w:r>
              <w:rPr>
                <w:rFonts w:ascii="Times New Roman" w:eastAsia="Times New Roman" w:hAnsi="Times New Roman" w:cs="Times New Roman"/>
                <w:sz w:val="20"/>
                <w:szCs w:val="20"/>
              </w:rPr>
              <w:t>1.503</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145BC"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D108B"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076C5"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927FA" w14:textId="77777777" w:rsidR="00C3309A" w:rsidRDefault="00C3309A" w:rsidP="00F319DB">
            <w:r>
              <w:rPr>
                <w:rFonts w:ascii="Times New Roman" w:eastAsia="Times New Roman" w:hAnsi="Times New Roman" w:cs="Times New Roman"/>
                <w:sz w:val="20"/>
                <w:szCs w:val="20"/>
              </w:rPr>
              <w:t>Binary</w:t>
            </w:r>
          </w:p>
        </w:tc>
      </w:tr>
      <w:tr w:rsidR="00C3309A" w14:paraId="3B3968CD"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093ECD" w14:textId="77777777" w:rsidR="00C3309A" w:rsidRDefault="00C3309A" w:rsidP="00F319DB">
            <w:r>
              <w:rPr>
                <w:rFonts w:ascii="Times New Roman" w:eastAsia="Times New Roman" w:hAnsi="Times New Roman" w:cs="Times New Roman"/>
                <w:sz w:val="20"/>
                <w:szCs w:val="20"/>
              </w:rPr>
              <w:t>FATIGUE</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BB14A5" w14:textId="77777777" w:rsidR="00C3309A" w:rsidRDefault="00C3309A" w:rsidP="00F319DB">
            <w:pPr>
              <w:jc w:val="center"/>
            </w:pPr>
            <w:r>
              <w:rPr>
                <w:rFonts w:ascii="Times New Roman" w:eastAsia="Times New Roman" w:hAnsi="Times New Roman" w:cs="Times New Roman"/>
                <w:sz w:val="20"/>
                <w:szCs w:val="20"/>
              </w:rPr>
              <w:t>1.493</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13AD12"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E36F0C"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27DB39"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121EED" w14:textId="77777777" w:rsidR="00C3309A" w:rsidRDefault="00C3309A" w:rsidP="00F319DB">
            <w:r>
              <w:rPr>
                <w:rFonts w:ascii="Times New Roman" w:eastAsia="Times New Roman" w:hAnsi="Times New Roman" w:cs="Times New Roman"/>
                <w:sz w:val="20"/>
                <w:szCs w:val="20"/>
              </w:rPr>
              <w:t>Binary</w:t>
            </w:r>
          </w:p>
        </w:tc>
      </w:tr>
      <w:tr w:rsidR="00C3309A" w14:paraId="0A1B369F"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6604F" w14:textId="77777777" w:rsidR="00C3309A" w:rsidRDefault="00C3309A" w:rsidP="00F319DB">
            <w:r>
              <w:rPr>
                <w:rFonts w:ascii="Times New Roman" w:eastAsia="Times New Roman" w:hAnsi="Times New Roman" w:cs="Times New Roman"/>
                <w:sz w:val="20"/>
                <w:szCs w:val="20"/>
              </w:rPr>
              <w:t>ALLERGY</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97663" w14:textId="77777777" w:rsidR="00C3309A" w:rsidRDefault="00C3309A" w:rsidP="00F319DB">
            <w:pPr>
              <w:jc w:val="center"/>
            </w:pPr>
            <w:r>
              <w:rPr>
                <w:rFonts w:ascii="Times New Roman" w:eastAsia="Times New Roman" w:hAnsi="Times New Roman" w:cs="Times New Roman"/>
                <w:sz w:val="20"/>
                <w:szCs w:val="20"/>
              </w:rPr>
              <w:t>1.502</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F9CF1"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48F76"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06768"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BA379" w14:textId="77777777" w:rsidR="00C3309A" w:rsidRDefault="00C3309A" w:rsidP="00F319DB">
            <w:r>
              <w:rPr>
                <w:rFonts w:ascii="Times New Roman" w:eastAsia="Times New Roman" w:hAnsi="Times New Roman" w:cs="Times New Roman"/>
                <w:sz w:val="20"/>
                <w:szCs w:val="20"/>
              </w:rPr>
              <w:t>Binary</w:t>
            </w:r>
          </w:p>
        </w:tc>
      </w:tr>
      <w:tr w:rsidR="00C3309A" w14:paraId="18F7BF39"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0B272F" w14:textId="77777777" w:rsidR="00C3309A" w:rsidRDefault="00C3309A" w:rsidP="00F319DB">
            <w:r>
              <w:rPr>
                <w:rFonts w:ascii="Times New Roman" w:eastAsia="Times New Roman" w:hAnsi="Times New Roman" w:cs="Times New Roman"/>
                <w:sz w:val="20"/>
                <w:szCs w:val="20"/>
              </w:rPr>
              <w:lastRenderedPageBreak/>
              <w:t>WHEEZING</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EB2378" w14:textId="77777777" w:rsidR="00C3309A" w:rsidRDefault="00C3309A" w:rsidP="00F319DB">
            <w:pPr>
              <w:jc w:val="center"/>
            </w:pPr>
            <w:r>
              <w:rPr>
                <w:rFonts w:ascii="Times New Roman" w:eastAsia="Times New Roman" w:hAnsi="Times New Roman" w:cs="Times New Roman"/>
                <w:sz w:val="20"/>
                <w:szCs w:val="20"/>
              </w:rPr>
              <w:t>1.485</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BC93ED"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83C311"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DF2017"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DF060C" w14:textId="77777777" w:rsidR="00C3309A" w:rsidRDefault="00C3309A" w:rsidP="00F319DB">
            <w:r>
              <w:rPr>
                <w:rFonts w:ascii="Times New Roman" w:eastAsia="Times New Roman" w:hAnsi="Times New Roman" w:cs="Times New Roman"/>
                <w:sz w:val="20"/>
                <w:szCs w:val="20"/>
              </w:rPr>
              <w:t>Binary</w:t>
            </w:r>
          </w:p>
        </w:tc>
      </w:tr>
      <w:tr w:rsidR="00C3309A" w14:paraId="12BC077E"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F9E68" w14:textId="77777777" w:rsidR="00C3309A" w:rsidRDefault="00C3309A" w:rsidP="00F319DB">
            <w:r>
              <w:rPr>
                <w:rFonts w:ascii="Times New Roman" w:eastAsia="Times New Roman" w:hAnsi="Times New Roman" w:cs="Times New Roman"/>
                <w:sz w:val="20"/>
                <w:szCs w:val="20"/>
              </w:rPr>
              <w:t>ALCOHOL_CONSUMING</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CFE89" w14:textId="77777777" w:rsidR="00C3309A" w:rsidRDefault="00C3309A" w:rsidP="00F319DB">
            <w:pPr>
              <w:jc w:val="center"/>
            </w:pPr>
            <w:r>
              <w:rPr>
                <w:rFonts w:ascii="Times New Roman" w:eastAsia="Times New Roman" w:hAnsi="Times New Roman" w:cs="Times New Roman"/>
                <w:sz w:val="20"/>
                <w:szCs w:val="20"/>
              </w:rPr>
              <w:t>1.497</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D7FE6"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061E2"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8184E"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9562E" w14:textId="77777777" w:rsidR="00C3309A" w:rsidRDefault="00C3309A" w:rsidP="00F319DB">
            <w:r>
              <w:rPr>
                <w:rFonts w:ascii="Times New Roman" w:eastAsia="Times New Roman" w:hAnsi="Times New Roman" w:cs="Times New Roman"/>
                <w:sz w:val="20"/>
                <w:szCs w:val="20"/>
              </w:rPr>
              <w:t>Binary</w:t>
            </w:r>
          </w:p>
        </w:tc>
      </w:tr>
      <w:tr w:rsidR="00C3309A" w14:paraId="10BC06C0"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782C03" w14:textId="77777777" w:rsidR="00C3309A" w:rsidRDefault="00C3309A" w:rsidP="00F319DB">
            <w:r>
              <w:rPr>
                <w:rFonts w:ascii="Times New Roman" w:eastAsia="Times New Roman" w:hAnsi="Times New Roman" w:cs="Times New Roman"/>
                <w:sz w:val="20"/>
                <w:szCs w:val="20"/>
              </w:rPr>
              <w:t>COUGHING</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3D549E" w14:textId="77777777" w:rsidR="00C3309A" w:rsidRDefault="00C3309A" w:rsidP="00F319DB">
            <w:pPr>
              <w:jc w:val="center"/>
            </w:pPr>
            <w:r>
              <w:rPr>
                <w:rFonts w:ascii="Times New Roman" w:eastAsia="Times New Roman" w:hAnsi="Times New Roman" w:cs="Times New Roman"/>
                <w:sz w:val="20"/>
                <w:szCs w:val="20"/>
              </w:rPr>
              <w:t>1.538</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E40FF5" w14:textId="77777777" w:rsidR="00C3309A" w:rsidRDefault="00C3309A" w:rsidP="00F319DB">
            <w:pPr>
              <w:jc w:val="center"/>
            </w:pPr>
            <w:r>
              <w:rPr>
                <w:rFonts w:ascii="Times New Roman" w:eastAsia="Times New Roman" w:hAnsi="Times New Roman" w:cs="Times New Roman"/>
                <w:sz w:val="20"/>
                <w:szCs w:val="20"/>
              </w:rPr>
              <w:t>0.499</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450CAF"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0477E2"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77D892" w14:textId="77777777" w:rsidR="00C3309A" w:rsidRDefault="00C3309A" w:rsidP="00F319DB">
            <w:r>
              <w:rPr>
                <w:rFonts w:ascii="Times New Roman" w:eastAsia="Times New Roman" w:hAnsi="Times New Roman" w:cs="Times New Roman"/>
                <w:sz w:val="20"/>
                <w:szCs w:val="20"/>
              </w:rPr>
              <w:t>Binary</w:t>
            </w:r>
          </w:p>
        </w:tc>
      </w:tr>
      <w:tr w:rsidR="00C3309A" w14:paraId="0C7AF115"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BB695" w14:textId="77777777" w:rsidR="00C3309A" w:rsidRDefault="00C3309A" w:rsidP="00F319DB">
            <w:r>
              <w:rPr>
                <w:rFonts w:ascii="Times New Roman" w:eastAsia="Times New Roman" w:hAnsi="Times New Roman" w:cs="Times New Roman"/>
                <w:sz w:val="20"/>
                <w:szCs w:val="20"/>
              </w:rPr>
              <w:t>SHORTNESS_OF_BREATH</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839BF" w14:textId="77777777" w:rsidR="00C3309A" w:rsidRDefault="00C3309A" w:rsidP="00F319DB">
            <w:pPr>
              <w:jc w:val="center"/>
            </w:pPr>
            <w:r>
              <w:rPr>
                <w:rFonts w:ascii="Times New Roman" w:eastAsia="Times New Roman" w:hAnsi="Times New Roman" w:cs="Times New Roman"/>
                <w:sz w:val="20"/>
                <w:szCs w:val="20"/>
              </w:rPr>
              <w:t>1.521</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C0239"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E2CB1"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54224"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72F9F" w14:textId="77777777" w:rsidR="00C3309A" w:rsidRDefault="00C3309A" w:rsidP="00F319DB">
            <w:r>
              <w:rPr>
                <w:rFonts w:ascii="Times New Roman" w:eastAsia="Times New Roman" w:hAnsi="Times New Roman" w:cs="Times New Roman"/>
                <w:sz w:val="20"/>
                <w:szCs w:val="20"/>
              </w:rPr>
              <w:t>Binary</w:t>
            </w:r>
          </w:p>
        </w:tc>
      </w:tr>
      <w:tr w:rsidR="00C3309A" w14:paraId="63390998"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7F7217" w14:textId="77777777" w:rsidR="00C3309A" w:rsidRDefault="00C3309A" w:rsidP="00F319DB">
            <w:r>
              <w:rPr>
                <w:rFonts w:ascii="Times New Roman" w:eastAsia="Times New Roman" w:hAnsi="Times New Roman" w:cs="Times New Roman"/>
                <w:sz w:val="20"/>
                <w:szCs w:val="20"/>
              </w:rPr>
              <w:t>SWALLOWING_DIFFICULTY</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48D6CA" w14:textId="77777777" w:rsidR="00C3309A" w:rsidRDefault="00C3309A" w:rsidP="00F319DB">
            <w:pPr>
              <w:jc w:val="center"/>
            </w:pPr>
            <w:r>
              <w:rPr>
                <w:rFonts w:ascii="Times New Roman" w:eastAsia="Times New Roman" w:hAnsi="Times New Roman" w:cs="Times New Roman"/>
                <w:sz w:val="20"/>
                <w:szCs w:val="20"/>
              </w:rPr>
              <w:t>1.490</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64D595"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627292"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D222C8"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8D2109" w14:textId="77777777" w:rsidR="00C3309A" w:rsidRDefault="00C3309A" w:rsidP="00F319DB">
            <w:r>
              <w:rPr>
                <w:rFonts w:ascii="Times New Roman" w:eastAsia="Times New Roman" w:hAnsi="Times New Roman" w:cs="Times New Roman"/>
                <w:sz w:val="20"/>
                <w:szCs w:val="20"/>
              </w:rPr>
              <w:t>Binary</w:t>
            </w:r>
          </w:p>
        </w:tc>
      </w:tr>
      <w:tr w:rsidR="00C3309A" w14:paraId="7E9931A1"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1F652" w14:textId="77777777" w:rsidR="00C3309A" w:rsidRDefault="00C3309A" w:rsidP="00F319DB">
            <w:r>
              <w:rPr>
                <w:rFonts w:ascii="Times New Roman" w:eastAsia="Times New Roman" w:hAnsi="Times New Roman" w:cs="Times New Roman"/>
                <w:sz w:val="20"/>
                <w:szCs w:val="20"/>
              </w:rPr>
              <w:t>CHEST_PAIN</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3630E" w14:textId="77777777" w:rsidR="00C3309A" w:rsidRDefault="00C3309A" w:rsidP="00F319DB">
            <w:pPr>
              <w:jc w:val="center"/>
            </w:pPr>
            <w:r>
              <w:rPr>
                <w:rFonts w:ascii="Times New Roman" w:eastAsia="Times New Roman" w:hAnsi="Times New Roman" w:cs="Times New Roman"/>
                <w:sz w:val="20"/>
                <w:szCs w:val="20"/>
              </w:rPr>
              <w:t>1.499</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C03ED"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F6E0C" w14:textId="77777777" w:rsidR="00C3309A" w:rsidRDefault="00C3309A" w:rsidP="00F319DB">
            <w:pPr>
              <w:jc w:val="center"/>
            </w:pPr>
            <w:r>
              <w:rPr>
                <w:rFonts w:ascii="Times New Roman" w:eastAsia="Times New Roman" w:hAnsi="Times New Roman" w:cs="Times New Roman"/>
                <w:sz w:val="20"/>
                <w:szCs w:val="20"/>
              </w:rPr>
              <w:t>1</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D78C2" w14:textId="77777777" w:rsidR="00C3309A" w:rsidRDefault="00C3309A" w:rsidP="00F319DB">
            <w:pPr>
              <w:jc w:val="center"/>
            </w:pPr>
            <w:r>
              <w:rPr>
                <w:rFonts w:ascii="Times New Roman" w:eastAsia="Times New Roman" w:hAnsi="Times New Roman" w:cs="Times New Roman"/>
                <w:sz w:val="20"/>
                <w:szCs w:val="20"/>
              </w:rPr>
              <w:t>2</w:t>
            </w:r>
          </w:p>
        </w:tc>
        <w:tc>
          <w:tcPr>
            <w:tcW w:w="1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EE7F5E" w14:textId="77777777" w:rsidR="00C3309A" w:rsidRDefault="00C3309A" w:rsidP="00F319DB">
            <w:r>
              <w:rPr>
                <w:rFonts w:ascii="Times New Roman" w:eastAsia="Times New Roman" w:hAnsi="Times New Roman" w:cs="Times New Roman"/>
                <w:sz w:val="20"/>
                <w:szCs w:val="20"/>
              </w:rPr>
              <w:t>Binary</w:t>
            </w:r>
          </w:p>
        </w:tc>
      </w:tr>
      <w:tr w:rsidR="00C3309A" w14:paraId="314C579E" w14:textId="77777777" w:rsidTr="00C3309A">
        <w:tblPrEx>
          <w:tblCellMar>
            <w:top w:w="0" w:type="dxa"/>
            <w:bottom w:w="0" w:type="dxa"/>
          </w:tblCellMar>
        </w:tblPrEx>
        <w:tc>
          <w:tcPr>
            <w:tcW w:w="284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11F0B0" w14:textId="77777777" w:rsidR="00C3309A" w:rsidRDefault="00C3309A" w:rsidP="00F319DB">
            <w:r>
              <w:rPr>
                <w:rFonts w:ascii="Times New Roman" w:eastAsia="Times New Roman" w:hAnsi="Times New Roman" w:cs="Times New Roman"/>
                <w:sz w:val="20"/>
                <w:szCs w:val="20"/>
              </w:rPr>
              <w:t>GENDER</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4B6BE1" w14:textId="77777777" w:rsidR="00C3309A" w:rsidRDefault="00C3309A" w:rsidP="00F319DB">
            <w:pPr>
              <w:jc w:val="center"/>
            </w:pPr>
            <w:r>
              <w:rPr>
                <w:rFonts w:ascii="Times New Roman" w:eastAsia="Times New Roman" w:hAnsi="Times New Roman" w:cs="Times New Roman"/>
                <w:sz w:val="20"/>
                <w:szCs w:val="20"/>
              </w:rPr>
              <w:t>N/A</w:t>
            </w:r>
          </w:p>
        </w:tc>
        <w:tc>
          <w:tcPr>
            <w:tcW w:w="11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764558" w14:textId="77777777" w:rsidR="00C3309A" w:rsidRDefault="00C3309A" w:rsidP="00F319DB">
            <w:pPr>
              <w:jc w:val="center"/>
            </w:pPr>
            <w:r>
              <w:rPr>
                <w:rFonts w:ascii="Times New Roman" w:eastAsia="Times New Roman" w:hAnsi="Times New Roman" w:cs="Times New Roman"/>
                <w:sz w:val="20"/>
                <w:szCs w:val="20"/>
              </w:rPr>
              <w:t>N/A</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4F1A0F" w14:textId="77777777" w:rsidR="00C3309A" w:rsidRDefault="00C3309A" w:rsidP="00F319DB">
            <w:pPr>
              <w:jc w:val="center"/>
            </w:pPr>
            <w:r>
              <w:rPr>
                <w:rFonts w:ascii="Times New Roman" w:eastAsia="Times New Roman" w:hAnsi="Times New Roman" w:cs="Times New Roman"/>
                <w:sz w:val="20"/>
                <w:szCs w:val="20"/>
              </w:rPr>
              <w:t>F</w:t>
            </w:r>
          </w:p>
        </w:tc>
        <w:tc>
          <w:tcPr>
            <w:tcW w:w="109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A78A2A" w14:textId="77777777" w:rsidR="00C3309A" w:rsidRDefault="00C3309A" w:rsidP="00F319DB">
            <w:pPr>
              <w:jc w:val="center"/>
            </w:pPr>
            <w:r>
              <w:rPr>
                <w:rFonts w:ascii="Times New Roman" w:eastAsia="Times New Roman" w:hAnsi="Times New Roman" w:cs="Times New Roman"/>
                <w:sz w:val="20"/>
                <w:szCs w:val="20"/>
              </w:rPr>
              <w:t>M</w:t>
            </w:r>
          </w:p>
        </w:tc>
        <w:tc>
          <w:tcPr>
            <w:tcW w:w="19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6C497F" w14:textId="77777777" w:rsidR="00C3309A" w:rsidRDefault="00C3309A" w:rsidP="00F319DB">
            <w:r>
              <w:rPr>
                <w:rFonts w:ascii="Times New Roman" w:eastAsia="Times New Roman" w:hAnsi="Times New Roman" w:cs="Times New Roman"/>
                <w:sz w:val="20"/>
                <w:szCs w:val="20"/>
              </w:rPr>
              <w:t>Categorical (M/F)</w:t>
            </w:r>
          </w:p>
        </w:tc>
      </w:tr>
    </w:tbl>
    <w:p w14:paraId="7385D4A6" w14:textId="77777777" w:rsidR="00C3309A" w:rsidRDefault="00C3309A" w:rsidP="00C3309A">
      <w:pPr>
        <w:spacing w:before="60" w:after="220"/>
        <w:jc w:val="center"/>
      </w:pPr>
      <w:r>
        <w:rPr>
          <w:rFonts w:ascii="Times New Roman" w:eastAsia="Times New Roman" w:hAnsi="Times New Roman" w:cs="Times New Roman"/>
          <w:b/>
          <w:bCs/>
          <w:i/>
          <w:iCs/>
          <w:sz w:val="22"/>
          <w:szCs w:val="22"/>
        </w:rPr>
        <w:t>Table 2: Descriptive statistics of all 15 dataset features</w:t>
      </w:r>
    </w:p>
    <w:p w14:paraId="11827527" w14:textId="77777777" w:rsidR="006A248E" w:rsidRDefault="006A248E" w:rsidP="006A248E">
      <w:pPr>
        <w:spacing w:before="40" w:after="40"/>
      </w:pPr>
    </w:p>
    <w:p w14:paraId="54D50AB2" w14:textId="77777777" w:rsidR="006A248E" w:rsidRPr="006A248E" w:rsidRDefault="006A248E" w:rsidP="006A248E">
      <w:pPr>
        <w:pStyle w:val="Heading2"/>
        <w:rPr>
          <w:color w:val="auto"/>
        </w:rPr>
      </w:pPr>
      <w:bookmarkStart w:id="43" w:name="_Toc224998474"/>
      <w:r w:rsidRPr="006A248E">
        <w:rPr>
          <w:rFonts w:ascii="Times New Roman" w:eastAsia="Times New Roman" w:hAnsi="Times New Roman" w:cs="Times New Roman"/>
          <w:b/>
          <w:bCs/>
          <w:color w:val="auto"/>
          <w:sz w:val="26"/>
          <w:szCs w:val="26"/>
        </w:rPr>
        <w:t>3.7. Ethical Considerations</w:t>
      </w:r>
      <w:bookmarkEnd w:id="43"/>
    </w:p>
    <w:p w14:paraId="4469A498" w14:textId="77777777" w:rsidR="00C3309A" w:rsidRDefault="00C3309A" w:rsidP="00C3309A">
      <w:pPr>
        <w:spacing w:line="360" w:lineRule="auto"/>
        <w:jc w:val="both"/>
      </w:pPr>
      <w:bookmarkStart w:id="44" w:name="_Toc224998475"/>
      <w:r>
        <w:rPr>
          <w:rFonts w:ascii="Times New Roman" w:eastAsia="Times New Roman" w:hAnsi="Times New Roman" w:cs="Times New Roman"/>
        </w:rPr>
        <w:t xml:space="preserve">In developing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several ethical considerations </w:t>
      </w:r>
      <w:proofErr w:type="gramStart"/>
      <w:r>
        <w:rPr>
          <w:rFonts w:ascii="Times New Roman" w:eastAsia="Times New Roman" w:hAnsi="Times New Roman" w:cs="Times New Roman"/>
        </w:rPr>
        <w:t>were carefully addressed</w:t>
      </w:r>
      <w:proofErr w:type="gramEnd"/>
      <w:r>
        <w:rPr>
          <w:rFonts w:ascii="Times New Roman" w:eastAsia="Times New Roman" w:hAnsi="Times New Roman" w:cs="Times New Roman"/>
        </w:rPr>
        <w:t xml:space="preserve">. Privacy and Security: all data used is publicly available and contains no personally identifiable patient information. Community Impact: the system </w:t>
      </w:r>
      <w:proofErr w:type="gramStart"/>
      <w:r>
        <w:rPr>
          <w:rFonts w:ascii="Times New Roman" w:eastAsia="Times New Roman" w:hAnsi="Times New Roman" w:cs="Times New Roman"/>
        </w:rPr>
        <w:t>was designed</w:t>
      </w:r>
      <w:proofErr w:type="gramEnd"/>
      <w:r>
        <w:rPr>
          <w:rFonts w:ascii="Times New Roman" w:eastAsia="Times New Roman" w:hAnsi="Times New Roman" w:cs="Times New Roman"/>
        </w:rPr>
        <w:t xml:space="preserve"> to benefit healthcare users without causing harm; all recommendations are grounded in published clinical guidelines and include prominent disclaimers about the non-diagnostic nature of the tool. Transparency: the system's interface includes a visible model comparison chart and feature importance information. Doctor-Only Access: JWT authentication ensures that only registered healthcare professionals can access patient prediction records, protecting data privacy in compliance with </w:t>
      </w:r>
      <w:proofErr w:type="gramStart"/>
      <w:r>
        <w:rPr>
          <w:rFonts w:ascii="Times New Roman" w:eastAsia="Times New Roman" w:hAnsi="Times New Roman" w:cs="Times New Roman"/>
        </w:rPr>
        <w:t>healthcare data governance principles</w:t>
      </w:r>
      <w:proofErr w:type="gramEnd"/>
      <w:r>
        <w:rPr>
          <w:rFonts w:ascii="Times New Roman" w:eastAsia="Times New Roman" w:hAnsi="Times New Roman" w:cs="Times New Roman"/>
        </w:rPr>
        <w:t>.</w:t>
      </w:r>
    </w:p>
    <w:p w14:paraId="30658A45"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3.8. Limitations of the Study</w:t>
      </w:r>
      <w:bookmarkEnd w:id="44"/>
    </w:p>
    <w:p w14:paraId="43A04125" w14:textId="77777777" w:rsidR="006531B7" w:rsidRDefault="006531B7" w:rsidP="006531B7">
      <w:pPr>
        <w:pStyle w:val="ListParagraph"/>
        <w:numPr>
          <w:ilvl w:val="0"/>
          <w:numId w:val="17"/>
        </w:numPr>
        <w:spacing w:after="100" w:line="320" w:lineRule="auto"/>
        <w:contextualSpacing w:val="0"/>
      </w:pPr>
      <w:bookmarkStart w:id="45" w:name="_Toc224998476"/>
      <w:r>
        <w:rPr>
          <w:rFonts w:ascii="Times New Roman" w:eastAsia="Times New Roman" w:hAnsi="Times New Roman" w:cs="Times New Roman"/>
        </w:rPr>
        <w:t>The dataset uses binary (1/2) symptom encoding, which discards clinically relevant information about symptom severity and duration.</w:t>
      </w:r>
    </w:p>
    <w:p w14:paraId="75EFF64A"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t>The 3,000-record dataset may not fully represent the demographic diversity of Rwandan patients.</w:t>
      </w:r>
    </w:p>
    <w:p w14:paraId="11C86A86"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t>Cancer subtype labels (NSCLC/SCLC) are not available in the dataset; subtype classification is therefore heuristic rather than model-trained.</w:t>
      </w:r>
    </w:p>
    <w:p w14:paraId="50AB510C"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lastRenderedPageBreak/>
        <w:t>The system does not process radiological imaging data, which is currently the primary clinical modality for definitive lung cancer detection.</w:t>
      </w:r>
    </w:p>
    <w:p w14:paraId="5751264E"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t>The system requires an active internet connection to access the web application and the Gemini AI explanation service.</w:t>
      </w:r>
    </w:p>
    <w:p w14:paraId="60135FA1" w14:textId="77777777" w:rsidR="006A248E" w:rsidRDefault="006A248E" w:rsidP="006A248E">
      <w:pPr>
        <w:pStyle w:val="Heading2"/>
      </w:pPr>
      <w:r w:rsidRPr="006A248E">
        <w:rPr>
          <w:rFonts w:ascii="Times New Roman" w:eastAsia="Times New Roman" w:hAnsi="Times New Roman" w:cs="Times New Roman"/>
          <w:b/>
          <w:bCs/>
          <w:color w:val="auto"/>
          <w:sz w:val="26"/>
          <w:szCs w:val="26"/>
        </w:rPr>
        <w:t>3.9. Description of the Current System</w:t>
      </w:r>
      <w:bookmarkEnd w:id="45"/>
    </w:p>
    <w:p w14:paraId="4981BF9D" w14:textId="77777777" w:rsidR="00CE6A54" w:rsidRDefault="00CE6A54" w:rsidP="00CE6A54">
      <w:pPr>
        <w:spacing w:line="360" w:lineRule="auto"/>
        <w:jc w:val="both"/>
      </w:pPr>
      <w:bookmarkStart w:id="46" w:name="_Toc224998477"/>
      <w:r>
        <w:rPr>
          <w:rFonts w:ascii="Times New Roman" w:eastAsia="Times New Roman" w:hAnsi="Times New Roman" w:cs="Times New Roman"/>
        </w:rPr>
        <w:t xml:space="preserve">The current approach to </w:t>
      </w:r>
      <w:proofErr w:type="gramStart"/>
      <w:r>
        <w:rPr>
          <w:rFonts w:ascii="Times New Roman" w:eastAsia="Times New Roman" w:hAnsi="Times New Roman" w:cs="Times New Roman"/>
        </w:rPr>
        <w:t>lung cancer risk assessment</w:t>
      </w:r>
      <w:proofErr w:type="gramEnd"/>
      <w:r>
        <w:rPr>
          <w:rFonts w:ascii="Times New Roman" w:eastAsia="Times New Roman" w:hAnsi="Times New Roman" w:cs="Times New Roman"/>
        </w:rPr>
        <w:t xml:space="preserve"> in community and district-level healthcare settings in Rwanda relies primarily on clinical symptom assessment by trained nurses or general practitioners, followed by referral to specialist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for imaging if indicated. This process suffers from several limitations: there is no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digital risk-scoring tool available to frontline workers; referral decisions are subjective and inconsistent; there is no automated system to track patient risk profiles over time; and valuable symptom data </w:t>
      </w:r>
      <w:proofErr w:type="gramStart"/>
      <w:r>
        <w:rPr>
          <w:rFonts w:ascii="Times New Roman" w:eastAsia="Times New Roman" w:hAnsi="Times New Roman" w:cs="Times New Roman"/>
        </w:rPr>
        <w:t xml:space="preserve">is not captured or </w:t>
      </w:r>
      <w:proofErr w:type="spellStart"/>
      <w:r>
        <w:rPr>
          <w:rFonts w:ascii="Times New Roman" w:eastAsia="Times New Roman" w:hAnsi="Times New Roman" w:cs="Times New Roman"/>
        </w:rPr>
        <w:t>analysed</w:t>
      </w:r>
      <w:proofErr w:type="spellEnd"/>
      <w:r>
        <w:rPr>
          <w:rFonts w:ascii="Times New Roman" w:eastAsia="Times New Roman" w:hAnsi="Times New Roman" w:cs="Times New Roman"/>
        </w:rPr>
        <w:t xml:space="preserve"> systematically</w:t>
      </w:r>
      <w:proofErr w:type="gramEnd"/>
      <w:r>
        <w:rPr>
          <w:rFonts w:ascii="Times New Roman" w:eastAsia="Times New Roman" w:hAnsi="Times New Roman" w:cs="Times New Roman"/>
        </w:rPr>
        <w:t xml:space="preserve">. At the specialist level, diagnosis relies on CT/PET imaging and </w:t>
      </w:r>
      <w:proofErr w:type="spellStart"/>
      <w:r>
        <w:rPr>
          <w:rFonts w:ascii="Times New Roman" w:eastAsia="Times New Roman" w:hAnsi="Times New Roman" w:cs="Times New Roman"/>
        </w:rPr>
        <w:t>bronchoscopic</w:t>
      </w:r>
      <w:proofErr w:type="spellEnd"/>
      <w:r>
        <w:rPr>
          <w:rFonts w:ascii="Times New Roman" w:eastAsia="Times New Roman" w:hAnsi="Times New Roman" w:cs="Times New Roman"/>
        </w:rPr>
        <w:t xml:space="preserve"> biopsy, which are available only in a small number of tertiary facilities in Rwanda [3].</w:t>
      </w:r>
    </w:p>
    <w:p w14:paraId="14109944"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3.10. Proposed System</w:t>
      </w:r>
      <w:bookmarkEnd w:id="46"/>
    </w:p>
    <w:p w14:paraId="5BD47D99" w14:textId="77777777" w:rsidR="006A248E" w:rsidRDefault="006A248E" w:rsidP="006A248E">
      <w:pPr>
        <w:pStyle w:val="Heading3"/>
      </w:pPr>
      <w:bookmarkStart w:id="47" w:name="_Toc224998478"/>
      <w:r w:rsidRPr="006A248E">
        <w:rPr>
          <w:rFonts w:ascii="Times New Roman" w:eastAsia="Times New Roman" w:hAnsi="Times New Roman" w:cs="Times New Roman"/>
          <w:b/>
          <w:bCs/>
          <w:color w:val="auto"/>
          <w:sz w:val="24"/>
          <w:szCs w:val="24"/>
        </w:rPr>
        <w:t>3.10.1. Description of the Proposed System</w:t>
      </w:r>
      <w:bookmarkEnd w:id="47"/>
    </w:p>
    <w:p w14:paraId="3C89BFFD" w14:textId="77777777" w:rsidR="007C098B" w:rsidRDefault="007C098B" w:rsidP="007C098B">
      <w:pPr>
        <w:spacing w:line="360" w:lineRule="auto"/>
        <w:jc w:val="both"/>
      </w:pPr>
      <w:r>
        <w:rPr>
          <w:rFonts w:ascii="Times New Roman" w:eastAsia="Times New Roman" w:hAnsi="Times New Roman" w:cs="Times New Roman"/>
        </w:rPr>
        <w:t xml:space="preserve">After </w:t>
      </w:r>
      <w:proofErr w:type="spellStart"/>
      <w:r>
        <w:rPr>
          <w:rFonts w:ascii="Times New Roman" w:eastAsia="Times New Roman" w:hAnsi="Times New Roman" w:cs="Times New Roman"/>
        </w:rPr>
        <w:t>analysing</w:t>
      </w:r>
      <w:proofErr w:type="spellEnd"/>
      <w:r>
        <w:rPr>
          <w:rFonts w:ascii="Times New Roman" w:eastAsia="Times New Roman" w:hAnsi="Times New Roman" w:cs="Times New Roman"/>
        </w:rPr>
        <w:t xml:space="preserve"> the limitations of the current traditional system, the proposed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system </w:t>
      </w:r>
      <w:proofErr w:type="gramStart"/>
      <w:r>
        <w:rPr>
          <w:rFonts w:ascii="Times New Roman" w:eastAsia="Times New Roman" w:hAnsi="Times New Roman" w:cs="Times New Roman"/>
        </w:rPr>
        <w:t>is designed</w:t>
      </w:r>
      <w:proofErr w:type="gramEnd"/>
      <w:r>
        <w:rPr>
          <w:rFonts w:ascii="Times New Roman" w:eastAsia="Times New Roman" w:hAnsi="Times New Roman" w:cs="Times New Roman"/>
        </w:rPr>
        <w:t xml:space="preserve"> to enhance the identification and management of at-risk individuals. The system integrates five trained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with a Next.js 15 web frontend, a Python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and a MongoDB database to provide real-time,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lung cancer risk predictions from 15 clinical input parameters. Doctor authentication via JWT tokens ensures that only </w:t>
      </w:r>
      <w:proofErr w:type="spellStart"/>
      <w:r>
        <w:rPr>
          <w:rFonts w:ascii="Times New Roman" w:eastAsia="Times New Roman" w:hAnsi="Times New Roman" w:cs="Times New Roman"/>
        </w:rPr>
        <w:t>authorised</w:t>
      </w:r>
      <w:proofErr w:type="spellEnd"/>
      <w:r>
        <w:rPr>
          <w:rFonts w:ascii="Times New Roman" w:eastAsia="Times New Roman" w:hAnsi="Times New Roman" w:cs="Times New Roman"/>
        </w:rPr>
        <w:t xml:space="preserve"> healthcare professionals can access and record patient data. The Gemini AI integration generates clinical interpretation text after each prediction. Batch CSV and Excel upload functionality enables healthcare teams to process multiple patients at once, with downloadable report generation.</w:t>
      </w:r>
    </w:p>
    <w:p w14:paraId="14ABA8CE" w14:textId="18779405" w:rsidR="00D22F5D" w:rsidRDefault="00D22F5D" w:rsidP="006A248E">
      <w:pPr>
        <w:spacing w:before="60" w:after="100" w:line="360" w:lineRule="auto"/>
        <w:jc w:val="both"/>
        <w:rPr>
          <w:rFonts w:ascii="Times New Roman" w:eastAsia="Times New Roman" w:hAnsi="Times New Roman" w:cs="Times New Roman"/>
          <w:color w:val="000000"/>
        </w:rPr>
      </w:pPr>
    </w:p>
    <w:p w14:paraId="3E764B99" w14:textId="5B3F06DF" w:rsidR="00D22F5D" w:rsidRDefault="00D22F5D" w:rsidP="006A248E">
      <w:pPr>
        <w:spacing w:before="60" w:after="100" w:line="360" w:lineRule="auto"/>
        <w:jc w:val="both"/>
        <w:rPr>
          <w:rFonts w:ascii="Times New Roman" w:eastAsia="Times New Roman" w:hAnsi="Times New Roman" w:cs="Times New Roman"/>
          <w:color w:val="000000"/>
        </w:rPr>
      </w:pPr>
    </w:p>
    <w:p w14:paraId="1BF76E22" w14:textId="7E48CF03" w:rsidR="00D22F5D" w:rsidRDefault="00D22F5D" w:rsidP="006A248E">
      <w:pPr>
        <w:spacing w:before="60" w:after="100" w:line="360" w:lineRule="auto"/>
        <w:jc w:val="both"/>
        <w:rPr>
          <w:rFonts w:ascii="Times New Roman" w:eastAsia="Times New Roman" w:hAnsi="Times New Roman" w:cs="Times New Roman"/>
          <w:color w:val="000000"/>
        </w:rPr>
      </w:pPr>
    </w:p>
    <w:p w14:paraId="4A3A9CED" w14:textId="45A30D3C" w:rsidR="00D22F5D" w:rsidRDefault="00D22F5D" w:rsidP="006A248E">
      <w:pPr>
        <w:spacing w:before="60" w:after="100" w:line="360" w:lineRule="auto"/>
        <w:jc w:val="both"/>
        <w:rPr>
          <w:rFonts w:ascii="Times New Roman" w:eastAsia="Times New Roman" w:hAnsi="Times New Roman" w:cs="Times New Roman"/>
          <w:color w:val="000000"/>
        </w:rPr>
      </w:pPr>
    </w:p>
    <w:p w14:paraId="1B3F882C" w14:textId="77777777" w:rsidR="00D22F5D" w:rsidRDefault="00D22F5D" w:rsidP="006A248E">
      <w:pPr>
        <w:spacing w:before="60" w:after="100" w:line="360" w:lineRule="auto"/>
        <w:jc w:val="both"/>
        <w:rPr>
          <w:rFonts w:ascii="Times New Roman" w:eastAsia="Times New Roman" w:hAnsi="Times New Roman" w:cs="Times New Roman"/>
          <w:color w:val="000000"/>
        </w:rPr>
      </w:pPr>
    </w:p>
    <w:p w14:paraId="4C2F72CB" w14:textId="5AEAD740"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lastRenderedPageBreak/>
        <w:t>3.10.2</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Use Case Diagram</w:t>
      </w:r>
    </w:p>
    <w:p w14:paraId="10B0AC47" w14:textId="49A45EEB" w:rsidR="00C65AC8" w:rsidRDefault="00C65AC8" w:rsidP="00C65AC8">
      <w:pPr>
        <w:spacing w:line="360" w:lineRule="auto"/>
        <w:jc w:val="both"/>
      </w:pPr>
      <w:r>
        <w:rPr>
          <w:rFonts w:ascii="Times New Roman" w:eastAsia="Times New Roman" w:hAnsi="Times New Roman" w:cs="Times New Roman"/>
        </w:rPr>
        <w:t xml:space="preserve">The use case diagram identifies who interacts with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and what actions they can perform. Two primary actors are shown: the Doctor (authenticated user) who submits patient forms, reviews results, manages records, and downloads reports; and the </w:t>
      </w:r>
      <w:proofErr w:type="gramStart"/>
      <w:r>
        <w:rPr>
          <w:rFonts w:ascii="Times New Roman" w:eastAsia="Times New Roman" w:hAnsi="Times New Roman" w:cs="Times New Roman"/>
        </w:rPr>
        <w:t>System which</w:t>
      </w:r>
      <w:proofErr w:type="gramEnd"/>
      <w:r>
        <w:rPr>
          <w:rFonts w:ascii="Times New Roman" w:eastAsia="Times New Roman" w:hAnsi="Times New Roman" w:cs="Times New Roman"/>
        </w:rPr>
        <w:t xml:space="preserve"> processes predictions, runs ML inference, calls the Gemini AI API, and persists data to MongoDB. Dashed arrows marked «include» indicate use cases that always activate together, while «extend» indicates conditional </w:t>
      </w:r>
      <w:proofErr w:type="gramStart"/>
      <w:r>
        <w:rPr>
          <w:rFonts w:ascii="Times New Roman" w:eastAsia="Times New Roman" w:hAnsi="Times New Roman" w:cs="Times New Roman"/>
        </w:rPr>
        <w:t>activation  the</w:t>
      </w:r>
      <w:proofErr w:type="gramEnd"/>
      <w:r>
        <w:rPr>
          <w:rFonts w:ascii="Times New Roman" w:eastAsia="Times New Roman" w:hAnsi="Times New Roman" w:cs="Times New Roman"/>
        </w:rPr>
        <w:t xml:space="preserve"> Gemini AI Explanation is generated only when a prediction is complete.</w:t>
      </w:r>
    </w:p>
    <w:p w14:paraId="140DB636" w14:textId="2F0A0210" w:rsidR="00D22F5D" w:rsidRPr="00C65AC8" w:rsidRDefault="00E80D8D" w:rsidP="00C65AC8">
      <w:pPr>
        <w:pStyle w:val="font-claude-response-body"/>
        <w:spacing w:line="360" w:lineRule="auto"/>
      </w:pPr>
      <w:r>
        <w:rPr>
          <w:noProof/>
          <w14:ligatures w14:val="standardContextual"/>
        </w:rPr>
        <w:drawing>
          <wp:inline distT="0" distB="0" distL="0" distR="0" wp14:anchorId="3E9EE14F" wp14:editId="5C88EB9F">
            <wp:extent cx="5943600" cy="5150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Case_Diagram_Fin.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150485"/>
                    </a:xfrm>
                    <a:prstGeom prst="rect">
                      <a:avLst/>
                    </a:prstGeom>
                  </pic:spPr>
                </pic:pic>
              </a:graphicData>
            </a:graphic>
          </wp:inline>
        </w:drawing>
      </w:r>
    </w:p>
    <w:p w14:paraId="7CB50E4F" w14:textId="1E98ED6F"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t>3.10.3</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Activity Diagram</w:t>
      </w:r>
    </w:p>
    <w:p w14:paraId="7FFE1443" w14:textId="77777777" w:rsidR="00C65AC8" w:rsidRDefault="00C65AC8" w:rsidP="00C65AC8">
      <w:pPr>
        <w:spacing w:line="360" w:lineRule="auto"/>
        <w:jc w:val="both"/>
      </w:pPr>
      <w:r>
        <w:rPr>
          <w:rFonts w:ascii="Times New Roman" w:eastAsia="Times New Roman" w:hAnsi="Times New Roman" w:cs="Times New Roman"/>
        </w:rPr>
        <w:t xml:space="preserve">The activity diagram traces the </w:t>
      </w:r>
      <w:proofErr w:type="gramStart"/>
      <w:r>
        <w:rPr>
          <w:rFonts w:ascii="Times New Roman" w:eastAsia="Times New Roman" w:hAnsi="Times New Roman" w:cs="Times New Roman"/>
        </w:rPr>
        <w:t>step-by-step</w:t>
      </w:r>
      <w:proofErr w:type="gramEnd"/>
      <w:r>
        <w:rPr>
          <w:rFonts w:ascii="Times New Roman" w:eastAsia="Times New Roman" w:hAnsi="Times New Roman" w:cs="Times New Roman"/>
        </w:rPr>
        <w:t xml:space="preserve"> workflow that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follows from the moment a doctor opens the application to the moment a result is displayed. It shows decision points </w:t>
      </w:r>
      <w:r>
        <w:rPr>
          <w:rFonts w:ascii="Times New Roman" w:eastAsia="Times New Roman" w:hAnsi="Times New Roman" w:cs="Times New Roman"/>
        </w:rPr>
        <w:lastRenderedPageBreak/>
        <w:t xml:space="preserve">and branching paths depending on whether the doctor </w:t>
      </w:r>
      <w:proofErr w:type="gramStart"/>
      <w:r>
        <w:rPr>
          <w:rFonts w:ascii="Times New Roman" w:eastAsia="Times New Roman" w:hAnsi="Times New Roman" w:cs="Times New Roman"/>
        </w:rPr>
        <w:t>is authenticated</w:t>
      </w:r>
      <w:proofErr w:type="gramEnd"/>
      <w:r>
        <w:rPr>
          <w:rFonts w:ascii="Times New Roman" w:eastAsia="Times New Roman" w:hAnsi="Times New Roman" w:cs="Times New Roman"/>
        </w:rPr>
        <w:t>, whether all form fields are completed, and whether the prediction is positive or negative.</w:t>
      </w:r>
    </w:p>
    <w:p w14:paraId="08967AB7" w14:textId="043E7D4F" w:rsidR="00D22F5D" w:rsidRDefault="00616B17" w:rsidP="00D22F5D">
      <w:pPr>
        <w:pStyle w:val="font-claude-response-body"/>
        <w:spacing w:line="360" w:lineRule="auto"/>
      </w:pPr>
      <w:r>
        <w:rPr>
          <w:noProof/>
          <w14:ligatures w14:val="standardContextual"/>
        </w:rPr>
        <w:drawing>
          <wp:inline distT="0" distB="0" distL="0" distR="0" wp14:anchorId="6C59F81E" wp14:editId="1DADD0DD">
            <wp:extent cx="5943600" cy="5931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_Diagram_Final.jpg"/>
                    <pic:cNvPicPr/>
                  </pic:nvPicPr>
                  <pic:blipFill>
                    <a:blip r:embed="rId8">
                      <a:extLst>
                        <a:ext uri="{28A0092B-C50C-407E-A947-70E740481C1C}">
                          <a14:useLocalDpi xmlns:a14="http://schemas.microsoft.com/office/drawing/2010/main" val="0"/>
                        </a:ext>
                      </a:extLst>
                    </a:blip>
                    <a:stretch>
                      <a:fillRect/>
                    </a:stretch>
                  </pic:blipFill>
                  <pic:spPr>
                    <a:xfrm>
                      <a:off x="0" y="0"/>
                      <a:ext cx="5943600" cy="5931535"/>
                    </a:xfrm>
                    <a:prstGeom prst="rect">
                      <a:avLst/>
                    </a:prstGeom>
                  </pic:spPr>
                </pic:pic>
              </a:graphicData>
            </a:graphic>
          </wp:inline>
        </w:drawing>
      </w:r>
    </w:p>
    <w:p w14:paraId="67FFF90E" w14:textId="5EFAE644"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t>3.10.4</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Sequence Diagram</w:t>
      </w:r>
    </w:p>
    <w:p w14:paraId="0D3E985E" w14:textId="144CF815" w:rsidR="00EA24E6" w:rsidRDefault="00EA24E6" w:rsidP="00EA24E6">
      <w:pPr>
        <w:spacing w:line="360" w:lineRule="auto"/>
        <w:jc w:val="both"/>
      </w:pPr>
      <w:r>
        <w:rPr>
          <w:rFonts w:ascii="Times New Roman" w:eastAsia="Times New Roman" w:hAnsi="Times New Roman" w:cs="Times New Roman"/>
        </w:rPr>
        <w:t xml:space="preserve">The sequence diagram shows the order of messages exchanged between the system's components during a single prediction request. Reading left to right across the lifelines Doctor, Browser (Next.js),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ML Inference Engine, MongoDB, and Gemini </w:t>
      </w:r>
      <w:proofErr w:type="gramStart"/>
      <w:r>
        <w:rPr>
          <w:rFonts w:ascii="Times New Roman" w:eastAsia="Times New Roman" w:hAnsi="Times New Roman" w:cs="Times New Roman"/>
        </w:rPr>
        <w:t>AI  you</w:t>
      </w:r>
      <w:proofErr w:type="gramEnd"/>
      <w:r>
        <w:rPr>
          <w:rFonts w:ascii="Times New Roman" w:eastAsia="Times New Roman" w:hAnsi="Times New Roman" w:cs="Times New Roman"/>
        </w:rPr>
        <w:t xml:space="preserve"> can see exactly </w:t>
      </w:r>
      <w:r>
        <w:rPr>
          <w:rFonts w:ascii="Times New Roman" w:eastAsia="Times New Roman" w:hAnsi="Times New Roman" w:cs="Times New Roman"/>
        </w:rPr>
        <w:lastRenderedPageBreak/>
        <w:t>which component communicates with which, and in what order, from the moment the doctor submits the prediction form to the moment the result appears on screen.</w:t>
      </w:r>
    </w:p>
    <w:p w14:paraId="6C66CDF0" w14:textId="5850B1B3" w:rsidR="00D22F5D" w:rsidRDefault="00EA24E6" w:rsidP="00D22F5D">
      <w:pPr>
        <w:pStyle w:val="font-claude-response-body"/>
        <w:spacing w:line="360" w:lineRule="auto"/>
      </w:pPr>
      <w:r>
        <w:rPr>
          <w:noProof/>
          <w14:ligatures w14:val="standardContextual"/>
        </w:rPr>
        <w:drawing>
          <wp:inline distT="0" distB="0" distL="0" distR="0" wp14:anchorId="2ABDF6CC" wp14:editId="69D9B49F">
            <wp:extent cx="5943600" cy="5964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uenciagrm-Page-3.jpg"/>
                    <pic:cNvPicPr/>
                  </pic:nvPicPr>
                  <pic:blipFill>
                    <a:blip r:embed="rId9">
                      <a:extLst>
                        <a:ext uri="{28A0092B-C50C-407E-A947-70E740481C1C}">
                          <a14:useLocalDpi xmlns:a14="http://schemas.microsoft.com/office/drawing/2010/main" val="0"/>
                        </a:ext>
                      </a:extLst>
                    </a:blip>
                    <a:stretch>
                      <a:fillRect/>
                    </a:stretch>
                  </pic:blipFill>
                  <pic:spPr>
                    <a:xfrm>
                      <a:off x="0" y="0"/>
                      <a:ext cx="5943600" cy="5964555"/>
                    </a:xfrm>
                    <a:prstGeom prst="rect">
                      <a:avLst/>
                    </a:prstGeom>
                  </pic:spPr>
                </pic:pic>
              </a:graphicData>
            </a:graphic>
          </wp:inline>
        </w:drawing>
      </w:r>
    </w:p>
    <w:p w14:paraId="3D930FAE" w14:textId="12D94987"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t>3.10.5</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Class Diagram</w:t>
      </w:r>
    </w:p>
    <w:p w14:paraId="7079D865" w14:textId="77777777" w:rsidR="00F319DB" w:rsidRDefault="00F319DB" w:rsidP="00F319DB">
      <w:pPr>
        <w:spacing w:line="360" w:lineRule="auto"/>
        <w:jc w:val="both"/>
      </w:pPr>
      <w:r>
        <w:rPr>
          <w:rFonts w:ascii="Times New Roman" w:eastAsia="Times New Roman" w:hAnsi="Times New Roman" w:cs="Times New Roman"/>
        </w:rPr>
        <w:t xml:space="preserve">The class diagram shows the structure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AI's software — what data each class stores, what operations it performs, and how the classes relate. The main classes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Doctor (authentication credentials and profile), </w:t>
      </w:r>
      <w:proofErr w:type="spellStart"/>
      <w:r>
        <w:rPr>
          <w:rFonts w:ascii="Times New Roman" w:eastAsia="Times New Roman" w:hAnsi="Times New Roman" w:cs="Times New Roman"/>
        </w:rPr>
        <w:t>PatientPrediction</w:t>
      </w:r>
      <w:proofErr w:type="spellEnd"/>
      <w:r>
        <w:rPr>
          <w:rFonts w:ascii="Times New Roman" w:eastAsia="Times New Roman" w:hAnsi="Times New Roman" w:cs="Times New Roman"/>
        </w:rPr>
        <w:t xml:space="preserve"> (15 input features plus all output fields), </w:t>
      </w:r>
      <w:proofErr w:type="spellStart"/>
      <w:r>
        <w:rPr>
          <w:rFonts w:ascii="Times New Roman" w:eastAsia="Times New Roman" w:hAnsi="Times New Roman" w:cs="Times New Roman"/>
        </w:rPr>
        <w:lastRenderedPageBreak/>
        <w:t>MLService</w:t>
      </w:r>
      <w:proofErr w:type="spellEnd"/>
      <w:r>
        <w:rPr>
          <w:rFonts w:ascii="Times New Roman" w:eastAsia="Times New Roman" w:hAnsi="Times New Roman" w:cs="Times New Roman"/>
        </w:rPr>
        <w:t xml:space="preserve"> (model loading and inference), </w:t>
      </w:r>
      <w:proofErr w:type="spellStart"/>
      <w:r>
        <w:rPr>
          <w:rFonts w:ascii="Times New Roman" w:eastAsia="Times New Roman" w:hAnsi="Times New Roman" w:cs="Times New Roman"/>
        </w:rPr>
        <w:t>GeminiService</w:t>
      </w:r>
      <w:proofErr w:type="spellEnd"/>
      <w:r>
        <w:rPr>
          <w:rFonts w:ascii="Times New Roman" w:eastAsia="Times New Roman" w:hAnsi="Times New Roman" w:cs="Times New Roman"/>
        </w:rPr>
        <w:t xml:space="preserve"> (AI explanation generation), and </w:t>
      </w:r>
      <w:proofErr w:type="spellStart"/>
      <w:r>
        <w:rPr>
          <w:rFonts w:ascii="Times New Roman" w:eastAsia="Times New Roman" w:hAnsi="Times New Roman" w:cs="Times New Roman"/>
        </w:rPr>
        <w:t>AuthService</w:t>
      </w:r>
      <w:proofErr w:type="spellEnd"/>
      <w:r>
        <w:rPr>
          <w:rFonts w:ascii="Times New Roman" w:eastAsia="Times New Roman" w:hAnsi="Times New Roman" w:cs="Times New Roman"/>
        </w:rPr>
        <w:t xml:space="preserve"> (JWT creation and verification).</w:t>
      </w:r>
    </w:p>
    <w:p w14:paraId="7886E3C0" w14:textId="117A8E6A" w:rsidR="00D22F5D" w:rsidRDefault="00F319DB" w:rsidP="00D22F5D">
      <w:pPr>
        <w:pStyle w:val="font-claude-response-body"/>
        <w:spacing w:line="360" w:lineRule="auto"/>
      </w:pPr>
      <w:r>
        <w:rPr>
          <w:noProof/>
          <w14:ligatures w14:val="standardContextual"/>
        </w:rPr>
        <w:drawing>
          <wp:inline distT="0" distB="0" distL="0" distR="0" wp14:anchorId="25B63367" wp14:editId="3C4FFB99">
            <wp:extent cx="5943600" cy="6115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ass_Diagram_final.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6115050"/>
                    </a:xfrm>
                    <a:prstGeom prst="rect">
                      <a:avLst/>
                    </a:prstGeom>
                  </pic:spPr>
                </pic:pic>
              </a:graphicData>
            </a:graphic>
          </wp:inline>
        </w:drawing>
      </w:r>
    </w:p>
    <w:p w14:paraId="70239D09"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3.10.6. Data Dictionary</w:t>
      </w:r>
    </w:p>
    <w:p w14:paraId="0A846C78" w14:textId="77777777" w:rsidR="00F319DB" w:rsidRDefault="00F319DB" w:rsidP="00F319DB">
      <w:pPr>
        <w:spacing w:line="360" w:lineRule="auto"/>
        <w:jc w:val="both"/>
      </w:pPr>
      <w:r>
        <w:rPr>
          <w:rFonts w:ascii="Times New Roman" w:eastAsia="Times New Roman" w:hAnsi="Times New Roman" w:cs="Times New Roman"/>
        </w:rPr>
        <w:t xml:space="preserve">Below is the data dictionary describing the data objects stored in the MongoDB collections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AI.</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1651"/>
        <w:gridCol w:w="1428"/>
        <w:gridCol w:w="1432"/>
        <w:gridCol w:w="3295"/>
      </w:tblGrid>
      <w:tr w:rsidR="00F319DB" w14:paraId="210184C2"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4DF95B7" w14:textId="77777777" w:rsidR="00F319DB" w:rsidRDefault="00F319DB" w:rsidP="00F319DB">
            <w:pPr>
              <w:jc w:val="center"/>
            </w:pPr>
            <w:r>
              <w:rPr>
                <w:rFonts w:ascii="Times New Roman" w:eastAsia="Times New Roman" w:hAnsi="Times New Roman" w:cs="Times New Roman"/>
                <w:b/>
                <w:bCs/>
                <w:color w:val="FFFFFF"/>
                <w:sz w:val="20"/>
                <w:szCs w:val="20"/>
              </w:rPr>
              <w:lastRenderedPageBreak/>
              <w:t>Collection</w:t>
            </w:r>
          </w:p>
        </w:tc>
        <w:tc>
          <w:tcPr>
            <w:tcW w:w="1651"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07F4CF2" w14:textId="77777777" w:rsidR="00F319DB" w:rsidRDefault="00F319DB" w:rsidP="00F319DB">
            <w:pPr>
              <w:jc w:val="center"/>
            </w:pPr>
            <w:r>
              <w:rPr>
                <w:rFonts w:ascii="Times New Roman" w:eastAsia="Times New Roman" w:hAnsi="Times New Roman" w:cs="Times New Roman"/>
                <w:b/>
                <w:bCs/>
                <w:color w:val="FFFFFF"/>
                <w:sz w:val="20"/>
                <w:szCs w:val="20"/>
              </w:rPr>
              <w:t>Field</w:t>
            </w:r>
          </w:p>
        </w:tc>
        <w:tc>
          <w:tcPr>
            <w:tcW w:w="1428"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EB7B3FC" w14:textId="77777777" w:rsidR="00F319DB" w:rsidRDefault="00F319DB" w:rsidP="00F319DB">
            <w:pPr>
              <w:jc w:val="center"/>
            </w:pPr>
            <w:r>
              <w:rPr>
                <w:rFonts w:ascii="Times New Roman" w:eastAsia="Times New Roman" w:hAnsi="Times New Roman" w:cs="Times New Roman"/>
                <w:b/>
                <w:bCs/>
                <w:color w:val="FFFFFF"/>
                <w:sz w:val="20"/>
                <w:szCs w:val="20"/>
              </w:rPr>
              <w:t>Data Type</w:t>
            </w:r>
          </w:p>
        </w:tc>
        <w:tc>
          <w:tcPr>
            <w:tcW w:w="143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8809CBF" w14:textId="77777777" w:rsidR="00F319DB" w:rsidRDefault="00F319DB" w:rsidP="00F319DB">
            <w:pPr>
              <w:jc w:val="center"/>
            </w:pPr>
            <w:r>
              <w:rPr>
                <w:rFonts w:ascii="Times New Roman" w:eastAsia="Times New Roman" w:hAnsi="Times New Roman" w:cs="Times New Roman"/>
                <w:b/>
                <w:bCs/>
                <w:color w:val="FFFFFF"/>
                <w:sz w:val="20"/>
                <w:szCs w:val="20"/>
              </w:rPr>
              <w:t>Constraint</w:t>
            </w:r>
          </w:p>
        </w:tc>
        <w:tc>
          <w:tcPr>
            <w:tcW w:w="3295"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90A08D4" w14:textId="77777777" w:rsidR="00F319DB" w:rsidRDefault="00F319DB" w:rsidP="00F319DB">
            <w:pPr>
              <w:jc w:val="center"/>
            </w:pPr>
            <w:r>
              <w:rPr>
                <w:rFonts w:ascii="Times New Roman" w:eastAsia="Times New Roman" w:hAnsi="Times New Roman" w:cs="Times New Roman"/>
                <w:b/>
                <w:bCs/>
                <w:color w:val="FFFFFF"/>
                <w:sz w:val="20"/>
                <w:szCs w:val="20"/>
              </w:rPr>
              <w:t>Description</w:t>
            </w:r>
          </w:p>
        </w:tc>
      </w:tr>
      <w:tr w:rsidR="00F319DB" w14:paraId="400D1F4F"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4ED4DA" w14:textId="77777777" w:rsidR="00F319DB" w:rsidRDefault="00F319DB" w:rsidP="00F319DB">
            <w:r>
              <w:rPr>
                <w:rFonts w:ascii="Times New Roman" w:eastAsia="Times New Roman" w:hAnsi="Times New Roman" w:cs="Times New Roman"/>
                <w:sz w:val="20"/>
                <w:szCs w:val="20"/>
              </w:rPr>
              <w:t>doctors</w:t>
            </w:r>
          </w:p>
        </w:tc>
        <w:tc>
          <w:tcPr>
            <w:tcW w:w="165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4888E3" w14:textId="77777777" w:rsidR="00F319DB" w:rsidRDefault="00F319DB" w:rsidP="00F319DB">
            <w:r>
              <w:rPr>
                <w:rFonts w:ascii="Times New Roman" w:eastAsia="Times New Roman" w:hAnsi="Times New Roman" w:cs="Times New Roman"/>
                <w:sz w:val="20"/>
                <w:szCs w:val="20"/>
              </w:rPr>
              <w:t>_id</w:t>
            </w:r>
          </w:p>
        </w:tc>
        <w:tc>
          <w:tcPr>
            <w:tcW w:w="142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B83033" w14:textId="77777777" w:rsidR="00F319DB" w:rsidRDefault="00F319DB" w:rsidP="00F319DB">
            <w:proofErr w:type="spellStart"/>
            <w:r>
              <w:rPr>
                <w:rFonts w:ascii="Times New Roman" w:eastAsia="Times New Roman" w:hAnsi="Times New Roman" w:cs="Times New Roman"/>
                <w:sz w:val="20"/>
                <w:szCs w:val="20"/>
              </w:rPr>
              <w:t>ObjectId</w:t>
            </w:r>
            <w:proofErr w:type="spellEnd"/>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1DF629" w14:textId="77777777" w:rsidR="00F319DB" w:rsidRDefault="00F319DB" w:rsidP="00F319DB">
            <w:r>
              <w:rPr>
                <w:rFonts w:ascii="Times New Roman" w:eastAsia="Times New Roman" w:hAnsi="Times New Roman" w:cs="Times New Roman"/>
                <w:sz w:val="20"/>
                <w:szCs w:val="20"/>
              </w:rPr>
              <w:t>Primary Key</w:t>
            </w:r>
          </w:p>
        </w:tc>
        <w:tc>
          <w:tcPr>
            <w:tcW w:w="329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79505E" w14:textId="77777777" w:rsidR="00F319DB" w:rsidRDefault="00F319DB" w:rsidP="00F319DB">
            <w:r>
              <w:rPr>
                <w:rFonts w:ascii="Times New Roman" w:eastAsia="Times New Roman" w:hAnsi="Times New Roman" w:cs="Times New Roman"/>
                <w:sz w:val="20"/>
                <w:szCs w:val="20"/>
              </w:rPr>
              <w:t>Unique doctor identifier</w:t>
            </w:r>
          </w:p>
        </w:tc>
      </w:tr>
      <w:tr w:rsidR="00F319DB" w14:paraId="0F6B3864"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6E886" w14:textId="77777777" w:rsidR="00F319DB" w:rsidRDefault="00F319DB" w:rsidP="00F319DB">
            <w:r>
              <w:rPr>
                <w:rFonts w:ascii="Times New Roman" w:eastAsia="Times New Roman" w:hAnsi="Times New Roman" w:cs="Times New Roman"/>
                <w:sz w:val="20"/>
                <w:szCs w:val="20"/>
              </w:rPr>
              <w:t>doctors</w:t>
            </w:r>
          </w:p>
        </w:tc>
        <w:tc>
          <w:tcPr>
            <w:tcW w:w="16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339D1" w14:textId="77777777" w:rsidR="00F319DB" w:rsidRDefault="00F319DB" w:rsidP="00F319DB">
            <w:r>
              <w:rPr>
                <w:rFonts w:ascii="Times New Roman" w:eastAsia="Times New Roman" w:hAnsi="Times New Roman" w:cs="Times New Roman"/>
                <w:sz w:val="20"/>
                <w:szCs w:val="20"/>
              </w:rPr>
              <w:t>email</w:t>
            </w:r>
          </w:p>
        </w:tc>
        <w:tc>
          <w:tcPr>
            <w:tcW w:w="14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DD84B"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FBF7D" w14:textId="77777777" w:rsidR="00F319DB" w:rsidRDefault="00F319DB" w:rsidP="00F319DB">
            <w:r>
              <w:rPr>
                <w:rFonts w:ascii="Times New Roman" w:eastAsia="Times New Roman" w:hAnsi="Times New Roman" w:cs="Times New Roman"/>
                <w:sz w:val="20"/>
                <w:szCs w:val="20"/>
              </w:rPr>
              <w:t>Unique, Not Null</w:t>
            </w:r>
          </w:p>
        </w:tc>
        <w:tc>
          <w:tcPr>
            <w:tcW w:w="3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1FD32" w14:textId="77777777" w:rsidR="00F319DB" w:rsidRDefault="00F319DB" w:rsidP="00F319DB">
            <w:r>
              <w:rPr>
                <w:rFonts w:ascii="Times New Roman" w:eastAsia="Times New Roman" w:hAnsi="Times New Roman" w:cs="Times New Roman"/>
                <w:sz w:val="20"/>
                <w:szCs w:val="20"/>
              </w:rPr>
              <w:t>Doctor email address</w:t>
            </w:r>
          </w:p>
        </w:tc>
      </w:tr>
      <w:tr w:rsidR="00F319DB" w14:paraId="194FDF95"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5F03E9" w14:textId="77777777" w:rsidR="00F319DB" w:rsidRDefault="00F319DB" w:rsidP="00F319DB">
            <w:r>
              <w:rPr>
                <w:rFonts w:ascii="Times New Roman" w:eastAsia="Times New Roman" w:hAnsi="Times New Roman" w:cs="Times New Roman"/>
                <w:sz w:val="20"/>
                <w:szCs w:val="20"/>
              </w:rPr>
              <w:t>doctors</w:t>
            </w:r>
          </w:p>
        </w:tc>
        <w:tc>
          <w:tcPr>
            <w:tcW w:w="165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25C23C" w14:textId="77777777" w:rsidR="00F319DB" w:rsidRDefault="00F319DB" w:rsidP="00F319DB">
            <w:proofErr w:type="spellStart"/>
            <w:r>
              <w:rPr>
                <w:rFonts w:ascii="Times New Roman" w:eastAsia="Times New Roman" w:hAnsi="Times New Roman" w:cs="Times New Roman"/>
                <w:sz w:val="20"/>
                <w:szCs w:val="20"/>
              </w:rPr>
              <w:t>hashed_password</w:t>
            </w:r>
            <w:proofErr w:type="spellEnd"/>
          </w:p>
        </w:tc>
        <w:tc>
          <w:tcPr>
            <w:tcW w:w="142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99414E"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6B0815" w14:textId="77777777" w:rsidR="00F319DB" w:rsidRDefault="00F319DB" w:rsidP="00F319DB">
            <w:r>
              <w:rPr>
                <w:rFonts w:ascii="Times New Roman" w:eastAsia="Times New Roman" w:hAnsi="Times New Roman" w:cs="Times New Roman"/>
                <w:sz w:val="20"/>
                <w:szCs w:val="20"/>
              </w:rPr>
              <w:t>Not Null</w:t>
            </w:r>
          </w:p>
        </w:tc>
        <w:tc>
          <w:tcPr>
            <w:tcW w:w="329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21D0B0" w14:textId="77777777" w:rsidR="00F319DB" w:rsidRDefault="00F319DB" w:rsidP="00F319DB">
            <w:proofErr w:type="spellStart"/>
            <w:r>
              <w:rPr>
                <w:rFonts w:ascii="Times New Roman" w:eastAsia="Times New Roman" w:hAnsi="Times New Roman" w:cs="Times New Roman"/>
                <w:sz w:val="20"/>
                <w:szCs w:val="20"/>
              </w:rPr>
              <w:t>bcrypt</w:t>
            </w:r>
            <w:proofErr w:type="spellEnd"/>
            <w:r>
              <w:rPr>
                <w:rFonts w:ascii="Times New Roman" w:eastAsia="Times New Roman" w:hAnsi="Times New Roman" w:cs="Times New Roman"/>
                <w:sz w:val="20"/>
                <w:szCs w:val="20"/>
              </w:rPr>
              <w:t>-hashed password</w:t>
            </w:r>
          </w:p>
        </w:tc>
      </w:tr>
      <w:tr w:rsidR="00F319DB" w14:paraId="4988D9A0"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412355" w14:textId="77777777" w:rsidR="00F319DB" w:rsidRDefault="00F319DB" w:rsidP="00F319DB">
            <w:r>
              <w:rPr>
                <w:rFonts w:ascii="Times New Roman" w:eastAsia="Times New Roman" w:hAnsi="Times New Roman" w:cs="Times New Roman"/>
                <w:sz w:val="20"/>
                <w:szCs w:val="20"/>
              </w:rPr>
              <w:t>doctors</w:t>
            </w:r>
          </w:p>
        </w:tc>
        <w:tc>
          <w:tcPr>
            <w:tcW w:w="16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5434D" w14:textId="77777777" w:rsidR="00F319DB" w:rsidRDefault="00F319DB" w:rsidP="00F319DB">
            <w:proofErr w:type="spellStart"/>
            <w:r>
              <w:rPr>
                <w:rFonts w:ascii="Times New Roman" w:eastAsia="Times New Roman" w:hAnsi="Times New Roman" w:cs="Times New Roman"/>
                <w:sz w:val="20"/>
                <w:szCs w:val="20"/>
              </w:rPr>
              <w:t>full_name</w:t>
            </w:r>
            <w:proofErr w:type="spellEnd"/>
          </w:p>
        </w:tc>
        <w:tc>
          <w:tcPr>
            <w:tcW w:w="14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3CF7F"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BEB8B" w14:textId="77777777" w:rsidR="00F319DB" w:rsidRDefault="00F319DB" w:rsidP="00F319DB">
            <w:r>
              <w:rPr>
                <w:rFonts w:ascii="Times New Roman" w:eastAsia="Times New Roman" w:hAnsi="Times New Roman" w:cs="Times New Roman"/>
                <w:sz w:val="20"/>
                <w:szCs w:val="20"/>
              </w:rPr>
              <w:t>Not Null</w:t>
            </w:r>
          </w:p>
        </w:tc>
        <w:tc>
          <w:tcPr>
            <w:tcW w:w="3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7F402" w14:textId="77777777" w:rsidR="00F319DB" w:rsidRDefault="00F319DB" w:rsidP="00F319DB">
            <w:r>
              <w:rPr>
                <w:rFonts w:ascii="Times New Roman" w:eastAsia="Times New Roman" w:hAnsi="Times New Roman" w:cs="Times New Roman"/>
                <w:sz w:val="20"/>
                <w:szCs w:val="20"/>
              </w:rPr>
              <w:t>Doctor full name</w:t>
            </w:r>
          </w:p>
        </w:tc>
      </w:tr>
      <w:tr w:rsidR="00F319DB" w14:paraId="6B647F73"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11B45B" w14:textId="77777777" w:rsidR="00F319DB" w:rsidRDefault="00F319DB" w:rsidP="00F319DB">
            <w:r>
              <w:rPr>
                <w:rFonts w:ascii="Times New Roman" w:eastAsia="Times New Roman" w:hAnsi="Times New Roman" w:cs="Times New Roman"/>
                <w:sz w:val="20"/>
                <w:szCs w:val="20"/>
              </w:rPr>
              <w:t>doctors</w:t>
            </w:r>
          </w:p>
        </w:tc>
        <w:tc>
          <w:tcPr>
            <w:tcW w:w="165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40C9BF" w14:textId="77777777" w:rsidR="00F319DB" w:rsidRDefault="00F319DB" w:rsidP="00F319DB">
            <w:r>
              <w:rPr>
                <w:rFonts w:ascii="Times New Roman" w:eastAsia="Times New Roman" w:hAnsi="Times New Roman" w:cs="Times New Roman"/>
                <w:sz w:val="20"/>
                <w:szCs w:val="20"/>
              </w:rPr>
              <w:t>specialty</w:t>
            </w:r>
          </w:p>
        </w:tc>
        <w:tc>
          <w:tcPr>
            <w:tcW w:w="142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88712F"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6B1F3F" w14:textId="77777777" w:rsidR="00F319DB" w:rsidRDefault="00F319DB" w:rsidP="00F319DB">
            <w:r>
              <w:rPr>
                <w:rFonts w:ascii="Times New Roman" w:eastAsia="Times New Roman" w:hAnsi="Times New Roman" w:cs="Times New Roman"/>
                <w:sz w:val="20"/>
                <w:szCs w:val="20"/>
              </w:rPr>
              <w:t>Optional</w:t>
            </w:r>
          </w:p>
        </w:tc>
        <w:tc>
          <w:tcPr>
            <w:tcW w:w="329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9A8170" w14:textId="77777777" w:rsidR="00F319DB" w:rsidRDefault="00F319DB" w:rsidP="00F319DB">
            <w:r>
              <w:rPr>
                <w:rFonts w:ascii="Times New Roman" w:eastAsia="Times New Roman" w:hAnsi="Times New Roman" w:cs="Times New Roman"/>
                <w:sz w:val="20"/>
                <w:szCs w:val="20"/>
              </w:rPr>
              <w:t>Medical specialty</w:t>
            </w:r>
          </w:p>
        </w:tc>
      </w:tr>
      <w:tr w:rsidR="00F319DB" w14:paraId="30F043A5"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A4FD9" w14:textId="77777777" w:rsidR="00F319DB" w:rsidRDefault="00F319DB" w:rsidP="00F319DB">
            <w:r>
              <w:rPr>
                <w:rFonts w:ascii="Times New Roman" w:eastAsia="Times New Roman" w:hAnsi="Times New Roman" w:cs="Times New Roman"/>
                <w:sz w:val="20"/>
                <w:szCs w:val="20"/>
              </w:rPr>
              <w:t>predictions</w:t>
            </w:r>
          </w:p>
        </w:tc>
        <w:tc>
          <w:tcPr>
            <w:tcW w:w="16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EF0E" w14:textId="77777777" w:rsidR="00F319DB" w:rsidRDefault="00F319DB" w:rsidP="00F319DB">
            <w:r>
              <w:rPr>
                <w:rFonts w:ascii="Times New Roman" w:eastAsia="Times New Roman" w:hAnsi="Times New Roman" w:cs="Times New Roman"/>
                <w:sz w:val="20"/>
                <w:szCs w:val="20"/>
              </w:rPr>
              <w:t>_id</w:t>
            </w:r>
          </w:p>
        </w:tc>
        <w:tc>
          <w:tcPr>
            <w:tcW w:w="14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0C0E7" w14:textId="77777777" w:rsidR="00F319DB" w:rsidRDefault="00F319DB" w:rsidP="00F319DB">
            <w:proofErr w:type="spellStart"/>
            <w:r>
              <w:rPr>
                <w:rFonts w:ascii="Times New Roman" w:eastAsia="Times New Roman" w:hAnsi="Times New Roman" w:cs="Times New Roman"/>
                <w:sz w:val="20"/>
                <w:szCs w:val="20"/>
              </w:rPr>
              <w:t>ObjectId</w:t>
            </w:r>
            <w:proofErr w:type="spellEnd"/>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54F70" w14:textId="77777777" w:rsidR="00F319DB" w:rsidRDefault="00F319DB" w:rsidP="00F319DB">
            <w:r>
              <w:rPr>
                <w:rFonts w:ascii="Times New Roman" w:eastAsia="Times New Roman" w:hAnsi="Times New Roman" w:cs="Times New Roman"/>
                <w:sz w:val="20"/>
                <w:szCs w:val="20"/>
              </w:rPr>
              <w:t>Primary Key</w:t>
            </w:r>
          </w:p>
        </w:tc>
        <w:tc>
          <w:tcPr>
            <w:tcW w:w="3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B53648" w14:textId="77777777" w:rsidR="00F319DB" w:rsidRDefault="00F319DB" w:rsidP="00F319DB">
            <w:r>
              <w:rPr>
                <w:rFonts w:ascii="Times New Roman" w:eastAsia="Times New Roman" w:hAnsi="Times New Roman" w:cs="Times New Roman"/>
                <w:sz w:val="20"/>
                <w:szCs w:val="20"/>
              </w:rPr>
              <w:t>Unique prediction record ID</w:t>
            </w:r>
          </w:p>
        </w:tc>
      </w:tr>
      <w:tr w:rsidR="00F319DB" w14:paraId="7F4A2A4E"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5FEDEE" w14:textId="77777777" w:rsidR="00F319DB" w:rsidRDefault="00F319DB" w:rsidP="00F319DB">
            <w:r>
              <w:rPr>
                <w:rFonts w:ascii="Times New Roman" w:eastAsia="Times New Roman" w:hAnsi="Times New Roman" w:cs="Times New Roman"/>
                <w:sz w:val="20"/>
                <w:szCs w:val="20"/>
              </w:rPr>
              <w:t>predictions</w:t>
            </w:r>
          </w:p>
        </w:tc>
        <w:tc>
          <w:tcPr>
            <w:tcW w:w="165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3786E5" w14:textId="77777777" w:rsidR="00F319DB" w:rsidRDefault="00F319DB" w:rsidP="00F319DB">
            <w:proofErr w:type="spellStart"/>
            <w:r>
              <w:rPr>
                <w:rFonts w:ascii="Times New Roman" w:eastAsia="Times New Roman" w:hAnsi="Times New Roman" w:cs="Times New Roman"/>
                <w:sz w:val="20"/>
                <w:szCs w:val="20"/>
              </w:rPr>
              <w:t>patient_name</w:t>
            </w:r>
            <w:proofErr w:type="spellEnd"/>
          </w:p>
        </w:tc>
        <w:tc>
          <w:tcPr>
            <w:tcW w:w="142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3EEB51"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D63A05" w14:textId="77777777" w:rsidR="00F319DB" w:rsidRDefault="00F319DB" w:rsidP="00F319DB">
            <w:r>
              <w:rPr>
                <w:rFonts w:ascii="Times New Roman" w:eastAsia="Times New Roman" w:hAnsi="Times New Roman" w:cs="Times New Roman"/>
                <w:sz w:val="20"/>
                <w:szCs w:val="20"/>
              </w:rPr>
              <w:t>Not Null</w:t>
            </w:r>
          </w:p>
        </w:tc>
        <w:tc>
          <w:tcPr>
            <w:tcW w:w="329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7CC97A" w14:textId="77777777" w:rsidR="00F319DB" w:rsidRDefault="00F319DB" w:rsidP="00F319DB">
            <w:r>
              <w:rPr>
                <w:rFonts w:ascii="Times New Roman" w:eastAsia="Times New Roman" w:hAnsi="Times New Roman" w:cs="Times New Roman"/>
                <w:sz w:val="20"/>
                <w:szCs w:val="20"/>
              </w:rPr>
              <w:t>Patient full name</w:t>
            </w:r>
          </w:p>
        </w:tc>
      </w:tr>
      <w:tr w:rsidR="00F319DB" w14:paraId="0F99919C"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5DC22" w14:textId="77777777" w:rsidR="00F319DB" w:rsidRDefault="00F319DB" w:rsidP="00F319DB">
            <w:r>
              <w:rPr>
                <w:rFonts w:ascii="Times New Roman" w:eastAsia="Times New Roman" w:hAnsi="Times New Roman" w:cs="Times New Roman"/>
                <w:sz w:val="20"/>
                <w:szCs w:val="20"/>
              </w:rPr>
              <w:t>predictions</w:t>
            </w:r>
          </w:p>
        </w:tc>
        <w:tc>
          <w:tcPr>
            <w:tcW w:w="16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AF07A" w14:textId="77777777" w:rsidR="00F319DB" w:rsidRDefault="00F319DB" w:rsidP="00F319DB">
            <w:r>
              <w:rPr>
                <w:rFonts w:ascii="Times New Roman" w:eastAsia="Times New Roman" w:hAnsi="Times New Roman" w:cs="Times New Roman"/>
                <w:sz w:val="20"/>
                <w:szCs w:val="20"/>
              </w:rPr>
              <w:t>AGE</w:t>
            </w:r>
          </w:p>
        </w:tc>
        <w:tc>
          <w:tcPr>
            <w:tcW w:w="14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82FEA" w14:textId="77777777" w:rsidR="00F319DB" w:rsidRDefault="00F319DB" w:rsidP="00F319DB">
            <w:r>
              <w:rPr>
                <w:rFonts w:ascii="Times New Roman" w:eastAsia="Times New Roman" w:hAnsi="Times New Roman" w:cs="Times New Roman"/>
                <w:sz w:val="20"/>
                <w:szCs w:val="20"/>
              </w:rPr>
              <w:t>Integer</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31BAB" w14:textId="77777777" w:rsidR="00F319DB" w:rsidRDefault="00F319DB" w:rsidP="00F319DB">
            <w:r>
              <w:rPr>
                <w:rFonts w:ascii="Times New Roman" w:eastAsia="Times New Roman" w:hAnsi="Times New Roman" w:cs="Times New Roman"/>
                <w:sz w:val="20"/>
                <w:szCs w:val="20"/>
              </w:rPr>
              <w:t>Not Null</w:t>
            </w:r>
          </w:p>
        </w:tc>
        <w:tc>
          <w:tcPr>
            <w:tcW w:w="3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94C1C" w14:textId="77777777" w:rsidR="00F319DB" w:rsidRDefault="00F319DB" w:rsidP="00F319DB">
            <w:r>
              <w:rPr>
                <w:rFonts w:ascii="Times New Roman" w:eastAsia="Times New Roman" w:hAnsi="Times New Roman" w:cs="Times New Roman"/>
                <w:sz w:val="20"/>
                <w:szCs w:val="20"/>
              </w:rPr>
              <w:t>Patient age in years</w:t>
            </w:r>
          </w:p>
        </w:tc>
      </w:tr>
      <w:tr w:rsidR="00F319DB" w14:paraId="76A9725A"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73D36F" w14:textId="77777777" w:rsidR="00F319DB" w:rsidRDefault="00F319DB" w:rsidP="00F319DB">
            <w:r>
              <w:rPr>
                <w:rFonts w:ascii="Times New Roman" w:eastAsia="Times New Roman" w:hAnsi="Times New Roman" w:cs="Times New Roman"/>
                <w:sz w:val="20"/>
                <w:szCs w:val="20"/>
              </w:rPr>
              <w:t>predictions</w:t>
            </w:r>
          </w:p>
        </w:tc>
        <w:tc>
          <w:tcPr>
            <w:tcW w:w="165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8300EC" w14:textId="77777777" w:rsidR="00F319DB" w:rsidRDefault="00F319DB" w:rsidP="00F319DB">
            <w:r>
              <w:rPr>
                <w:rFonts w:ascii="Times New Roman" w:eastAsia="Times New Roman" w:hAnsi="Times New Roman" w:cs="Times New Roman"/>
                <w:sz w:val="20"/>
                <w:szCs w:val="20"/>
              </w:rPr>
              <w:t>GENDER</w:t>
            </w:r>
          </w:p>
        </w:tc>
        <w:tc>
          <w:tcPr>
            <w:tcW w:w="142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C72F07"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6422D1" w14:textId="77777777" w:rsidR="00F319DB" w:rsidRDefault="00F319DB" w:rsidP="00F319DB">
            <w:r>
              <w:rPr>
                <w:rFonts w:ascii="Times New Roman" w:eastAsia="Times New Roman" w:hAnsi="Times New Roman" w:cs="Times New Roman"/>
                <w:sz w:val="20"/>
                <w:szCs w:val="20"/>
              </w:rPr>
              <w:t>M or F</w:t>
            </w:r>
          </w:p>
        </w:tc>
        <w:tc>
          <w:tcPr>
            <w:tcW w:w="329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988EC2" w14:textId="77777777" w:rsidR="00F319DB" w:rsidRDefault="00F319DB" w:rsidP="00F319DB">
            <w:r>
              <w:rPr>
                <w:rFonts w:ascii="Times New Roman" w:eastAsia="Times New Roman" w:hAnsi="Times New Roman" w:cs="Times New Roman"/>
                <w:sz w:val="20"/>
                <w:szCs w:val="20"/>
              </w:rPr>
              <w:t>Patient gender</w:t>
            </w:r>
          </w:p>
        </w:tc>
      </w:tr>
      <w:tr w:rsidR="00F319DB" w14:paraId="5AB488A0"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4EAA4" w14:textId="77777777" w:rsidR="00F319DB" w:rsidRDefault="00F319DB" w:rsidP="00F319DB">
            <w:r>
              <w:rPr>
                <w:rFonts w:ascii="Times New Roman" w:eastAsia="Times New Roman" w:hAnsi="Times New Roman" w:cs="Times New Roman"/>
                <w:sz w:val="20"/>
                <w:szCs w:val="20"/>
              </w:rPr>
              <w:t>predictions</w:t>
            </w:r>
          </w:p>
        </w:tc>
        <w:tc>
          <w:tcPr>
            <w:tcW w:w="16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A90D6" w14:textId="77777777" w:rsidR="00F319DB" w:rsidRDefault="00F319DB" w:rsidP="00F319DB">
            <w:r>
              <w:rPr>
                <w:rFonts w:ascii="Times New Roman" w:eastAsia="Times New Roman" w:hAnsi="Times New Roman" w:cs="Times New Roman"/>
                <w:sz w:val="20"/>
                <w:szCs w:val="20"/>
              </w:rPr>
              <w:t>prediction</w:t>
            </w:r>
          </w:p>
        </w:tc>
        <w:tc>
          <w:tcPr>
            <w:tcW w:w="14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333DE"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9821F" w14:textId="77777777" w:rsidR="00F319DB" w:rsidRDefault="00F319DB" w:rsidP="00F319DB">
            <w:r>
              <w:rPr>
                <w:rFonts w:ascii="Times New Roman" w:eastAsia="Times New Roman" w:hAnsi="Times New Roman" w:cs="Times New Roman"/>
                <w:sz w:val="20"/>
                <w:szCs w:val="20"/>
              </w:rPr>
              <w:t>Not Null</w:t>
            </w:r>
          </w:p>
        </w:tc>
        <w:tc>
          <w:tcPr>
            <w:tcW w:w="3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1BB20" w14:textId="77777777" w:rsidR="00F319DB" w:rsidRDefault="00F319DB" w:rsidP="00F319DB">
            <w:r>
              <w:rPr>
                <w:rFonts w:ascii="Times New Roman" w:eastAsia="Times New Roman" w:hAnsi="Times New Roman" w:cs="Times New Roman"/>
                <w:sz w:val="20"/>
                <w:szCs w:val="20"/>
              </w:rPr>
              <w:t>HIGH RISK or LOW RISK</w:t>
            </w:r>
          </w:p>
        </w:tc>
      </w:tr>
      <w:tr w:rsidR="00F319DB" w14:paraId="3F1A9F76"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EA3F56" w14:textId="77777777" w:rsidR="00F319DB" w:rsidRDefault="00F319DB" w:rsidP="00F319DB">
            <w:r>
              <w:rPr>
                <w:rFonts w:ascii="Times New Roman" w:eastAsia="Times New Roman" w:hAnsi="Times New Roman" w:cs="Times New Roman"/>
                <w:sz w:val="20"/>
                <w:szCs w:val="20"/>
              </w:rPr>
              <w:t>predictions</w:t>
            </w:r>
          </w:p>
        </w:tc>
        <w:tc>
          <w:tcPr>
            <w:tcW w:w="165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8C9E95" w14:textId="77777777" w:rsidR="00F319DB" w:rsidRDefault="00F319DB" w:rsidP="00F319DB">
            <w:proofErr w:type="spellStart"/>
            <w:r>
              <w:rPr>
                <w:rFonts w:ascii="Times New Roman" w:eastAsia="Times New Roman" w:hAnsi="Times New Roman" w:cs="Times New Roman"/>
                <w:sz w:val="20"/>
                <w:szCs w:val="20"/>
              </w:rPr>
              <w:t>risk_probability</w:t>
            </w:r>
            <w:proofErr w:type="spellEnd"/>
          </w:p>
        </w:tc>
        <w:tc>
          <w:tcPr>
            <w:tcW w:w="142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AC99E4" w14:textId="77777777" w:rsidR="00F319DB" w:rsidRDefault="00F319DB" w:rsidP="00F319DB">
            <w:r>
              <w:rPr>
                <w:rFonts w:ascii="Times New Roman" w:eastAsia="Times New Roman" w:hAnsi="Times New Roman" w:cs="Times New Roman"/>
                <w:sz w:val="20"/>
                <w:szCs w:val="20"/>
              </w:rPr>
              <w:t>Float</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98788D" w14:textId="77777777" w:rsidR="00F319DB" w:rsidRDefault="00F319DB" w:rsidP="00F319DB">
            <w:r>
              <w:rPr>
                <w:rFonts w:ascii="Times New Roman" w:eastAsia="Times New Roman" w:hAnsi="Times New Roman" w:cs="Times New Roman"/>
                <w:sz w:val="20"/>
                <w:szCs w:val="20"/>
              </w:rPr>
              <w:t>0.0–1.0</w:t>
            </w:r>
          </w:p>
        </w:tc>
        <w:tc>
          <w:tcPr>
            <w:tcW w:w="329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557FF4" w14:textId="77777777" w:rsidR="00F319DB" w:rsidRDefault="00F319DB" w:rsidP="00F319DB">
            <w:r>
              <w:rPr>
                <w:rFonts w:ascii="Times New Roman" w:eastAsia="Times New Roman" w:hAnsi="Times New Roman" w:cs="Times New Roman"/>
                <w:sz w:val="20"/>
                <w:szCs w:val="20"/>
              </w:rPr>
              <w:t>ML model confidence score</w:t>
            </w:r>
          </w:p>
        </w:tc>
      </w:tr>
      <w:tr w:rsidR="00F319DB" w14:paraId="54063E9B"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45A50" w14:textId="77777777" w:rsidR="00F319DB" w:rsidRDefault="00F319DB" w:rsidP="00F319DB">
            <w:r>
              <w:rPr>
                <w:rFonts w:ascii="Times New Roman" w:eastAsia="Times New Roman" w:hAnsi="Times New Roman" w:cs="Times New Roman"/>
                <w:sz w:val="20"/>
                <w:szCs w:val="20"/>
              </w:rPr>
              <w:t>predictions</w:t>
            </w:r>
          </w:p>
        </w:tc>
        <w:tc>
          <w:tcPr>
            <w:tcW w:w="16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9B735" w14:textId="77777777" w:rsidR="00F319DB" w:rsidRDefault="00F319DB" w:rsidP="00F319DB">
            <w:r>
              <w:rPr>
                <w:rFonts w:ascii="Times New Roman" w:eastAsia="Times New Roman" w:hAnsi="Times New Roman" w:cs="Times New Roman"/>
                <w:sz w:val="20"/>
                <w:szCs w:val="20"/>
              </w:rPr>
              <w:t>subtype</w:t>
            </w:r>
          </w:p>
        </w:tc>
        <w:tc>
          <w:tcPr>
            <w:tcW w:w="14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647BE"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B158B" w14:textId="77777777" w:rsidR="00F319DB" w:rsidRDefault="00F319DB" w:rsidP="00F319DB">
            <w:proofErr w:type="spellStart"/>
            <w:r>
              <w:rPr>
                <w:rFonts w:ascii="Times New Roman" w:eastAsia="Times New Roman" w:hAnsi="Times New Roman" w:cs="Times New Roman"/>
                <w:sz w:val="20"/>
                <w:szCs w:val="20"/>
              </w:rPr>
              <w:t>Nullable</w:t>
            </w:r>
            <w:proofErr w:type="spellEnd"/>
          </w:p>
        </w:tc>
        <w:tc>
          <w:tcPr>
            <w:tcW w:w="3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6674F" w14:textId="77777777" w:rsidR="00F319DB" w:rsidRDefault="00F319DB" w:rsidP="00F319DB">
            <w:r>
              <w:rPr>
                <w:rFonts w:ascii="Times New Roman" w:eastAsia="Times New Roman" w:hAnsi="Times New Roman" w:cs="Times New Roman"/>
                <w:sz w:val="20"/>
                <w:szCs w:val="20"/>
              </w:rPr>
              <w:t>NSCLC, SCLC, or null</w:t>
            </w:r>
          </w:p>
        </w:tc>
      </w:tr>
      <w:tr w:rsidR="00F319DB" w14:paraId="67D363FD"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9C925C" w14:textId="77777777" w:rsidR="00F319DB" w:rsidRDefault="00F319DB" w:rsidP="00F319DB">
            <w:r>
              <w:rPr>
                <w:rFonts w:ascii="Times New Roman" w:eastAsia="Times New Roman" w:hAnsi="Times New Roman" w:cs="Times New Roman"/>
                <w:sz w:val="20"/>
                <w:szCs w:val="20"/>
              </w:rPr>
              <w:t>predictions</w:t>
            </w:r>
          </w:p>
        </w:tc>
        <w:tc>
          <w:tcPr>
            <w:tcW w:w="165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A782EE" w14:textId="77777777" w:rsidR="00F319DB" w:rsidRDefault="00F319DB" w:rsidP="00F319DB">
            <w:proofErr w:type="spellStart"/>
            <w:r>
              <w:rPr>
                <w:rFonts w:ascii="Times New Roman" w:eastAsia="Times New Roman" w:hAnsi="Times New Roman" w:cs="Times New Roman"/>
                <w:sz w:val="20"/>
                <w:szCs w:val="20"/>
              </w:rPr>
              <w:t>model_used</w:t>
            </w:r>
            <w:proofErr w:type="spellEnd"/>
          </w:p>
        </w:tc>
        <w:tc>
          <w:tcPr>
            <w:tcW w:w="142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569E14"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FB5940" w14:textId="77777777" w:rsidR="00F319DB" w:rsidRDefault="00F319DB" w:rsidP="00F319DB">
            <w:r>
              <w:rPr>
                <w:rFonts w:ascii="Times New Roman" w:eastAsia="Times New Roman" w:hAnsi="Times New Roman" w:cs="Times New Roman"/>
                <w:sz w:val="20"/>
                <w:szCs w:val="20"/>
              </w:rPr>
              <w:t>Not Null</w:t>
            </w:r>
          </w:p>
        </w:tc>
        <w:tc>
          <w:tcPr>
            <w:tcW w:w="329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9BF358" w14:textId="77777777" w:rsidR="00F319DB" w:rsidRDefault="00F319DB" w:rsidP="00F319DB">
            <w:r>
              <w:rPr>
                <w:rFonts w:ascii="Times New Roman" w:eastAsia="Times New Roman" w:hAnsi="Times New Roman" w:cs="Times New Roman"/>
                <w:sz w:val="20"/>
                <w:szCs w:val="20"/>
              </w:rPr>
              <w:t>Name of deployed ML model</w:t>
            </w:r>
          </w:p>
        </w:tc>
      </w:tr>
      <w:tr w:rsidR="00F319DB" w14:paraId="05694428"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FC5C4" w14:textId="77777777" w:rsidR="00F319DB" w:rsidRDefault="00F319DB" w:rsidP="00F319DB">
            <w:r>
              <w:rPr>
                <w:rFonts w:ascii="Times New Roman" w:eastAsia="Times New Roman" w:hAnsi="Times New Roman" w:cs="Times New Roman"/>
                <w:sz w:val="20"/>
                <w:szCs w:val="20"/>
              </w:rPr>
              <w:t>predictions</w:t>
            </w:r>
          </w:p>
        </w:tc>
        <w:tc>
          <w:tcPr>
            <w:tcW w:w="16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2B668" w14:textId="77777777" w:rsidR="00F319DB" w:rsidRDefault="00F319DB" w:rsidP="00F319DB">
            <w:proofErr w:type="spellStart"/>
            <w:r>
              <w:rPr>
                <w:rFonts w:ascii="Times New Roman" w:eastAsia="Times New Roman" w:hAnsi="Times New Roman" w:cs="Times New Roman"/>
                <w:sz w:val="20"/>
                <w:szCs w:val="20"/>
              </w:rPr>
              <w:t>doctor_email</w:t>
            </w:r>
            <w:proofErr w:type="spellEnd"/>
          </w:p>
        </w:tc>
        <w:tc>
          <w:tcPr>
            <w:tcW w:w="14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CBB8E"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3EF27" w14:textId="77777777" w:rsidR="00F319DB" w:rsidRDefault="00F319DB" w:rsidP="00F319DB">
            <w:r>
              <w:rPr>
                <w:rFonts w:ascii="Times New Roman" w:eastAsia="Times New Roman" w:hAnsi="Times New Roman" w:cs="Times New Roman"/>
                <w:sz w:val="20"/>
                <w:szCs w:val="20"/>
              </w:rPr>
              <w:t>Not Null</w:t>
            </w:r>
          </w:p>
        </w:tc>
        <w:tc>
          <w:tcPr>
            <w:tcW w:w="3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AB0B2" w14:textId="77777777" w:rsidR="00F319DB" w:rsidRDefault="00F319DB" w:rsidP="00F319DB">
            <w:r>
              <w:rPr>
                <w:rFonts w:ascii="Times New Roman" w:eastAsia="Times New Roman" w:hAnsi="Times New Roman" w:cs="Times New Roman"/>
                <w:sz w:val="20"/>
                <w:szCs w:val="20"/>
              </w:rPr>
              <w:t>Foreign key to doctors collection</w:t>
            </w:r>
          </w:p>
        </w:tc>
      </w:tr>
      <w:tr w:rsidR="00F319DB" w14:paraId="29F5030D"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685B71" w14:textId="77777777" w:rsidR="00F319DB" w:rsidRDefault="00F319DB" w:rsidP="00F319DB">
            <w:r>
              <w:rPr>
                <w:rFonts w:ascii="Times New Roman" w:eastAsia="Times New Roman" w:hAnsi="Times New Roman" w:cs="Times New Roman"/>
                <w:sz w:val="20"/>
                <w:szCs w:val="20"/>
              </w:rPr>
              <w:t>predictions</w:t>
            </w:r>
          </w:p>
        </w:tc>
        <w:tc>
          <w:tcPr>
            <w:tcW w:w="165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88DEA2" w14:textId="77777777" w:rsidR="00F319DB" w:rsidRDefault="00F319DB" w:rsidP="00F319DB">
            <w:proofErr w:type="spellStart"/>
            <w:r>
              <w:rPr>
                <w:rFonts w:ascii="Times New Roman" w:eastAsia="Times New Roman" w:hAnsi="Times New Roman" w:cs="Times New Roman"/>
                <w:sz w:val="20"/>
                <w:szCs w:val="20"/>
              </w:rPr>
              <w:t>created_at</w:t>
            </w:r>
            <w:proofErr w:type="spellEnd"/>
          </w:p>
        </w:tc>
        <w:tc>
          <w:tcPr>
            <w:tcW w:w="142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D1CBDC" w14:textId="77777777" w:rsidR="00F319DB" w:rsidRDefault="00F319DB" w:rsidP="00F319DB">
            <w:proofErr w:type="spellStart"/>
            <w:r>
              <w:rPr>
                <w:rFonts w:ascii="Times New Roman" w:eastAsia="Times New Roman" w:hAnsi="Times New Roman" w:cs="Times New Roman"/>
                <w:sz w:val="20"/>
                <w:szCs w:val="20"/>
              </w:rPr>
              <w:t>DateTime</w:t>
            </w:r>
            <w:proofErr w:type="spellEnd"/>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869D0D" w14:textId="77777777" w:rsidR="00F319DB" w:rsidRDefault="00F319DB" w:rsidP="00F319DB">
            <w:r>
              <w:rPr>
                <w:rFonts w:ascii="Times New Roman" w:eastAsia="Times New Roman" w:hAnsi="Times New Roman" w:cs="Times New Roman"/>
                <w:sz w:val="20"/>
                <w:szCs w:val="20"/>
              </w:rPr>
              <w:t>Not Null</w:t>
            </w:r>
          </w:p>
        </w:tc>
        <w:tc>
          <w:tcPr>
            <w:tcW w:w="329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43C54E" w14:textId="77777777" w:rsidR="00F319DB" w:rsidRDefault="00F319DB" w:rsidP="00F319DB">
            <w:r>
              <w:rPr>
                <w:rFonts w:ascii="Times New Roman" w:eastAsia="Times New Roman" w:hAnsi="Times New Roman" w:cs="Times New Roman"/>
                <w:sz w:val="20"/>
                <w:szCs w:val="20"/>
              </w:rPr>
              <w:t>UTC timestamp of prediction</w:t>
            </w:r>
          </w:p>
        </w:tc>
      </w:tr>
      <w:tr w:rsidR="00F319DB" w14:paraId="151E995F"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2C8AA" w14:textId="77777777" w:rsidR="00F319DB" w:rsidRDefault="00F319DB" w:rsidP="00F319DB">
            <w:proofErr w:type="spellStart"/>
            <w:r>
              <w:rPr>
                <w:rFonts w:ascii="Times New Roman" w:eastAsia="Times New Roman" w:hAnsi="Times New Roman" w:cs="Times New Roman"/>
                <w:sz w:val="20"/>
                <w:szCs w:val="20"/>
              </w:rPr>
              <w:t>batch_uploads</w:t>
            </w:r>
            <w:proofErr w:type="spellEnd"/>
          </w:p>
        </w:tc>
        <w:tc>
          <w:tcPr>
            <w:tcW w:w="16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8EB6A" w14:textId="77777777" w:rsidR="00F319DB" w:rsidRDefault="00F319DB" w:rsidP="00F319DB">
            <w:r>
              <w:rPr>
                <w:rFonts w:ascii="Times New Roman" w:eastAsia="Times New Roman" w:hAnsi="Times New Roman" w:cs="Times New Roman"/>
                <w:sz w:val="20"/>
                <w:szCs w:val="20"/>
              </w:rPr>
              <w:t>filename</w:t>
            </w:r>
          </w:p>
        </w:tc>
        <w:tc>
          <w:tcPr>
            <w:tcW w:w="14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C0A31"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FB49E" w14:textId="77777777" w:rsidR="00F319DB" w:rsidRDefault="00F319DB" w:rsidP="00F319DB">
            <w:r>
              <w:rPr>
                <w:rFonts w:ascii="Times New Roman" w:eastAsia="Times New Roman" w:hAnsi="Times New Roman" w:cs="Times New Roman"/>
                <w:sz w:val="20"/>
                <w:szCs w:val="20"/>
              </w:rPr>
              <w:t>Not Null</w:t>
            </w:r>
          </w:p>
        </w:tc>
        <w:tc>
          <w:tcPr>
            <w:tcW w:w="3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101CC" w14:textId="77777777" w:rsidR="00F319DB" w:rsidRDefault="00F319DB" w:rsidP="00F319DB">
            <w:r>
              <w:rPr>
                <w:rFonts w:ascii="Times New Roman" w:eastAsia="Times New Roman" w:hAnsi="Times New Roman" w:cs="Times New Roman"/>
                <w:sz w:val="20"/>
                <w:szCs w:val="20"/>
              </w:rPr>
              <w:t>Uploaded file name</w:t>
            </w:r>
          </w:p>
        </w:tc>
      </w:tr>
      <w:tr w:rsidR="00F319DB" w14:paraId="7CE075E4"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EE9612" w14:textId="77777777" w:rsidR="00F319DB" w:rsidRDefault="00F319DB" w:rsidP="00F319DB">
            <w:proofErr w:type="spellStart"/>
            <w:r>
              <w:rPr>
                <w:rFonts w:ascii="Times New Roman" w:eastAsia="Times New Roman" w:hAnsi="Times New Roman" w:cs="Times New Roman"/>
                <w:sz w:val="20"/>
                <w:szCs w:val="20"/>
              </w:rPr>
              <w:t>batch_uploads</w:t>
            </w:r>
            <w:proofErr w:type="spellEnd"/>
          </w:p>
        </w:tc>
        <w:tc>
          <w:tcPr>
            <w:tcW w:w="165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001218" w14:textId="77777777" w:rsidR="00F319DB" w:rsidRDefault="00F319DB" w:rsidP="00F319DB">
            <w:proofErr w:type="spellStart"/>
            <w:r>
              <w:rPr>
                <w:rFonts w:ascii="Times New Roman" w:eastAsia="Times New Roman" w:hAnsi="Times New Roman" w:cs="Times New Roman"/>
                <w:sz w:val="20"/>
                <w:szCs w:val="20"/>
              </w:rPr>
              <w:t>total_rows</w:t>
            </w:r>
            <w:proofErr w:type="spellEnd"/>
          </w:p>
        </w:tc>
        <w:tc>
          <w:tcPr>
            <w:tcW w:w="142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C30F97" w14:textId="77777777" w:rsidR="00F319DB" w:rsidRDefault="00F319DB" w:rsidP="00F319DB">
            <w:r>
              <w:rPr>
                <w:rFonts w:ascii="Times New Roman" w:eastAsia="Times New Roman" w:hAnsi="Times New Roman" w:cs="Times New Roman"/>
                <w:sz w:val="20"/>
                <w:szCs w:val="20"/>
              </w:rPr>
              <w:t>Integer</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39EAC6" w14:textId="77777777" w:rsidR="00F319DB" w:rsidRDefault="00F319DB" w:rsidP="00F319DB">
            <w:r>
              <w:rPr>
                <w:rFonts w:ascii="Times New Roman" w:eastAsia="Times New Roman" w:hAnsi="Times New Roman" w:cs="Times New Roman"/>
                <w:sz w:val="20"/>
                <w:szCs w:val="20"/>
              </w:rPr>
              <w:t>Not Null</w:t>
            </w:r>
          </w:p>
        </w:tc>
        <w:tc>
          <w:tcPr>
            <w:tcW w:w="329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F07C61" w14:textId="77777777" w:rsidR="00F319DB" w:rsidRDefault="00F319DB" w:rsidP="00F319DB">
            <w:r>
              <w:rPr>
                <w:rFonts w:ascii="Times New Roman" w:eastAsia="Times New Roman" w:hAnsi="Times New Roman" w:cs="Times New Roman"/>
                <w:sz w:val="20"/>
                <w:szCs w:val="20"/>
              </w:rPr>
              <w:t>Number of patients processed</w:t>
            </w:r>
          </w:p>
        </w:tc>
      </w:tr>
      <w:tr w:rsidR="00F319DB" w14:paraId="246346C6" w14:textId="77777777" w:rsidTr="00F319DB">
        <w:tblPrEx>
          <w:tblCellMar>
            <w:top w:w="0" w:type="dxa"/>
            <w:bottom w:w="0" w:type="dxa"/>
          </w:tblCellMar>
        </w:tblPrEx>
        <w:tc>
          <w:tcPr>
            <w:tcW w:w="15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7B82B" w14:textId="77777777" w:rsidR="00F319DB" w:rsidRDefault="00F319DB" w:rsidP="00F319DB">
            <w:proofErr w:type="spellStart"/>
            <w:r>
              <w:rPr>
                <w:rFonts w:ascii="Times New Roman" w:eastAsia="Times New Roman" w:hAnsi="Times New Roman" w:cs="Times New Roman"/>
                <w:sz w:val="20"/>
                <w:szCs w:val="20"/>
              </w:rPr>
              <w:t>batch_uploads</w:t>
            </w:r>
            <w:proofErr w:type="spellEnd"/>
          </w:p>
        </w:tc>
        <w:tc>
          <w:tcPr>
            <w:tcW w:w="16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12BB5" w14:textId="77777777" w:rsidR="00F319DB" w:rsidRDefault="00F319DB" w:rsidP="00F319DB">
            <w:proofErr w:type="spellStart"/>
            <w:r>
              <w:rPr>
                <w:rFonts w:ascii="Times New Roman" w:eastAsia="Times New Roman" w:hAnsi="Times New Roman" w:cs="Times New Roman"/>
                <w:sz w:val="20"/>
                <w:szCs w:val="20"/>
              </w:rPr>
              <w:t>doctor_email</w:t>
            </w:r>
            <w:proofErr w:type="spellEnd"/>
          </w:p>
        </w:tc>
        <w:tc>
          <w:tcPr>
            <w:tcW w:w="14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66950" w14:textId="77777777" w:rsidR="00F319DB" w:rsidRDefault="00F319DB" w:rsidP="00F319DB">
            <w:r>
              <w:rPr>
                <w:rFonts w:ascii="Times New Roman" w:eastAsia="Times New Roman" w:hAnsi="Times New Roman" w:cs="Times New Roman"/>
                <w:sz w:val="20"/>
                <w:szCs w:val="20"/>
              </w:rPr>
              <w:t>String</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3027E" w14:textId="77777777" w:rsidR="00F319DB" w:rsidRDefault="00F319DB" w:rsidP="00F319DB">
            <w:r>
              <w:rPr>
                <w:rFonts w:ascii="Times New Roman" w:eastAsia="Times New Roman" w:hAnsi="Times New Roman" w:cs="Times New Roman"/>
                <w:sz w:val="20"/>
                <w:szCs w:val="20"/>
              </w:rPr>
              <w:t>Not Null</w:t>
            </w:r>
          </w:p>
        </w:tc>
        <w:tc>
          <w:tcPr>
            <w:tcW w:w="3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39336" w14:textId="77777777" w:rsidR="00F319DB" w:rsidRDefault="00F319DB" w:rsidP="00F319DB">
            <w:r>
              <w:rPr>
                <w:rFonts w:ascii="Times New Roman" w:eastAsia="Times New Roman" w:hAnsi="Times New Roman" w:cs="Times New Roman"/>
                <w:sz w:val="20"/>
                <w:szCs w:val="20"/>
              </w:rPr>
              <w:t>Uploading doctor reference</w:t>
            </w:r>
          </w:p>
        </w:tc>
      </w:tr>
    </w:tbl>
    <w:p w14:paraId="5F84C38A" w14:textId="77777777" w:rsidR="00F319DB" w:rsidRDefault="00F319DB" w:rsidP="00F319DB">
      <w:pPr>
        <w:pStyle w:val="Heading1"/>
        <w:pageBreakBefore/>
        <w:spacing w:before="480" w:after="240"/>
      </w:pPr>
      <w:r>
        <w:rPr>
          <w:rFonts w:ascii="Times New Roman" w:eastAsia="Times New Roman" w:hAnsi="Times New Roman" w:cs="Times New Roman"/>
          <w:b/>
          <w:bCs/>
          <w:color w:val="000000"/>
          <w:sz w:val="28"/>
          <w:szCs w:val="28"/>
        </w:rPr>
        <w:lastRenderedPageBreak/>
        <w:t>CHAPTER 4:  IMPLEMENTATION</w:t>
      </w:r>
    </w:p>
    <w:p w14:paraId="5EB11677" w14:textId="77777777" w:rsidR="00F319DB" w:rsidRDefault="00F319DB" w:rsidP="00F319DB">
      <w:pPr>
        <w:pStyle w:val="Heading2"/>
        <w:spacing w:before="280" w:after="140"/>
      </w:pPr>
      <w:proofErr w:type="gramStart"/>
      <w:r>
        <w:rPr>
          <w:rFonts w:ascii="Times New Roman" w:eastAsia="Times New Roman" w:hAnsi="Times New Roman" w:cs="Times New Roman"/>
          <w:b/>
          <w:bCs/>
          <w:color w:val="000000"/>
          <w:sz w:val="26"/>
          <w:szCs w:val="26"/>
        </w:rPr>
        <w:t>4.1  Introduction</w:t>
      </w:r>
      <w:proofErr w:type="gramEnd"/>
    </w:p>
    <w:p w14:paraId="4AB7AAD2" w14:textId="77777777" w:rsidR="00F319DB" w:rsidRDefault="00F319DB" w:rsidP="00F319DB">
      <w:pPr>
        <w:spacing w:line="360" w:lineRule="auto"/>
        <w:jc w:val="both"/>
      </w:pPr>
      <w:r>
        <w:rPr>
          <w:rFonts w:ascii="Times New Roman" w:eastAsia="Times New Roman" w:hAnsi="Times New Roman" w:cs="Times New Roman"/>
        </w:rPr>
        <w:t xml:space="preserve">This chapter provides a detailed exploration of the implementation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 comprehensive machine learning-based </w:t>
      </w:r>
      <w:proofErr w:type="gramStart"/>
      <w:r>
        <w:rPr>
          <w:rFonts w:ascii="Times New Roman" w:eastAsia="Times New Roman" w:hAnsi="Times New Roman" w:cs="Times New Roman"/>
        </w:rPr>
        <w:t>lung cancer risk prediction</w:t>
      </w:r>
      <w:proofErr w:type="gramEnd"/>
      <w:r>
        <w:rPr>
          <w:rFonts w:ascii="Times New Roman" w:eastAsia="Times New Roman" w:hAnsi="Times New Roman" w:cs="Times New Roman"/>
        </w:rPr>
        <w:t xml:space="preserve"> and clinical decision support system. It describes all technology and tools employed in the system's construction, the software and hardware requirements necessary for deployment, annotated screenshots illustrating each major interface component, an explanation of the cancer subtype classification logic, and a description of the complete system operation.</w:t>
      </w:r>
    </w:p>
    <w:p w14:paraId="03212118" w14:textId="77777777" w:rsidR="00F319DB" w:rsidRDefault="00F319DB" w:rsidP="00F319DB">
      <w:pPr>
        <w:pStyle w:val="Heading2"/>
        <w:spacing w:before="280" w:after="140"/>
      </w:pPr>
      <w:proofErr w:type="gramStart"/>
      <w:r>
        <w:rPr>
          <w:rFonts w:ascii="Times New Roman" w:eastAsia="Times New Roman" w:hAnsi="Times New Roman" w:cs="Times New Roman"/>
          <w:b/>
          <w:bCs/>
          <w:color w:val="000000"/>
          <w:sz w:val="26"/>
          <w:szCs w:val="26"/>
        </w:rPr>
        <w:t>4.2  Description</w:t>
      </w:r>
      <w:proofErr w:type="gramEnd"/>
      <w:r>
        <w:rPr>
          <w:rFonts w:ascii="Times New Roman" w:eastAsia="Times New Roman" w:hAnsi="Times New Roman" w:cs="Times New Roman"/>
          <w:b/>
          <w:bCs/>
          <w:color w:val="000000"/>
          <w:sz w:val="26"/>
          <w:szCs w:val="26"/>
        </w:rPr>
        <w:t xml:space="preserve"> of Technology and Tools Used</w:t>
      </w:r>
    </w:p>
    <w:p w14:paraId="28FF514A"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4.2.1. Next.js 15 (Frontend Framework)</w:t>
      </w:r>
    </w:p>
    <w:p w14:paraId="65DE46DE" w14:textId="77777777" w:rsidR="00F319DB" w:rsidRDefault="00F319DB" w:rsidP="00F319DB">
      <w:pPr>
        <w:spacing w:line="360" w:lineRule="auto"/>
        <w:jc w:val="both"/>
      </w:pPr>
      <w:r>
        <w:rPr>
          <w:rFonts w:ascii="Times New Roman" w:eastAsia="Times New Roman" w:hAnsi="Times New Roman" w:cs="Times New Roman"/>
        </w:rPr>
        <w:t xml:space="preserve">Next.js 15 is the open-source React-based web framework used to build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frontend. It provides server-side rendering, static site generation, and the App Router, which supports nested layouts and React Server Components. Next.js was selected for its production-grade performance characteristics, built-in routing without additional configuration, and seamless </w:t>
      </w:r>
      <w:proofErr w:type="spellStart"/>
      <w:r>
        <w:rPr>
          <w:rFonts w:ascii="Times New Roman" w:eastAsia="Times New Roman" w:hAnsi="Times New Roman" w:cs="Times New Roman"/>
        </w:rPr>
        <w:t>TypeScript</w:t>
      </w:r>
      <w:proofErr w:type="spellEnd"/>
      <w:r>
        <w:rPr>
          <w:rFonts w:ascii="Times New Roman" w:eastAsia="Times New Roman" w:hAnsi="Times New Roman" w:cs="Times New Roman"/>
        </w:rPr>
        <w:t xml:space="preserve"> integration. The App Router architecture allowed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interface to </w:t>
      </w:r>
      <w:proofErr w:type="gramStart"/>
      <w:r>
        <w:rPr>
          <w:rFonts w:ascii="Times New Roman" w:eastAsia="Times New Roman" w:hAnsi="Times New Roman" w:cs="Times New Roman"/>
        </w:rPr>
        <w:t>be structured</w:t>
      </w:r>
      <w:proofErr w:type="gramEnd"/>
      <w:r>
        <w:rPr>
          <w:rFonts w:ascii="Times New Roman" w:eastAsia="Times New Roman" w:hAnsi="Times New Roman" w:cs="Times New Roman"/>
        </w:rPr>
        <w:t xml:space="preserve"> as modular page components including the Home page, Login page, Register page, Dashboard, Prediction page, Batch Upload page, Records page, and Statistics page.</w:t>
      </w:r>
    </w:p>
    <w:p w14:paraId="1B51B254"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 xml:space="preserve">4.2.2. Python </w:t>
      </w:r>
      <w:proofErr w:type="spellStart"/>
      <w:r>
        <w:rPr>
          <w:rFonts w:ascii="Times New Roman" w:eastAsia="Times New Roman" w:hAnsi="Times New Roman" w:cs="Times New Roman"/>
          <w:b/>
          <w:bCs/>
          <w:color w:val="000000"/>
          <w:sz w:val="24"/>
          <w:szCs w:val="24"/>
        </w:rPr>
        <w:t>FastAPI</w:t>
      </w:r>
      <w:proofErr w:type="spellEnd"/>
      <w:r>
        <w:rPr>
          <w:rFonts w:ascii="Times New Roman" w:eastAsia="Times New Roman" w:hAnsi="Times New Roman" w:cs="Times New Roman"/>
          <w:b/>
          <w:bCs/>
          <w:color w:val="000000"/>
          <w:sz w:val="24"/>
          <w:szCs w:val="24"/>
        </w:rPr>
        <w:t xml:space="preserve"> (Backend Framework)</w:t>
      </w:r>
    </w:p>
    <w:p w14:paraId="283307C6" w14:textId="77777777" w:rsidR="00F319DB" w:rsidRDefault="00F319DB" w:rsidP="00F319DB">
      <w:pPr>
        <w:spacing w:line="360" w:lineRule="auto"/>
        <w:jc w:val="both"/>
      </w:pP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is a modern, high-performance Python web framework for building RESTful APIs. It </w:t>
      </w:r>
      <w:proofErr w:type="gramStart"/>
      <w:r>
        <w:rPr>
          <w:rFonts w:ascii="Times New Roman" w:eastAsia="Times New Roman" w:hAnsi="Times New Roman" w:cs="Times New Roman"/>
        </w:rPr>
        <w:t>was selected</w:t>
      </w:r>
      <w:proofErr w:type="gramEnd"/>
      <w:r>
        <w:rPr>
          <w:rFonts w:ascii="Times New Roman" w:eastAsia="Times New Roman" w:hAnsi="Times New Roman" w:cs="Times New Roman"/>
        </w:rPr>
        <w:t xml:space="preserve"> for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backend because of its native support for asynchronous request handling via Python's </w:t>
      </w:r>
      <w:proofErr w:type="spellStart"/>
      <w:r>
        <w:rPr>
          <w:rFonts w:ascii="Times New Roman" w:eastAsia="Times New Roman" w:hAnsi="Times New Roman" w:cs="Times New Roman"/>
        </w:rPr>
        <w:t>asyncio</w:t>
      </w:r>
      <w:proofErr w:type="spellEnd"/>
      <w:r>
        <w:rPr>
          <w:rFonts w:ascii="Times New Roman" w:eastAsia="Times New Roman" w:hAnsi="Times New Roman" w:cs="Times New Roman"/>
        </w:rPr>
        <w:t xml:space="preserve">, automatic generation of interactive API documentation via Swagger UI at /docs, and its integration with </w:t>
      </w:r>
      <w:proofErr w:type="spellStart"/>
      <w:r>
        <w:rPr>
          <w:rFonts w:ascii="Times New Roman" w:eastAsia="Times New Roman" w:hAnsi="Times New Roman" w:cs="Times New Roman"/>
        </w:rPr>
        <w:t>Pydantic</w:t>
      </w:r>
      <w:proofErr w:type="spellEnd"/>
      <w:r>
        <w:rPr>
          <w:rFonts w:ascii="Times New Roman" w:eastAsia="Times New Roman" w:hAnsi="Times New Roman" w:cs="Times New Roman"/>
        </w:rPr>
        <w:t xml:space="preserve"> for automatic request and response validation.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serves as the central orchestration layer between the frontend, the MongoDB database, the machine learning inference engine, and the Gemini AI explanation service.</w:t>
      </w:r>
    </w:p>
    <w:p w14:paraId="48BE06CE"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 xml:space="preserve">4.2.3. </w:t>
      </w:r>
      <w:proofErr w:type="spellStart"/>
      <w:r>
        <w:rPr>
          <w:rFonts w:ascii="Times New Roman" w:eastAsia="Times New Roman" w:hAnsi="Times New Roman" w:cs="Times New Roman"/>
          <w:b/>
          <w:bCs/>
          <w:color w:val="000000"/>
          <w:sz w:val="24"/>
          <w:szCs w:val="24"/>
        </w:rPr>
        <w:t>Scikit</w:t>
      </w:r>
      <w:proofErr w:type="spellEnd"/>
      <w:r>
        <w:rPr>
          <w:rFonts w:ascii="Times New Roman" w:eastAsia="Times New Roman" w:hAnsi="Times New Roman" w:cs="Times New Roman"/>
          <w:b/>
          <w:bCs/>
          <w:color w:val="000000"/>
          <w:sz w:val="24"/>
          <w:szCs w:val="24"/>
        </w:rPr>
        <w:t>-learn (Machine Learning Library)</w:t>
      </w:r>
    </w:p>
    <w:p w14:paraId="3D17D870" w14:textId="77777777" w:rsidR="00F319DB" w:rsidRDefault="00F319DB" w:rsidP="00F319DB">
      <w:pPr>
        <w:spacing w:line="360" w:lineRule="auto"/>
        <w:jc w:val="both"/>
      </w:pP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 xml:space="preserve">-learn is the primary Python machine learning library used to train, evaluate, and export the five classification algorithms in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It provides consistent implementations of Logistic Regression, Random Forest, Gradient Boosting, SVM, and Decision Tree classifiers, together with </w:t>
      </w:r>
      <w:r>
        <w:rPr>
          <w:rFonts w:ascii="Times New Roman" w:eastAsia="Times New Roman" w:hAnsi="Times New Roman" w:cs="Times New Roman"/>
        </w:rPr>
        <w:lastRenderedPageBreak/>
        <w:t xml:space="preserve">preprocessing utilities including </w:t>
      </w:r>
      <w:proofErr w:type="spellStart"/>
      <w:r>
        <w:rPr>
          <w:rFonts w:ascii="Times New Roman" w:eastAsia="Times New Roman" w:hAnsi="Times New Roman" w:cs="Times New Roman"/>
        </w:rPr>
        <w:t>StandardScaler</w:t>
      </w:r>
      <w:proofErr w:type="spellEnd"/>
      <w:r>
        <w:rPr>
          <w:rFonts w:ascii="Times New Roman" w:eastAsia="Times New Roman" w:hAnsi="Times New Roman" w:cs="Times New Roman"/>
        </w:rPr>
        <w:t xml:space="preserve"> for feature </w:t>
      </w:r>
      <w:proofErr w:type="spellStart"/>
      <w:r>
        <w:rPr>
          <w:rFonts w:ascii="Times New Roman" w:eastAsia="Times New Roman" w:hAnsi="Times New Roman" w:cs="Times New Roman"/>
        </w:rPr>
        <w:t>normalisation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LabelEncoder</w:t>
      </w:r>
      <w:proofErr w:type="spellEnd"/>
      <w:r>
        <w:rPr>
          <w:rFonts w:ascii="Times New Roman" w:eastAsia="Times New Roman" w:hAnsi="Times New Roman" w:cs="Times New Roman"/>
        </w:rPr>
        <w:t xml:space="preserve"> for target variable encoding. The best-performing model is </w:t>
      </w:r>
      <w:proofErr w:type="spellStart"/>
      <w:r>
        <w:rPr>
          <w:rFonts w:ascii="Times New Roman" w:eastAsia="Times New Roman" w:hAnsi="Times New Roman" w:cs="Times New Roman"/>
        </w:rPr>
        <w:t>serialised</w:t>
      </w:r>
      <w:proofErr w:type="spellEnd"/>
      <w:r>
        <w:rPr>
          <w:rFonts w:ascii="Times New Roman" w:eastAsia="Times New Roman" w:hAnsi="Times New Roman" w:cs="Times New Roman"/>
        </w:rPr>
        <w:t xml:space="preserve"> to disk using </w:t>
      </w:r>
      <w:proofErr w:type="spellStart"/>
      <w:r>
        <w:rPr>
          <w:rFonts w:ascii="Times New Roman" w:eastAsia="Times New Roman" w:hAnsi="Times New Roman" w:cs="Times New Roman"/>
        </w:rPr>
        <w:t>joblib</w:t>
      </w:r>
      <w:proofErr w:type="spellEnd"/>
      <w:r>
        <w:rPr>
          <w:rFonts w:ascii="Times New Roman" w:eastAsia="Times New Roman" w:hAnsi="Times New Roman" w:cs="Times New Roman"/>
        </w:rPr>
        <w:t xml:space="preserve"> for efficient loading at inference time.</w:t>
      </w:r>
    </w:p>
    <w:p w14:paraId="56D72517"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4.2.4. MongoDB (Database)</w:t>
      </w:r>
    </w:p>
    <w:p w14:paraId="16B6CC7C" w14:textId="77777777" w:rsidR="00F319DB" w:rsidRDefault="00F319DB" w:rsidP="00F319DB">
      <w:pPr>
        <w:spacing w:line="360" w:lineRule="auto"/>
        <w:jc w:val="both"/>
      </w:pPr>
      <w:r>
        <w:rPr>
          <w:rFonts w:ascii="Times New Roman" w:eastAsia="Times New Roman" w:hAnsi="Times New Roman" w:cs="Times New Roman"/>
        </w:rPr>
        <w:t xml:space="preserve">MongoDB is the NoSQL document database used for persistent storage of all application data in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MongoDB </w:t>
      </w:r>
      <w:proofErr w:type="gramStart"/>
      <w:r>
        <w:rPr>
          <w:rFonts w:ascii="Times New Roman" w:eastAsia="Times New Roman" w:hAnsi="Times New Roman" w:cs="Times New Roman"/>
        </w:rPr>
        <w:t>was selected</w:t>
      </w:r>
      <w:proofErr w:type="gramEnd"/>
      <w:r>
        <w:rPr>
          <w:rFonts w:ascii="Times New Roman" w:eastAsia="Times New Roman" w:hAnsi="Times New Roman" w:cs="Times New Roman"/>
        </w:rPr>
        <w:t xml:space="preserve"> because its flexible, schema-less document model is well suited to storing heterogeneous clinical prediction records that may contain optional fields such as cancer subtype and Gemini AI explanation text. The Motor library provides an asynchronous Python driver for MongoDB that integrates natively with </w:t>
      </w:r>
      <w:proofErr w:type="spellStart"/>
      <w:r>
        <w:rPr>
          <w:rFonts w:ascii="Times New Roman" w:eastAsia="Times New Roman" w:hAnsi="Times New Roman" w:cs="Times New Roman"/>
        </w:rPr>
        <w:t>FastAPI's</w:t>
      </w:r>
      <w:proofErr w:type="spellEnd"/>
      <w:r>
        <w:rPr>
          <w:rFonts w:ascii="Times New Roman" w:eastAsia="Times New Roman" w:hAnsi="Times New Roman" w:cs="Times New Roman"/>
        </w:rPr>
        <w:t xml:space="preserve"> event loop. The database contains four collections: doctors, predictions, </w:t>
      </w:r>
      <w:proofErr w:type="spellStart"/>
      <w:r>
        <w:rPr>
          <w:rFonts w:ascii="Times New Roman" w:eastAsia="Times New Roman" w:hAnsi="Times New Roman" w:cs="Times New Roman"/>
        </w:rPr>
        <w:t>batch_uploads</w:t>
      </w:r>
      <w:proofErr w:type="spellEnd"/>
      <w:r>
        <w:rPr>
          <w:rFonts w:ascii="Times New Roman" w:eastAsia="Times New Roman" w:hAnsi="Times New Roman" w:cs="Times New Roman"/>
        </w:rPr>
        <w:t>, and logs.</w:t>
      </w:r>
    </w:p>
    <w:p w14:paraId="7DCF5E73"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 xml:space="preserve">4.2.5. </w:t>
      </w:r>
      <w:proofErr w:type="spellStart"/>
      <w:r>
        <w:rPr>
          <w:rFonts w:ascii="Times New Roman" w:eastAsia="Times New Roman" w:hAnsi="Times New Roman" w:cs="Times New Roman"/>
          <w:b/>
          <w:bCs/>
          <w:color w:val="000000"/>
          <w:sz w:val="24"/>
          <w:szCs w:val="24"/>
        </w:rPr>
        <w:t>TypeScript</w:t>
      </w:r>
      <w:proofErr w:type="spellEnd"/>
      <w:r>
        <w:rPr>
          <w:rFonts w:ascii="Times New Roman" w:eastAsia="Times New Roman" w:hAnsi="Times New Roman" w:cs="Times New Roman"/>
          <w:b/>
          <w:bCs/>
          <w:color w:val="000000"/>
          <w:sz w:val="24"/>
          <w:szCs w:val="24"/>
        </w:rPr>
        <w:t xml:space="preserve"> and Tailwind CSS</w:t>
      </w:r>
    </w:p>
    <w:p w14:paraId="176764D4" w14:textId="77777777" w:rsidR="00F319DB" w:rsidRDefault="00F319DB" w:rsidP="00F319DB">
      <w:pPr>
        <w:spacing w:line="360" w:lineRule="auto"/>
        <w:jc w:val="both"/>
      </w:pPr>
      <w:proofErr w:type="spellStart"/>
      <w:r>
        <w:rPr>
          <w:rFonts w:ascii="Times New Roman" w:eastAsia="Times New Roman" w:hAnsi="Times New Roman" w:cs="Times New Roman"/>
        </w:rPr>
        <w:t>TypeScript</w:t>
      </w:r>
      <w:proofErr w:type="spellEnd"/>
      <w:r>
        <w:rPr>
          <w:rFonts w:ascii="Times New Roman" w:eastAsia="Times New Roman" w:hAnsi="Times New Roman" w:cs="Times New Roman"/>
        </w:rPr>
        <w:t xml:space="preserve"> is the statically typed superset of JavaScript used throughout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frontend codebase. </w:t>
      </w:r>
      <w:proofErr w:type="spellStart"/>
      <w:r>
        <w:rPr>
          <w:rFonts w:ascii="Times New Roman" w:eastAsia="Times New Roman" w:hAnsi="Times New Roman" w:cs="Times New Roman"/>
        </w:rPr>
        <w:t>TypeScript's</w:t>
      </w:r>
      <w:proofErr w:type="spellEnd"/>
      <w:r>
        <w:rPr>
          <w:rFonts w:ascii="Times New Roman" w:eastAsia="Times New Roman" w:hAnsi="Times New Roman" w:cs="Times New Roman"/>
        </w:rPr>
        <w:t xml:space="preserve"> compile-time type checking eliminated an entire class of runtime errors by enforcing type contracts on API response shapes, component props, and state variables. Tailwind CSS is the utility-first CSS framework used for all frontend styling. The medical-grade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 xml:space="preserve"> palette was implemented using custom Tailwind tokens including soft blue (primary-500: #3b9af3), teal, light cyan, and white, producing a clean, professional hospital-software aesthetic.</w:t>
      </w:r>
    </w:p>
    <w:p w14:paraId="7493E703"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4.2.6. Google Gemini AI API</w:t>
      </w:r>
    </w:p>
    <w:p w14:paraId="691261A9" w14:textId="77777777" w:rsidR="00F319DB" w:rsidRDefault="00F319DB" w:rsidP="00F319DB">
      <w:pPr>
        <w:spacing w:line="360" w:lineRule="auto"/>
        <w:jc w:val="both"/>
      </w:pPr>
      <w:r>
        <w:rPr>
          <w:rFonts w:ascii="Times New Roman" w:eastAsia="Times New Roman" w:hAnsi="Times New Roman" w:cs="Times New Roman"/>
        </w:rPr>
        <w:t xml:space="preserve">Google Gemini 1.5 Flash is the generative AI model integrated into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to produce clinical interpretation text following each machine learning prediction. The Gemini API </w:t>
      </w:r>
      <w:proofErr w:type="gramStart"/>
      <w:r>
        <w:rPr>
          <w:rFonts w:ascii="Times New Roman" w:eastAsia="Times New Roman" w:hAnsi="Times New Roman" w:cs="Times New Roman"/>
        </w:rPr>
        <w:t>is accessed</w:t>
      </w:r>
      <w:proofErr w:type="gramEnd"/>
      <w:r>
        <w:rPr>
          <w:rFonts w:ascii="Times New Roman" w:eastAsia="Times New Roman" w:hAnsi="Times New Roman" w:cs="Times New Roman"/>
        </w:rPr>
        <w:t xml:space="preserve"> via the google-</w:t>
      </w:r>
      <w:proofErr w:type="spellStart"/>
      <w:r>
        <w:rPr>
          <w:rFonts w:ascii="Times New Roman" w:eastAsia="Times New Roman" w:hAnsi="Times New Roman" w:cs="Times New Roman"/>
        </w:rPr>
        <w:t>generativeai</w:t>
      </w:r>
      <w:proofErr w:type="spellEnd"/>
      <w:r>
        <w:rPr>
          <w:rFonts w:ascii="Times New Roman" w:eastAsia="Times New Roman" w:hAnsi="Times New Roman" w:cs="Times New Roman"/>
        </w:rPr>
        <w:t xml:space="preserve"> Python library. Upon completion of ML inference, the backend constructs a structured clinical prompt containing the patient's demographics, present symptoms, the ML prediction label, the risk probability, and the estimated subtype. Gemini generates a clinical interpretation, patient-friendly explanation, prevention recommendations, and referral suggestions. Crucially, Gemini does not override the ML model's prediction. A medical disclaimer </w:t>
      </w:r>
      <w:proofErr w:type="gramStart"/>
      <w:r>
        <w:rPr>
          <w:rFonts w:ascii="Times New Roman" w:eastAsia="Times New Roman" w:hAnsi="Times New Roman" w:cs="Times New Roman"/>
        </w:rPr>
        <w:t>is appended</w:t>
      </w:r>
      <w:proofErr w:type="gramEnd"/>
      <w:r>
        <w:rPr>
          <w:rFonts w:ascii="Times New Roman" w:eastAsia="Times New Roman" w:hAnsi="Times New Roman" w:cs="Times New Roman"/>
        </w:rPr>
        <w:t xml:space="preserve"> to every Gemini response.</w:t>
      </w:r>
    </w:p>
    <w:p w14:paraId="01398F1A"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4.2.7. JWT Authentication</w:t>
      </w:r>
    </w:p>
    <w:p w14:paraId="183391D8" w14:textId="77777777" w:rsidR="00F319DB" w:rsidRDefault="00F319DB" w:rsidP="00F319DB">
      <w:pPr>
        <w:spacing w:line="360" w:lineRule="auto"/>
        <w:jc w:val="both"/>
      </w:pPr>
      <w:r>
        <w:rPr>
          <w:rFonts w:ascii="Times New Roman" w:eastAsia="Times New Roman" w:hAnsi="Times New Roman" w:cs="Times New Roman"/>
        </w:rPr>
        <w:t xml:space="preserve">JSON Web Token (JWT) authentication </w:t>
      </w:r>
      <w:proofErr w:type="gramStart"/>
      <w:r>
        <w:rPr>
          <w:rFonts w:ascii="Times New Roman" w:eastAsia="Times New Roman" w:hAnsi="Times New Roman" w:cs="Times New Roman"/>
        </w:rPr>
        <w:t>is implemented</w:t>
      </w:r>
      <w:proofErr w:type="gramEnd"/>
      <w:r>
        <w:rPr>
          <w:rFonts w:ascii="Times New Roman" w:eastAsia="Times New Roman" w:hAnsi="Times New Roman" w:cs="Times New Roman"/>
        </w:rPr>
        <w:t xml:space="preserve"> using the python-</w:t>
      </w:r>
      <w:proofErr w:type="spellStart"/>
      <w:r>
        <w:rPr>
          <w:rFonts w:ascii="Times New Roman" w:eastAsia="Times New Roman" w:hAnsi="Times New Roman" w:cs="Times New Roman"/>
        </w:rPr>
        <w:t>jose</w:t>
      </w:r>
      <w:proofErr w:type="spellEnd"/>
      <w:r>
        <w:rPr>
          <w:rFonts w:ascii="Times New Roman" w:eastAsia="Times New Roman" w:hAnsi="Times New Roman" w:cs="Times New Roman"/>
        </w:rPr>
        <w:t xml:space="preserve"> library for token creation and verification, and the </w:t>
      </w:r>
      <w:proofErr w:type="spellStart"/>
      <w:r>
        <w:rPr>
          <w:rFonts w:ascii="Times New Roman" w:eastAsia="Times New Roman" w:hAnsi="Times New Roman" w:cs="Times New Roman"/>
        </w:rPr>
        <w:t>passlib</w:t>
      </w:r>
      <w:proofErr w:type="spellEnd"/>
      <w:r>
        <w:rPr>
          <w:rFonts w:ascii="Times New Roman" w:eastAsia="Times New Roman" w:hAnsi="Times New Roman" w:cs="Times New Roman"/>
        </w:rPr>
        <w:t xml:space="preserve"> library with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hashing for secure password storage. </w:t>
      </w:r>
      <w:r>
        <w:rPr>
          <w:rFonts w:ascii="Times New Roman" w:eastAsia="Times New Roman" w:hAnsi="Times New Roman" w:cs="Times New Roman"/>
        </w:rPr>
        <w:lastRenderedPageBreak/>
        <w:t xml:space="preserve">When a doctor registers, their password is hashed using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before storage; no plaintext password is ever persisted. Upon login, the supplied password </w:t>
      </w:r>
      <w:proofErr w:type="gramStart"/>
      <w:r>
        <w:rPr>
          <w:rFonts w:ascii="Times New Roman" w:eastAsia="Times New Roman" w:hAnsi="Times New Roman" w:cs="Times New Roman"/>
        </w:rPr>
        <w:t>is verified</w:t>
      </w:r>
      <w:proofErr w:type="gramEnd"/>
      <w:r>
        <w:rPr>
          <w:rFonts w:ascii="Times New Roman" w:eastAsia="Times New Roman" w:hAnsi="Times New Roman" w:cs="Times New Roman"/>
        </w:rPr>
        <w:t xml:space="preserve"> against the stored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hash, and if successful, a signed JWT with a 24-hour expiry is returned. All protected API endpoints require a valid JWT in the Authorization: Bearer header.</w:t>
      </w:r>
    </w:p>
    <w:p w14:paraId="0D6EC432"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4.2.8. Docker and Docker Compose</w:t>
      </w:r>
    </w:p>
    <w:p w14:paraId="6D695E08" w14:textId="77777777" w:rsidR="00F319DB" w:rsidRDefault="00F319DB" w:rsidP="00F319DB">
      <w:pPr>
        <w:spacing w:line="360" w:lineRule="auto"/>
        <w:jc w:val="both"/>
      </w:pPr>
      <w:r>
        <w:rPr>
          <w:rFonts w:ascii="Times New Roman" w:eastAsia="Times New Roman" w:hAnsi="Times New Roman" w:cs="Times New Roman"/>
        </w:rPr>
        <w:t xml:space="preserve">Docker is the </w:t>
      </w:r>
      <w:proofErr w:type="spellStart"/>
      <w:r>
        <w:rPr>
          <w:rFonts w:ascii="Times New Roman" w:eastAsia="Times New Roman" w:hAnsi="Times New Roman" w:cs="Times New Roman"/>
        </w:rPr>
        <w:t>containerisation</w:t>
      </w:r>
      <w:proofErr w:type="spellEnd"/>
      <w:r>
        <w:rPr>
          <w:rFonts w:ascii="Times New Roman" w:eastAsia="Times New Roman" w:hAnsi="Times New Roman" w:cs="Times New Roman"/>
        </w:rPr>
        <w:t xml:space="preserve"> platform used to package and deploy all three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services: MongoDB,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and the Next.js frontend. Docker Compose orchestrates the multi-container deployment, defining service dependencies, environment variable injection, port mappings, and persistent volume mounting. A single </w:t>
      </w:r>
      <w:proofErr w:type="spellStart"/>
      <w:r>
        <w:rPr>
          <w:rFonts w:ascii="Times New Roman" w:eastAsia="Times New Roman" w:hAnsi="Times New Roman" w:cs="Times New Roman"/>
        </w:rPr>
        <w:t>docker</w:t>
      </w:r>
      <w:proofErr w:type="spellEnd"/>
      <w:r>
        <w:rPr>
          <w:rFonts w:ascii="Times New Roman" w:eastAsia="Times New Roman" w:hAnsi="Times New Roman" w:cs="Times New Roman"/>
        </w:rPr>
        <w:t>-compose up --build command launches the complete system, making deployment reproducible across different operating systems.</w:t>
      </w:r>
    </w:p>
    <w:p w14:paraId="5E1072D9" w14:textId="77777777" w:rsidR="00F319DB" w:rsidRDefault="00F319DB" w:rsidP="00F319DB">
      <w:pPr>
        <w:pStyle w:val="Heading2"/>
        <w:spacing w:before="280" w:after="140"/>
      </w:pPr>
      <w:proofErr w:type="gramStart"/>
      <w:r>
        <w:rPr>
          <w:rFonts w:ascii="Times New Roman" w:eastAsia="Times New Roman" w:hAnsi="Times New Roman" w:cs="Times New Roman"/>
          <w:b/>
          <w:bCs/>
          <w:color w:val="000000"/>
          <w:sz w:val="26"/>
          <w:szCs w:val="26"/>
        </w:rPr>
        <w:t>4.3  Software</w:t>
      </w:r>
      <w:proofErr w:type="gramEnd"/>
      <w:r>
        <w:rPr>
          <w:rFonts w:ascii="Times New Roman" w:eastAsia="Times New Roman" w:hAnsi="Times New Roman" w:cs="Times New Roman"/>
          <w:b/>
          <w:bCs/>
          <w:color w:val="000000"/>
          <w:sz w:val="26"/>
          <w:szCs w:val="26"/>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4760"/>
      </w:tblGrid>
      <w:tr w:rsidR="00F319DB" w14:paraId="3E4297CD" w14:textId="77777777" w:rsidTr="00F319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86909C0" w14:textId="77777777" w:rsidR="00F319DB" w:rsidRDefault="00F319DB" w:rsidP="00F319DB">
            <w:pPr>
              <w:jc w:val="center"/>
            </w:pPr>
            <w:r>
              <w:rPr>
                <w:rFonts w:ascii="Times New Roman" w:eastAsia="Times New Roman" w:hAnsi="Times New Roman" w:cs="Times New Roman"/>
                <w:b/>
                <w:bCs/>
                <w:color w:val="FFFFFF"/>
                <w:sz w:val="20"/>
                <w:szCs w:val="20"/>
              </w:rPr>
              <w:t>Component</w:t>
            </w:r>
          </w:p>
        </w:tc>
        <w:tc>
          <w:tcPr>
            <w:tcW w:w="21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0A80481" w14:textId="77777777" w:rsidR="00F319DB" w:rsidRDefault="00F319DB" w:rsidP="00F319DB">
            <w:pPr>
              <w:jc w:val="center"/>
            </w:pPr>
            <w:r>
              <w:rPr>
                <w:rFonts w:ascii="Times New Roman" w:eastAsia="Times New Roman" w:hAnsi="Times New Roman" w:cs="Times New Roman"/>
                <w:b/>
                <w:bCs/>
                <w:color w:val="FFFFFF"/>
                <w:sz w:val="20"/>
                <w:szCs w:val="20"/>
              </w:rPr>
              <w:t>Version</w:t>
            </w:r>
          </w:p>
        </w:tc>
        <w:tc>
          <w:tcPr>
            <w:tcW w:w="47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8C1CF82" w14:textId="77777777" w:rsidR="00F319DB" w:rsidRDefault="00F319DB" w:rsidP="00F319DB">
            <w:pPr>
              <w:jc w:val="center"/>
            </w:pPr>
            <w:r>
              <w:rPr>
                <w:rFonts w:ascii="Times New Roman" w:eastAsia="Times New Roman" w:hAnsi="Times New Roman" w:cs="Times New Roman"/>
                <w:b/>
                <w:bCs/>
                <w:color w:val="FFFFFF"/>
                <w:sz w:val="20"/>
                <w:szCs w:val="20"/>
              </w:rPr>
              <w:t>Purpose</w:t>
            </w:r>
          </w:p>
        </w:tc>
      </w:tr>
      <w:tr w:rsidR="00F319DB" w14:paraId="4F413745" w14:textId="77777777" w:rsidTr="00F319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C66AC4" w14:textId="77777777" w:rsidR="00F319DB" w:rsidRDefault="00F319DB" w:rsidP="00F319DB">
            <w:r>
              <w:rPr>
                <w:rFonts w:ascii="Times New Roman" w:eastAsia="Times New Roman" w:hAnsi="Times New Roman" w:cs="Times New Roman"/>
                <w:sz w:val="20"/>
                <w:szCs w:val="20"/>
              </w:rPr>
              <w:t>Python</w:t>
            </w:r>
          </w:p>
        </w:tc>
        <w:tc>
          <w:tcPr>
            <w:tcW w:w="2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FAAC22" w14:textId="77777777" w:rsidR="00F319DB" w:rsidRDefault="00F319DB" w:rsidP="00F319DB">
            <w:pPr>
              <w:jc w:val="center"/>
            </w:pPr>
            <w:r>
              <w:rPr>
                <w:rFonts w:ascii="Times New Roman" w:eastAsia="Times New Roman" w:hAnsi="Times New Roman" w:cs="Times New Roman"/>
                <w:sz w:val="20"/>
                <w:szCs w:val="20"/>
              </w:rPr>
              <w:t>3.11+</w:t>
            </w:r>
          </w:p>
        </w:tc>
        <w:tc>
          <w:tcPr>
            <w:tcW w:w="4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AA6068" w14:textId="77777777" w:rsidR="00F319DB" w:rsidRDefault="00F319DB" w:rsidP="00F319DB">
            <w:r>
              <w:rPr>
                <w:rFonts w:ascii="Times New Roman" w:eastAsia="Times New Roman" w:hAnsi="Times New Roman" w:cs="Times New Roman"/>
                <w:sz w:val="20"/>
                <w:szCs w:val="20"/>
              </w:rPr>
              <w:t>Backend runtime</w:t>
            </w:r>
          </w:p>
        </w:tc>
      </w:tr>
      <w:tr w:rsidR="00F319DB" w14:paraId="5CDDDD95" w14:textId="77777777" w:rsidTr="00F319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22278" w14:textId="77777777" w:rsidR="00F319DB" w:rsidRDefault="00F319DB" w:rsidP="00F319DB">
            <w:proofErr w:type="spellStart"/>
            <w:r>
              <w:rPr>
                <w:rFonts w:ascii="Times New Roman" w:eastAsia="Times New Roman" w:hAnsi="Times New Roman" w:cs="Times New Roman"/>
                <w:sz w:val="20"/>
                <w:szCs w:val="20"/>
              </w:rPr>
              <w:t>FastAPI</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1053F" w14:textId="77777777" w:rsidR="00F319DB" w:rsidRDefault="00F319DB" w:rsidP="00F319DB">
            <w:pPr>
              <w:jc w:val="center"/>
            </w:pPr>
            <w:r>
              <w:rPr>
                <w:rFonts w:ascii="Times New Roman" w:eastAsia="Times New Roman" w:hAnsi="Times New Roman" w:cs="Times New Roman"/>
                <w:sz w:val="20"/>
                <w:szCs w:val="20"/>
              </w:rPr>
              <w:t>0.115</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32FCE" w14:textId="77777777" w:rsidR="00F319DB" w:rsidRDefault="00F319DB" w:rsidP="00F319DB">
            <w:r>
              <w:rPr>
                <w:rFonts w:ascii="Times New Roman" w:eastAsia="Times New Roman" w:hAnsi="Times New Roman" w:cs="Times New Roman"/>
                <w:sz w:val="20"/>
                <w:szCs w:val="20"/>
              </w:rPr>
              <w:t>REST API framework</w:t>
            </w:r>
          </w:p>
        </w:tc>
      </w:tr>
      <w:tr w:rsidR="00F319DB" w14:paraId="62A34320" w14:textId="77777777" w:rsidTr="00F319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8A7E9C" w14:textId="77777777" w:rsidR="00F319DB" w:rsidRDefault="00F319DB" w:rsidP="00F319DB">
            <w:r>
              <w:rPr>
                <w:rFonts w:ascii="Times New Roman" w:eastAsia="Times New Roman" w:hAnsi="Times New Roman" w:cs="Times New Roman"/>
                <w:sz w:val="20"/>
                <w:szCs w:val="20"/>
              </w:rPr>
              <w:t>Motor</w:t>
            </w:r>
          </w:p>
        </w:tc>
        <w:tc>
          <w:tcPr>
            <w:tcW w:w="2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280C93" w14:textId="77777777" w:rsidR="00F319DB" w:rsidRDefault="00F319DB" w:rsidP="00F319DB">
            <w:pPr>
              <w:jc w:val="center"/>
            </w:pPr>
            <w:r>
              <w:rPr>
                <w:rFonts w:ascii="Times New Roman" w:eastAsia="Times New Roman" w:hAnsi="Times New Roman" w:cs="Times New Roman"/>
                <w:sz w:val="20"/>
                <w:szCs w:val="20"/>
              </w:rPr>
              <w:t>3.5</w:t>
            </w:r>
          </w:p>
        </w:tc>
        <w:tc>
          <w:tcPr>
            <w:tcW w:w="4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773E70" w14:textId="77777777" w:rsidR="00F319DB" w:rsidRDefault="00F319DB" w:rsidP="00F319DB">
            <w:proofErr w:type="spellStart"/>
            <w:r>
              <w:rPr>
                <w:rFonts w:ascii="Times New Roman" w:eastAsia="Times New Roman" w:hAnsi="Times New Roman" w:cs="Times New Roman"/>
                <w:sz w:val="20"/>
                <w:szCs w:val="20"/>
              </w:rPr>
              <w:t>Async</w:t>
            </w:r>
            <w:proofErr w:type="spellEnd"/>
            <w:r>
              <w:rPr>
                <w:rFonts w:ascii="Times New Roman" w:eastAsia="Times New Roman" w:hAnsi="Times New Roman" w:cs="Times New Roman"/>
                <w:sz w:val="20"/>
                <w:szCs w:val="20"/>
              </w:rPr>
              <w:t xml:space="preserve"> MongoDB driver</w:t>
            </w:r>
          </w:p>
        </w:tc>
      </w:tr>
      <w:tr w:rsidR="00F319DB" w14:paraId="00D9FE51" w14:textId="77777777" w:rsidTr="00F319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5306F5" w14:textId="77777777" w:rsidR="00F319DB" w:rsidRDefault="00F319DB" w:rsidP="00F319DB">
            <w:proofErr w:type="spellStart"/>
            <w:r>
              <w:rPr>
                <w:rFonts w:ascii="Times New Roman" w:eastAsia="Times New Roman" w:hAnsi="Times New Roman" w:cs="Times New Roman"/>
                <w:sz w:val="20"/>
                <w:szCs w:val="20"/>
              </w:rPr>
              <w:t>Scikit</w:t>
            </w:r>
            <w:proofErr w:type="spellEnd"/>
            <w:r>
              <w:rPr>
                <w:rFonts w:ascii="Times New Roman" w:eastAsia="Times New Roman" w:hAnsi="Times New Roman" w:cs="Times New Roman"/>
                <w:sz w:val="20"/>
                <w:szCs w:val="20"/>
              </w:rPr>
              <w:t>-learn</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EA0CD" w14:textId="77777777" w:rsidR="00F319DB" w:rsidRDefault="00F319DB" w:rsidP="00F319DB">
            <w:pPr>
              <w:jc w:val="center"/>
            </w:pPr>
            <w:r>
              <w:rPr>
                <w:rFonts w:ascii="Times New Roman" w:eastAsia="Times New Roman" w:hAnsi="Times New Roman" w:cs="Times New Roman"/>
                <w:sz w:val="20"/>
                <w:szCs w:val="20"/>
              </w:rPr>
              <w:t>1.5.1</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AB8A00" w14:textId="77777777" w:rsidR="00F319DB" w:rsidRDefault="00F319DB" w:rsidP="00F319DB">
            <w:r>
              <w:rPr>
                <w:rFonts w:ascii="Times New Roman" w:eastAsia="Times New Roman" w:hAnsi="Times New Roman" w:cs="Times New Roman"/>
                <w:sz w:val="20"/>
                <w:szCs w:val="20"/>
              </w:rPr>
              <w:t>ML training and inference</w:t>
            </w:r>
          </w:p>
        </w:tc>
      </w:tr>
      <w:tr w:rsidR="00F319DB" w14:paraId="7171F99D" w14:textId="77777777" w:rsidTr="00F319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FE1482" w14:textId="77777777" w:rsidR="00F319DB" w:rsidRDefault="00F319DB" w:rsidP="00F319DB">
            <w:r>
              <w:rPr>
                <w:rFonts w:ascii="Times New Roman" w:eastAsia="Times New Roman" w:hAnsi="Times New Roman" w:cs="Times New Roman"/>
                <w:sz w:val="20"/>
                <w:szCs w:val="20"/>
              </w:rPr>
              <w:t>Node.js</w:t>
            </w:r>
          </w:p>
        </w:tc>
        <w:tc>
          <w:tcPr>
            <w:tcW w:w="2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65AA13" w14:textId="77777777" w:rsidR="00F319DB" w:rsidRDefault="00F319DB" w:rsidP="00F319DB">
            <w:pPr>
              <w:jc w:val="center"/>
            </w:pPr>
            <w:r>
              <w:rPr>
                <w:rFonts w:ascii="Times New Roman" w:eastAsia="Times New Roman" w:hAnsi="Times New Roman" w:cs="Times New Roman"/>
                <w:sz w:val="20"/>
                <w:szCs w:val="20"/>
              </w:rPr>
              <w:t>20+</w:t>
            </w:r>
          </w:p>
        </w:tc>
        <w:tc>
          <w:tcPr>
            <w:tcW w:w="4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3A80F5" w14:textId="77777777" w:rsidR="00F319DB" w:rsidRDefault="00F319DB" w:rsidP="00F319DB">
            <w:r>
              <w:rPr>
                <w:rFonts w:ascii="Times New Roman" w:eastAsia="Times New Roman" w:hAnsi="Times New Roman" w:cs="Times New Roman"/>
                <w:sz w:val="20"/>
                <w:szCs w:val="20"/>
              </w:rPr>
              <w:t>Next.js runtime</w:t>
            </w:r>
          </w:p>
        </w:tc>
      </w:tr>
      <w:tr w:rsidR="00F319DB" w14:paraId="63762AA7" w14:textId="77777777" w:rsidTr="00F319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1E83B" w14:textId="77777777" w:rsidR="00F319DB" w:rsidRDefault="00F319DB" w:rsidP="00F319DB">
            <w:r>
              <w:rPr>
                <w:rFonts w:ascii="Times New Roman" w:eastAsia="Times New Roman" w:hAnsi="Times New Roman" w:cs="Times New Roman"/>
                <w:sz w:val="20"/>
                <w:szCs w:val="20"/>
              </w:rPr>
              <w:t>Next.js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7045C" w14:textId="77777777" w:rsidR="00F319DB" w:rsidRDefault="00F319DB" w:rsidP="00F319DB">
            <w:pPr>
              <w:jc w:val="center"/>
            </w:pPr>
            <w:r>
              <w:rPr>
                <w:rFonts w:ascii="Times New Roman" w:eastAsia="Times New Roman" w:hAnsi="Times New Roman" w:cs="Times New Roman"/>
                <w:sz w:val="20"/>
                <w:szCs w:val="20"/>
              </w:rPr>
              <w:t>15.0</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F30F6" w14:textId="77777777" w:rsidR="00F319DB" w:rsidRDefault="00F319DB" w:rsidP="00F319DB">
            <w:r>
              <w:rPr>
                <w:rFonts w:ascii="Times New Roman" w:eastAsia="Times New Roman" w:hAnsi="Times New Roman" w:cs="Times New Roman"/>
                <w:sz w:val="20"/>
                <w:szCs w:val="20"/>
              </w:rPr>
              <w:t>Frontend framework</w:t>
            </w:r>
          </w:p>
        </w:tc>
      </w:tr>
      <w:tr w:rsidR="00F319DB" w14:paraId="079756F2" w14:textId="77777777" w:rsidTr="00F319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4F27FA" w14:textId="77777777" w:rsidR="00F319DB" w:rsidRDefault="00F319DB" w:rsidP="00F319DB">
            <w:r>
              <w:rPr>
                <w:rFonts w:ascii="Times New Roman" w:eastAsia="Times New Roman" w:hAnsi="Times New Roman" w:cs="Times New Roman"/>
                <w:sz w:val="20"/>
                <w:szCs w:val="20"/>
              </w:rPr>
              <w:t>MongoDB</w:t>
            </w:r>
          </w:p>
        </w:tc>
        <w:tc>
          <w:tcPr>
            <w:tcW w:w="2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BD7D75" w14:textId="77777777" w:rsidR="00F319DB" w:rsidRDefault="00F319DB" w:rsidP="00F319DB">
            <w:pPr>
              <w:jc w:val="center"/>
            </w:pPr>
            <w:r>
              <w:rPr>
                <w:rFonts w:ascii="Times New Roman" w:eastAsia="Times New Roman" w:hAnsi="Times New Roman" w:cs="Times New Roman"/>
                <w:sz w:val="20"/>
                <w:szCs w:val="20"/>
              </w:rPr>
              <w:t>7.0</w:t>
            </w:r>
          </w:p>
        </w:tc>
        <w:tc>
          <w:tcPr>
            <w:tcW w:w="4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82D0F6" w14:textId="77777777" w:rsidR="00F319DB" w:rsidRDefault="00F319DB" w:rsidP="00F319DB">
            <w:r>
              <w:rPr>
                <w:rFonts w:ascii="Times New Roman" w:eastAsia="Times New Roman" w:hAnsi="Times New Roman" w:cs="Times New Roman"/>
                <w:sz w:val="20"/>
                <w:szCs w:val="20"/>
              </w:rPr>
              <w:t>Database engine</w:t>
            </w:r>
          </w:p>
        </w:tc>
      </w:tr>
      <w:tr w:rsidR="00F319DB" w14:paraId="1CD8BFA9" w14:textId="77777777" w:rsidTr="00F319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F32D7" w14:textId="77777777" w:rsidR="00F319DB" w:rsidRDefault="00F319DB" w:rsidP="00F319DB">
            <w:r>
              <w:rPr>
                <w:rFonts w:ascii="Times New Roman" w:eastAsia="Times New Roman" w:hAnsi="Times New Roman" w:cs="Times New Roman"/>
                <w:sz w:val="20"/>
                <w:szCs w:val="20"/>
              </w:rPr>
              <w:t>Docker Compose</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E5366" w14:textId="77777777" w:rsidR="00F319DB" w:rsidRDefault="00F319DB" w:rsidP="00F319DB">
            <w:pPr>
              <w:jc w:val="center"/>
            </w:pPr>
            <w:r>
              <w:rPr>
                <w:rFonts w:ascii="Times New Roman" w:eastAsia="Times New Roman" w:hAnsi="Times New Roman" w:cs="Times New Roman"/>
                <w:sz w:val="20"/>
                <w:szCs w:val="20"/>
              </w:rPr>
              <w:t>3.9</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523C1B" w14:textId="77777777" w:rsidR="00F319DB" w:rsidRDefault="00F319DB" w:rsidP="00F319DB">
            <w:r>
              <w:rPr>
                <w:rFonts w:ascii="Times New Roman" w:eastAsia="Times New Roman" w:hAnsi="Times New Roman" w:cs="Times New Roman"/>
                <w:sz w:val="20"/>
                <w:szCs w:val="20"/>
              </w:rPr>
              <w:t>Multi-service orchestration</w:t>
            </w:r>
          </w:p>
        </w:tc>
      </w:tr>
      <w:tr w:rsidR="00F319DB" w14:paraId="528D13A1" w14:textId="77777777" w:rsidTr="00F319D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3D86F1" w14:textId="77777777" w:rsidR="00F319DB" w:rsidRDefault="00F319DB" w:rsidP="00F319DB">
            <w:r>
              <w:rPr>
                <w:rFonts w:ascii="Times New Roman" w:eastAsia="Times New Roman" w:hAnsi="Times New Roman" w:cs="Times New Roman"/>
                <w:sz w:val="20"/>
                <w:szCs w:val="20"/>
              </w:rPr>
              <w:t>Google Gemini API</w:t>
            </w:r>
          </w:p>
        </w:tc>
        <w:tc>
          <w:tcPr>
            <w:tcW w:w="2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6EAF81" w14:textId="77777777" w:rsidR="00F319DB" w:rsidRDefault="00F319DB" w:rsidP="00F319DB">
            <w:pPr>
              <w:jc w:val="center"/>
            </w:pPr>
            <w:r>
              <w:rPr>
                <w:rFonts w:ascii="Times New Roman" w:eastAsia="Times New Roman" w:hAnsi="Times New Roman" w:cs="Times New Roman"/>
                <w:sz w:val="20"/>
                <w:szCs w:val="20"/>
              </w:rPr>
              <w:t>1.5 Flash</w:t>
            </w:r>
          </w:p>
        </w:tc>
        <w:tc>
          <w:tcPr>
            <w:tcW w:w="4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4FCD8B" w14:textId="77777777" w:rsidR="00F319DB" w:rsidRDefault="00F319DB" w:rsidP="00F319DB">
            <w:r>
              <w:rPr>
                <w:rFonts w:ascii="Times New Roman" w:eastAsia="Times New Roman" w:hAnsi="Times New Roman" w:cs="Times New Roman"/>
                <w:sz w:val="20"/>
                <w:szCs w:val="20"/>
              </w:rPr>
              <w:t>Clinical AI explanations</w:t>
            </w:r>
          </w:p>
        </w:tc>
      </w:tr>
    </w:tbl>
    <w:p w14:paraId="19862428" w14:textId="77777777" w:rsidR="00F319DB" w:rsidRDefault="00F319DB" w:rsidP="00F319DB">
      <w:pPr>
        <w:spacing w:before="60" w:after="220"/>
        <w:jc w:val="center"/>
      </w:pPr>
      <w:r>
        <w:rPr>
          <w:rFonts w:ascii="Times New Roman" w:eastAsia="Times New Roman" w:hAnsi="Times New Roman" w:cs="Times New Roman"/>
          <w:b/>
          <w:bCs/>
          <w:i/>
          <w:iCs/>
          <w:sz w:val="22"/>
          <w:szCs w:val="22"/>
        </w:rPr>
        <w:t xml:space="preserve">Table 4: Software requirements for </w:t>
      </w:r>
      <w:proofErr w:type="spellStart"/>
      <w:r>
        <w:rPr>
          <w:rFonts w:ascii="Times New Roman" w:eastAsia="Times New Roman" w:hAnsi="Times New Roman" w:cs="Times New Roman"/>
          <w:b/>
          <w:bCs/>
          <w:i/>
          <w:iCs/>
          <w:sz w:val="22"/>
          <w:szCs w:val="22"/>
        </w:rPr>
        <w:t>PulmoScan</w:t>
      </w:r>
      <w:proofErr w:type="spellEnd"/>
      <w:r>
        <w:rPr>
          <w:rFonts w:ascii="Times New Roman" w:eastAsia="Times New Roman" w:hAnsi="Times New Roman" w:cs="Times New Roman"/>
          <w:b/>
          <w:bCs/>
          <w:i/>
          <w:iCs/>
          <w:sz w:val="22"/>
          <w:szCs w:val="22"/>
        </w:rPr>
        <w:t xml:space="preserve"> AI</w:t>
      </w:r>
    </w:p>
    <w:p w14:paraId="27873C9D" w14:textId="26E7C3DD" w:rsidR="00D22F5D" w:rsidRDefault="00D22F5D" w:rsidP="00D22F5D">
      <w:pPr>
        <w:pStyle w:val="font-claude-response-body"/>
      </w:pPr>
    </w:p>
    <w:p w14:paraId="2451CB3B" w14:textId="70EE5705" w:rsidR="00F319DB" w:rsidRDefault="00F319DB" w:rsidP="00D22F5D">
      <w:pPr>
        <w:pStyle w:val="font-claude-response-body"/>
      </w:pPr>
    </w:p>
    <w:p w14:paraId="0176FCC3" w14:textId="77777777" w:rsidR="00F319DB" w:rsidRDefault="00F319DB" w:rsidP="00F319DB">
      <w:pPr>
        <w:pStyle w:val="Heading2"/>
        <w:spacing w:before="280" w:after="140"/>
      </w:pPr>
      <w:proofErr w:type="gramStart"/>
      <w:r>
        <w:rPr>
          <w:rFonts w:ascii="Times New Roman" w:eastAsia="Times New Roman" w:hAnsi="Times New Roman" w:cs="Times New Roman"/>
          <w:b/>
          <w:bCs/>
          <w:color w:val="000000"/>
          <w:sz w:val="26"/>
          <w:szCs w:val="26"/>
        </w:rPr>
        <w:lastRenderedPageBreak/>
        <w:t>4.4  Hardware</w:t>
      </w:r>
      <w:proofErr w:type="gramEnd"/>
      <w:r>
        <w:rPr>
          <w:rFonts w:ascii="Times New Roman" w:eastAsia="Times New Roman" w:hAnsi="Times New Roman" w:cs="Times New Roman"/>
          <w:b/>
          <w:bCs/>
          <w:color w:val="000000"/>
          <w:sz w:val="26"/>
          <w:szCs w:val="26"/>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319DB" w14:paraId="15709D8D" w14:textId="77777777" w:rsidTr="00F319D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C35EE7C" w14:textId="77777777" w:rsidR="00F319DB" w:rsidRDefault="00F319DB" w:rsidP="00F319DB">
            <w:pPr>
              <w:jc w:val="center"/>
            </w:pPr>
            <w:r>
              <w:rPr>
                <w:rFonts w:ascii="Times New Roman" w:eastAsia="Times New Roman" w:hAnsi="Times New Roman" w:cs="Times New Roman"/>
                <w:b/>
                <w:bCs/>
                <w:color w:val="FFFFFF"/>
                <w:sz w:val="20"/>
                <w:szCs w:val="20"/>
              </w:rPr>
              <w:t>Component</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C0AF2FA" w14:textId="77777777" w:rsidR="00F319DB" w:rsidRDefault="00F319DB" w:rsidP="00F319DB">
            <w:pPr>
              <w:jc w:val="center"/>
            </w:pPr>
            <w:r>
              <w:rPr>
                <w:rFonts w:ascii="Times New Roman" w:eastAsia="Times New Roman" w:hAnsi="Times New Roman" w:cs="Times New Roman"/>
                <w:b/>
                <w:bCs/>
                <w:color w:val="FFFFFF"/>
                <w:sz w:val="20"/>
                <w:szCs w:val="20"/>
              </w:rPr>
              <w:t>Minimum</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B1811D2" w14:textId="77777777" w:rsidR="00F319DB" w:rsidRDefault="00F319DB" w:rsidP="00F319DB">
            <w:pPr>
              <w:jc w:val="center"/>
            </w:pPr>
            <w:r>
              <w:rPr>
                <w:rFonts w:ascii="Times New Roman" w:eastAsia="Times New Roman" w:hAnsi="Times New Roman" w:cs="Times New Roman"/>
                <w:b/>
                <w:bCs/>
                <w:color w:val="FFFFFF"/>
                <w:sz w:val="20"/>
                <w:szCs w:val="20"/>
              </w:rPr>
              <w:t>Recommended</w:t>
            </w:r>
          </w:p>
        </w:tc>
      </w:tr>
      <w:tr w:rsidR="00F319DB" w14:paraId="77543FA7" w14:textId="77777777" w:rsidTr="00F319D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58F23B" w14:textId="77777777" w:rsidR="00F319DB" w:rsidRDefault="00F319DB" w:rsidP="00F319DB">
            <w:r>
              <w:rPr>
                <w:rFonts w:ascii="Times New Roman" w:eastAsia="Times New Roman" w:hAnsi="Times New Roman" w:cs="Times New Roman"/>
                <w:sz w:val="20"/>
                <w:szCs w:val="20"/>
              </w:rPr>
              <w:t>Processor</w:t>
            </w:r>
          </w:p>
        </w:tc>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518A44" w14:textId="77777777" w:rsidR="00F319DB" w:rsidRDefault="00F319DB" w:rsidP="00F319DB">
            <w:r>
              <w:rPr>
                <w:rFonts w:ascii="Times New Roman" w:eastAsia="Times New Roman" w:hAnsi="Times New Roman" w:cs="Times New Roman"/>
                <w:sz w:val="20"/>
                <w:szCs w:val="20"/>
              </w:rPr>
              <w:t>Dual-core 1.5 GHz</w:t>
            </w:r>
          </w:p>
        </w:tc>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321B76" w14:textId="77777777" w:rsidR="00F319DB" w:rsidRDefault="00F319DB" w:rsidP="00F319DB">
            <w:r>
              <w:rPr>
                <w:rFonts w:ascii="Times New Roman" w:eastAsia="Times New Roman" w:hAnsi="Times New Roman" w:cs="Times New Roman"/>
                <w:sz w:val="20"/>
                <w:szCs w:val="20"/>
              </w:rPr>
              <w:t>Quad-core 2.5 GHz+</w:t>
            </w:r>
          </w:p>
        </w:tc>
      </w:tr>
      <w:tr w:rsidR="00F319DB" w14:paraId="6334F8DB" w14:textId="77777777" w:rsidTr="00F319D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AD5F0" w14:textId="77777777" w:rsidR="00F319DB" w:rsidRDefault="00F319DB" w:rsidP="00F319DB">
            <w:r>
              <w:rPr>
                <w:rFonts w:ascii="Times New Roman" w:eastAsia="Times New Roman" w:hAnsi="Times New Roman" w:cs="Times New Roman"/>
                <w:sz w:val="20"/>
                <w:szCs w:val="20"/>
              </w:rPr>
              <w:t>RAM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E4428" w14:textId="77777777" w:rsidR="00F319DB" w:rsidRDefault="00F319DB" w:rsidP="00F319DB">
            <w:r>
              <w:rPr>
                <w:rFonts w:ascii="Times New Roman" w:eastAsia="Times New Roman" w:hAnsi="Times New Roman" w:cs="Times New Roman"/>
                <w:sz w:val="20"/>
                <w:szCs w:val="20"/>
              </w:rPr>
              <w:t>4 GB</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9A8FE" w14:textId="77777777" w:rsidR="00F319DB" w:rsidRDefault="00F319DB" w:rsidP="00F319DB">
            <w:r>
              <w:rPr>
                <w:rFonts w:ascii="Times New Roman" w:eastAsia="Times New Roman" w:hAnsi="Times New Roman" w:cs="Times New Roman"/>
                <w:sz w:val="20"/>
                <w:szCs w:val="20"/>
              </w:rPr>
              <w:t>8 GB+</w:t>
            </w:r>
          </w:p>
        </w:tc>
      </w:tr>
      <w:tr w:rsidR="00F319DB" w14:paraId="4AA37196" w14:textId="77777777" w:rsidTr="00F319D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3BC892" w14:textId="77777777" w:rsidR="00F319DB" w:rsidRDefault="00F319DB" w:rsidP="00F319DB">
            <w:r>
              <w:rPr>
                <w:rFonts w:ascii="Times New Roman" w:eastAsia="Times New Roman" w:hAnsi="Times New Roman" w:cs="Times New Roman"/>
                <w:sz w:val="20"/>
                <w:szCs w:val="20"/>
              </w:rPr>
              <w:t>Disk Storage</w:t>
            </w:r>
          </w:p>
        </w:tc>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8A48CD" w14:textId="77777777" w:rsidR="00F319DB" w:rsidRDefault="00F319DB" w:rsidP="00F319DB">
            <w:r>
              <w:rPr>
                <w:rFonts w:ascii="Times New Roman" w:eastAsia="Times New Roman" w:hAnsi="Times New Roman" w:cs="Times New Roman"/>
                <w:sz w:val="20"/>
                <w:szCs w:val="20"/>
              </w:rPr>
              <w:t>10 GB free</w:t>
            </w:r>
          </w:p>
        </w:tc>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17D06B" w14:textId="77777777" w:rsidR="00F319DB" w:rsidRDefault="00F319DB" w:rsidP="00F319DB">
            <w:r>
              <w:rPr>
                <w:rFonts w:ascii="Times New Roman" w:eastAsia="Times New Roman" w:hAnsi="Times New Roman" w:cs="Times New Roman"/>
                <w:sz w:val="20"/>
                <w:szCs w:val="20"/>
              </w:rPr>
              <w:t>20 GB+ SSD</w:t>
            </w:r>
          </w:p>
        </w:tc>
      </w:tr>
      <w:tr w:rsidR="00F319DB" w14:paraId="3145507E" w14:textId="77777777" w:rsidTr="00F319D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963BA" w14:textId="77777777" w:rsidR="00F319DB" w:rsidRDefault="00F319DB" w:rsidP="00F319DB">
            <w:r>
              <w:rPr>
                <w:rFonts w:ascii="Times New Roman" w:eastAsia="Times New Roman" w:hAnsi="Times New Roman" w:cs="Times New Roman"/>
                <w:sz w:val="20"/>
                <w:szCs w:val="20"/>
              </w:rPr>
              <w:t>Network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3C769" w14:textId="77777777" w:rsidR="00F319DB" w:rsidRDefault="00F319DB" w:rsidP="00F319DB">
            <w:r>
              <w:rPr>
                <w:rFonts w:ascii="Times New Roman" w:eastAsia="Times New Roman" w:hAnsi="Times New Roman" w:cs="Times New Roman"/>
                <w:sz w:val="20"/>
                <w:szCs w:val="20"/>
              </w:rPr>
              <w:t>Internet connection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5F643" w14:textId="77777777" w:rsidR="00F319DB" w:rsidRDefault="00F319DB" w:rsidP="00F319DB">
            <w:r>
              <w:rPr>
                <w:rFonts w:ascii="Times New Roman" w:eastAsia="Times New Roman" w:hAnsi="Times New Roman" w:cs="Times New Roman"/>
                <w:sz w:val="20"/>
                <w:szCs w:val="20"/>
              </w:rPr>
              <w:t>Broadband 10 Mbps+</w:t>
            </w:r>
          </w:p>
        </w:tc>
      </w:tr>
      <w:tr w:rsidR="00F319DB" w14:paraId="564087BB" w14:textId="77777777" w:rsidTr="00F319D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2DB7AE" w14:textId="77777777" w:rsidR="00F319DB" w:rsidRDefault="00F319DB" w:rsidP="00F319DB">
            <w:r>
              <w:rPr>
                <w:rFonts w:ascii="Times New Roman" w:eastAsia="Times New Roman" w:hAnsi="Times New Roman" w:cs="Times New Roman"/>
                <w:sz w:val="20"/>
                <w:szCs w:val="20"/>
              </w:rPr>
              <w:t>Operating System</w:t>
            </w:r>
          </w:p>
        </w:tc>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EC7A1C" w14:textId="77777777" w:rsidR="00F319DB" w:rsidRDefault="00F319DB" w:rsidP="00F319DB">
            <w:r>
              <w:rPr>
                <w:rFonts w:ascii="Times New Roman" w:eastAsia="Times New Roman" w:hAnsi="Times New Roman" w:cs="Times New Roman"/>
                <w:sz w:val="20"/>
                <w:szCs w:val="20"/>
              </w:rPr>
              <w:t>Windows 10 / Ubuntu 20</w:t>
            </w:r>
          </w:p>
        </w:tc>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154D3B" w14:textId="77777777" w:rsidR="00F319DB" w:rsidRDefault="00F319DB" w:rsidP="00F319DB">
            <w:r>
              <w:rPr>
                <w:rFonts w:ascii="Times New Roman" w:eastAsia="Times New Roman" w:hAnsi="Times New Roman" w:cs="Times New Roman"/>
                <w:sz w:val="20"/>
                <w:szCs w:val="20"/>
              </w:rPr>
              <w:t>Windows 11 / Ubuntu 22+</w:t>
            </w:r>
          </w:p>
        </w:tc>
      </w:tr>
    </w:tbl>
    <w:p w14:paraId="1FBD3C3E" w14:textId="77777777" w:rsidR="00F319DB" w:rsidRDefault="00F319DB" w:rsidP="00F319DB">
      <w:pPr>
        <w:spacing w:before="60" w:after="220"/>
        <w:jc w:val="center"/>
      </w:pPr>
      <w:r>
        <w:rPr>
          <w:rFonts w:ascii="Times New Roman" w:eastAsia="Times New Roman" w:hAnsi="Times New Roman" w:cs="Times New Roman"/>
          <w:b/>
          <w:bCs/>
          <w:i/>
          <w:iCs/>
          <w:sz w:val="22"/>
          <w:szCs w:val="22"/>
        </w:rPr>
        <w:t xml:space="preserve">Table 5: Hardware requirements for </w:t>
      </w:r>
      <w:proofErr w:type="spellStart"/>
      <w:r>
        <w:rPr>
          <w:rFonts w:ascii="Times New Roman" w:eastAsia="Times New Roman" w:hAnsi="Times New Roman" w:cs="Times New Roman"/>
          <w:b/>
          <w:bCs/>
          <w:i/>
          <w:iCs/>
          <w:sz w:val="22"/>
          <w:szCs w:val="22"/>
        </w:rPr>
        <w:t>PulmoScan</w:t>
      </w:r>
      <w:proofErr w:type="spellEnd"/>
      <w:r>
        <w:rPr>
          <w:rFonts w:ascii="Times New Roman" w:eastAsia="Times New Roman" w:hAnsi="Times New Roman" w:cs="Times New Roman"/>
          <w:b/>
          <w:bCs/>
          <w:i/>
          <w:iCs/>
          <w:sz w:val="22"/>
          <w:szCs w:val="22"/>
        </w:rPr>
        <w:t xml:space="preserve"> AI</w:t>
      </w:r>
    </w:p>
    <w:p w14:paraId="3C7C81E1" w14:textId="77777777" w:rsidR="00F319DB" w:rsidRDefault="00F319DB" w:rsidP="00F319DB">
      <w:pPr>
        <w:pStyle w:val="Heading2"/>
        <w:spacing w:before="280" w:after="140"/>
      </w:pPr>
      <w:proofErr w:type="gramStart"/>
      <w:r>
        <w:rPr>
          <w:rFonts w:ascii="Times New Roman" w:eastAsia="Times New Roman" w:hAnsi="Times New Roman" w:cs="Times New Roman"/>
          <w:b/>
          <w:bCs/>
          <w:color w:val="000000"/>
          <w:sz w:val="26"/>
          <w:szCs w:val="26"/>
        </w:rPr>
        <w:t>4.5  Screenshots</w:t>
      </w:r>
      <w:proofErr w:type="gramEnd"/>
    </w:p>
    <w:p w14:paraId="0F8F599A"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4.5.1. Home Page</w:t>
      </w:r>
    </w:p>
    <w:p w14:paraId="096D19A7" w14:textId="77777777" w:rsidR="00F319DB" w:rsidRDefault="00F319DB" w:rsidP="00F319DB">
      <w:pPr>
        <w:spacing w:line="360" w:lineRule="auto"/>
        <w:jc w:val="both"/>
      </w:pPr>
      <w:r>
        <w:rPr>
          <w:rFonts w:ascii="Times New Roman" w:eastAsia="Times New Roman" w:hAnsi="Times New Roman" w:cs="Times New Roman"/>
        </w:rPr>
        <w:t xml:space="preserve">The home page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serves as the landing page for all visitors. It presents the system branding, a summary of key features including ML prediction, Gemini AI explanations, batch upload, and secure records management, platform statistics, and a step-by-step explanation of how the system works. Prominent call-to-action buttons direct new users to the registration page and returning users to the login portal. A medical disclaimer banner at the bottom clearly states that the system </w:t>
      </w:r>
      <w:proofErr w:type="gramStart"/>
      <w:r>
        <w:rPr>
          <w:rFonts w:ascii="Times New Roman" w:eastAsia="Times New Roman" w:hAnsi="Times New Roman" w:cs="Times New Roman"/>
        </w:rPr>
        <w:t>is intended</w:t>
      </w:r>
      <w:proofErr w:type="gramEnd"/>
      <w:r>
        <w:rPr>
          <w:rFonts w:ascii="Times New Roman" w:eastAsia="Times New Roman" w:hAnsi="Times New Roman" w:cs="Times New Roman"/>
        </w:rPr>
        <w:t xml:space="preserve"> for educational and clinical decision-support purposes only.</w:t>
      </w:r>
    </w:p>
    <w:p w14:paraId="7BE3C97B" w14:textId="6CB58052" w:rsidR="00F319DB" w:rsidRDefault="00F319DB" w:rsidP="00F319DB">
      <w:pPr>
        <w:spacing w:before="60" w:after="240"/>
        <w:jc w:val="center"/>
      </w:pPr>
      <w:r w:rsidRPr="00F319DB">
        <w:lastRenderedPageBreak/>
        <w:drawing>
          <wp:inline distT="0" distB="0" distL="0" distR="0" wp14:anchorId="7824C7F7" wp14:editId="597C1F0B">
            <wp:extent cx="5943600" cy="3331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31210"/>
                    </a:xfrm>
                    <a:prstGeom prst="rect">
                      <a:avLst/>
                    </a:prstGeom>
                  </pic:spPr>
                </pic:pic>
              </a:graphicData>
            </a:graphic>
          </wp:inline>
        </w:drawing>
      </w:r>
      <w:r w:rsidRPr="00F319DB">
        <w:rPr>
          <w:rFonts w:ascii="Times New Roman" w:eastAsia="Times New Roman" w:hAnsi="Times New Roman" w:cs="Times New Roman"/>
          <w:i/>
          <w:iCs/>
        </w:rPr>
        <w:t xml:space="preserve"> </w:t>
      </w:r>
      <w:r>
        <w:rPr>
          <w:rFonts w:ascii="Times New Roman" w:eastAsia="Times New Roman" w:hAnsi="Times New Roman" w:cs="Times New Roman"/>
          <w:i/>
          <w:iCs/>
        </w:rPr>
        <w:t xml:space="preserve">Figure 5: </w:t>
      </w:r>
      <w:proofErr w:type="spellStart"/>
      <w:r>
        <w:rPr>
          <w:rFonts w:ascii="Times New Roman" w:eastAsia="Times New Roman" w:hAnsi="Times New Roman" w:cs="Times New Roman"/>
          <w:i/>
          <w:iCs/>
        </w:rPr>
        <w:t>PulmoScan</w:t>
      </w:r>
      <w:proofErr w:type="spellEnd"/>
      <w:r>
        <w:rPr>
          <w:rFonts w:ascii="Times New Roman" w:eastAsia="Times New Roman" w:hAnsi="Times New Roman" w:cs="Times New Roman"/>
          <w:i/>
          <w:iCs/>
        </w:rPr>
        <w:t xml:space="preserve"> AI Home Page</w:t>
      </w:r>
    </w:p>
    <w:p w14:paraId="72202274"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4.5.2. Doctor Registration Page</w:t>
      </w:r>
    </w:p>
    <w:p w14:paraId="55D6A15E" w14:textId="77777777" w:rsidR="00F319DB" w:rsidRDefault="00F319DB" w:rsidP="00F319DB">
      <w:pPr>
        <w:spacing w:line="360" w:lineRule="auto"/>
        <w:jc w:val="both"/>
      </w:pPr>
      <w:r>
        <w:rPr>
          <w:rFonts w:ascii="Times New Roman" w:eastAsia="Times New Roman" w:hAnsi="Times New Roman" w:cs="Times New Roman"/>
        </w:rPr>
        <w:t xml:space="preserve">The registration page allows new healthcare professionals to create a secure doctor account. The form collects the doctor's full name, institutional email address, a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-hashed password (minimum eight characters), hospital or institution name, and medical specialty selected from a dropdown list. Upon successful submission, the account is created in the MongoDB </w:t>
      </w:r>
      <w:proofErr w:type="gramStart"/>
      <w:r>
        <w:rPr>
          <w:rFonts w:ascii="Times New Roman" w:eastAsia="Times New Roman" w:hAnsi="Times New Roman" w:cs="Times New Roman"/>
        </w:rPr>
        <w:t>doctors</w:t>
      </w:r>
      <w:proofErr w:type="gramEnd"/>
      <w:r>
        <w:rPr>
          <w:rFonts w:ascii="Times New Roman" w:eastAsia="Times New Roman" w:hAnsi="Times New Roman" w:cs="Times New Roman"/>
        </w:rPr>
        <w:t xml:space="preserve"> collection and the user is redirected to the login page.</w:t>
      </w:r>
    </w:p>
    <w:p w14:paraId="028D4AB0" w14:textId="518FB2E6" w:rsidR="00F319DB" w:rsidRDefault="00F319DB" w:rsidP="00D22F5D">
      <w:pPr>
        <w:pStyle w:val="font-claude-response-body"/>
      </w:pPr>
      <w:r w:rsidRPr="00F319DB">
        <w:lastRenderedPageBreak/>
        <w:drawing>
          <wp:inline distT="0" distB="0" distL="0" distR="0" wp14:anchorId="4DF3250B" wp14:editId="62B4EA5C">
            <wp:extent cx="5943600" cy="3340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0735"/>
                    </a:xfrm>
                    <a:prstGeom prst="rect">
                      <a:avLst/>
                    </a:prstGeom>
                  </pic:spPr>
                </pic:pic>
              </a:graphicData>
            </a:graphic>
          </wp:inline>
        </w:drawing>
      </w:r>
    </w:p>
    <w:p w14:paraId="1EF5F951" w14:textId="77777777" w:rsidR="00F319DB" w:rsidRDefault="00F319DB" w:rsidP="00F319DB">
      <w:pPr>
        <w:spacing w:before="60" w:after="240"/>
        <w:jc w:val="center"/>
      </w:pPr>
      <w:r>
        <w:rPr>
          <w:rFonts w:ascii="Times New Roman" w:eastAsia="Times New Roman" w:hAnsi="Times New Roman" w:cs="Times New Roman"/>
          <w:i/>
          <w:iCs/>
        </w:rPr>
        <w:t>Figure 6: Doctor Registration Page</w:t>
      </w:r>
    </w:p>
    <w:p w14:paraId="03DF73BF"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4.5.3. Doctor Login Page</w:t>
      </w:r>
    </w:p>
    <w:p w14:paraId="2E6828A0" w14:textId="77777777" w:rsidR="00F319DB" w:rsidRDefault="00F319DB" w:rsidP="00F319DB">
      <w:pPr>
        <w:spacing w:line="360" w:lineRule="auto"/>
        <w:jc w:val="both"/>
      </w:pPr>
      <w:r>
        <w:rPr>
          <w:rFonts w:ascii="Times New Roman" w:eastAsia="Times New Roman" w:hAnsi="Times New Roman" w:cs="Times New Roman"/>
        </w:rPr>
        <w:t xml:space="preserve">The login page provides secure access for registered doctors. The interface presents email and password input fields with inline validation, a password visibility toggle, and a link to the registration page. Authentication </w:t>
      </w:r>
      <w:proofErr w:type="gramStart"/>
      <w:r>
        <w:rPr>
          <w:rFonts w:ascii="Times New Roman" w:eastAsia="Times New Roman" w:hAnsi="Times New Roman" w:cs="Times New Roman"/>
        </w:rPr>
        <w:t>is performed</w:t>
      </w:r>
      <w:proofErr w:type="gramEnd"/>
      <w:r>
        <w:rPr>
          <w:rFonts w:ascii="Times New Roman" w:eastAsia="Times New Roman" w:hAnsi="Times New Roman" w:cs="Times New Roman"/>
        </w:rPr>
        <w:t xml:space="preserve"> by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via POST /</w:t>
      </w:r>
      <w:proofErr w:type="spellStart"/>
      <w:r>
        <w:rPr>
          <w:rFonts w:ascii="Times New Roman" w:eastAsia="Times New Roman" w:hAnsi="Times New Roman" w:cs="Times New Roman"/>
        </w:rPr>
        <w:t>auth</w:t>
      </w:r>
      <w:proofErr w:type="spellEnd"/>
      <w:r>
        <w:rPr>
          <w:rFonts w:ascii="Times New Roman" w:eastAsia="Times New Roman" w:hAnsi="Times New Roman" w:cs="Times New Roman"/>
        </w:rPr>
        <w:t xml:space="preserve">/login, which verifies the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 and returns a signed JWT token.</w:t>
      </w:r>
    </w:p>
    <w:p w14:paraId="2B510074" w14:textId="5D8B1E88" w:rsidR="00F319DB" w:rsidRDefault="00F319DB" w:rsidP="00F319DB">
      <w:pPr>
        <w:spacing w:before="60" w:after="240"/>
        <w:jc w:val="center"/>
      </w:pPr>
      <w:r w:rsidRPr="00F319DB">
        <w:lastRenderedPageBreak/>
        <w:drawing>
          <wp:inline distT="0" distB="0" distL="0" distR="0" wp14:anchorId="0473DC67" wp14:editId="5B3E1A59">
            <wp:extent cx="5943600" cy="3340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0735"/>
                    </a:xfrm>
                    <a:prstGeom prst="rect">
                      <a:avLst/>
                    </a:prstGeom>
                  </pic:spPr>
                </pic:pic>
              </a:graphicData>
            </a:graphic>
          </wp:inline>
        </w:drawing>
      </w:r>
      <w:r w:rsidRPr="00F319DB">
        <w:rPr>
          <w:rFonts w:ascii="Times New Roman" w:eastAsia="Times New Roman" w:hAnsi="Times New Roman" w:cs="Times New Roman"/>
          <w:i/>
          <w:iCs/>
        </w:rPr>
        <w:t xml:space="preserve"> </w:t>
      </w:r>
      <w:r>
        <w:rPr>
          <w:rFonts w:ascii="Times New Roman" w:eastAsia="Times New Roman" w:hAnsi="Times New Roman" w:cs="Times New Roman"/>
          <w:i/>
          <w:iCs/>
        </w:rPr>
        <w:t>Figure 7: Doctor Login Page</w:t>
      </w:r>
    </w:p>
    <w:p w14:paraId="147B5FD1"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4.5.4. Main Dashboard</w:t>
      </w:r>
    </w:p>
    <w:p w14:paraId="5C17A3AD" w14:textId="77777777" w:rsidR="00F319DB" w:rsidRDefault="00F319DB" w:rsidP="00F319DB">
      <w:pPr>
        <w:spacing w:line="360" w:lineRule="auto"/>
        <w:jc w:val="both"/>
      </w:pPr>
      <w:r>
        <w:rPr>
          <w:rFonts w:ascii="Times New Roman" w:eastAsia="Times New Roman" w:hAnsi="Times New Roman" w:cs="Times New Roman"/>
        </w:rPr>
        <w:t xml:space="preserve">Following successful authentication, the doctor </w:t>
      </w:r>
      <w:proofErr w:type="gramStart"/>
      <w:r>
        <w:rPr>
          <w:rFonts w:ascii="Times New Roman" w:eastAsia="Times New Roman" w:hAnsi="Times New Roman" w:cs="Times New Roman"/>
        </w:rPr>
        <w:t>is directed</w:t>
      </w:r>
      <w:proofErr w:type="gramEnd"/>
      <w:r>
        <w:rPr>
          <w:rFonts w:ascii="Times New Roman" w:eastAsia="Times New Roman" w:hAnsi="Times New Roman" w:cs="Times New Roman"/>
        </w:rPr>
        <w:t xml:space="preserve"> to the main dashboard. It displays four KPI cards showing total predictions, high-risk cases, low-risk cases, and the authenticated doctor's own assessment count. A quick-action panel provides one-click navigation to New Prediction, Batch Upload, Patient Records, and Analytics. A clinical reminder banner reinforces the non-diagnostic nature of the tool.</w:t>
      </w:r>
    </w:p>
    <w:p w14:paraId="10CEF57A" w14:textId="3A6DAB63" w:rsidR="00F319DB" w:rsidRDefault="00EE17FA" w:rsidP="00D22F5D">
      <w:pPr>
        <w:pStyle w:val="font-claude-response-body"/>
      </w:pPr>
      <w:r w:rsidRPr="00EE17FA">
        <w:lastRenderedPageBreak/>
        <w:drawing>
          <wp:inline distT="0" distB="0" distL="0" distR="0" wp14:anchorId="1C54D33A" wp14:editId="7897A9B8">
            <wp:extent cx="5943600" cy="3340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0735"/>
                    </a:xfrm>
                    <a:prstGeom prst="rect">
                      <a:avLst/>
                    </a:prstGeom>
                  </pic:spPr>
                </pic:pic>
              </a:graphicData>
            </a:graphic>
          </wp:inline>
        </w:drawing>
      </w:r>
    </w:p>
    <w:p w14:paraId="0DA5A0CA" w14:textId="77777777" w:rsidR="00EE17FA" w:rsidRDefault="00EE17FA" w:rsidP="00EE17FA">
      <w:pPr>
        <w:spacing w:before="60" w:after="240"/>
        <w:jc w:val="center"/>
      </w:pPr>
      <w:r>
        <w:rPr>
          <w:rFonts w:ascii="Times New Roman" w:eastAsia="Times New Roman" w:hAnsi="Times New Roman" w:cs="Times New Roman"/>
          <w:i/>
          <w:iCs/>
        </w:rPr>
        <w:t>Figure 8: Main Dashboard</w:t>
      </w:r>
    </w:p>
    <w:p w14:paraId="1C81E9CA" w14:textId="77777777" w:rsidR="00EE17FA" w:rsidRDefault="00EE17FA" w:rsidP="00EE17FA">
      <w:pPr>
        <w:pStyle w:val="Heading3"/>
        <w:spacing w:before="200" w:after="100"/>
      </w:pPr>
      <w:r>
        <w:rPr>
          <w:rFonts w:ascii="Times New Roman" w:eastAsia="Times New Roman" w:hAnsi="Times New Roman" w:cs="Times New Roman"/>
          <w:b/>
          <w:bCs/>
          <w:color w:val="000000"/>
          <w:sz w:val="24"/>
          <w:szCs w:val="24"/>
        </w:rPr>
        <w:t>4.5.5. Single Patient Prediction Form</w:t>
      </w:r>
    </w:p>
    <w:p w14:paraId="3EF2A8F3" w14:textId="77777777" w:rsidR="00EE17FA" w:rsidRDefault="00EE17FA" w:rsidP="00EE17FA">
      <w:pPr>
        <w:spacing w:line="360" w:lineRule="auto"/>
        <w:jc w:val="both"/>
      </w:pPr>
      <w:r>
        <w:rPr>
          <w:rFonts w:ascii="Times New Roman" w:eastAsia="Times New Roman" w:hAnsi="Times New Roman" w:cs="Times New Roman"/>
        </w:rPr>
        <w:t xml:space="preserve">The prediction page provides the primary clinical assessment interface. A healthcare worker enters the patient's full name, age, and gender, then toggles each of the thirteen binary clinical risk factors between No (value: 1, green) and Yes (value: 2, red) using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-coded toggle buttons. The fifteen parameters mirror the training dataset exactly.</w:t>
      </w:r>
    </w:p>
    <w:p w14:paraId="36899E6B" w14:textId="588F33A7" w:rsidR="00EE17FA" w:rsidRDefault="00EE17FA" w:rsidP="00EE17FA">
      <w:pPr>
        <w:spacing w:before="60" w:after="240"/>
        <w:jc w:val="center"/>
      </w:pPr>
      <w:r w:rsidRPr="00EE17FA">
        <w:lastRenderedPageBreak/>
        <w:drawing>
          <wp:inline distT="0" distB="0" distL="0" distR="0" wp14:anchorId="1D68C8D9" wp14:editId="5932331D">
            <wp:extent cx="5943600" cy="33566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56610"/>
                    </a:xfrm>
                    <a:prstGeom prst="rect">
                      <a:avLst/>
                    </a:prstGeom>
                  </pic:spPr>
                </pic:pic>
              </a:graphicData>
            </a:graphic>
          </wp:inline>
        </w:drawing>
      </w:r>
      <w:r w:rsidRPr="00EE17FA">
        <w:rPr>
          <w:rFonts w:ascii="Times New Roman" w:eastAsia="Times New Roman" w:hAnsi="Times New Roman" w:cs="Times New Roman"/>
          <w:i/>
          <w:iCs/>
        </w:rPr>
        <w:t xml:space="preserve"> </w:t>
      </w:r>
      <w:r>
        <w:rPr>
          <w:rFonts w:ascii="Times New Roman" w:eastAsia="Times New Roman" w:hAnsi="Times New Roman" w:cs="Times New Roman"/>
          <w:i/>
          <w:iCs/>
        </w:rPr>
        <w:t>Figure 9: Single Patient Prediction Form</w:t>
      </w:r>
    </w:p>
    <w:p w14:paraId="5905CE2D" w14:textId="77777777" w:rsidR="00EE17FA" w:rsidRDefault="00EE17FA" w:rsidP="00EE17FA">
      <w:pPr>
        <w:pStyle w:val="Heading3"/>
        <w:spacing w:before="200" w:after="100"/>
      </w:pPr>
      <w:r>
        <w:rPr>
          <w:rFonts w:ascii="Times New Roman" w:eastAsia="Times New Roman" w:hAnsi="Times New Roman" w:cs="Times New Roman"/>
          <w:b/>
          <w:bCs/>
          <w:color w:val="000000"/>
          <w:sz w:val="24"/>
          <w:szCs w:val="24"/>
        </w:rPr>
        <w:t>4.5.6. Prediction Results with Risk Gauge</w:t>
      </w:r>
    </w:p>
    <w:p w14:paraId="0EEA7AFB" w14:textId="3CDC7CCA" w:rsidR="00D22F5D" w:rsidRDefault="00EE17FA" w:rsidP="00EE17FA">
      <w:pPr>
        <w:spacing w:before="60" w:after="100" w:line="360" w:lineRule="auto"/>
        <w:rPr>
          <w:rFonts w:ascii="Times New Roman" w:eastAsia="Times New Roman" w:hAnsi="Times New Roman" w:cs="Times New Roman"/>
        </w:rPr>
      </w:pPr>
      <w:r>
        <w:rPr>
          <w:rFonts w:ascii="Times New Roman" w:eastAsia="Times New Roman" w:hAnsi="Times New Roman" w:cs="Times New Roman"/>
        </w:rPr>
        <w:t xml:space="preserve">Upon submission, the results panel displays an animated SVG risk gauge showing the predicted risk probability as a percentage arc, a prediction label badge (HIGH RISK in red or LOW RISK in green),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estimated cancer subtype for positive cases with the heuristic disclaimer, the ML model used, the unique record ID, and the assessment timestamp.</w:t>
      </w:r>
    </w:p>
    <w:p w14:paraId="355EA152" w14:textId="0A5FA640" w:rsidR="00EE17FA" w:rsidRDefault="00EE17FA" w:rsidP="00EE17FA">
      <w:pPr>
        <w:spacing w:before="60" w:after="240"/>
        <w:jc w:val="center"/>
      </w:pPr>
      <w:r w:rsidRPr="00EE17FA">
        <w:lastRenderedPageBreak/>
        <w:drawing>
          <wp:inline distT="0" distB="0" distL="0" distR="0" wp14:anchorId="21140DDA" wp14:editId="5BBA1E1B">
            <wp:extent cx="5943600" cy="3340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0735"/>
                    </a:xfrm>
                    <a:prstGeom prst="rect">
                      <a:avLst/>
                    </a:prstGeom>
                  </pic:spPr>
                </pic:pic>
              </a:graphicData>
            </a:graphic>
          </wp:inline>
        </w:drawing>
      </w:r>
      <w:r w:rsidRPr="00EE17FA">
        <w:rPr>
          <w:rFonts w:ascii="Times New Roman" w:eastAsia="Times New Roman" w:hAnsi="Times New Roman" w:cs="Times New Roman"/>
          <w:i/>
          <w:iCs/>
        </w:rPr>
        <w:t xml:space="preserve"> </w:t>
      </w:r>
      <w:r>
        <w:rPr>
          <w:rFonts w:ascii="Times New Roman" w:eastAsia="Times New Roman" w:hAnsi="Times New Roman" w:cs="Times New Roman"/>
          <w:i/>
          <w:iCs/>
        </w:rPr>
        <w:t>Figure 10: Prediction Results – High Risk Case</w:t>
      </w:r>
    </w:p>
    <w:p w14:paraId="2797A5F4" w14:textId="77777777" w:rsidR="00EE17FA" w:rsidRDefault="00EE17FA" w:rsidP="00EE17FA">
      <w:pPr>
        <w:pStyle w:val="Heading3"/>
        <w:spacing w:before="200" w:after="100"/>
      </w:pPr>
      <w:r>
        <w:rPr>
          <w:rFonts w:ascii="Times New Roman" w:eastAsia="Times New Roman" w:hAnsi="Times New Roman" w:cs="Times New Roman"/>
          <w:b/>
          <w:bCs/>
          <w:color w:val="000000"/>
          <w:sz w:val="24"/>
          <w:szCs w:val="24"/>
        </w:rPr>
        <w:t>4.5.7. Gemini AI Clinical Explanation Card</w:t>
      </w:r>
    </w:p>
    <w:p w14:paraId="7FC651CF" w14:textId="77777777" w:rsidR="00EE17FA" w:rsidRDefault="00EE17FA" w:rsidP="00EE17FA">
      <w:pPr>
        <w:spacing w:line="360" w:lineRule="auto"/>
        <w:jc w:val="both"/>
      </w:pPr>
      <w:r>
        <w:rPr>
          <w:rFonts w:ascii="Times New Roman" w:eastAsia="Times New Roman" w:hAnsi="Times New Roman" w:cs="Times New Roman"/>
        </w:rPr>
        <w:t>The Gemini AI Clinical Explanation card appears below the recommendations section for every prediction. The card displays the Gemini-generated clinical interpretation, a patient-friendly explanation, specific prevention or lifestyle recommendations, and referral suggestions for high-risk cases. An amber disclaimer banner reminds the user that the AI-generated content is for educational and decision-support purposes only.</w:t>
      </w:r>
    </w:p>
    <w:p w14:paraId="71AC169D" w14:textId="5FE53AE7" w:rsidR="00EE17FA" w:rsidRDefault="00EE17FA" w:rsidP="00EE17FA">
      <w:pPr>
        <w:spacing w:before="60" w:after="100" w:line="360" w:lineRule="auto"/>
      </w:pPr>
      <w:r w:rsidRPr="00EE17FA">
        <w:lastRenderedPageBreak/>
        <w:drawing>
          <wp:inline distT="0" distB="0" distL="0" distR="0" wp14:anchorId="78119AB0" wp14:editId="56684BEB">
            <wp:extent cx="5721644" cy="4483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1644" cy="4483330"/>
                    </a:xfrm>
                    <a:prstGeom prst="rect">
                      <a:avLst/>
                    </a:prstGeom>
                  </pic:spPr>
                </pic:pic>
              </a:graphicData>
            </a:graphic>
          </wp:inline>
        </w:drawing>
      </w:r>
    </w:p>
    <w:p w14:paraId="5850F59F" w14:textId="77777777" w:rsidR="00EE17FA" w:rsidRDefault="00EE17FA" w:rsidP="00EE17FA">
      <w:pPr>
        <w:spacing w:before="60" w:after="240"/>
        <w:jc w:val="center"/>
      </w:pPr>
      <w:r>
        <w:rPr>
          <w:rFonts w:ascii="Times New Roman" w:eastAsia="Times New Roman" w:hAnsi="Times New Roman" w:cs="Times New Roman"/>
          <w:i/>
          <w:iCs/>
        </w:rPr>
        <w:t>Figure 11: Gemini AI Clinical Explanation Card</w:t>
      </w:r>
    </w:p>
    <w:p w14:paraId="48990B3D" w14:textId="77777777" w:rsidR="00EE17FA" w:rsidRDefault="00EE17FA" w:rsidP="00EE17FA">
      <w:pPr>
        <w:pStyle w:val="Heading3"/>
        <w:spacing w:before="200" w:after="100"/>
      </w:pPr>
      <w:r>
        <w:rPr>
          <w:rFonts w:ascii="Times New Roman" w:eastAsia="Times New Roman" w:hAnsi="Times New Roman" w:cs="Times New Roman"/>
          <w:b/>
          <w:bCs/>
          <w:color w:val="000000"/>
          <w:sz w:val="24"/>
          <w:szCs w:val="24"/>
        </w:rPr>
        <w:t>4.5.8. Batch Upload Page</w:t>
      </w:r>
    </w:p>
    <w:p w14:paraId="3250F4AF" w14:textId="77777777" w:rsidR="00EE17FA" w:rsidRDefault="00EE17FA" w:rsidP="00EE17FA">
      <w:pPr>
        <w:spacing w:line="360" w:lineRule="auto"/>
        <w:jc w:val="both"/>
      </w:pPr>
      <w:r>
        <w:rPr>
          <w:rFonts w:ascii="Times New Roman" w:eastAsia="Times New Roman" w:hAnsi="Times New Roman" w:cs="Times New Roman"/>
        </w:rPr>
        <w:t xml:space="preserve">The batch prediction page enables healthcare teams to process multiple patients in a single operation. A drag-and-drop file upload zone accepts CSV or Microsoft Excel files conforming to the required 16-column format. After upload, the system processes each patient row sequentially through the ML inference engine, stores all results in MongoDB, and displays a results table. Export buttons allow the complete batch results to </w:t>
      </w:r>
      <w:proofErr w:type="gramStart"/>
      <w:r>
        <w:rPr>
          <w:rFonts w:ascii="Times New Roman" w:eastAsia="Times New Roman" w:hAnsi="Times New Roman" w:cs="Times New Roman"/>
        </w:rPr>
        <w:t>be downloaded</w:t>
      </w:r>
      <w:proofErr w:type="gramEnd"/>
      <w:r>
        <w:rPr>
          <w:rFonts w:ascii="Times New Roman" w:eastAsia="Times New Roman" w:hAnsi="Times New Roman" w:cs="Times New Roman"/>
        </w:rPr>
        <w:t xml:space="preserve"> as CSV.</w:t>
      </w:r>
    </w:p>
    <w:p w14:paraId="5718A5D2" w14:textId="679E4466" w:rsidR="00EE17FA" w:rsidRDefault="00EE17FA" w:rsidP="00EE17FA">
      <w:pPr>
        <w:spacing w:before="60" w:after="240"/>
        <w:jc w:val="center"/>
      </w:pPr>
      <w:r w:rsidRPr="00EE17FA">
        <w:rPr>
          <w:rFonts w:ascii="Times New Roman" w:hAnsi="Times New Roman" w:cs="Times New Roman"/>
        </w:rPr>
        <w:lastRenderedPageBreak/>
        <w:drawing>
          <wp:inline distT="0" distB="0" distL="0" distR="0" wp14:anchorId="4D2FFDAE" wp14:editId="69BF4423">
            <wp:extent cx="5943600" cy="3340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0735"/>
                    </a:xfrm>
                    <a:prstGeom prst="rect">
                      <a:avLst/>
                    </a:prstGeom>
                  </pic:spPr>
                </pic:pic>
              </a:graphicData>
            </a:graphic>
          </wp:inline>
        </w:drawing>
      </w:r>
      <w:r w:rsidRPr="00EE17FA">
        <w:rPr>
          <w:rFonts w:ascii="Times New Roman" w:eastAsia="Times New Roman" w:hAnsi="Times New Roman" w:cs="Times New Roman"/>
          <w:i/>
          <w:iCs/>
        </w:rPr>
        <w:t xml:space="preserve"> </w:t>
      </w:r>
      <w:r>
        <w:rPr>
          <w:rFonts w:ascii="Times New Roman" w:eastAsia="Times New Roman" w:hAnsi="Times New Roman" w:cs="Times New Roman"/>
          <w:i/>
          <w:iCs/>
        </w:rPr>
        <w:t>Figure 12: Batch Upload Page</w:t>
      </w:r>
    </w:p>
    <w:p w14:paraId="18FAA6B2" w14:textId="77777777" w:rsidR="00EE17FA" w:rsidRDefault="00EE17FA" w:rsidP="00EE17FA">
      <w:pPr>
        <w:pStyle w:val="Heading3"/>
        <w:spacing w:before="200" w:after="100"/>
      </w:pPr>
      <w:r>
        <w:rPr>
          <w:rFonts w:ascii="Times New Roman" w:eastAsia="Times New Roman" w:hAnsi="Times New Roman" w:cs="Times New Roman"/>
          <w:b/>
          <w:bCs/>
          <w:color w:val="000000"/>
          <w:sz w:val="24"/>
          <w:szCs w:val="24"/>
        </w:rPr>
        <w:t>4.5.9. Patient Records Dashboard</w:t>
      </w:r>
    </w:p>
    <w:p w14:paraId="62D9B0E9" w14:textId="77777777" w:rsidR="00EE17FA" w:rsidRDefault="00EE17FA" w:rsidP="00EE17FA">
      <w:pPr>
        <w:spacing w:line="360" w:lineRule="auto"/>
        <w:jc w:val="both"/>
      </w:pPr>
      <w:r>
        <w:rPr>
          <w:rFonts w:ascii="Times New Roman" w:eastAsia="Times New Roman" w:hAnsi="Times New Roman" w:cs="Times New Roman"/>
        </w:rPr>
        <w:t>The patient records page provides a searchable, filterable, and paginated table of all prediction records associated with the authenticated doctor's account. The interface includes a real-time search field for filtering by patient name and a dropdown to filter by risk level. The table displays patient name, age, gender, prediction label, risk percentage, subtype, model used, and date. Download buttons at the top-right trigger CSV and Excel report generation.</w:t>
      </w:r>
    </w:p>
    <w:p w14:paraId="61A78208" w14:textId="723455BA" w:rsidR="00EE17FA" w:rsidRDefault="00EE17FA" w:rsidP="00EE17FA">
      <w:pPr>
        <w:spacing w:before="60" w:after="240"/>
        <w:jc w:val="center"/>
      </w:pPr>
      <w:r w:rsidRPr="00EE17FA">
        <w:rPr>
          <w:rFonts w:ascii="Times New Roman" w:hAnsi="Times New Roman" w:cs="Times New Roman"/>
        </w:rPr>
        <w:lastRenderedPageBreak/>
        <w:drawing>
          <wp:inline distT="0" distB="0" distL="0" distR="0" wp14:anchorId="7B1E49D7" wp14:editId="19D23375">
            <wp:extent cx="5943600" cy="32943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94380"/>
                    </a:xfrm>
                    <a:prstGeom prst="rect">
                      <a:avLst/>
                    </a:prstGeom>
                  </pic:spPr>
                </pic:pic>
              </a:graphicData>
            </a:graphic>
          </wp:inline>
        </w:drawing>
      </w:r>
      <w:r w:rsidRPr="00EE17FA">
        <w:rPr>
          <w:rFonts w:ascii="Times New Roman" w:eastAsia="Times New Roman" w:hAnsi="Times New Roman" w:cs="Times New Roman"/>
          <w:i/>
          <w:iCs/>
        </w:rPr>
        <w:t xml:space="preserve"> </w:t>
      </w:r>
      <w:r>
        <w:rPr>
          <w:rFonts w:ascii="Times New Roman" w:eastAsia="Times New Roman" w:hAnsi="Times New Roman" w:cs="Times New Roman"/>
          <w:i/>
          <w:iCs/>
        </w:rPr>
        <w:t>Figure 13: Patient Records Dashboard</w:t>
      </w:r>
    </w:p>
    <w:p w14:paraId="3F893DA0" w14:textId="77777777" w:rsidR="00EE17FA" w:rsidRDefault="00EE17FA" w:rsidP="00EE17FA">
      <w:pPr>
        <w:pStyle w:val="Heading3"/>
        <w:spacing w:before="200" w:after="100"/>
      </w:pPr>
      <w:r>
        <w:rPr>
          <w:rFonts w:ascii="Times New Roman" w:eastAsia="Times New Roman" w:hAnsi="Times New Roman" w:cs="Times New Roman"/>
          <w:b/>
          <w:bCs/>
          <w:color w:val="000000"/>
          <w:sz w:val="24"/>
          <w:szCs w:val="24"/>
        </w:rPr>
        <w:t>4.5.10. Statistics and Analytics Dashboard</w:t>
      </w:r>
    </w:p>
    <w:p w14:paraId="0F0DFF37" w14:textId="77777777" w:rsidR="00EE17FA" w:rsidRDefault="00EE17FA" w:rsidP="00EE17FA">
      <w:pPr>
        <w:spacing w:line="360" w:lineRule="auto"/>
        <w:jc w:val="both"/>
      </w:pPr>
      <w:r>
        <w:rPr>
          <w:rFonts w:ascii="Times New Roman" w:eastAsia="Times New Roman" w:hAnsi="Times New Roman" w:cs="Times New Roman"/>
        </w:rPr>
        <w:t xml:space="preserve">The statistics page presents a comprehensive analytics dashboard using </w:t>
      </w:r>
      <w:proofErr w:type="spellStart"/>
      <w:r>
        <w:rPr>
          <w:rFonts w:ascii="Times New Roman" w:eastAsia="Times New Roman" w:hAnsi="Times New Roman" w:cs="Times New Roman"/>
        </w:rPr>
        <w:t>Recharts</w:t>
      </w:r>
      <w:proofErr w:type="spellEnd"/>
      <w:r>
        <w:rPr>
          <w:rFonts w:ascii="Times New Roman" w:eastAsia="Times New Roman" w:hAnsi="Times New Roman" w:cs="Times New Roman"/>
        </w:rPr>
        <w:t xml:space="preserve"> interactive chart components. </w:t>
      </w:r>
      <w:proofErr w:type="gramStart"/>
      <w:r>
        <w:rPr>
          <w:rFonts w:ascii="Times New Roman" w:eastAsia="Times New Roman" w:hAnsi="Times New Roman" w:cs="Times New Roman"/>
        </w:rPr>
        <w:t>It includes: a line chart showing the yearly lung cancer case trend (2022: 22 cases, 2023: 47 cases, 2024: 36 cases, 2025: 30 cases) from CHUB hospital records; a bar chart comparing yearly case counts; a pie chart showing the risk distribution; a pie chart showing gender breakdown; and a horizontal bar chart comparing the accuracy and ROC-AUC scores of all five trained ML algorithms.</w:t>
      </w:r>
      <w:proofErr w:type="gramEnd"/>
    </w:p>
    <w:p w14:paraId="11F56764" w14:textId="0E8C14BD" w:rsidR="00EE17FA" w:rsidRDefault="00EE17FA" w:rsidP="00EE17FA">
      <w:pPr>
        <w:spacing w:before="60" w:after="240"/>
        <w:jc w:val="center"/>
      </w:pPr>
      <w:r w:rsidRPr="00EE17FA">
        <w:rPr>
          <w:rFonts w:ascii="Times New Roman" w:hAnsi="Times New Roman" w:cs="Times New Roman"/>
        </w:rPr>
        <w:lastRenderedPageBreak/>
        <w:drawing>
          <wp:inline distT="0" distB="0" distL="0" distR="0" wp14:anchorId="3190FD5C" wp14:editId="695A43DB">
            <wp:extent cx="5943600" cy="32912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91205"/>
                    </a:xfrm>
                    <a:prstGeom prst="rect">
                      <a:avLst/>
                    </a:prstGeom>
                  </pic:spPr>
                </pic:pic>
              </a:graphicData>
            </a:graphic>
          </wp:inline>
        </w:drawing>
      </w:r>
      <w:r w:rsidRPr="00EE17FA">
        <w:rPr>
          <w:rFonts w:ascii="Times New Roman" w:eastAsia="Times New Roman" w:hAnsi="Times New Roman" w:cs="Times New Roman"/>
          <w:i/>
          <w:iCs/>
        </w:rPr>
        <w:t xml:space="preserve"> </w:t>
      </w:r>
      <w:r>
        <w:rPr>
          <w:rFonts w:ascii="Times New Roman" w:eastAsia="Times New Roman" w:hAnsi="Times New Roman" w:cs="Times New Roman"/>
          <w:i/>
          <w:iCs/>
        </w:rPr>
        <w:t>Figure 14: Statistics and Analytics Dashboard</w:t>
      </w:r>
    </w:p>
    <w:p w14:paraId="5CF9BF6B" w14:textId="77777777" w:rsidR="00EE17FA" w:rsidRDefault="00EE17FA" w:rsidP="00EE17FA">
      <w:pPr>
        <w:pStyle w:val="Heading2"/>
        <w:spacing w:before="280" w:after="140"/>
      </w:pPr>
      <w:proofErr w:type="gramStart"/>
      <w:r>
        <w:rPr>
          <w:rFonts w:ascii="Times New Roman" w:eastAsia="Times New Roman" w:hAnsi="Times New Roman" w:cs="Times New Roman"/>
          <w:b/>
          <w:bCs/>
          <w:color w:val="000000"/>
          <w:sz w:val="26"/>
          <w:szCs w:val="26"/>
        </w:rPr>
        <w:t>4.6  Cancer</w:t>
      </w:r>
      <w:proofErr w:type="gramEnd"/>
      <w:r>
        <w:rPr>
          <w:rFonts w:ascii="Times New Roman" w:eastAsia="Times New Roman" w:hAnsi="Times New Roman" w:cs="Times New Roman"/>
          <w:b/>
          <w:bCs/>
          <w:color w:val="000000"/>
          <w:sz w:val="26"/>
          <w:szCs w:val="26"/>
        </w:rPr>
        <w:t xml:space="preserve"> Subtype Classification Logic</w:t>
      </w:r>
    </w:p>
    <w:p w14:paraId="74315059" w14:textId="77777777" w:rsidR="00EE17FA" w:rsidRDefault="00EE17FA" w:rsidP="00EE17FA">
      <w:pPr>
        <w:spacing w:line="360" w:lineRule="auto"/>
        <w:jc w:val="both"/>
      </w:pPr>
      <w:r>
        <w:rPr>
          <w:rFonts w:ascii="Times New Roman" w:eastAsia="Times New Roman" w:hAnsi="Times New Roman" w:cs="Times New Roman"/>
        </w:rPr>
        <w:t xml:space="preserve">The </w:t>
      </w:r>
      <w:proofErr w:type="gramStart"/>
      <w:r>
        <w:rPr>
          <w:rFonts w:ascii="Times New Roman" w:eastAsia="Times New Roman" w:hAnsi="Times New Roman" w:cs="Times New Roman"/>
        </w:rPr>
        <w:t>cancer subtype classification module</w:t>
      </w:r>
      <w:proofErr w:type="gramEnd"/>
      <w:r>
        <w:rPr>
          <w:rFonts w:ascii="Times New Roman" w:eastAsia="Times New Roman" w:hAnsi="Times New Roman" w:cs="Times New Roman"/>
        </w:rPr>
        <w:t xml:space="preserve"> operates as a post-processing step applied immediately after the binary risk prediction. If the binary ML prediction is LOW RISK (NO lung cancer), no subtype is assigned. If the prediction is HIGH RISK (YES lung cancer), the system evaluates three specific clinical features: SMOKING (value </w:t>
      </w:r>
      <w:proofErr w:type="gramStart"/>
      <w:r>
        <w:rPr>
          <w:rFonts w:ascii="Times New Roman" w:eastAsia="Times New Roman" w:hAnsi="Times New Roman" w:cs="Times New Roman"/>
        </w:rPr>
        <w:t>2</w:t>
      </w:r>
      <w:proofErr w:type="gramEnd"/>
      <w:r>
        <w:rPr>
          <w:rFonts w:ascii="Times New Roman" w:eastAsia="Times New Roman" w:hAnsi="Times New Roman" w:cs="Times New Roman"/>
        </w:rPr>
        <w:t xml:space="preserve"> = heavy smoker), CHEST_PAIN (value 2 = present), and SHORTNESS_OF_BREATH (value 2 = present). If all three features are simultaneously positive, the system classifies the probable subtype as Small Cell Lung Cancer (SCLC). In all other HIGH RISK cases where this triple condition </w:t>
      </w:r>
      <w:proofErr w:type="gramStart"/>
      <w:r>
        <w:rPr>
          <w:rFonts w:ascii="Times New Roman" w:eastAsia="Times New Roman" w:hAnsi="Times New Roman" w:cs="Times New Roman"/>
        </w:rPr>
        <w:t>is not met</w:t>
      </w:r>
      <w:proofErr w:type="gramEnd"/>
      <w:r>
        <w:rPr>
          <w:rFonts w:ascii="Times New Roman" w:eastAsia="Times New Roman" w:hAnsi="Times New Roman" w:cs="Times New Roman"/>
        </w:rPr>
        <w:t>, the system assigns a probable subtype of Non-Small Cell Lung Cancer (NSCLC).</w:t>
      </w:r>
    </w:p>
    <w:p w14:paraId="22E4566D" w14:textId="77777777" w:rsidR="00EE17FA" w:rsidRDefault="00EE17FA" w:rsidP="00EE17FA">
      <w:pPr>
        <w:spacing w:line="360" w:lineRule="auto"/>
        <w:jc w:val="both"/>
      </w:pPr>
      <w:r>
        <w:rPr>
          <w:rFonts w:ascii="Times New Roman" w:eastAsia="Times New Roman" w:hAnsi="Times New Roman" w:cs="Times New Roman"/>
        </w:rPr>
        <w:t xml:space="preserve">This heuristic </w:t>
      </w:r>
      <w:proofErr w:type="gramStart"/>
      <w:r>
        <w:rPr>
          <w:rFonts w:ascii="Times New Roman" w:eastAsia="Times New Roman" w:hAnsi="Times New Roman" w:cs="Times New Roman"/>
        </w:rPr>
        <w:t>is grounded</w:t>
      </w:r>
      <w:proofErr w:type="gramEnd"/>
      <w:r>
        <w:rPr>
          <w:rFonts w:ascii="Times New Roman" w:eastAsia="Times New Roman" w:hAnsi="Times New Roman" w:cs="Times New Roman"/>
        </w:rPr>
        <w:t xml:space="preserve"> in established clinical literature: SCLC is strongly associated with heavy tobacco smoking and tends to present with prominent central airway symptoms including chest pain and </w:t>
      </w:r>
      <w:proofErr w:type="spellStart"/>
      <w:r>
        <w:rPr>
          <w:rFonts w:ascii="Times New Roman" w:eastAsia="Times New Roman" w:hAnsi="Times New Roman" w:cs="Times New Roman"/>
        </w:rPr>
        <w:t>dyspnoea</w:t>
      </w:r>
      <w:proofErr w:type="spellEnd"/>
      <w:r>
        <w:rPr>
          <w:rFonts w:ascii="Times New Roman" w:eastAsia="Times New Roman" w:hAnsi="Times New Roman" w:cs="Times New Roman"/>
        </w:rPr>
        <w:t xml:space="preserve"> [19]. NSCLC, which accounts for approximately 85% of all lung cancer cases [2], encompasses a broader symptom profile and is therefore the appropriate default classification for high-risk cases that do not meet the more specific SCLC criteria.</w:t>
      </w:r>
    </w:p>
    <w:p w14:paraId="2CD4633F" w14:textId="77777777" w:rsidR="00EE17FA" w:rsidRDefault="00EE17FA" w:rsidP="00EE17FA">
      <w:pPr>
        <w:spacing w:line="360" w:lineRule="auto"/>
        <w:jc w:val="both"/>
      </w:pPr>
      <w:r>
        <w:rPr>
          <w:rFonts w:ascii="Times New Roman" w:eastAsia="Times New Roman" w:hAnsi="Times New Roman" w:cs="Times New Roman"/>
        </w:rPr>
        <w:lastRenderedPageBreak/>
        <w:t xml:space="preserve">A prominent disclaimer </w:t>
      </w:r>
      <w:proofErr w:type="gramStart"/>
      <w:r>
        <w:rPr>
          <w:rFonts w:ascii="Times New Roman" w:eastAsia="Times New Roman" w:hAnsi="Times New Roman" w:cs="Times New Roman"/>
        </w:rPr>
        <w:t>is displayed</w:t>
      </w:r>
      <w:proofErr w:type="gramEnd"/>
      <w:r>
        <w:rPr>
          <w:rFonts w:ascii="Times New Roman" w:eastAsia="Times New Roman" w:hAnsi="Times New Roman" w:cs="Times New Roman"/>
        </w:rPr>
        <w:t xml:space="preserve"> alongside every subtype classification: Subtype classification is heuristic-based and not medically diagnostic. Confirmed subtype determination requires histopathological examination.</w:t>
      </w:r>
    </w:p>
    <w:p w14:paraId="6AF044F2" w14:textId="77777777" w:rsidR="00EE17FA" w:rsidRDefault="00EE17FA" w:rsidP="00EE17FA">
      <w:pPr>
        <w:pStyle w:val="Heading2"/>
        <w:spacing w:before="280" w:after="140"/>
      </w:pPr>
      <w:proofErr w:type="gramStart"/>
      <w:r>
        <w:rPr>
          <w:rFonts w:ascii="Times New Roman" w:eastAsia="Times New Roman" w:hAnsi="Times New Roman" w:cs="Times New Roman"/>
          <w:b/>
          <w:bCs/>
          <w:color w:val="000000"/>
          <w:sz w:val="26"/>
          <w:szCs w:val="26"/>
        </w:rPr>
        <w:t>4.7  System</w:t>
      </w:r>
      <w:proofErr w:type="gramEnd"/>
      <w:r>
        <w:rPr>
          <w:rFonts w:ascii="Times New Roman" w:eastAsia="Times New Roman" w:hAnsi="Times New Roman" w:cs="Times New Roman"/>
          <w:b/>
          <w:bCs/>
          <w:color w:val="000000"/>
          <w:sz w:val="26"/>
          <w:szCs w:val="26"/>
        </w:rPr>
        <w:t xml:space="preserve"> Operation</w:t>
      </w:r>
    </w:p>
    <w:p w14:paraId="1E91E8AF" w14:textId="77777777" w:rsidR="00EE17FA" w:rsidRDefault="00EE17FA" w:rsidP="00EE17FA">
      <w:pPr>
        <w:spacing w:line="360" w:lineRule="auto"/>
        <w:jc w:val="both"/>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system operates through the following end-to-end workflow:</w:t>
      </w:r>
    </w:p>
    <w:p w14:paraId="5E984349" w14:textId="77777777" w:rsidR="00EE17FA" w:rsidRDefault="00EE17FA" w:rsidP="00EE17FA">
      <w:pPr>
        <w:spacing w:line="360" w:lineRule="auto"/>
        <w:jc w:val="both"/>
      </w:pPr>
      <w:r>
        <w:rPr>
          <w:rFonts w:ascii="Times New Roman" w:eastAsia="Times New Roman" w:hAnsi="Times New Roman" w:cs="Times New Roman"/>
        </w:rPr>
        <w:t xml:space="preserve">Step </w:t>
      </w:r>
      <w:proofErr w:type="gramStart"/>
      <w:r>
        <w:rPr>
          <w:rFonts w:ascii="Times New Roman" w:eastAsia="Times New Roman" w:hAnsi="Times New Roman" w:cs="Times New Roman"/>
        </w:rPr>
        <w:t>1</w:t>
      </w:r>
      <w:proofErr w:type="gramEnd"/>
      <w:r>
        <w:rPr>
          <w:rFonts w:ascii="Times New Roman" w:eastAsia="Times New Roman" w:hAnsi="Times New Roman" w:cs="Times New Roman"/>
        </w:rPr>
        <w:t xml:space="preserve"> — Authentication: A registered doctor logs in via the login page.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verifies the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-hashed password and returns a signed JWT token stored in the browser cookie for subsequent authenticated requests.</w:t>
      </w:r>
    </w:p>
    <w:p w14:paraId="125A2CD3" w14:textId="77777777" w:rsidR="00EE17FA" w:rsidRDefault="00EE17FA" w:rsidP="00EE17FA">
      <w:pPr>
        <w:spacing w:line="360" w:lineRule="auto"/>
        <w:jc w:val="both"/>
      </w:pPr>
      <w:r>
        <w:rPr>
          <w:rFonts w:ascii="Times New Roman" w:eastAsia="Times New Roman" w:hAnsi="Times New Roman" w:cs="Times New Roman"/>
        </w:rPr>
        <w:t>Step 2 — Patient Data Entry: The authenticated doctor completes the 15-field clinical assessment form, entering the patient's name, age, gender, and toggling each of the 13 binary symptom fields.</w:t>
      </w:r>
    </w:p>
    <w:p w14:paraId="2876644F" w14:textId="77777777" w:rsidR="00EE17FA" w:rsidRDefault="00EE17FA" w:rsidP="00EE17FA">
      <w:pPr>
        <w:spacing w:line="360" w:lineRule="auto"/>
        <w:jc w:val="both"/>
      </w:pPr>
      <w:r>
        <w:rPr>
          <w:rFonts w:ascii="Times New Roman" w:eastAsia="Times New Roman" w:hAnsi="Times New Roman" w:cs="Times New Roman"/>
        </w:rPr>
        <w:t xml:space="preserve">Step </w:t>
      </w:r>
      <w:proofErr w:type="gramStart"/>
      <w:r>
        <w:rPr>
          <w:rFonts w:ascii="Times New Roman" w:eastAsia="Times New Roman" w:hAnsi="Times New Roman" w:cs="Times New Roman"/>
        </w:rPr>
        <w:t>3</w:t>
      </w:r>
      <w:proofErr w:type="gramEnd"/>
      <w:r>
        <w:rPr>
          <w:rFonts w:ascii="Times New Roman" w:eastAsia="Times New Roman" w:hAnsi="Times New Roman" w:cs="Times New Roman"/>
        </w:rPr>
        <w:t xml:space="preserve"> — ML Inference: Upon form submission, the frontend sends a POST /predict request to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The backend loads the trained model artifacts, encodes the gender feature, constructs the feature vector, applies </w:t>
      </w:r>
      <w:proofErr w:type="spellStart"/>
      <w:r>
        <w:rPr>
          <w:rFonts w:ascii="Times New Roman" w:eastAsia="Times New Roman" w:hAnsi="Times New Roman" w:cs="Times New Roman"/>
        </w:rPr>
        <w:t>StandardScaler</w:t>
      </w:r>
      <w:proofErr w:type="spellEnd"/>
      <w:r>
        <w:rPr>
          <w:rFonts w:ascii="Times New Roman" w:eastAsia="Times New Roman" w:hAnsi="Times New Roman" w:cs="Times New Roman"/>
        </w:rPr>
        <w:t xml:space="preserve"> transformation, and calls the </w:t>
      </w:r>
      <w:proofErr w:type="gramStart"/>
      <w:r>
        <w:rPr>
          <w:rFonts w:ascii="Times New Roman" w:eastAsia="Times New Roman" w:hAnsi="Times New Roman" w:cs="Times New Roman"/>
        </w:rPr>
        <w:t>model's</w:t>
      </w:r>
      <w:proofErr w:type="gramEnd"/>
      <w:r>
        <w:rPr>
          <w:rFonts w:ascii="Times New Roman" w:eastAsia="Times New Roman" w:hAnsi="Times New Roman" w:cs="Times New Roman"/>
        </w:rPr>
        <w:t xml:space="preserve"> predict and </w:t>
      </w:r>
      <w:proofErr w:type="spellStart"/>
      <w:r>
        <w:rPr>
          <w:rFonts w:ascii="Times New Roman" w:eastAsia="Times New Roman" w:hAnsi="Times New Roman" w:cs="Times New Roman"/>
        </w:rPr>
        <w:t>predict_proba</w:t>
      </w:r>
      <w:proofErr w:type="spellEnd"/>
      <w:r>
        <w:rPr>
          <w:rFonts w:ascii="Times New Roman" w:eastAsia="Times New Roman" w:hAnsi="Times New Roman" w:cs="Times New Roman"/>
        </w:rPr>
        <w:t xml:space="preserve"> methods.</w:t>
      </w:r>
    </w:p>
    <w:p w14:paraId="60F2F361" w14:textId="77777777" w:rsidR="00EE17FA" w:rsidRDefault="00EE17FA" w:rsidP="00EE17FA">
      <w:pPr>
        <w:spacing w:line="360" w:lineRule="auto"/>
        <w:jc w:val="both"/>
      </w:pPr>
      <w:r>
        <w:rPr>
          <w:rFonts w:ascii="Times New Roman" w:eastAsia="Times New Roman" w:hAnsi="Times New Roman" w:cs="Times New Roman"/>
        </w:rPr>
        <w:t>Step 4 — Subtype Classification and Recommendations: The backend applies the heuristic subtype classification rule and assembles the appropriate clinical recommendations list based on HIGH RISK or LOW RISK outcome.</w:t>
      </w:r>
    </w:p>
    <w:p w14:paraId="636FB16B" w14:textId="77777777" w:rsidR="00EE17FA" w:rsidRDefault="00EE17FA" w:rsidP="00EE17FA">
      <w:pPr>
        <w:spacing w:line="360" w:lineRule="auto"/>
        <w:jc w:val="both"/>
      </w:pPr>
      <w:r>
        <w:rPr>
          <w:rFonts w:ascii="Times New Roman" w:eastAsia="Times New Roman" w:hAnsi="Times New Roman" w:cs="Times New Roman"/>
        </w:rPr>
        <w:t xml:space="preserve">Step </w:t>
      </w:r>
      <w:proofErr w:type="gramStart"/>
      <w:r>
        <w:rPr>
          <w:rFonts w:ascii="Times New Roman" w:eastAsia="Times New Roman" w:hAnsi="Times New Roman" w:cs="Times New Roman"/>
        </w:rPr>
        <w:t>5</w:t>
      </w:r>
      <w:proofErr w:type="gramEnd"/>
      <w:r>
        <w:rPr>
          <w:rFonts w:ascii="Times New Roman" w:eastAsia="Times New Roman" w:hAnsi="Times New Roman" w:cs="Times New Roman"/>
        </w:rPr>
        <w:t xml:space="preserve"> — Gemini AI Explanation: The backend constructs a structured clinical prompt and sends it to the Gemini 1.5 Flash API. The generated explanation text </w:t>
      </w:r>
      <w:proofErr w:type="gramStart"/>
      <w:r>
        <w:rPr>
          <w:rFonts w:ascii="Times New Roman" w:eastAsia="Times New Roman" w:hAnsi="Times New Roman" w:cs="Times New Roman"/>
        </w:rPr>
        <w:t>is appended</w:t>
      </w:r>
      <w:proofErr w:type="gramEnd"/>
      <w:r>
        <w:rPr>
          <w:rFonts w:ascii="Times New Roman" w:eastAsia="Times New Roman" w:hAnsi="Times New Roman" w:cs="Times New Roman"/>
        </w:rPr>
        <w:t xml:space="preserve"> to the response payload with the standard medical disclaimer.</w:t>
      </w:r>
    </w:p>
    <w:p w14:paraId="4EF64643" w14:textId="77777777" w:rsidR="00EE17FA" w:rsidRDefault="00EE17FA" w:rsidP="00EE17FA">
      <w:pPr>
        <w:spacing w:line="360" w:lineRule="auto"/>
        <w:jc w:val="both"/>
      </w:pPr>
      <w:r>
        <w:rPr>
          <w:rFonts w:ascii="Times New Roman" w:eastAsia="Times New Roman" w:hAnsi="Times New Roman" w:cs="Times New Roman"/>
        </w:rPr>
        <w:t xml:space="preserve">Step </w:t>
      </w:r>
      <w:proofErr w:type="gramStart"/>
      <w:r>
        <w:rPr>
          <w:rFonts w:ascii="Times New Roman" w:eastAsia="Times New Roman" w:hAnsi="Times New Roman" w:cs="Times New Roman"/>
        </w:rPr>
        <w:t>6</w:t>
      </w:r>
      <w:proofErr w:type="gramEnd"/>
      <w:r>
        <w:rPr>
          <w:rFonts w:ascii="Times New Roman" w:eastAsia="Times New Roman" w:hAnsi="Times New Roman" w:cs="Times New Roman"/>
        </w:rPr>
        <w:t xml:space="preserve"> — Result Display and Persistence: The frontend renders the prediction result panel including the animated risk gauge, prediction badge, subtype card, recommendations, and Gemini AI explanation. The complete prediction record is simultaneously persisted to the MongoDB predictions collection.</w:t>
      </w:r>
    </w:p>
    <w:p w14:paraId="58F263DC" w14:textId="77777777" w:rsidR="00EE17FA" w:rsidRDefault="00EE17FA" w:rsidP="00EE17FA">
      <w:pPr>
        <w:spacing w:line="360" w:lineRule="auto"/>
        <w:jc w:val="both"/>
      </w:pPr>
      <w:r>
        <w:rPr>
          <w:rFonts w:ascii="Times New Roman" w:eastAsia="Times New Roman" w:hAnsi="Times New Roman" w:cs="Times New Roman"/>
        </w:rPr>
        <w:t>Step 7 — Records and Reporting: The doctor can view all past predictions via the Patient Records page, search by patient name, filter by risk level, and download the complete dataset as a CSV or Excel report.</w:t>
      </w:r>
    </w:p>
    <w:p w14:paraId="1E172899" w14:textId="77777777" w:rsidR="00EE17FA" w:rsidRDefault="00EE17FA" w:rsidP="00EE17FA">
      <w:pPr>
        <w:pStyle w:val="Heading1"/>
        <w:pageBreakBefore/>
        <w:spacing w:before="480" w:after="240"/>
      </w:pPr>
      <w:r>
        <w:rPr>
          <w:rFonts w:ascii="Times New Roman" w:eastAsia="Times New Roman" w:hAnsi="Times New Roman" w:cs="Times New Roman"/>
          <w:b/>
          <w:bCs/>
          <w:color w:val="000000"/>
          <w:sz w:val="28"/>
          <w:szCs w:val="28"/>
        </w:rPr>
        <w:lastRenderedPageBreak/>
        <w:t>CHAPTER 5: CONCLUSION AND RECOMMENDATION</w:t>
      </w:r>
    </w:p>
    <w:p w14:paraId="797D345E" w14:textId="77777777" w:rsidR="00EE17FA" w:rsidRDefault="00EE17FA" w:rsidP="00EE17FA">
      <w:pPr>
        <w:pStyle w:val="Heading2"/>
        <w:spacing w:before="280" w:after="140"/>
      </w:pPr>
      <w:proofErr w:type="gramStart"/>
      <w:r>
        <w:rPr>
          <w:rFonts w:ascii="Times New Roman" w:eastAsia="Times New Roman" w:hAnsi="Times New Roman" w:cs="Times New Roman"/>
          <w:b/>
          <w:bCs/>
          <w:color w:val="000000"/>
          <w:sz w:val="26"/>
          <w:szCs w:val="26"/>
        </w:rPr>
        <w:t>5.1  Conclusion</w:t>
      </w:r>
      <w:proofErr w:type="gramEnd"/>
    </w:p>
    <w:p w14:paraId="534F0298" w14:textId="77777777" w:rsidR="00EE17FA" w:rsidRDefault="00EE17FA" w:rsidP="00EE17FA">
      <w:pPr>
        <w:spacing w:line="360" w:lineRule="auto"/>
        <w:jc w:val="both"/>
      </w:pPr>
      <w:r>
        <w:rPr>
          <w:rFonts w:ascii="Times New Roman" w:eastAsia="Times New Roman" w:hAnsi="Times New Roman" w:cs="Times New Roman"/>
        </w:rPr>
        <w:t xml:space="preserve">This project has successfully designed, developed, and deployed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 comprehensive machine learning-based </w:t>
      </w:r>
      <w:proofErr w:type="gramStart"/>
      <w:r>
        <w:rPr>
          <w:rFonts w:ascii="Times New Roman" w:eastAsia="Times New Roman" w:hAnsi="Times New Roman" w:cs="Times New Roman"/>
        </w:rPr>
        <w:t>lung cancer risk prediction</w:t>
      </w:r>
      <w:proofErr w:type="gramEnd"/>
      <w:r>
        <w:rPr>
          <w:rFonts w:ascii="Times New Roman" w:eastAsia="Times New Roman" w:hAnsi="Times New Roman" w:cs="Times New Roman"/>
        </w:rPr>
        <w:t xml:space="preserve"> and clinical decision support system tailored for application in Rwanda and other resource-limited healthcare settings. The system addresses a clearly identified gap in the availability of accessible,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and low-cost first-line </w:t>
      </w:r>
      <w:proofErr w:type="gramStart"/>
      <w:r>
        <w:rPr>
          <w:rFonts w:ascii="Times New Roman" w:eastAsia="Times New Roman" w:hAnsi="Times New Roman" w:cs="Times New Roman"/>
        </w:rPr>
        <w:t>lung cancer risk stratification</w:t>
      </w:r>
      <w:proofErr w:type="gramEnd"/>
      <w:r>
        <w:rPr>
          <w:rFonts w:ascii="Times New Roman" w:eastAsia="Times New Roman" w:hAnsi="Times New Roman" w:cs="Times New Roman"/>
        </w:rPr>
        <w:t xml:space="preserve"> tools at community and district healthcare levels.</w:t>
      </w:r>
    </w:p>
    <w:p w14:paraId="19235238" w14:textId="77777777" w:rsidR="00EE17FA" w:rsidRDefault="00EE17FA" w:rsidP="00EE17FA">
      <w:pPr>
        <w:spacing w:line="360" w:lineRule="auto"/>
        <w:jc w:val="both"/>
      </w:pPr>
      <w:r>
        <w:rPr>
          <w:rFonts w:ascii="Times New Roman" w:eastAsia="Times New Roman" w:hAnsi="Times New Roman" w:cs="Times New Roman"/>
        </w:rPr>
        <w:t xml:space="preserve">Five machine learning algorithms — Logistic Regression, Random Forest, Gradient Boosting, Support Vector Machine, and Decision Tree — were trained, evaluated using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performance metrics including accuracy, precision, recall, F1-score, and AUC-ROC, and compared using 5-fold stratified cross-validation. The best-performing algorithm — Random Forest with an AUC-ROC of 0.970 — was automatically selected and deployed as the inference engine. The system extends binary risk prediction with a clinically grounded heuristic subtype classification module distinguishing between Non-Small Cell Lung Cancer (NSCLC) and Small Cell Lung Cancer (SCLC), a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clinical recommendation engine, and an integrated Google Gemini AI clinical explanation service.</w:t>
      </w:r>
    </w:p>
    <w:p w14:paraId="7B15EF61" w14:textId="77777777" w:rsidR="00EE17FA" w:rsidRDefault="00EE17FA" w:rsidP="00EE17FA">
      <w:pPr>
        <w:spacing w:line="360" w:lineRule="auto"/>
        <w:jc w:val="both"/>
      </w:pPr>
      <w:r>
        <w:rPr>
          <w:rFonts w:ascii="Times New Roman" w:eastAsia="Times New Roman" w:hAnsi="Times New Roman" w:cs="Times New Roman"/>
        </w:rPr>
        <w:t xml:space="preserve">The complete system </w:t>
      </w:r>
      <w:proofErr w:type="gramStart"/>
      <w:r>
        <w:rPr>
          <w:rFonts w:ascii="Times New Roman" w:eastAsia="Times New Roman" w:hAnsi="Times New Roman" w:cs="Times New Roman"/>
        </w:rPr>
        <w:t>is deployed</w:t>
      </w:r>
      <w:proofErr w:type="gramEnd"/>
      <w:r>
        <w:rPr>
          <w:rFonts w:ascii="Times New Roman" w:eastAsia="Times New Roman" w:hAnsi="Times New Roman" w:cs="Times New Roman"/>
        </w:rPr>
        <w:t xml:space="preserve"> as a modern, responsive web application built with Next.js 15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backed by MongoDB for persistent data storage, secured with JWT authentication for doctor-only access, and </w:t>
      </w:r>
      <w:proofErr w:type="spellStart"/>
      <w:r>
        <w:rPr>
          <w:rFonts w:ascii="Times New Roman" w:eastAsia="Times New Roman" w:hAnsi="Times New Roman" w:cs="Times New Roman"/>
        </w:rPr>
        <w:t>containerised</w:t>
      </w:r>
      <w:proofErr w:type="spellEnd"/>
      <w:r>
        <w:rPr>
          <w:rFonts w:ascii="Times New Roman" w:eastAsia="Times New Roman" w:hAnsi="Times New Roman" w:cs="Times New Roman"/>
        </w:rPr>
        <w:t xml:space="preserve"> with Docker Compose for reproducible single-command deployment. The system includes batch CSV and Excel upload for multi-patient processing, downloadable report generation, and an analytics dashboard with interactive </w:t>
      </w:r>
      <w:proofErr w:type="spellStart"/>
      <w:r>
        <w:rPr>
          <w:rFonts w:ascii="Times New Roman" w:eastAsia="Times New Roman" w:hAnsi="Times New Roman" w:cs="Times New Roman"/>
        </w:rPr>
        <w:t>Recharts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visualisations</w:t>
      </w:r>
      <w:proofErr w:type="spellEnd"/>
      <w:r>
        <w:rPr>
          <w:rFonts w:ascii="Times New Roman" w:eastAsia="Times New Roman" w:hAnsi="Times New Roman" w:cs="Times New Roman"/>
        </w:rPr>
        <w:t xml:space="preserve"> including yearly case trend charts derived from CHUB hospital data (2022–2025).</w:t>
      </w:r>
    </w:p>
    <w:p w14:paraId="138D4F8E" w14:textId="77777777" w:rsidR="00EE17FA" w:rsidRDefault="00EE17FA" w:rsidP="00EE17FA">
      <w:pPr>
        <w:spacing w:line="360" w:lineRule="auto"/>
        <w:jc w:val="both"/>
      </w:pP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demonstrates that open-source machine learning tools, combined with modern web development frameworks and generative AI APIs, can produce clinically meaningful, practically deployable health information systems that are accessible on standard web browsers without requiring specialist hardware. The system aligns with the Rwanda Ministry of Health's digital health strategy and the WHO's guidelines for digital health technology in resource-limited settings.</w:t>
      </w:r>
    </w:p>
    <w:p w14:paraId="2F31C30B" w14:textId="77777777" w:rsidR="00EE17FA" w:rsidRDefault="00EE17FA" w:rsidP="00EE17FA">
      <w:pPr>
        <w:spacing w:line="360" w:lineRule="auto"/>
        <w:jc w:val="both"/>
      </w:pPr>
      <w:proofErr w:type="gramStart"/>
      <w:r>
        <w:rPr>
          <w:rFonts w:ascii="Times New Roman" w:eastAsia="Times New Roman" w:hAnsi="Times New Roman" w:cs="Times New Roman"/>
        </w:rPr>
        <w:t xml:space="preserve">In conclusion,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successfully meets all eight specific objectives defined in Chapter One: the literature was thoroughly reviewed, the dataset was cleaned and </w:t>
      </w:r>
      <w:proofErr w:type="spellStart"/>
      <w:r>
        <w:rPr>
          <w:rFonts w:ascii="Times New Roman" w:eastAsia="Times New Roman" w:hAnsi="Times New Roman" w:cs="Times New Roman"/>
        </w:rPr>
        <w:t>analysed</w:t>
      </w:r>
      <w:proofErr w:type="spellEnd"/>
      <w:r>
        <w:rPr>
          <w:rFonts w:ascii="Times New Roman" w:eastAsia="Times New Roman" w:hAnsi="Times New Roman" w:cs="Times New Roman"/>
        </w:rPr>
        <w:t xml:space="preserve">, five machine </w:t>
      </w:r>
      <w:r>
        <w:rPr>
          <w:rFonts w:ascii="Times New Roman" w:eastAsia="Times New Roman" w:hAnsi="Times New Roman" w:cs="Times New Roman"/>
        </w:rPr>
        <w:lastRenderedPageBreak/>
        <w:t xml:space="preserve">learning algorithms were trained and compared, a subtype classification module was developed, a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recommendation engine was built, Gemini AI clinical explanations were integrated, JWT authentication was implemented, and the complete system was deployed as a fully functional web application.</w:t>
      </w:r>
      <w:proofErr w:type="gramEnd"/>
      <w:r>
        <w:rPr>
          <w:rFonts w:ascii="Times New Roman" w:eastAsia="Times New Roman" w:hAnsi="Times New Roman" w:cs="Times New Roman"/>
        </w:rPr>
        <w:t xml:space="preserve"> This project demonstrates that AI-powered clinical decision support tools </w:t>
      </w:r>
      <w:proofErr w:type="gramStart"/>
      <w:r>
        <w:rPr>
          <w:rFonts w:ascii="Times New Roman" w:eastAsia="Times New Roman" w:hAnsi="Times New Roman" w:cs="Times New Roman"/>
        </w:rPr>
        <w:t xml:space="preserve">can be built and deployed within the resource constraints of a university capstone project while maintaining clinical relevance, technical </w:t>
      </w:r>
      <w:proofErr w:type="spellStart"/>
      <w:r>
        <w:rPr>
          <w:rFonts w:ascii="Times New Roman" w:eastAsia="Times New Roman" w:hAnsi="Times New Roman" w:cs="Times New Roman"/>
        </w:rPr>
        <w:t>rigour</w:t>
      </w:r>
      <w:proofErr w:type="spellEnd"/>
      <w:r>
        <w:rPr>
          <w:rFonts w:ascii="Times New Roman" w:eastAsia="Times New Roman" w:hAnsi="Times New Roman" w:cs="Times New Roman"/>
        </w:rPr>
        <w:t>, and ethical responsibility</w:t>
      </w:r>
      <w:proofErr w:type="gramEnd"/>
      <w:r>
        <w:rPr>
          <w:rFonts w:ascii="Times New Roman" w:eastAsia="Times New Roman" w:hAnsi="Times New Roman" w:cs="Times New Roman"/>
        </w:rPr>
        <w:t>.</w:t>
      </w:r>
    </w:p>
    <w:p w14:paraId="23144946" w14:textId="77777777" w:rsidR="00EE17FA" w:rsidRDefault="00EE17FA" w:rsidP="00EE17FA">
      <w:pPr>
        <w:pStyle w:val="Heading2"/>
        <w:spacing w:before="280" w:after="140"/>
      </w:pPr>
      <w:proofErr w:type="gramStart"/>
      <w:r>
        <w:rPr>
          <w:rFonts w:ascii="Times New Roman" w:eastAsia="Times New Roman" w:hAnsi="Times New Roman" w:cs="Times New Roman"/>
          <w:b/>
          <w:bCs/>
          <w:color w:val="000000"/>
          <w:sz w:val="26"/>
          <w:szCs w:val="26"/>
        </w:rPr>
        <w:t>5.2  Recommendation</w:t>
      </w:r>
      <w:proofErr w:type="gramEnd"/>
    </w:p>
    <w:p w14:paraId="5C4BD8D2" w14:textId="77777777" w:rsidR="00EE17FA" w:rsidRDefault="00EE17FA" w:rsidP="00EE17FA">
      <w:pPr>
        <w:spacing w:line="360" w:lineRule="auto"/>
        <w:jc w:val="both"/>
      </w:pPr>
      <w:r>
        <w:rPr>
          <w:rFonts w:ascii="Times New Roman" w:eastAsia="Times New Roman" w:hAnsi="Times New Roman" w:cs="Times New Roman"/>
        </w:rPr>
        <w:t xml:space="preserve">Based on the findings and experience gained during the development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the following recommendations </w:t>
      </w:r>
      <w:proofErr w:type="gramStart"/>
      <w:r>
        <w:rPr>
          <w:rFonts w:ascii="Times New Roman" w:eastAsia="Times New Roman" w:hAnsi="Times New Roman" w:cs="Times New Roman"/>
        </w:rPr>
        <w:t>are made</w:t>
      </w:r>
      <w:proofErr w:type="gramEnd"/>
      <w:r>
        <w:rPr>
          <w:rFonts w:ascii="Times New Roman" w:eastAsia="Times New Roman" w:hAnsi="Times New Roman" w:cs="Times New Roman"/>
        </w:rPr>
        <w:t xml:space="preserve"> for future improvement and extension of the system:</w:t>
      </w:r>
    </w:p>
    <w:p w14:paraId="64C9DAAF" w14:textId="77777777" w:rsidR="00EE17FA" w:rsidRDefault="00EE17FA" w:rsidP="00EE17FA">
      <w:pPr>
        <w:spacing w:line="360" w:lineRule="auto"/>
        <w:jc w:val="both"/>
      </w:pPr>
      <w:r>
        <w:rPr>
          <w:rFonts w:ascii="Times New Roman" w:eastAsia="Times New Roman" w:hAnsi="Times New Roman" w:cs="Times New Roman"/>
        </w:rPr>
        <w:t xml:space="preserve">First, it </w:t>
      </w:r>
      <w:proofErr w:type="gramStart"/>
      <w:r>
        <w:rPr>
          <w:rFonts w:ascii="Times New Roman" w:eastAsia="Times New Roman" w:hAnsi="Times New Roman" w:cs="Times New Roman"/>
        </w:rPr>
        <w:t>is recommended</w:t>
      </w:r>
      <w:proofErr w:type="gramEnd"/>
      <w:r>
        <w:rPr>
          <w:rFonts w:ascii="Times New Roman" w:eastAsia="Times New Roman" w:hAnsi="Times New Roman" w:cs="Times New Roman"/>
        </w:rPr>
        <w:t xml:space="preserve"> to integrate radiological image processing capabilities. Incorporating a convolutional neural network (CNN) module for processing chest X-ray or CT scan images using publicly available labelled imaging datasets such as the NIH Chest X-ray dataset would substantially improve predictive accuracy and bring the system's performance closer to the state of the art achieved by imaging-based models.</w:t>
      </w:r>
    </w:p>
    <w:p w14:paraId="2ED76915" w14:textId="77777777" w:rsidR="00EE17FA" w:rsidRDefault="00EE17FA" w:rsidP="00EE17FA">
      <w:pPr>
        <w:spacing w:line="360" w:lineRule="auto"/>
        <w:jc w:val="both"/>
      </w:pPr>
      <w:r>
        <w:rPr>
          <w:rFonts w:ascii="Times New Roman" w:eastAsia="Times New Roman" w:hAnsi="Times New Roman" w:cs="Times New Roman"/>
        </w:rPr>
        <w:t xml:space="preserve">Second, it </w:t>
      </w:r>
      <w:proofErr w:type="gramStart"/>
      <w:r>
        <w:rPr>
          <w:rFonts w:ascii="Times New Roman" w:eastAsia="Times New Roman" w:hAnsi="Times New Roman" w:cs="Times New Roman"/>
        </w:rPr>
        <w:t>is strongly recommended</w:t>
      </w:r>
      <w:proofErr w:type="gramEnd"/>
      <w:r>
        <w:rPr>
          <w:rFonts w:ascii="Times New Roman" w:eastAsia="Times New Roman" w:hAnsi="Times New Roman" w:cs="Times New Roman"/>
        </w:rPr>
        <w:t xml:space="preserve"> to expand the training dataset to include Rwandan patient data. Collaborating with CHUB and other Rwandan referral hospitals to collect de-identified clinical data would allow the model to be </w:t>
      </w:r>
      <w:proofErr w:type="gramStart"/>
      <w:r>
        <w:rPr>
          <w:rFonts w:ascii="Times New Roman" w:eastAsia="Times New Roman" w:hAnsi="Times New Roman" w:cs="Times New Roman"/>
        </w:rPr>
        <w:t>retrained</w:t>
      </w:r>
      <w:proofErr w:type="gramEnd"/>
      <w:r>
        <w:rPr>
          <w:rFonts w:ascii="Times New Roman" w:eastAsia="Times New Roman" w:hAnsi="Times New Roman" w:cs="Times New Roman"/>
        </w:rPr>
        <w:t xml:space="preserve"> and validated specifically for the Rwandan context.</w:t>
      </w:r>
    </w:p>
    <w:p w14:paraId="18E707A0" w14:textId="77777777" w:rsidR="00EE17FA" w:rsidRDefault="00EE17FA" w:rsidP="00EE17FA">
      <w:pPr>
        <w:spacing w:line="360" w:lineRule="auto"/>
        <w:jc w:val="both"/>
      </w:pPr>
      <w:r>
        <w:rPr>
          <w:rFonts w:ascii="Times New Roman" w:eastAsia="Times New Roman" w:hAnsi="Times New Roman" w:cs="Times New Roman"/>
        </w:rPr>
        <w:t xml:space="preserve">Third, the subtype classification module </w:t>
      </w:r>
      <w:proofErr w:type="gramStart"/>
      <w:r>
        <w:rPr>
          <w:rFonts w:ascii="Times New Roman" w:eastAsia="Times New Roman" w:hAnsi="Times New Roman" w:cs="Times New Roman"/>
        </w:rPr>
        <w:t>should be upgraded</w:t>
      </w:r>
      <w:proofErr w:type="gramEnd"/>
      <w:r>
        <w:rPr>
          <w:rFonts w:ascii="Times New Roman" w:eastAsia="Times New Roman" w:hAnsi="Times New Roman" w:cs="Times New Roman"/>
        </w:rPr>
        <w:t xml:space="preserve"> from a heuristic rule-based approach to a trained multi-class classifier, requiring a dataset with confirmed histopathological subtype labels, which could be sought through collaboration with the Rwanda Biomedical Centre.</w:t>
      </w:r>
    </w:p>
    <w:p w14:paraId="721C330E" w14:textId="77777777" w:rsidR="00EE17FA" w:rsidRDefault="00EE17FA" w:rsidP="00EE17FA">
      <w:pPr>
        <w:spacing w:line="360" w:lineRule="auto"/>
        <w:jc w:val="both"/>
      </w:pPr>
      <w:r>
        <w:rPr>
          <w:rFonts w:ascii="Times New Roman" w:eastAsia="Times New Roman" w:hAnsi="Times New Roman" w:cs="Times New Roman"/>
        </w:rPr>
        <w:t xml:space="preserve">Fourth, a mobile application version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proofErr w:type="gramStart"/>
      <w:r>
        <w:rPr>
          <w:rFonts w:ascii="Times New Roman" w:eastAsia="Times New Roman" w:hAnsi="Times New Roman" w:cs="Times New Roman"/>
        </w:rPr>
        <w:t>should be developed</w:t>
      </w:r>
      <w:proofErr w:type="gramEnd"/>
      <w:r>
        <w:rPr>
          <w:rFonts w:ascii="Times New Roman" w:eastAsia="Times New Roman" w:hAnsi="Times New Roman" w:cs="Times New Roman"/>
        </w:rPr>
        <w:t xml:space="preserve"> using React Native to extend accessibility to community health workers in rural areas who may have limited access to desktop computers.</w:t>
      </w:r>
    </w:p>
    <w:p w14:paraId="3EDF8730" w14:textId="77777777" w:rsidR="00EE17FA" w:rsidRDefault="00EE17FA" w:rsidP="00EE17FA">
      <w:pPr>
        <w:spacing w:line="360" w:lineRule="auto"/>
        <w:jc w:val="both"/>
      </w:pPr>
      <w:r>
        <w:rPr>
          <w:rFonts w:ascii="Times New Roman" w:eastAsia="Times New Roman" w:hAnsi="Times New Roman" w:cs="Times New Roman"/>
        </w:rPr>
        <w:t xml:space="preserve">Fifth, the system </w:t>
      </w:r>
      <w:proofErr w:type="gramStart"/>
      <w:r>
        <w:rPr>
          <w:rFonts w:ascii="Times New Roman" w:eastAsia="Times New Roman" w:hAnsi="Times New Roman" w:cs="Times New Roman"/>
        </w:rPr>
        <w:t>should be extended</w:t>
      </w:r>
      <w:proofErr w:type="gramEnd"/>
      <w:r>
        <w:rPr>
          <w:rFonts w:ascii="Times New Roman" w:eastAsia="Times New Roman" w:hAnsi="Times New Roman" w:cs="Times New Roman"/>
        </w:rPr>
        <w:t xml:space="preserve"> with longitudinal patient tracking functionality, enabling healthcare workers to monitor the evolution of a patient's risk profile over multiple assessments over time.</w:t>
      </w:r>
    </w:p>
    <w:p w14:paraId="205213E2" w14:textId="77777777" w:rsidR="00EE17FA" w:rsidRDefault="00EE17FA" w:rsidP="00EE17FA">
      <w:pPr>
        <w:spacing w:line="360" w:lineRule="auto"/>
        <w:jc w:val="both"/>
      </w:pPr>
      <w:r>
        <w:rPr>
          <w:rFonts w:ascii="Times New Roman" w:eastAsia="Times New Roman" w:hAnsi="Times New Roman" w:cs="Times New Roman"/>
        </w:rPr>
        <w:lastRenderedPageBreak/>
        <w:t xml:space="preserve">Finally, it </w:t>
      </w:r>
      <w:proofErr w:type="gramStart"/>
      <w:r>
        <w:rPr>
          <w:rFonts w:ascii="Times New Roman" w:eastAsia="Times New Roman" w:hAnsi="Times New Roman" w:cs="Times New Roman"/>
        </w:rPr>
        <w:t>is recommended</w:t>
      </w:r>
      <w:proofErr w:type="gramEnd"/>
      <w:r>
        <w:rPr>
          <w:rFonts w:ascii="Times New Roman" w:eastAsia="Times New Roman" w:hAnsi="Times New Roman" w:cs="Times New Roman"/>
        </w:rPr>
        <w:t xml:space="preserve"> to conduct a formal clinical validation study in partnership with healthcare professionals at CHUB to evaluate the system's real-world acceptability, usability, and clinical impact before any wider deployment in healthcare settings.</w:t>
      </w:r>
    </w:p>
    <w:p w14:paraId="07D1779B" w14:textId="77777777" w:rsidR="00EE17FA" w:rsidRDefault="00EE17FA" w:rsidP="00EE17FA">
      <w:pPr>
        <w:pStyle w:val="Heading1"/>
        <w:pageBreakBefore/>
        <w:spacing w:before="480" w:after="240"/>
      </w:pPr>
      <w:r>
        <w:rPr>
          <w:rFonts w:ascii="Times New Roman" w:eastAsia="Times New Roman" w:hAnsi="Times New Roman" w:cs="Times New Roman"/>
          <w:b/>
          <w:bCs/>
          <w:color w:val="000000"/>
          <w:sz w:val="28"/>
          <w:szCs w:val="28"/>
        </w:rPr>
        <w:lastRenderedPageBreak/>
        <w:t>References</w:t>
      </w:r>
    </w:p>
    <w:p w14:paraId="09E6391F" w14:textId="77777777" w:rsidR="00EE17FA" w:rsidRDefault="00EE17FA" w:rsidP="00EE17FA">
      <w:pPr>
        <w:spacing w:after="120" w:line="360" w:lineRule="auto"/>
        <w:ind w:left="720" w:hanging="720"/>
      </w:pPr>
      <w:r>
        <w:rPr>
          <w:rFonts w:ascii="Times New Roman" w:eastAsia="Times New Roman" w:hAnsi="Times New Roman" w:cs="Times New Roman"/>
        </w:rPr>
        <w:t>[1] World Health Organization. (2022). Global Cancer Observatory: Lung cancer fact sheet. International Agency for Research on Cancer. https://gco.iarc.fr/</w:t>
      </w:r>
    </w:p>
    <w:p w14:paraId="602A1C7F" w14:textId="77777777" w:rsidR="00EE17FA" w:rsidRDefault="00EE17FA" w:rsidP="00EE17FA">
      <w:pPr>
        <w:spacing w:after="120" w:line="360" w:lineRule="auto"/>
        <w:ind w:left="720" w:hanging="720"/>
      </w:pPr>
      <w:r>
        <w:rPr>
          <w:rFonts w:ascii="Times New Roman" w:eastAsia="Times New Roman" w:hAnsi="Times New Roman" w:cs="Times New Roman"/>
        </w:rPr>
        <w:t xml:space="preserve">[2] World Health Organization. (2021). Digital health guidelines: Evidence and recommendations. WHO </w:t>
      </w:r>
      <w:proofErr w:type="gramStart"/>
      <w:r>
        <w:rPr>
          <w:rFonts w:ascii="Times New Roman" w:eastAsia="Times New Roman" w:hAnsi="Times New Roman" w:cs="Times New Roman"/>
        </w:rPr>
        <w:t>Press.</w:t>
      </w:r>
      <w:proofErr w:type="gramEnd"/>
      <w:r>
        <w:rPr>
          <w:rFonts w:ascii="Times New Roman" w:eastAsia="Times New Roman" w:hAnsi="Times New Roman" w:cs="Times New Roman"/>
        </w:rPr>
        <w:t xml:space="preserve"> https://www.who.int/publications/i/item/9789240020924</w:t>
      </w:r>
    </w:p>
    <w:p w14:paraId="4A9423DB" w14:textId="77777777" w:rsidR="00EE17FA" w:rsidRDefault="00EE17FA" w:rsidP="00EE17FA">
      <w:pPr>
        <w:spacing w:after="120" w:line="360" w:lineRule="auto"/>
        <w:ind w:left="720" w:hanging="720"/>
      </w:pPr>
      <w:r>
        <w:rPr>
          <w:rFonts w:ascii="Times New Roman" w:eastAsia="Times New Roman" w:hAnsi="Times New Roman" w:cs="Times New Roman"/>
        </w:rPr>
        <w:t xml:space="preserve">[3] Bray, F., </w:t>
      </w:r>
      <w:proofErr w:type="spellStart"/>
      <w:r>
        <w:rPr>
          <w:rFonts w:ascii="Times New Roman" w:eastAsia="Times New Roman" w:hAnsi="Times New Roman" w:cs="Times New Roman"/>
        </w:rPr>
        <w:t>Ferlay</w:t>
      </w:r>
      <w:proofErr w:type="spellEnd"/>
      <w:r>
        <w:rPr>
          <w:rFonts w:ascii="Times New Roman" w:eastAsia="Times New Roman" w:hAnsi="Times New Roman" w:cs="Times New Roman"/>
        </w:rPr>
        <w:t xml:space="preserve">, J., </w:t>
      </w:r>
      <w:proofErr w:type="spellStart"/>
      <w:r>
        <w:rPr>
          <w:rFonts w:ascii="Times New Roman" w:eastAsia="Times New Roman" w:hAnsi="Times New Roman" w:cs="Times New Roman"/>
        </w:rPr>
        <w:t>Soerjomataram</w:t>
      </w:r>
      <w:proofErr w:type="spellEnd"/>
      <w:r>
        <w:rPr>
          <w:rFonts w:ascii="Times New Roman" w:eastAsia="Times New Roman" w:hAnsi="Times New Roman" w:cs="Times New Roman"/>
        </w:rPr>
        <w:t xml:space="preserve">, I., Siegel, R. L., Torre, L. A., &amp; </w:t>
      </w:r>
      <w:proofErr w:type="spellStart"/>
      <w:r>
        <w:rPr>
          <w:rFonts w:ascii="Times New Roman" w:eastAsia="Times New Roman" w:hAnsi="Times New Roman" w:cs="Times New Roman"/>
        </w:rPr>
        <w:t>Jemal</w:t>
      </w:r>
      <w:proofErr w:type="spellEnd"/>
      <w:r>
        <w:rPr>
          <w:rFonts w:ascii="Times New Roman" w:eastAsia="Times New Roman" w:hAnsi="Times New Roman" w:cs="Times New Roman"/>
        </w:rPr>
        <w:t>, A. (2018). Global cancer statistics 2018: GLOBOCAN estimates of incidence and mortality worldwide for 36 cancers in 185 countries. CA: A Cancer Journal for Clinicians, 68(6), 394–424.</w:t>
      </w:r>
    </w:p>
    <w:p w14:paraId="30305BBB" w14:textId="77777777" w:rsidR="00EE17FA" w:rsidRDefault="00EE17FA" w:rsidP="00EE17FA">
      <w:pPr>
        <w:spacing w:after="120" w:line="360" w:lineRule="auto"/>
        <w:ind w:left="720" w:hanging="720"/>
      </w:pPr>
      <w:r>
        <w:rPr>
          <w:rFonts w:ascii="Times New Roman" w:eastAsia="Times New Roman" w:hAnsi="Times New Roman" w:cs="Times New Roman"/>
        </w:rPr>
        <w:t xml:space="preserve">[4] </w:t>
      </w:r>
      <w:proofErr w:type="spellStart"/>
      <w:r>
        <w:rPr>
          <w:rFonts w:ascii="Times New Roman" w:eastAsia="Times New Roman" w:hAnsi="Times New Roman" w:cs="Times New Roman"/>
        </w:rPr>
        <w:t>Breiman</w:t>
      </w:r>
      <w:proofErr w:type="spellEnd"/>
      <w:r>
        <w:rPr>
          <w:rFonts w:ascii="Times New Roman" w:eastAsia="Times New Roman" w:hAnsi="Times New Roman" w:cs="Times New Roman"/>
        </w:rPr>
        <w:t>, L. (2001). Random forests. Machine Learning, 45(1), 5–32.</w:t>
      </w:r>
    </w:p>
    <w:p w14:paraId="4A3BE03C" w14:textId="77777777" w:rsidR="00EE17FA" w:rsidRDefault="00EE17FA" w:rsidP="00EE17FA">
      <w:pPr>
        <w:spacing w:after="120" w:line="360" w:lineRule="auto"/>
        <w:ind w:left="720" w:hanging="720"/>
      </w:pPr>
      <w:r>
        <w:rPr>
          <w:rFonts w:ascii="Times New Roman" w:eastAsia="Times New Roman" w:hAnsi="Times New Roman" w:cs="Times New Roman"/>
        </w:rPr>
        <w:t>[5] Friedman, J. H. (2001). Greedy function approximation: A gradient boosting machine. Annals of Statistics, 29(5), 1189–1232.</w:t>
      </w:r>
    </w:p>
    <w:p w14:paraId="76164CB0" w14:textId="77777777" w:rsidR="00EE17FA" w:rsidRDefault="00EE17FA" w:rsidP="00EE17FA">
      <w:pPr>
        <w:spacing w:after="120" w:line="360" w:lineRule="auto"/>
        <w:ind w:left="720" w:hanging="720"/>
      </w:pPr>
      <w:r>
        <w:rPr>
          <w:rFonts w:ascii="Times New Roman" w:eastAsia="Times New Roman" w:hAnsi="Times New Roman" w:cs="Times New Roman"/>
        </w:rPr>
        <w:t xml:space="preserve">[6] Cortes, C., &amp; </w:t>
      </w:r>
      <w:proofErr w:type="spellStart"/>
      <w:r>
        <w:rPr>
          <w:rFonts w:ascii="Times New Roman" w:eastAsia="Times New Roman" w:hAnsi="Times New Roman" w:cs="Times New Roman"/>
        </w:rPr>
        <w:t>Vapnik</w:t>
      </w:r>
      <w:proofErr w:type="spellEnd"/>
      <w:r>
        <w:rPr>
          <w:rFonts w:ascii="Times New Roman" w:eastAsia="Times New Roman" w:hAnsi="Times New Roman" w:cs="Times New Roman"/>
        </w:rPr>
        <w:t>, V. (1995). Support-vector networks. Machine Learning, 20(3), 273–297.</w:t>
      </w:r>
    </w:p>
    <w:p w14:paraId="5088F58C" w14:textId="77777777" w:rsidR="00EE17FA" w:rsidRDefault="00EE17FA" w:rsidP="00EE17FA">
      <w:pPr>
        <w:spacing w:after="120" w:line="360" w:lineRule="auto"/>
        <w:ind w:left="720" w:hanging="720"/>
      </w:pPr>
      <w:r>
        <w:rPr>
          <w:rFonts w:ascii="Times New Roman" w:eastAsia="Times New Roman" w:hAnsi="Times New Roman" w:cs="Times New Roman"/>
        </w:rPr>
        <w:t xml:space="preserve">[7] Cover, T., &amp; Hart, P. (1967). Nearest </w:t>
      </w:r>
      <w:proofErr w:type="spellStart"/>
      <w:r>
        <w:rPr>
          <w:rFonts w:ascii="Times New Roman" w:eastAsia="Times New Roman" w:hAnsi="Times New Roman" w:cs="Times New Roman"/>
        </w:rPr>
        <w:t>neighbour</w:t>
      </w:r>
      <w:proofErr w:type="spellEnd"/>
      <w:r>
        <w:rPr>
          <w:rFonts w:ascii="Times New Roman" w:eastAsia="Times New Roman" w:hAnsi="Times New Roman" w:cs="Times New Roman"/>
        </w:rPr>
        <w:t xml:space="preserve"> pattern classification. IEEE Transactions on Information Theory, 13(1), 21–27.</w:t>
      </w:r>
    </w:p>
    <w:p w14:paraId="3140CE35" w14:textId="77777777" w:rsidR="00EE17FA" w:rsidRDefault="00EE17FA" w:rsidP="00EE17FA">
      <w:pPr>
        <w:spacing w:after="120" w:line="360" w:lineRule="auto"/>
        <w:ind w:left="720" w:hanging="720"/>
      </w:pPr>
      <w:r>
        <w:rPr>
          <w:rFonts w:ascii="Times New Roman" w:eastAsia="Times New Roman" w:hAnsi="Times New Roman" w:cs="Times New Roman"/>
        </w:rPr>
        <w:t xml:space="preserve">[8] Hosmer, D. W., </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xml:space="preserve">, S., &amp; Sturdivant, R. X. (2013). Applied logistic regression (3rd </w:t>
      </w:r>
      <w:proofErr w:type="gramStart"/>
      <w:r>
        <w:rPr>
          <w:rFonts w:ascii="Times New Roman" w:eastAsia="Times New Roman" w:hAnsi="Times New Roman" w:cs="Times New Roman"/>
        </w:rPr>
        <w:t>ed</w:t>
      </w:r>
      <w:proofErr w:type="gramEnd"/>
      <w:r>
        <w:rPr>
          <w:rFonts w:ascii="Times New Roman" w:eastAsia="Times New Roman" w:hAnsi="Times New Roman" w:cs="Times New Roman"/>
        </w:rPr>
        <w:t>.). John Wiley and Sons.</w:t>
      </w:r>
    </w:p>
    <w:p w14:paraId="1E3392A2" w14:textId="77777777" w:rsidR="00EE17FA" w:rsidRDefault="00EE17FA" w:rsidP="00EE17FA">
      <w:pPr>
        <w:spacing w:after="120" w:line="360" w:lineRule="auto"/>
        <w:ind w:left="720" w:hanging="720"/>
      </w:pPr>
      <w:r>
        <w:rPr>
          <w:rFonts w:ascii="Times New Roman" w:eastAsia="Times New Roman" w:hAnsi="Times New Roman" w:cs="Times New Roman"/>
        </w:rPr>
        <w:t xml:space="preserve">[9] Freund, Y., &amp; </w:t>
      </w:r>
      <w:proofErr w:type="spellStart"/>
      <w:r>
        <w:rPr>
          <w:rFonts w:ascii="Times New Roman" w:eastAsia="Times New Roman" w:hAnsi="Times New Roman" w:cs="Times New Roman"/>
        </w:rPr>
        <w:t>Schapire</w:t>
      </w:r>
      <w:proofErr w:type="spellEnd"/>
      <w:r>
        <w:rPr>
          <w:rFonts w:ascii="Times New Roman" w:eastAsia="Times New Roman" w:hAnsi="Times New Roman" w:cs="Times New Roman"/>
        </w:rPr>
        <w:t>, R. E. (1997). A decision-theoretic generalization of online learning and an application to boosting. Journal of Computer and System Sciences, 55(1), 119–139.</w:t>
      </w:r>
    </w:p>
    <w:p w14:paraId="3B8D205A" w14:textId="77777777" w:rsidR="00EE17FA" w:rsidRDefault="00EE17FA" w:rsidP="00EE17FA">
      <w:pPr>
        <w:spacing w:after="120" w:line="360" w:lineRule="auto"/>
        <w:ind w:left="720" w:hanging="720"/>
      </w:pPr>
      <w:r>
        <w:rPr>
          <w:rFonts w:ascii="Times New Roman" w:eastAsia="Times New Roman" w:hAnsi="Times New Roman" w:cs="Times New Roman"/>
        </w:rPr>
        <w:t xml:space="preserve">[10] </w:t>
      </w:r>
      <w:proofErr w:type="spellStart"/>
      <w:r>
        <w:rPr>
          <w:rFonts w:ascii="Times New Roman" w:eastAsia="Times New Roman" w:hAnsi="Times New Roman" w:cs="Times New Roman"/>
        </w:rPr>
        <w:t>Rish</w:t>
      </w:r>
      <w:proofErr w:type="spellEnd"/>
      <w:r>
        <w:rPr>
          <w:rFonts w:ascii="Times New Roman" w:eastAsia="Times New Roman" w:hAnsi="Times New Roman" w:cs="Times New Roman"/>
        </w:rPr>
        <w:t>, I. (2001). An empirical study of the naive Bayes classifier. In IJCAI Workshop on Empirical Methods in AI (pp. 41–46). IBM Research.</w:t>
      </w:r>
    </w:p>
    <w:p w14:paraId="301EEBD2" w14:textId="77777777" w:rsidR="00EE17FA" w:rsidRDefault="00EE17FA" w:rsidP="00EE17FA">
      <w:pPr>
        <w:spacing w:after="120" w:line="360" w:lineRule="auto"/>
        <w:ind w:left="720" w:hanging="720"/>
      </w:pPr>
      <w:r>
        <w:rPr>
          <w:rFonts w:ascii="Times New Roman" w:eastAsia="Times New Roman" w:hAnsi="Times New Roman" w:cs="Times New Roman"/>
        </w:rPr>
        <w:t>[11] Quinlan, J. R. (1986). Induction of decision trees. Machine Learning, 1(1), 81–106.</w:t>
      </w:r>
    </w:p>
    <w:p w14:paraId="2D49A9F0" w14:textId="77777777" w:rsidR="00EE17FA" w:rsidRDefault="00EE17FA" w:rsidP="00EE17FA">
      <w:pPr>
        <w:spacing w:after="120" w:line="360" w:lineRule="auto"/>
        <w:ind w:left="720" w:hanging="720"/>
      </w:pPr>
      <w:r>
        <w:rPr>
          <w:rFonts w:ascii="Times New Roman" w:eastAsia="Times New Roman" w:hAnsi="Times New Roman" w:cs="Times New Roman"/>
        </w:rPr>
        <w:t xml:space="preserve">[12] </w:t>
      </w:r>
      <w:proofErr w:type="spellStart"/>
      <w:r>
        <w:rPr>
          <w:rFonts w:ascii="Times New Roman" w:eastAsia="Times New Roman" w:hAnsi="Times New Roman" w:cs="Times New Roman"/>
        </w:rPr>
        <w:t>Pedregosa</w:t>
      </w:r>
      <w:proofErr w:type="spellEnd"/>
      <w:r>
        <w:rPr>
          <w:rFonts w:ascii="Times New Roman" w:eastAsia="Times New Roman" w:hAnsi="Times New Roman" w:cs="Times New Roman"/>
        </w:rPr>
        <w:t xml:space="preserve">, F., </w:t>
      </w:r>
      <w:proofErr w:type="spellStart"/>
      <w:r>
        <w:rPr>
          <w:rFonts w:ascii="Times New Roman" w:eastAsia="Times New Roman" w:hAnsi="Times New Roman" w:cs="Times New Roman"/>
        </w:rPr>
        <w:t>Varoquaux</w:t>
      </w:r>
      <w:proofErr w:type="spellEnd"/>
      <w:r>
        <w:rPr>
          <w:rFonts w:ascii="Times New Roman" w:eastAsia="Times New Roman" w:hAnsi="Times New Roman" w:cs="Times New Roman"/>
        </w:rPr>
        <w:t xml:space="preserve">, G., </w:t>
      </w:r>
      <w:proofErr w:type="spellStart"/>
      <w:r>
        <w:rPr>
          <w:rFonts w:ascii="Times New Roman" w:eastAsia="Times New Roman" w:hAnsi="Times New Roman" w:cs="Times New Roman"/>
        </w:rPr>
        <w:t>Gramfort</w:t>
      </w:r>
      <w:proofErr w:type="spellEnd"/>
      <w:r>
        <w:rPr>
          <w:rFonts w:ascii="Times New Roman" w:eastAsia="Times New Roman" w:hAnsi="Times New Roman" w:cs="Times New Roman"/>
        </w:rPr>
        <w:t xml:space="preserve">, A., et al. (2011).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-learn: Machine learning in Python. Journal of Machine Learning Research, 12, 2825–2830.</w:t>
      </w:r>
    </w:p>
    <w:p w14:paraId="7E091D12" w14:textId="77777777" w:rsidR="00EE17FA" w:rsidRDefault="00EE17FA" w:rsidP="00EE17FA">
      <w:pPr>
        <w:spacing w:after="120" w:line="360" w:lineRule="auto"/>
        <w:ind w:left="720" w:hanging="720"/>
      </w:pPr>
      <w:r>
        <w:rPr>
          <w:rFonts w:ascii="Times New Roman" w:eastAsia="Times New Roman" w:hAnsi="Times New Roman" w:cs="Times New Roman"/>
        </w:rPr>
        <w:t>[13] Fawcett, T. (2006). An introduction to ROC analysis. Pattern Recognition Letters, 27(8), 861–874.</w:t>
      </w:r>
    </w:p>
    <w:p w14:paraId="3EAD4748" w14:textId="77777777" w:rsidR="00EE17FA" w:rsidRDefault="00EE17FA" w:rsidP="00EE17FA">
      <w:pPr>
        <w:spacing w:after="120" w:line="360" w:lineRule="auto"/>
        <w:ind w:left="720" w:hanging="720"/>
      </w:pPr>
      <w:r>
        <w:rPr>
          <w:rFonts w:ascii="Times New Roman" w:eastAsia="Times New Roman" w:hAnsi="Times New Roman" w:cs="Times New Roman"/>
        </w:rPr>
        <w:lastRenderedPageBreak/>
        <w:t xml:space="preserve">[14] </w:t>
      </w:r>
      <w:proofErr w:type="spellStart"/>
      <w:r>
        <w:rPr>
          <w:rFonts w:ascii="Times New Roman" w:eastAsia="Times New Roman" w:hAnsi="Times New Roman" w:cs="Times New Roman"/>
        </w:rPr>
        <w:t>Arif</w:t>
      </w:r>
      <w:proofErr w:type="spellEnd"/>
      <w:r>
        <w:rPr>
          <w:rFonts w:ascii="Times New Roman" w:eastAsia="Times New Roman" w:hAnsi="Times New Roman" w:cs="Times New Roman"/>
        </w:rPr>
        <w:t>, M., Tahir, M. N., Raza, A., &amp; Khan, A. (2022). Lung cancer detection using machine learning: A systematic review. IEEE Access, 10, 44977–44996.</w:t>
      </w:r>
    </w:p>
    <w:p w14:paraId="189465DB" w14:textId="77777777" w:rsidR="00EE17FA" w:rsidRDefault="00EE17FA" w:rsidP="00EE17FA">
      <w:pPr>
        <w:spacing w:after="120" w:line="360" w:lineRule="auto"/>
        <w:ind w:left="720" w:hanging="720"/>
      </w:pPr>
      <w:r>
        <w:rPr>
          <w:rFonts w:ascii="Times New Roman" w:eastAsia="Times New Roman" w:hAnsi="Times New Roman" w:cs="Times New Roman"/>
        </w:rPr>
        <w:t xml:space="preserve">[15] </w:t>
      </w:r>
      <w:proofErr w:type="spellStart"/>
      <w:r>
        <w:rPr>
          <w:rFonts w:ascii="Times New Roman" w:eastAsia="Times New Roman" w:hAnsi="Times New Roman" w:cs="Times New Roman"/>
        </w:rPr>
        <w:t>Akter</w:t>
      </w:r>
      <w:proofErr w:type="spellEnd"/>
      <w:r>
        <w:rPr>
          <w:rFonts w:ascii="Times New Roman" w:eastAsia="Times New Roman" w:hAnsi="Times New Roman" w:cs="Times New Roman"/>
        </w:rPr>
        <w:t xml:space="preserve">, L., Islam, M. R., &amp; Rahman, M. H. (2021). Lung cancer detection using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Sensors, 21(11), 3860.</w:t>
      </w:r>
    </w:p>
    <w:p w14:paraId="10144E17" w14:textId="77777777" w:rsidR="00EE17FA" w:rsidRDefault="00EE17FA" w:rsidP="00EE17FA">
      <w:pPr>
        <w:spacing w:after="120" w:line="360" w:lineRule="auto"/>
        <w:ind w:left="720" w:hanging="720"/>
      </w:pPr>
      <w:r>
        <w:rPr>
          <w:rFonts w:ascii="Times New Roman" w:eastAsia="Times New Roman" w:hAnsi="Times New Roman" w:cs="Times New Roman"/>
        </w:rPr>
        <w:t xml:space="preserve">[16] </w:t>
      </w:r>
      <w:proofErr w:type="spellStart"/>
      <w:r>
        <w:rPr>
          <w:rFonts w:ascii="Times New Roman" w:eastAsia="Times New Roman" w:hAnsi="Times New Roman" w:cs="Times New Roman"/>
        </w:rPr>
        <w:t>Palchuk</w:t>
      </w:r>
      <w:proofErr w:type="spellEnd"/>
      <w:r>
        <w:rPr>
          <w:rFonts w:ascii="Times New Roman" w:eastAsia="Times New Roman" w:hAnsi="Times New Roman" w:cs="Times New Roman"/>
        </w:rPr>
        <w:t xml:space="preserve">, M. B., Fang, E. A., </w:t>
      </w:r>
      <w:proofErr w:type="spellStart"/>
      <w:r>
        <w:rPr>
          <w:rFonts w:ascii="Times New Roman" w:eastAsia="Times New Roman" w:hAnsi="Times New Roman" w:cs="Times New Roman"/>
        </w:rPr>
        <w:t>Cygielnik</w:t>
      </w:r>
      <w:proofErr w:type="spellEnd"/>
      <w:r>
        <w:rPr>
          <w:rFonts w:ascii="Times New Roman" w:eastAsia="Times New Roman" w:hAnsi="Times New Roman" w:cs="Times New Roman"/>
        </w:rPr>
        <w:t xml:space="preserve">, J. M., et al. (2019). An incidental finding-based lung </w:t>
      </w:r>
      <w:proofErr w:type="gramStart"/>
      <w:r>
        <w:rPr>
          <w:rFonts w:ascii="Times New Roman" w:eastAsia="Times New Roman" w:hAnsi="Times New Roman" w:cs="Times New Roman"/>
        </w:rPr>
        <w:t>cancer screening</w:t>
      </w:r>
      <w:proofErr w:type="gramEnd"/>
      <w:r>
        <w:rPr>
          <w:rFonts w:ascii="Times New Roman" w:eastAsia="Times New Roman" w:hAnsi="Times New Roman" w:cs="Times New Roman"/>
        </w:rPr>
        <w:t xml:space="preserve"> program. </w:t>
      </w:r>
      <w:proofErr w:type="spellStart"/>
      <w:proofErr w:type="gramStart"/>
      <w:r>
        <w:rPr>
          <w:rFonts w:ascii="Times New Roman" w:eastAsia="Times New Roman" w:hAnsi="Times New Roman" w:cs="Times New Roman"/>
        </w:rPr>
        <w:t>npj</w:t>
      </w:r>
      <w:proofErr w:type="spellEnd"/>
      <w:proofErr w:type="gramEnd"/>
      <w:r>
        <w:rPr>
          <w:rFonts w:ascii="Times New Roman" w:eastAsia="Times New Roman" w:hAnsi="Times New Roman" w:cs="Times New Roman"/>
        </w:rPr>
        <w:t xml:space="preserve"> Digital Medicine, 2(1), 1–9.</w:t>
      </w:r>
    </w:p>
    <w:p w14:paraId="76047F6D" w14:textId="77777777" w:rsidR="00EE17FA" w:rsidRDefault="00EE17FA" w:rsidP="00EE17FA">
      <w:pPr>
        <w:spacing w:after="120" w:line="360" w:lineRule="auto"/>
        <w:ind w:left="720" w:hanging="720"/>
      </w:pPr>
      <w:r>
        <w:rPr>
          <w:rFonts w:ascii="Times New Roman" w:eastAsia="Times New Roman" w:hAnsi="Times New Roman" w:cs="Times New Roman"/>
        </w:rPr>
        <w:t xml:space="preserve">[17]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xml:space="preserve"> Inc. (2020). Lung Cancer Survey Dataset. https://www.kaggle.com/datasets/mysarahmadbhat/lung-cancer</w:t>
      </w:r>
    </w:p>
    <w:p w14:paraId="259965D8" w14:textId="77777777" w:rsidR="00EE17FA" w:rsidRDefault="00EE17FA" w:rsidP="00EE17FA">
      <w:pPr>
        <w:spacing w:after="120" w:line="360" w:lineRule="auto"/>
        <w:ind w:left="720" w:hanging="720"/>
      </w:pPr>
      <w:r>
        <w:rPr>
          <w:rFonts w:ascii="Times New Roman" w:eastAsia="Times New Roman" w:hAnsi="Times New Roman" w:cs="Times New Roman"/>
        </w:rPr>
        <w:t>[18] American Cancer Society. (2023). Lung Cancer Early Detection, Diagnosis, and Staging. https://www.cancer.org/cancer/lung-cancer/detection-diagnosis-staging.html</w:t>
      </w:r>
    </w:p>
    <w:p w14:paraId="08E4E304" w14:textId="77777777" w:rsidR="00EE17FA" w:rsidRDefault="00EE17FA" w:rsidP="00EE17FA">
      <w:pPr>
        <w:spacing w:after="120" w:line="360" w:lineRule="auto"/>
        <w:ind w:left="720" w:hanging="720"/>
      </w:pPr>
      <w:r>
        <w:rPr>
          <w:rFonts w:ascii="Times New Roman" w:eastAsia="Times New Roman" w:hAnsi="Times New Roman" w:cs="Times New Roman"/>
        </w:rPr>
        <w:t xml:space="preserve">[19] Travis, W. D., </w:t>
      </w:r>
      <w:proofErr w:type="spellStart"/>
      <w:r>
        <w:rPr>
          <w:rFonts w:ascii="Times New Roman" w:eastAsia="Times New Roman" w:hAnsi="Times New Roman" w:cs="Times New Roman"/>
        </w:rPr>
        <w:t>Brambilla</w:t>
      </w:r>
      <w:proofErr w:type="spellEnd"/>
      <w:r>
        <w:rPr>
          <w:rFonts w:ascii="Times New Roman" w:eastAsia="Times New Roman" w:hAnsi="Times New Roman" w:cs="Times New Roman"/>
        </w:rPr>
        <w:t>, E., Nicholson, A. G., et al. (2015). The 2015 World Health Organization classification of lung tumors. Journal of Thoracic Oncology, 10(9), 1243–1260.</w:t>
      </w:r>
    </w:p>
    <w:p w14:paraId="4FE5D83C" w14:textId="77777777" w:rsidR="00EE17FA" w:rsidRDefault="00EE17FA" w:rsidP="00EE17FA">
      <w:pPr>
        <w:spacing w:after="120" w:line="360" w:lineRule="auto"/>
        <w:ind w:left="720" w:hanging="720"/>
      </w:pPr>
      <w:r>
        <w:rPr>
          <w:rFonts w:ascii="Times New Roman" w:eastAsia="Times New Roman" w:hAnsi="Times New Roman" w:cs="Times New Roman"/>
        </w:rPr>
        <w:t>[20] National Cancer Institute. (2023). Non-Small Cell Lung Cancer Treatment — Patient Version. https://www.cancer.gov/types/lung/patient/non-small-cell-lung-treatment-pdq</w:t>
      </w:r>
    </w:p>
    <w:p w14:paraId="3FA55016" w14:textId="77777777" w:rsidR="00EE17FA" w:rsidRDefault="00EE17FA" w:rsidP="00EE17FA">
      <w:pPr>
        <w:spacing w:after="120" w:line="360" w:lineRule="auto"/>
        <w:ind w:left="720" w:hanging="720"/>
      </w:pPr>
      <w:r>
        <w:rPr>
          <w:rFonts w:ascii="Times New Roman" w:eastAsia="Times New Roman" w:hAnsi="Times New Roman" w:cs="Times New Roman"/>
        </w:rPr>
        <w:t xml:space="preserve">[21]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(2024).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documentation. </w:t>
      </w:r>
      <w:proofErr w:type="spellStart"/>
      <w:r>
        <w:rPr>
          <w:rFonts w:ascii="Times New Roman" w:eastAsia="Times New Roman" w:hAnsi="Times New Roman" w:cs="Times New Roman"/>
        </w:rPr>
        <w:t>Tiangolo</w:t>
      </w:r>
      <w:proofErr w:type="spellEnd"/>
      <w:r>
        <w:rPr>
          <w:rFonts w:ascii="Times New Roman" w:eastAsia="Times New Roman" w:hAnsi="Times New Roman" w:cs="Times New Roman"/>
        </w:rPr>
        <w:t>. https://fastapi.tiangolo.com/</w:t>
      </w:r>
    </w:p>
    <w:p w14:paraId="43FE311C" w14:textId="77777777" w:rsidR="00EE17FA" w:rsidRDefault="00EE17FA" w:rsidP="00EE17FA">
      <w:pPr>
        <w:spacing w:after="120" w:line="360" w:lineRule="auto"/>
        <w:ind w:left="720" w:hanging="720"/>
      </w:pPr>
      <w:r>
        <w:rPr>
          <w:rFonts w:ascii="Times New Roman" w:eastAsia="Times New Roman" w:hAnsi="Times New Roman" w:cs="Times New Roman"/>
        </w:rPr>
        <w:t xml:space="preserve">[22] </w:t>
      </w:r>
      <w:proofErr w:type="spellStart"/>
      <w:r>
        <w:rPr>
          <w:rFonts w:ascii="Times New Roman" w:eastAsia="Times New Roman" w:hAnsi="Times New Roman" w:cs="Times New Roman"/>
        </w:rPr>
        <w:t>Géron</w:t>
      </w:r>
      <w:proofErr w:type="spellEnd"/>
      <w:r>
        <w:rPr>
          <w:rFonts w:ascii="Times New Roman" w:eastAsia="Times New Roman" w:hAnsi="Times New Roman" w:cs="Times New Roman"/>
        </w:rPr>
        <w:t xml:space="preserve">, A. (2022). Hands-on machine learning with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 xml:space="preserve">-Learn, </w:t>
      </w:r>
      <w:proofErr w:type="spellStart"/>
      <w:r>
        <w:rPr>
          <w:rFonts w:ascii="Times New Roman" w:eastAsia="Times New Roman" w:hAnsi="Times New Roman" w:cs="Times New Roman"/>
        </w:rPr>
        <w:t>Keras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TensorFlow</w:t>
      </w:r>
      <w:proofErr w:type="spellEnd"/>
      <w:r>
        <w:rPr>
          <w:rFonts w:ascii="Times New Roman" w:eastAsia="Times New Roman" w:hAnsi="Times New Roman" w:cs="Times New Roman"/>
        </w:rPr>
        <w:t xml:space="preserve"> (3rd </w:t>
      </w:r>
      <w:proofErr w:type="gramStart"/>
      <w:r>
        <w:rPr>
          <w:rFonts w:ascii="Times New Roman" w:eastAsia="Times New Roman" w:hAnsi="Times New Roman" w:cs="Times New Roman"/>
        </w:rPr>
        <w:t>ed</w:t>
      </w:r>
      <w:proofErr w:type="gramEnd"/>
      <w:r>
        <w:rPr>
          <w:rFonts w:ascii="Times New Roman" w:eastAsia="Times New Roman" w:hAnsi="Times New Roman" w:cs="Times New Roman"/>
        </w:rPr>
        <w:t>.). O'Reilly Media.</w:t>
      </w:r>
    </w:p>
    <w:p w14:paraId="09AEE634" w14:textId="77777777" w:rsidR="00EE17FA" w:rsidRDefault="00EE17FA" w:rsidP="00EE17FA">
      <w:pPr>
        <w:spacing w:after="120" w:line="360" w:lineRule="auto"/>
        <w:ind w:left="720" w:hanging="720"/>
      </w:pPr>
      <w:r>
        <w:rPr>
          <w:rFonts w:ascii="Times New Roman" w:eastAsia="Times New Roman" w:hAnsi="Times New Roman" w:cs="Times New Roman"/>
        </w:rPr>
        <w:t xml:space="preserve">[23] </w:t>
      </w:r>
      <w:proofErr w:type="spellStart"/>
      <w:r>
        <w:rPr>
          <w:rFonts w:ascii="Times New Roman" w:eastAsia="Times New Roman" w:hAnsi="Times New Roman" w:cs="Times New Roman"/>
        </w:rPr>
        <w:t>Sommerville</w:t>
      </w:r>
      <w:proofErr w:type="spellEnd"/>
      <w:r>
        <w:rPr>
          <w:rFonts w:ascii="Times New Roman" w:eastAsia="Times New Roman" w:hAnsi="Times New Roman" w:cs="Times New Roman"/>
        </w:rPr>
        <w:t xml:space="preserve">, I. (2016). Software engineering (10th </w:t>
      </w:r>
      <w:proofErr w:type="gramStart"/>
      <w:r>
        <w:rPr>
          <w:rFonts w:ascii="Times New Roman" w:eastAsia="Times New Roman" w:hAnsi="Times New Roman" w:cs="Times New Roman"/>
        </w:rPr>
        <w:t>ed</w:t>
      </w:r>
      <w:proofErr w:type="gramEnd"/>
      <w:r>
        <w:rPr>
          <w:rFonts w:ascii="Times New Roman" w:eastAsia="Times New Roman" w:hAnsi="Times New Roman" w:cs="Times New Roman"/>
        </w:rPr>
        <w:t>.). Pearson Education Limited.</w:t>
      </w:r>
    </w:p>
    <w:p w14:paraId="15C20301" w14:textId="77777777" w:rsidR="00EE17FA" w:rsidRDefault="00EE17FA" w:rsidP="00EE17FA">
      <w:pPr>
        <w:spacing w:after="120" w:line="360" w:lineRule="auto"/>
        <w:ind w:left="720" w:hanging="720"/>
      </w:pPr>
      <w:r>
        <w:rPr>
          <w:rFonts w:ascii="Times New Roman" w:eastAsia="Times New Roman" w:hAnsi="Times New Roman" w:cs="Times New Roman"/>
        </w:rPr>
        <w:t>[24] Rwanda Biomedical Centre. (2023). Rwanda Cancer Registry Annual Report. Ministry of Health Rwanda. https://www.rbc.gov.rw/</w:t>
      </w:r>
    </w:p>
    <w:p w14:paraId="4EF9F3FC" w14:textId="77777777" w:rsidR="00EE17FA" w:rsidRDefault="00EE17FA" w:rsidP="00EE17FA">
      <w:pPr>
        <w:spacing w:after="120" w:line="360" w:lineRule="auto"/>
        <w:ind w:left="720" w:hanging="720"/>
      </w:pPr>
      <w:r>
        <w:rPr>
          <w:rFonts w:ascii="Times New Roman" w:eastAsia="Times New Roman" w:hAnsi="Times New Roman" w:cs="Times New Roman"/>
        </w:rPr>
        <w:t>[25] Ministry of Health Rwanda. (2022). Health Sector Strategic Plan IV 2018–2024: Mid-term review report. Republic of Rwanda.</w:t>
      </w:r>
    </w:p>
    <w:p w14:paraId="6611F458" w14:textId="77777777" w:rsidR="00EE17FA" w:rsidRDefault="00EE17FA" w:rsidP="00EE17FA">
      <w:pPr>
        <w:spacing w:after="120" w:line="360" w:lineRule="auto"/>
        <w:ind w:left="720" w:hanging="720"/>
      </w:pPr>
      <w:r>
        <w:rPr>
          <w:rFonts w:ascii="Times New Roman" w:eastAsia="Times New Roman" w:hAnsi="Times New Roman" w:cs="Times New Roman"/>
        </w:rPr>
        <w:t>[26] Hanley, J. A., &amp; McNeil, B. J. (1982). The meaning and use of the area under a receiver operating characteristic (ROC) curve. Radiology, 143(1), 29–36.</w:t>
      </w:r>
    </w:p>
    <w:p w14:paraId="59D7C017" w14:textId="77777777" w:rsidR="00EE17FA" w:rsidRDefault="00EE17FA" w:rsidP="00EE17FA">
      <w:pPr>
        <w:spacing w:after="120" w:line="360" w:lineRule="auto"/>
        <w:ind w:left="720" w:hanging="720"/>
      </w:pPr>
      <w:r>
        <w:rPr>
          <w:rFonts w:ascii="Times New Roman" w:eastAsia="Times New Roman" w:hAnsi="Times New Roman" w:cs="Times New Roman"/>
        </w:rPr>
        <w:lastRenderedPageBreak/>
        <w:t xml:space="preserve">[27] </w:t>
      </w:r>
      <w:proofErr w:type="spellStart"/>
      <w:r>
        <w:rPr>
          <w:rFonts w:ascii="Times New Roman" w:eastAsia="Times New Roman" w:hAnsi="Times New Roman" w:cs="Times New Roman"/>
        </w:rPr>
        <w:t>Palshikar</w:t>
      </w:r>
      <w:proofErr w:type="spellEnd"/>
      <w:r>
        <w:rPr>
          <w:rFonts w:ascii="Times New Roman" w:eastAsia="Times New Roman" w:hAnsi="Times New Roman" w:cs="Times New Roman"/>
        </w:rPr>
        <w:t xml:space="preserve">, G. K. (2009). Simple algorithms for peak detection in time-series. Proceedings of the </w:t>
      </w:r>
      <w:proofErr w:type="gramStart"/>
      <w:r>
        <w:rPr>
          <w:rFonts w:ascii="Times New Roman" w:eastAsia="Times New Roman" w:hAnsi="Times New Roman" w:cs="Times New Roman"/>
        </w:rPr>
        <w:t>1st</w:t>
      </w:r>
      <w:proofErr w:type="gramEnd"/>
      <w:r>
        <w:rPr>
          <w:rFonts w:ascii="Times New Roman" w:eastAsia="Times New Roman" w:hAnsi="Times New Roman" w:cs="Times New Roman"/>
        </w:rPr>
        <w:t xml:space="preserve"> International Conference on Advanced Data Analysis, Business Analytics and Intelligence, 1–13.</w:t>
      </w:r>
    </w:p>
    <w:p w14:paraId="44F11051" w14:textId="77777777" w:rsidR="00EE17FA" w:rsidRDefault="00EE17FA" w:rsidP="00EE17FA">
      <w:pPr>
        <w:spacing w:after="120" w:line="360" w:lineRule="auto"/>
        <w:ind w:left="720" w:hanging="720"/>
      </w:pPr>
      <w:r>
        <w:rPr>
          <w:rFonts w:ascii="Times New Roman" w:eastAsia="Times New Roman" w:hAnsi="Times New Roman" w:cs="Times New Roman"/>
        </w:rPr>
        <w:t xml:space="preserve">[28] </w:t>
      </w:r>
      <w:proofErr w:type="spellStart"/>
      <w:r>
        <w:rPr>
          <w:rFonts w:ascii="Times New Roman" w:eastAsia="Times New Roman" w:hAnsi="Times New Roman" w:cs="Times New Roman"/>
        </w:rPr>
        <w:t>Westernsydney</w:t>
      </w:r>
      <w:proofErr w:type="spellEnd"/>
      <w:r>
        <w:rPr>
          <w:rFonts w:ascii="Times New Roman" w:eastAsia="Times New Roman" w:hAnsi="Times New Roman" w:cs="Times New Roman"/>
        </w:rPr>
        <w:t xml:space="preserve">. (2017).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literature review: A research journey. Western Sydney University. https://www.westernsydney.edu.au/</w:t>
      </w:r>
    </w:p>
    <w:p w14:paraId="6F0BC4B8" w14:textId="77777777" w:rsidR="00EE17FA" w:rsidRDefault="00EE17FA" w:rsidP="00EE17FA">
      <w:pPr>
        <w:spacing w:after="120" w:line="360" w:lineRule="auto"/>
        <w:ind w:left="720" w:hanging="720"/>
      </w:pPr>
      <w:r>
        <w:rPr>
          <w:rFonts w:ascii="Times New Roman" w:eastAsia="Times New Roman" w:hAnsi="Times New Roman" w:cs="Times New Roman"/>
        </w:rPr>
        <w:t xml:space="preserve">[29] </w:t>
      </w:r>
      <w:proofErr w:type="spellStart"/>
      <w:r>
        <w:rPr>
          <w:rFonts w:ascii="Times New Roman" w:eastAsia="Times New Roman" w:hAnsi="Times New Roman" w:cs="Times New Roman"/>
        </w:rPr>
        <w:t>Questionpro</w:t>
      </w:r>
      <w:proofErr w:type="spellEnd"/>
      <w:r>
        <w:rPr>
          <w:rFonts w:ascii="Times New Roman" w:eastAsia="Times New Roman" w:hAnsi="Times New Roman" w:cs="Times New Roman"/>
        </w:rPr>
        <w:t>. (2021). Data collection methods: Definition, types and examples. https://www.questionpro.com/blog/data-collection/</w:t>
      </w:r>
    </w:p>
    <w:p w14:paraId="3186CA1F" w14:textId="77777777" w:rsidR="00EE17FA" w:rsidRDefault="00EE17FA" w:rsidP="00EE17FA">
      <w:pPr>
        <w:spacing w:after="120" w:line="360" w:lineRule="auto"/>
        <w:ind w:left="720" w:hanging="720"/>
      </w:pPr>
      <w:r>
        <w:rPr>
          <w:rFonts w:ascii="Times New Roman" w:eastAsia="Times New Roman" w:hAnsi="Times New Roman" w:cs="Times New Roman"/>
        </w:rPr>
        <w:t>[30] He, H., &amp; Garcia, E. A. (2009). Learning from imbalanced data. IEEE Transactions on Knowledge and Data Engineering, 21(9), 1263–1284.</w:t>
      </w:r>
    </w:p>
    <w:p w14:paraId="1B04C3BB" w14:textId="77777777" w:rsidR="00EE17FA" w:rsidRDefault="00EE17FA" w:rsidP="00EE17FA">
      <w:pPr>
        <w:pStyle w:val="Heading1"/>
        <w:pageBreakBefore/>
        <w:spacing w:before="480" w:after="240"/>
      </w:pPr>
      <w:r>
        <w:rPr>
          <w:rFonts w:ascii="Times New Roman" w:eastAsia="Times New Roman" w:hAnsi="Times New Roman" w:cs="Times New Roman"/>
          <w:b/>
          <w:bCs/>
          <w:color w:val="000000"/>
          <w:sz w:val="28"/>
          <w:szCs w:val="28"/>
        </w:rPr>
        <w:lastRenderedPageBreak/>
        <w:t>Appendix A: ML Model Performance Summary</w:t>
      </w:r>
    </w:p>
    <w:p w14:paraId="20D5A6D1"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A.1 Model Training Configuration</w:t>
      </w:r>
    </w:p>
    <w:p w14:paraId="3F6D5726" w14:textId="77777777" w:rsidR="00EE17FA" w:rsidRDefault="00EE17FA" w:rsidP="00EE17FA">
      <w:pPr>
        <w:spacing w:line="360" w:lineRule="auto"/>
        <w:jc w:val="both"/>
      </w:pPr>
      <w:r>
        <w:rPr>
          <w:rFonts w:ascii="Times New Roman" w:eastAsia="Times New Roman" w:hAnsi="Times New Roman" w:cs="Times New Roman"/>
        </w:rPr>
        <w:t xml:space="preserve">All five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were trained using Python 3.11 and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 xml:space="preserve">-learn 1.5.1. The dataset was split 80/20 (train/test) using stratified random sampling with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 xml:space="preserve">=42 for reproducibility. Feature </w:t>
      </w:r>
      <w:proofErr w:type="spellStart"/>
      <w:r>
        <w:rPr>
          <w:rFonts w:ascii="Times New Roman" w:eastAsia="Times New Roman" w:hAnsi="Times New Roman" w:cs="Times New Roman"/>
        </w:rPr>
        <w:t>normalisation</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was applied</w:t>
      </w:r>
      <w:proofErr w:type="gramEnd"/>
      <w:r>
        <w:rPr>
          <w:rFonts w:ascii="Times New Roman" w:eastAsia="Times New Roman" w:hAnsi="Times New Roman" w:cs="Times New Roman"/>
        </w:rPr>
        <w:t xml:space="preserve"> using </w:t>
      </w:r>
      <w:proofErr w:type="spellStart"/>
      <w:r>
        <w:rPr>
          <w:rFonts w:ascii="Times New Roman" w:eastAsia="Times New Roman" w:hAnsi="Times New Roman" w:cs="Times New Roman"/>
        </w:rPr>
        <w:t>StandardScaler</w:t>
      </w:r>
      <w:proofErr w:type="spellEnd"/>
      <w:r>
        <w:rPr>
          <w:rFonts w:ascii="Times New Roman" w:eastAsia="Times New Roman" w:hAnsi="Times New Roman" w:cs="Times New Roman"/>
        </w:rPr>
        <w:t xml:space="preserve"> fitted on the training set only. Five-fold stratified cross-validation </w:t>
      </w:r>
      <w:proofErr w:type="gramStart"/>
      <w:r>
        <w:rPr>
          <w:rFonts w:ascii="Times New Roman" w:eastAsia="Times New Roman" w:hAnsi="Times New Roman" w:cs="Times New Roman"/>
        </w:rPr>
        <w:t>was performed</w:t>
      </w:r>
      <w:proofErr w:type="gramEnd"/>
      <w:r>
        <w:rPr>
          <w:rFonts w:ascii="Times New Roman" w:eastAsia="Times New Roman" w:hAnsi="Times New Roman" w:cs="Times New Roman"/>
        </w:rPr>
        <w:t xml:space="preserve"> on the training set for each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E17FA" w14:paraId="3344FEC0"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0B5219F" w14:textId="77777777" w:rsidR="00EE17FA" w:rsidRDefault="00EE17FA" w:rsidP="009F286B">
            <w:pPr>
              <w:jc w:val="center"/>
            </w:pPr>
            <w:r>
              <w:rPr>
                <w:rFonts w:ascii="Times New Roman" w:eastAsia="Times New Roman" w:hAnsi="Times New Roman" w:cs="Times New Roman"/>
                <w:b/>
                <w:bCs/>
                <w:color w:val="FFFFFF"/>
                <w:sz w:val="20"/>
                <w:szCs w:val="20"/>
              </w:rPr>
              <w:t>Algorithm</w:t>
            </w:r>
          </w:p>
        </w:tc>
        <w:tc>
          <w:tcPr>
            <w:tcW w:w="68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FD7C248" w14:textId="77777777" w:rsidR="00EE17FA" w:rsidRDefault="00EE17FA" w:rsidP="009F286B">
            <w:pPr>
              <w:jc w:val="center"/>
            </w:pPr>
            <w:r>
              <w:rPr>
                <w:rFonts w:ascii="Times New Roman" w:eastAsia="Times New Roman" w:hAnsi="Times New Roman" w:cs="Times New Roman"/>
                <w:b/>
                <w:bCs/>
                <w:color w:val="FFFFFF"/>
                <w:sz w:val="20"/>
                <w:szCs w:val="20"/>
              </w:rPr>
              <w:t xml:space="preserve">Key </w:t>
            </w:r>
            <w:proofErr w:type="spellStart"/>
            <w:r>
              <w:rPr>
                <w:rFonts w:ascii="Times New Roman" w:eastAsia="Times New Roman" w:hAnsi="Times New Roman" w:cs="Times New Roman"/>
                <w:b/>
                <w:bCs/>
                <w:color w:val="FFFFFF"/>
                <w:sz w:val="20"/>
                <w:szCs w:val="20"/>
              </w:rPr>
              <w:t>Hyperparameters</w:t>
            </w:r>
            <w:proofErr w:type="spellEnd"/>
          </w:p>
        </w:tc>
      </w:tr>
      <w:tr w:rsidR="00EE17FA" w14:paraId="23D46507"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EDE73C" w14:textId="77777777" w:rsidR="00EE17FA" w:rsidRDefault="00EE17FA" w:rsidP="009F286B">
            <w:r>
              <w:rPr>
                <w:rFonts w:ascii="Times New Roman" w:eastAsia="Times New Roman" w:hAnsi="Times New Roman" w:cs="Times New Roman"/>
                <w:sz w:val="20"/>
                <w:szCs w:val="20"/>
              </w:rPr>
              <w:t>Logistic Regression</w:t>
            </w:r>
          </w:p>
        </w:tc>
        <w:tc>
          <w:tcPr>
            <w:tcW w:w="68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CCE0AE" w14:textId="77777777" w:rsidR="00EE17FA" w:rsidRDefault="00EE17FA" w:rsidP="009F286B">
            <w:proofErr w:type="spellStart"/>
            <w:r>
              <w:rPr>
                <w:rFonts w:ascii="Times New Roman" w:eastAsia="Times New Roman" w:hAnsi="Times New Roman" w:cs="Times New Roman"/>
                <w:sz w:val="20"/>
                <w:szCs w:val="20"/>
              </w:rPr>
              <w:t>max_iter</w:t>
            </w:r>
            <w:proofErr w:type="spellEnd"/>
            <w:r>
              <w:rPr>
                <w:rFonts w:ascii="Times New Roman" w:eastAsia="Times New Roman" w:hAnsi="Times New Roman" w:cs="Times New Roman"/>
                <w:sz w:val="20"/>
                <w:szCs w:val="20"/>
              </w:rPr>
              <w:t xml:space="preserve">=1000,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 solver=</w:t>
            </w:r>
            <w:proofErr w:type="spellStart"/>
            <w:r>
              <w:rPr>
                <w:rFonts w:ascii="Times New Roman" w:eastAsia="Times New Roman" w:hAnsi="Times New Roman" w:cs="Times New Roman"/>
                <w:sz w:val="20"/>
                <w:szCs w:val="20"/>
              </w:rPr>
              <w:t>lbfgs</w:t>
            </w:r>
            <w:proofErr w:type="spellEnd"/>
          </w:p>
        </w:tc>
      </w:tr>
      <w:tr w:rsidR="00EE17FA" w14:paraId="22A025BE"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6349403" w14:textId="77777777" w:rsidR="00EE17FA" w:rsidRDefault="00EE17FA" w:rsidP="009F286B">
            <w:r>
              <w:rPr>
                <w:rFonts w:ascii="Times New Roman" w:eastAsia="Times New Roman" w:hAnsi="Times New Roman" w:cs="Times New Roman"/>
                <w:sz w:val="20"/>
                <w:szCs w:val="20"/>
              </w:rPr>
              <w:t>Random Forest ★</w:t>
            </w:r>
          </w:p>
        </w:tc>
        <w:tc>
          <w:tcPr>
            <w:tcW w:w="6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A1F0218" w14:textId="77777777" w:rsidR="00EE17FA" w:rsidRDefault="00EE17FA" w:rsidP="009F286B">
            <w:proofErr w:type="spellStart"/>
            <w:r>
              <w:rPr>
                <w:rFonts w:ascii="Times New Roman" w:eastAsia="Times New Roman" w:hAnsi="Times New Roman" w:cs="Times New Roman"/>
                <w:sz w:val="20"/>
                <w:szCs w:val="20"/>
              </w:rPr>
              <w:t>n_estimators</w:t>
            </w:r>
            <w:proofErr w:type="spellEnd"/>
            <w:r>
              <w:rPr>
                <w:rFonts w:ascii="Times New Roman" w:eastAsia="Times New Roman" w:hAnsi="Times New Roman" w:cs="Times New Roman"/>
                <w:sz w:val="20"/>
                <w:szCs w:val="20"/>
              </w:rPr>
              <w:t xml:space="preserve">=200,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w:t>
            </w:r>
          </w:p>
        </w:tc>
      </w:tr>
      <w:tr w:rsidR="00EE17FA" w14:paraId="67DA5017"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D4A763" w14:textId="77777777" w:rsidR="00EE17FA" w:rsidRDefault="00EE17FA" w:rsidP="009F286B">
            <w:r>
              <w:rPr>
                <w:rFonts w:ascii="Times New Roman" w:eastAsia="Times New Roman" w:hAnsi="Times New Roman" w:cs="Times New Roman"/>
                <w:sz w:val="20"/>
                <w:szCs w:val="20"/>
              </w:rPr>
              <w:t>Gradient Boosting</w:t>
            </w:r>
          </w:p>
        </w:tc>
        <w:tc>
          <w:tcPr>
            <w:tcW w:w="68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26781A" w14:textId="77777777" w:rsidR="00EE17FA" w:rsidRDefault="00EE17FA" w:rsidP="009F286B">
            <w:proofErr w:type="spellStart"/>
            <w:r>
              <w:rPr>
                <w:rFonts w:ascii="Times New Roman" w:eastAsia="Times New Roman" w:hAnsi="Times New Roman" w:cs="Times New Roman"/>
                <w:sz w:val="20"/>
                <w:szCs w:val="20"/>
              </w:rPr>
              <w:t>n_estimators</w:t>
            </w:r>
            <w:proofErr w:type="spellEnd"/>
            <w:r>
              <w:rPr>
                <w:rFonts w:ascii="Times New Roman" w:eastAsia="Times New Roman" w:hAnsi="Times New Roman" w:cs="Times New Roman"/>
                <w:sz w:val="20"/>
                <w:szCs w:val="20"/>
              </w:rPr>
              <w:t xml:space="preserve">=200,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w:t>
            </w:r>
          </w:p>
        </w:tc>
      </w:tr>
      <w:tr w:rsidR="00EE17FA" w14:paraId="122EE490"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F699B" w14:textId="77777777" w:rsidR="00EE17FA" w:rsidRDefault="00EE17FA" w:rsidP="009F286B">
            <w:r>
              <w:rPr>
                <w:rFonts w:ascii="Times New Roman" w:eastAsia="Times New Roman" w:hAnsi="Times New Roman" w:cs="Times New Roman"/>
                <w:sz w:val="20"/>
                <w:szCs w:val="20"/>
              </w:rPr>
              <w:t>SVM (SVC)</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344B0" w14:textId="77777777" w:rsidR="00EE17FA" w:rsidRDefault="00EE17FA" w:rsidP="009F286B">
            <w:r>
              <w:rPr>
                <w:rFonts w:ascii="Times New Roman" w:eastAsia="Times New Roman" w:hAnsi="Times New Roman" w:cs="Times New Roman"/>
                <w:sz w:val="20"/>
                <w:szCs w:val="20"/>
              </w:rPr>
              <w:t xml:space="preserve">probability=True,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 kernel=</w:t>
            </w:r>
            <w:proofErr w:type="spellStart"/>
            <w:r>
              <w:rPr>
                <w:rFonts w:ascii="Times New Roman" w:eastAsia="Times New Roman" w:hAnsi="Times New Roman" w:cs="Times New Roman"/>
                <w:sz w:val="20"/>
                <w:szCs w:val="20"/>
              </w:rPr>
              <w:t>rbf</w:t>
            </w:r>
            <w:proofErr w:type="spellEnd"/>
          </w:p>
        </w:tc>
      </w:tr>
      <w:tr w:rsidR="00EE17FA" w14:paraId="1435CF8D"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032CE0" w14:textId="77777777" w:rsidR="00EE17FA" w:rsidRDefault="00EE17FA" w:rsidP="009F286B">
            <w:r>
              <w:rPr>
                <w:rFonts w:ascii="Times New Roman" w:eastAsia="Times New Roman" w:hAnsi="Times New Roman" w:cs="Times New Roman"/>
                <w:sz w:val="20"/>
                <w:szCs w:val="20"/>
              </w:rPr>
              <w:t>Decision Tree</w:t>
            </w:r>
          </w:p>
        </w:tc>
        <w:tc>
          <w:tcPr>
            <w:tcW w:w="68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DD4892" w14:textId="77777777" w:rsidR="00EE17FA" w:rsidRDefault="00EE17FA" w:rsidP="009F286B">
            <w:proofErr w:type="spellStart"/>
            <w:r>
              <w:rPr>
                <w:rFonts w:ascii="Times New Roman" w:eastAsia="Times New Roman" w:hAnsi="Times New Roman" w:cs="Times New Roman"/>
                <w:sz w:val="20"/>
                <w:szCs w:val="20"/>
              </w:rPr>
              <w:t>max_depth</w:t>
            </w:r>
            <w:proofErr w:type="spellEnd"/>
            <w:r>
              <w:rPr>
                <w:rFonts w:ascii="Times New Roman" w:eastAsia="Times New Roman" w:hAnsi="Times New Roman" w:cs="Times New Roman"/>
                <w:sz w:val="20"/>
                <w:szCs w:val="20"/>
              </w:rPr>
              <w:t xml:space="preserve">=8,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w:t>
            </w:r>
          </w:p>
        </w:tc>
      </w:tr>
    </w:tbl>
    <w:p w14:paraId="6F6804C6" w14:textId="77777777" w:rsidR="00EE17FA" w:rsidRDefault="00EE17FA" w:rsidP="00EE17FA">
      <w:pPr>
        <w:spacing w:before="60" w:after="220"/>
        <w:jc w:val="center"/>
      </w:pPr>
      <w:r>
        <w:rPr>
          <w:rFonts w:ascii="Times New Roman" w:eastAsia="Times New Roman" w:hAnsi="Times New Roman" w:cs="Times New Roman"/>
          <w:b/>
          <w:bCs/>
          <w:i/>
          <w:iCs/>
          <w:sz w:val="22"/>
          <w:szCs w:val="22"/>
        </w:rPr>
        <w:t xml:space="preserve">Table 6: ML algorithm </w:t>
      </w:r>
      <w:proofErr w:type="spellStart"/>
      <w:r>
        <w:rPr>
          <w:rFonts w:ascii="Times New Roman" w:eastAsia="Times New Roman" w:hAnsi="Times New Roman" w:cs="Times New Roman"/>
          <w:b/>
          <w:bCs/>
          <w:i/>
          <w:iCs/>
          <w:sz w:val="22"/>
          <w:szCs w:val="22"/>
        </w:rPr>
        <w:t>hyperparameter</w:t>
      </w:r>
      <w:proofErr w:type="spellEnd"/>
      <w:r>
        <w:rPr>
          <w:rFonts w:ascii="Times New Roman" w:eastAsia="Times New Roman" w:hAnsi="Times New Roman" w:cs="Times New Roman"/>
          <w:b/>
          <w:bCs/>
          <w:i/>
          <w:iCs/>
          <w:sz w:val="22"/>
          <w:szCs w:val="22"/>
        </w:rPr>
        <w:t xml:space="preserve"> configuration (★ = best model)</w:t>
      </w:r>
    </w:p>
    <w:p w14:paraId="048C14BF"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A.2 Full Model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EE17FA" w14:paraId="641F6230" w14:textId="77777777" w:rsidTr="009F286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D049DC2" w14:textId="77777777" w:rsidR="00EE17FA" w:rsidRDefault="00EE17FA" w:rsidP="009F286B">
            <w:pPr>
              <w:jc w:val="center"/>
            </w:pPr>
            <w:r>
              <w:rPr>
                <w:rFonts w:ascii="Times New Roman" w:eastAsia="Times New Roman" w:hAnsi="Times New Roman" w:cs="Times New Roman"/>
                <w:b/>
                <w:bCs/>
                <w:color w:val="FFFFFF"/>
                <w:sz w:val="20"/>
                <w:szCs w:val="20"/>
              </w:rPr>
              <w:t>Algorithm</w:t>
            </w:r>
          </w:p>
        </w:tc>
        <w:tc>
          <w:tcPr>
            <w:tcW w:w="143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524E210" w14:textId="77777777" w:rsidR="00EE17FA" w:rsidRDefault="00EE17FA" w:rsidP="009F286B">
            <w:pPr>
              <w:jc w:val="center"/>
            </w:pPr>
            <w:r>
              <w:rPr>
                <w:rFonts w:ascii="Times New Roman" w:eastAsia="Times New Roman" w:hAnsi="Times New Roman" w:cs="Times New Roman"/>
                <w:b/>
                <w:bCs/>
                <w:color w:val="FFFFFF"/>
                <w:sz w:val="20"/>
                <w:szCs w:val="20"/>
              </w:rPr>
              <w:t>Accuracy</w:t>
            </w:r>
          </w:p>
        </w:tc>
        <w:tc>
          <w:tcPr>
            <w:tcW w:w="143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3013755" w14:textId="77777777" w:rsidR="00EE17FA" w:rsidRDefault="00EE17FA" w:rsidP="009F286B">
            <w:pPr>
              <w:jc w:val="center"/>
            </w:pPr>
            <w:r>
              <w:rPr>
                <w:rFonts w:ascii="Times New Roman" w:eastAsia="Times New Roman" w:hAnsi="Times New Roman" w:cs="Times New Roman"/>
                <w:b/>
                <w:bCs/>
                <w:color w:val="FFFFFF"/>
                <w:sz w:val="20"/>
                <w:szCs w:val="20"/>
              </w:rPr>
              <w:t>Precision</w:t>
            </w:r>
          </w:p>
        </w:tc>
        <w:tc>
          <w:tcPr>
            <w:tcW w:w="143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0B4A893" w14:textId="77777777" w:rsidR="00EE17FA" w:rsidRDefault="00EE17FA" w:rsidP="009F286B">
            <w:pPr>
              <w:jc w:val="center"/>
            </w:pPr>
            <w:r>
              <w:rPr>
                <w:rFonts w:ascii="Times New Roman" w:eastAsia="Times New Roman" w:hAnsi="Times New Roman" w:cs="Times New Roman"/>
                <w:b/>
                <w:bCs/>
                <w:color w:val="FFFFFF"/>
                <w:sz w:val="20"/>
                <w:szCs w:val="20"/>
              </w:rPr>
              <w:t>Recall</w:t>
            </w:r>
          </w:p>
        </w:tc>
        <w:tc>
          <w:tcPr>
            <w:tcW w:w="143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DB3CA11" w14:textId="77777777" w:rsidR="00EE17FA" w:rsidRDefault="00EE17FA" w:rsidP="009F286B">
            <w:pPr>
              <w:jc w:val="center"/>
            </w:pPr>
            <w:r>
              <w:rPr>
                <w:rFonts w:ascii="Times New Roman" w:eastAsia="Times New Roman" w:hAnsi="Times New Roman" w:cs="Times New Roman"/>
                <w:b/>
                <w:bCs/>
                <w:color w:val="FFFFFF"/>
                <w:sz w:val="20"/>
                <w:szCs w:val="20"/>
              </w:rPr>
              <w:t>F1-Score</w:t>
            </w:r>
          </w:p>
        </w:tc>
        <w:tc>
          <w:tcPr>
            <w:tcW w:w="143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55BF6FE" w14:textId="77777777" w:rsidR="00EE17FA" w:rsidRDefault="00EE17FA" w:rsidP="009F286B">
            <w:pPr>
              <w:jc w:val="center"/>
            </w:pPr>
            <w:r>
              <w:rPr>
                <w:rFonts w:ascii="Times New Roman" w:eastAsia="Times New Roman" w:hAnsi="Times New Roman" w:cs="Times New Roman"/>
                <w:b/>
                <w:bCs/>
                <w:color w:val="FFFFFF"/>
                <w:sz w:val="20"/>
                <w:szCs w:val="20"/>
              </w:rPr>
              <w:t>ROC-AUC</w:t>
            </w:r>
          </w:p>
        </w:tc>
      </w:tr>
      <w:tr w:rsidR="00EE17FA" w14:paraId="6FA5DC2D" w14:textId="77777777" w:rsidTr="009F286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06A547" w14:textId="77777777" w:rsidR="00EE17FA" w:rsidRDefault="00EE17FA" w:rsidP="009F286B">
            <w:r>
              <w:rPr>
                <w:rFonts w:ascii="Times New Roman" w:eastAsia="Times New Roman" w:hAnsi="Times New Roman" w:cs="Times New Roman"/>
                <w:sz w:val="20"/>
                <w:szCs w:val="20"/>
              </w:rPr>
              <w:t>Logistic Regression</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FF6677" w14:textId="77777777" w:rsidR="00EE17FA" w:rsidRDefault="00EE17FA" w:rsidP="009F286B">
            <w:pPr>
              <w:jc w:val="center"/>
            </w:pPr>
            <w:r>
              <w:rPr>
                <w:rFonts w:ascii="Times New Roman" w:eastAsia="Times New Roman" w:hAnsi="Times New Roman" w:cs="Times New Roman"/>
                <w:sz w:val="20"/>
                <w:szCs w:val="20"/>
              </w:rPr>
              <w:t>0.870</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0ABC9E" w14:textId="77777777" w:rsidR="00EE17FA" w:rsidRDefault="00EE17FA" w:rsidP="009F286B">
            <w:pPr>
              <w:jc w:val="center"/>
            </w:pPr>
            <w:r>
              <w:rPr>
                <w:rFonts w:ascii="Times New Roman" w:eastAsia="Times New Roman" w:hAnsi="Times New Roman" w:cs="Times New Roman"/>
                <w:sz w:val="20"/>
                <w:szCs w:val="20"/>
              </w:rPr>
              <w:t>0.875</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F2EDFD" w14:textId="77777777" w:rsidR="00EE17FA" w:rsidRDefault="00EE17FA" w:rsidP="009F286B">
            <w:pPr>
              <w:jc w:val="center"/>
            </w:pPr>
            <w:r>
              <w:rPr>
                <w:rFonts w:ascii="Times New Roman" w:eastAsia="Times New Roman" w:hAnsi="Times New Roman" w:cs="Times New Roman"/>
                <w:sz w:val="20"/>
                <w:szCs w:val="20"/>
              </w:rPr>
              <w:t>0.870</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A0CEA9" w14:textId="77777777" w:rsidR="00EE17FA" w:rsidRDefault="00EE17FA" w:rsidP="009F286B">
            <w:pPr>
              <w:jc w:val="center"/>
            </w:pPr>
            <w:r>
              <w:rPr>
                <w:rFonts w:ascii="Times New Roman" w:eastAsia="Times New Roman" w:hAnsi="Times New Roman" w:cs="Times New Roman"/>
                <w:sz w:val="20"/>
                <w:szCs w:val="20"/>
              </w:rPr>
              <w:t>0.871</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251BBD" w14:textId="77777777" w:rsidR="00EE17FA" w:rsidRDefault="00EE17FA" w:rsidP="009F286B">
            <w:pPr>
              <w:jc w:val="center"/>
            </w:pPr>
            <w:r>
              <w:rPr>
                <w:rFonts w:ascii="Times New Roman" w:eastAsia="Times New Roman" w:hAnsi="Times New Roman" w:cs="Times New Roman"/>
                <w:sz w:val="20"/>
                <w:szCs w:val="20"/>
              </w:rPr>
              <w:t>0.910</w:t>
            </w:r>
          </w:p>
        </w:tc>
      </w:tr>
      <w:tr w:rsidR="00EE17FA" w14:paraId="6B91F50C" w14:textId="77777777" w:rsidTr="009F286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8FCA53B" w14:textId="77777777" w:rsidR="00EE17FA" w:rsidRDefault="00EE17FA" w:rsidP="009F286B">
            <w:r>
              <w:rPr>
                <w:rFonts w:ascii="Times New Roman" w:eastAsia="Times New Roman" w:hAnsi="Times New Roman" w:cs="Times New Roman"/>
                <w:sz w:val="20"/>
                <w:szCs w:val="20"/>
              </w:rPr>
              <w:t>Random Forest ★</w:t>
            </w:r>
          </w:p>
        </w:tc>
        <w:tc>
          <w:tcPr>
            <w:tcW w:w="1432"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F5B9E14" w14:textId="77777777" w:rsidR="00EE17FA" w:rsidRDefault="00EE17FA" w:rsidP="009F286B">
            <w:pPr>
              <w:jc w:val="center"/>
            </w:pPr>
            <w:r>
              <w:rPr>
                <w:rFonts w:ascii="Times New Roman" w:eastAsia="Times New Roman" w:hAnsi="Times New Roman" w:cs="Times New Roman"/>
                <w:sz w:val="20"/>
                <w:szCs w:val="20"/>
              </w:rPr>
              <w:t>0.940</w:t>
            </w:r>
          </w:p>
        </w:tc>
        <w:tc>
          <w:tcPr>
            <w:tcW w:w="1432"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8CC3059" w14:textId="77777777" w:rsidR="00EE17FA" w:rsidRDefault="00EE17FA" w:rsidP="009F286B">
            <w:pPr>
              <w:jc w:val="center"/>
            </w:pPr>
            <w:r>
              <w:rPr>
                <w:rFonts w:ascii="Times New Roman" w:eastAsia="Times New Roman" w:hAnsi="Times New Roman" w:cs="Times New Roman"/>
                <w:sz w:val="20"/>
                <w:szCs w:val="20"/>
              </w:rPr>
              <w:t>0.943</w:t>
            </w:r>
          </w:p>
        </w:tc>
        <w:tc>
          <w:tcPr>
            <w:tcW w:w="1432"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C6779F5" w14:textId="77777777" w:rsidR="00EE17FA" w:rsidRDefault="00EE17FA" w:rsidP="009F286B">
            <w:pPr>
              <w:jc w:val="center"/>
            </w:pPr>
            <w:r>
              <w:rPr>
                <w:rFonts w:ascii="Times New Roman" w:eastAsia="Times New Roman" w:hAnsi="Times New Roman" w:cs="Times New Roman"/>
                <w:sz w:val="20"/>
                <w:szCs w:val="20"/>
              </w:rPr>
              <w:t>0.940</w:t>
            </w:r>
          </w:p>
        </w:tc>
        <w:tc>
          <w:tcPr>
            <w:tcW w:w="1432"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8BE8B9C" w14:textId="77777777" w:rsidR="00EE17FA" w:rsidRDefault="00EE17FA" w:rsidP="009F286B">
            <w:pPr>
              <w:jc w:val="center"/>
            </w:pPr>
            <w:r>
              <w:rPr>
                <w:rFonts w:ascii="Times New Roman" w:eastAsia="Times New Roman" w:hAnsi="Times New Roman" w:cs="Times New Roman"/>
                <w:sz w:val="20"/>
                <w:szCs w:val="20"/>
              </w:rPr>
              <w:t>0.941</w:t>
            </w:r>
          </w:p>
        </w:tc>
        <w:tc>
          <w:tcPr>
            <w:tcW w:w="1432"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0FED72F" w14:textId="77777777" w:rsidR="00EE17FA" w:rsidRDefault="00EE17FA" w:rsidP="009F286B">
            <w:pPr>
              <w:jc w:val="center"/>
            </w:pPr>
            <w:r>
              <w:rPr>
                <w:rFonts w:ascii="Times New Roman" w:eastAsia="Times New Roman" w:hAnsi="Times New Roman" w:cs="Times New Roman"/>
                <w:sz w:val="20"/>
                <w:szCs w:val="20"/>
              </w:rPr>
              <w:t>0.970</w:t>
            </w:r>
          </w:p>
        </w:tc>
      </w:tr>
      <w:tr w:rsidR="00EE17FA" w14:paraId="6E68B2A8" w14:textId="77777777" w:rsidTr="009F286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72B86E" w14:textId="77777777" w:rsidR="00EE17FA" w:rsidRDefault="00EE17FA" w:rsidP="009F286B">
            <w:r>
              <w:rPr>
                <w:rFonts w:ascii="Times New Roman" w:eastAsia="Times New Roman" w:hAnsi="Times New Roman" w:cs="Times New Roman"/>
                <w:sz w:val="20"/>
                <w:szCs w:val="20"/>
              </w:rPr>
              <w:t>Gradient Boosting</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1A4388" w14:textId="77777777" w:rsidR="00EE17FA" w:rsidRDefault="00EE17FA" w:rsidP="009F286B">
            <w:pPr>
              <w:jc w:val="center"/>
            </w:pPr>
            <w:r>
              <w:rPr>
                <w:rFonts w:ascii="Times New Roman" w:eastAsia="Times New Roman" w:hAnsi="Times New Roman" w:cs="Times New Roman"/>
                <w:sz w:val="20"/>
                <w:szCs w:val="20"/>
              </w:rPr>
              <w:t>0.930</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9D7DA5" w14:textId="77777777" w:rsidR="00EE17FA" w:rsidRDefault="00EE17FA" w:rsidP="009F286B">
            <w:pPr>
              <w:jc w:val="center"/>
            </w:pPr>
            <w:r>
              <w:rPr>
                <w:rFonts w:ascii="Times New Roman" w:eastAsia="Times New Roman" w:hAnsi="Times New Roman" w:cs="Times New Roman"/>
                <w:sz w:val="20"/>
                <w:szCs w:val="20"/>
              </w:rPr>
              <w:t>0.932</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E9D020" w14:textId="77777777" w:rsidR="00EE17FA" w:rsidRDefault="00EE17FA" w:rsidP="009F286B">
            <w:pPr>
              <w:jc w:val="center"/>
            </w:pPr>
            <w:r>
              <w:rPr>
                <w:rFonts w:ascii="Times New Roman" w:eastAsia="Times New Roman" w:hAnsi="Times New Roman" w:cs="Times New Roman"/>
                <w:sz w:val="20"/>
                <w:szCs w:val="20"/>
              </w:rPr>
              <w:t>0.930</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E22369" w14:textId="77777777" w:rsidR="00EE17FA" w:rsidRDefault="00EE17FA" w:rsidP="009F286B">
            <w:pPr>
              <w:jc w:val="center"/>
            </w:pPr>
            <w:r>
              <w:rPr>
                <w:rFonts w:ascii="Times New Roman" w:eastAsia="Times New Roman" w:hAnsi="Times New Roman" w:cs="Times New Roman"/>
                <w:sz w:val="20"/>
                <w:szCs w:val="20"/>
              </w:rPr>
              <w:t>0.931</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752713" w14:textId="77777777" w:rsidR="00EE17FA" w:rsidRDefault="00EE17FA" w:rsidP="009F286B">
            <w:pPr>
              <w:jc w:val="center"/>
            </w:pPr>
            <w:r>
              <w:rPr>
                <w:rFonts w:ascii="Times New Roman" w:eastAsia="Times New Roman" w:hAnsi="Times New Roman" w:cs="Times New Roman"/>
                <w:sz w:val="20"/>
                <w:szCs w:val="20"/>
              </w:rPr>
              <w:t>0.960</w:t>
            </w:r>
          </w:p>
        </w:tc>
      </w:tr>
      <w:tr w:rsidR="00EE17FA" w14:paraId="4228DC30" w14:textId="77777777" w:rsidTr="009F286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ABE0F" w14:textId="77777777" w:rsidR="00EE17FA" w:rsidRDefault="00EE17FA" w:rsidP="009F286B">
            <w:r>
              <w:rPr>
                <w:rFonts w:ascii="Times New Roman" w:eastAsia="Times New Roman" w:hAnsi="Times New Roman" w:cs="Times New Roman"/>
                <w:sz w:val="20"/>
                <w:szCs w:val="20"/>
              </w:rPr>
              <w:t>SVM</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A15FF" w14:textId="77777777" w:rsidR="00EE17FA" w:rsidRDefault="00EE17FA" w:rsidP="009F286B">
            <w:pPr>
              <w:jc w:val="center"/>
            </w:pPr>
            <w:r>
              <w:rPr>
                <w:rFonts w:ascii="Times New Roman" w:eastAsia="Times New Roman" w:hAnsi="Times New Roman" w:cs="Times New Roman"/>
                <w:sz w:val="20"/>
                <w:szCs w:val="20"/>
              </w:rPr>
              <w:t>0.900</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ABB98" w14:textId="77777777" w:rsidR="00EE17FA" w:rsidRDefault="00EE17FA" w:rsidP="009F286B">
            <w:pPr>
              <w:jc w:val="center"/>
            </w:pPr>
            <w:r>
              <w:rPr>
                <w:rFonts w:ascii="Times New Roman" w:eastAsia="Times New Roman" w:hAnsi="Times New Roman" w:cs="Times New Roman"/>
                <w:sz w:val="20"/>
                <w:szCs w:val="20"/>
              </w:rPr>
              <w:t>0.902</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B7588" w14:textId="77777777" w:rsidR="00EE17FA" w:rsidRDefault="00EE17FA" w:rsidP="009F286B">
            <w:pPr>
              <w:jc w:val="center"/>
            </w:pPr>
            <w:r>
              <w:rPr>
                <w:rFonts w:ascii="Times New Roman" w:eastAsia="Times New Roman" w:hAnsi="Times New Roman" w:cs="Times New Roman"/>
                <w:sz w:val="20"/>
                <w:szCs w:val="20"/>
              </w:rPr>
              <w:t>0.900</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8CEE6" w14:textId="77777777" w:rsidR="00EE17FA" w:rsidRDefault="00EE17FA" w:rsidP="009F286B">
            <w:pPr>
              <w:jc w:val="center"/>
            </w:pPr>
            <w:r>
              <w:rPr>
                <w:rFonts w:ascii="Times New Roman" w:eastAsia="Times New Roman" w:hAnsi="Times New Roman" w:cs="Times New Roman"/>
                <w:sz w:val="20"/>
                <w:szCs w:val="20"/>
              </w:rPr>
              <w:t>0.901</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64E5B" w14:textId="77777777" w:rsidR="00EE17FA" w:rsidRDefault="00EE17FA" w:rsidP="009F286B">
            <w:pPr>
              <w:jc w:val="center"/>
            </w:pPr>
            <w:r>
              <w:rPr>
                <w:rFonts w:ascii="Times New Roman" w:eastAsia="Times New Roman" w:hAnsi="Times New Roman" w:cs="Times New Roman"/>
                <w:sz w:val="20"/>
                <w:szCs w:val="20"/>
              </w:rPr>
              <w:t>0.940</w:t>
            </w:r>
          </w:p>
        </w:tc>
      </w:tr>
      <w:tr w:rsidR="00EE17FA" w14:paraId="04F636BE" w14:textId="77777777" w:rsidTr="009F286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940331" w14:textId="77777777" w:rsidR="00EE17FA" w:rsidRDefault="00EE17FA" w:rsidP="009F286B">
            <w:r>
              <w:rPr>
                <w:rFonts w:ascii="Times New Roman" w:eastAsia="Times New Roman" w:hAnsi="Times New Roman" w:cs="Times New Roman"/>
                <w:sz w:val="20"/>
                <w:szCs w:val="20"/>
              </w:rPr>
              <w:t>Decision Tree</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4B3BE7" w14:textId="77777777" w:rsidR="00EE17FA" w:rsidRDefault="00EE17FA" w:rsidP="009F286B">
            <w:pPr>
              <w:jc w:val="center"/>
            </w:pPr>
            <w:r>
              <w:rPr>
                <w:rFonts w:ascii="Times New Roman" w:eastAsia="Times New Roman" w:hAnsi="Times New Roman" w:cs="Times New Roman"/>
                <w:sz w:val="20"/>
                <w:szCs w:val="20"/>
              </w:rPr>
              <w:t>0.880</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45E33C" w14:textId="77777777" w:rsidR="00EE17FA" w:rsidRDefault="00EE17FA" w:rsidP="009F286B">
            <w:pPr>
              <w:jc w:val="center"/>
            </w:pPr>
            <w:r>
              <w:rPr>
                <w:rFonts w:ascii="Times New Roman" w:eastAsia="Times New Roman" w:hAnsi="Times New Roman" w:cs="Times New Roman"/>
                <w:sz w:val="20"/>
                <w:szCs w:val="20"/>
              </w:rPr>
              <w:t>0.882</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2B583B" w14:textId="77777777" w:rsidR="00EE17FA" w:rsidRDefault="00EE17FA" w:rsidP="009F286B">
            <w:pPr>
              <w:jc w:val="center"/>
            </w:pPr>
            <w:r>
              <w:rPr>
                <w:rFonts w:ascii="Times New Roman" w:eastAsia="Times New Roman" w:hAnsi="Times New Roman" w:cs="Times New Roman"/>
                <w:sz w:val="20"/>
                <w:szCs w:val="20"/>
              </w:rPr>
              <w:t>0.880</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E48455" w14:textId="77777777" w:rsidR="00EE17FA" w:rsidRDefault="00EE17FA" w:rsidP="009F286B">
            <w:pPr>
              <w:jc w:val="center"/>
            </w:pPr>
            <w:r>
              <w:rPr>
                <w:rFonts w:ascii="Times New Roman" w:eastAsia="Times New Roman" w:hAnsi="Times New Roman" w:cs="Times New Roman"/>
                <w:sz w:val="20"/>
                <w:szCs w:val="20"/>
              </w:rPr>
              <w:t>0.881</w:t>
            </w:r>
          </w:p>
        </w:tc>
        <w:tc>
          <w:tcPr>
            <w:tcW w:w="143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B593DC" w14:textId="77777777" w:rsidR="00EE17FA" w:rsidRDefault="00EE17FA" w:rsidP="009F286B">
            <w:pPr>
              <w:jc w:val="center"/>
            </w:pPr>
            <w:r>
              <w:rPr>
                <w:rFonts w:ascii="Times New Roman" w:eastAsia="Times New Roman" w:hAnsi="Times New Roman" w:cs="Times New Roman"/>
                <w:sz w:val="20"/>
                <w:szCs w:val="20"/>
              </w:rPr>
              <w:t>0.880</w:t>
            </w:r>
          </w:p>
        </w:tc>
      </w:tr>
    </w:tbl>
    <w:p w14:paraId="749EC600" w14:textId="77777777" w:rsidR="00EE17FA" w:rsidRDefault="00EE17FA" w:rsidP="00EE17FA">
      <w:pPr>
        <w:spacing w:before="60" w:after="220"/>
        <w:jc w:val="center"/>
      </w:pPr>
      <w:r>
        <w:rPr>
          <w:rFonts w:ascii="Times New Roman" w:eastAsia="Times New Roman" w:hAnsi="Times New Roman" w:cs="Times New Roman"/>
          <w:b/>
          <w:bCs/>
          <w:i/>
          <w:iCs/>
          <w:sz w:val="22"/>
          <w:szCs w:val="22"/>
        </w:rPr>
        <w:t>Table 7: ML model performance evaluation results (★ = best model selected for deployment)</w:t>
      </w:r>
    </w:p>
    <w:p w14:paraId="0A1EE9EF"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A.3 Feature Importance —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4680"/>
        <w:gridCol w:w="3900"/>
      </w:tblGrid>
      <w:tr w:rsidR="00EE17FA" w14:paraId="22B45F87" w14:textId="77777777" w:rsidTr="009F286B">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F013A15" w14:textId="77777777" w:rsidR="00EE17FA" w:rsidRDefault="00EE17FA" w:rsidP="009F286B">
            <w:pPr>
              <w:jc w:val="center"/>
            </w:pPr>
            <w:r>
              <w:rPr>
                <w:rFonts w:ascii="Times New Roman" w:eastAsia="Times New Roman" w:hAnsi="Times New Roman" w:cs="Times New Roman"/>
                <w:b/>
                <w:bCs/>
                <w:color w:val="FFFFFF"/>
                <w:sz w:val="20"/>
                <w:szCs w:val="20"/>
              </w:rPr>
              <w:t>Rank</w:t>
            </w:r>
          </w:p>
        </w:tc>
        <w:tc>
          <w:tcPr>
            <w:tcW w:w="468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D1E23AD" w14:textId="77777777" w:rsidR="00EE17FA" w:rsidRDefault="00EE17FA" w:rsidP="009F286B">
            <w:pPr>
              <w:jc w:val="center"/>
            </w:pPr>
            <w:r>
              <w:rPr>
                <w:rFonts w:ascii="Times New Roman" w:eastAsia="Times New Roman" w:hAnsi="Times New Roman" w:cs="Times New Roman"/>
                <w:b/>
                <w:bCs/>
                <w:color w:val="FFFFFF"/>
                <w:sz w:val="20"/>
                <w:szCs w:val="20"/>
              </w:rPr>
              <w:t>Feature</w:t>
            </w:r>
          </w:p>
        </w:tc>
        <w:tc>
          <w:tcPr>
            <w:tcW w:w="39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84B7AD8" w14:textId="77777777" w:rsidR="00EE17FA" w:rsidRDefault="00EE17FA" w:rsidP="009F286B">
            <w:pPr>
              <w:jc w:val="center"/>
            </w:pPr>
            <w:r>
              <w:rPr>
                <w:rFonts w:ascii="Times New Roman" w:eastAsia="Times New Roman" w:hAnsi="Times New Roman" w:cs="Times New Roman"/>
                <w:b/>
                <w:bCs/>
                <w:color w:val="FFFFFF"/>
                <w:sz w:val="20"/>
                <w:szCs w:val="20"/>
              </w:rPr>
              <w:t>Importance Score</w:t>
            </w:r>
          </w:p>
        </w:tc>
      </w:tr>
      <w:tr w:rsidR="00EE17FA" w14:paraId="2A04623E" w14:textId="77777777" w:rsidTr="009F286B">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C17436" w14:textId="77777777" w:rsidR="00EE17FA" w:rsidRDefault="00EE17FA" w:rsidP="009F286B">
            <w:pPr>
              <w:jc w:val="center"/>
            </w:pPr>
            <w:r>
              <w:rPr>
                <w:rFonts w:ascii="Times New Roman" w:eastAsia="Times New Roman" w:hAnsi="Times New Roman" w:cs="Times New Roman"/>
                <w:sz w:val="20"/>
                <w:szCs w:val="20"/>
              </w:rPr>
              <w:lastRenderedPageBreak/>
              <w:t>1</w:t>
            </w:r>
          </w:p>
        </w:tc>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944856" w14:textId="77777777" w:rsidR="00EE17FA" w:rsidRDefault="00EE17FA" w:rsidP="009F286B">
            <w:r>
              <w:rPr>
                <w:rFonts w:ascii="Times New Roman" w:eastAsia="Times New Roman" w:hAnsi="Times New Roman" w:cs="Times New Roman"/>
                <w:sz w:val="20"/>
                <w:szCs w:val="20"/>
              </w:rPr>
              <w:t>AGE</w:t>
            </w:r>
          </w:p>
        </w:tc>
        <w:tc>
          <w:tcPr>
            <w:tcW w:w="3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A7C383" w14:textId="77777777" w:rsidR="00EE17FA" w:rsidRDefault="00EE17FA" w:rsidP="009F286B">
            <w:pPr>
              <w:jc w:val="center"/>
            </w:pPr>
            <w:r>
              <w:rPr>
                <w:rFonts w:ascii="Times New Roman" w:eastAsia="Times New Roman" w:hAnsi="Times New Roman" w:cs="Times New Roman"/>
                <w:sz w:val="20"/>
                <w:szCs w:val="20"/>
              </w:rPr>
              <w:t>0.301</w:t>
            </w:r>
          </w:p>
        </w:tc>
      </w:tr>
      <w:tr w:rsidR="00EE17FA" w14:paraId="76575F5C" w14:textId="77777777" w:rsidTr="009F286B">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99C59" w14:textId="77777777" w:rsidR="00EE17FA" w:rsidRDefault="00EE17FA" w:rsidP="009F286B">
            <w:pPr>
              <w:jc w:val="center"/>
            </w:pPr>
            <w:r>
              <w:rPr>
                <w:rFonts w:ascii="Times New Roman" w:eastAsia="Times New Roman" w:hAnsi="Times New Roman" w:cs="Times New Roman"/>
                <w:sz w:val="20"/>
                <w:szCs w:val="20"/>
              </w:rPr>
              <w:t>2</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FC22D" w14:textId="77777777" w:rsidR="00EE17FA" w:rsidRDefault="00EE17FA" w:rsidP="009F286B">
            <w:r>
              <w:rPr>
                <w:rFonts w:ascii="Times New Roman" w:eastAsia="Times New Roman" w:hAnsi="Times New Roman" w:cs="Times New Roman"/>
                <w:sz w:val="20"/>
                <w:szCs w:val="20"/>
              </w:rPr>
              <w:t>SMOKING</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8E288" w14:textId="77777777" w:rsidR="00EE17FA" w:rsidRDefault="00EE17FA" w:rsidP="009F286B">
            <w:pPr>
              <w:jc w:val="center"/>
            </w:pPr>
            <w:r>
              <w:rPr>
                <w:rFonts w:ascii="Times New Roman" w:eastAsia="Times New Roman" w:hAnsi="Times New Roman" w:cs="Times New Roman"/>
                <w:sz w:val="20"/>
                <w:szCs w:val="20"/>
              </w:rPr>
              <w:t>0.128</w:t>
            </w:r>
          </w:p>
        </w:tc>
      </w:tr>
      <w:tr w:rsidR="00EE17FA" w14:paraId="7D653CD5" w14:textId="77777777" w:rsidTr="009F286B">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F2321A" w14:textId="77777777" w:rsidR="00EE17FA" w:rsidRDefault="00EE17FA" w:rsidP="009F286B">
            <w:pPr>
              <w:jc w:val="center"/>
            </w:pPr>
            <w:r>
              <w:rPr>
                <w:rFonts w:ascii="Times New Roman" w:eastAsia="Times New Roman" w:hAnsi="Times New Roman" w:cs="Times New Roman"/>
                <w:sz w:val="20"/>
                <w:szCs w:val="20"/>
              </w:rPr>
              <w:t>3</w:t>
            </w:r>
          </w:p>
        </w:tc>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78D5A7" w14:textId="77777777" w:rsidR="00EE17FA" w:rsidRDefault="00EE17FA" w:rsidP="009F286B">
            <w:r>
              <w:rPr>
                <w:rFonts w:ascii="Times New Roman" w:eastAsia="Times New Roman" w:hAnsi="Times New Roman" w:cs="Times New Roman"/>
                <w:sz w:val="20"/>
                <w:szCs w:val="20"/>
              </w:rPr>
              <w:t>CHEST_PAIN</w:t>
            </w:r>
          </w:p>
        </w:tc>
        <w:tc>
          <w:tcPr>
            <w:tcW w:w="3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A94913" w14:textId="77777777" w:rsidR="00EE17FA" w:rsidRDefault="00EE17FA" w:rsidP="009F286B">
            <w:pPr>
              <w:jc w:val="center"/>
            </w:pPr>
            <w:r>
              <w:rPr>
                <w:rFonts w:ascii="Times New Roman" w:eastAsia="Times New Roman" w:hAnsi="Times New Roman" w:cs="Times New Roman"/>
                <w:sz w:val="20"/>
                <w:szCs w:val="20"/>
              </w:rPr>
              <w:t>0.097</w:t>
            </w:r>
          </w:p>
        </w:tc>
      </w:tr>
      <w:tr w:rsidR="00EE17FA" w14:paraId="7F6A4BAF" w14:textId="77777777" w:rsidTr="009F286B">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BBCE7" w14:textId="77777777" w:rsidR="00EE17FA" w:rsidRDefault="00EE17FA" w:rsidP="009F286B">
            <w:pPr>
              <w:jc w:val="center"/>
            </w:pPr>
            <w:r>
              <w:rPr>
                <w:rFonts w:ascii="Times New Roman" w:eastAsia="Times New Roman" w:hAnsi="Times New Roman" w:cs="Times New Roman"/>
                <w:sz w:val="20"/>
                <w:szCs w:val="20"/>
              </w:rPr>
              <w:t>4</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AB7C5" w14:textId="77777777" w:rsidR="00EE17FA" w:rsidRDefault="00EE17FA" w:rsidP="009F286B">
            <w:r>
              <w:rPr>
                <w:rFonts w:ascii="Times New Roman" w:eastAsia="Times New Roman" w:hAnsi="Times New Roman" w:cs="Times New Roman"/>
                <w:sz w:val="20"/>
                <w:szCs w:val="20"/>
              </w:rPr>
              <w:t>SHORTNESS_OF_BREATH</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8CFD8" w14:textId="77777777" w:rsidR="00EE17FA" w:rsidRDefault="00EE17FA" w:rsidP="009F286B">
            <w:pPr>
              <w:jc w:val="center"/>
            </w:pPr>
            <w:r>
              <w:rPr>
                <w:rFonts w:ascii="Times New Roman" w:eastAsia="Times New Roman" w:hAnsi="Times New Roman" w:cs="Times New Roman"/>
                <w:sz w:val="20"/>
                <w:szCs w:val="20"/>
              </w:rPr>
              <w:t>0.089</w:t>
            </w:r>
          </w:p>
        </w:tc>
      </w:tr>
      <w:tr w:rsidR="00EE17FA" w14:paraId="039FAD7B" w14:textId="77777777" w:rsidTr="009F286B">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E67DF3" w14:textId="77777777" w:rsidR="00EE17FA" w:rsidRDefault="00EE17FA" w:rsidP="009F286B">
            <w:pPr>
              <w:jc w:val="center"/>
            </w:pPr>
            <w:r>
              <w:rPr>
                <w:rFonts w:ascii="Times New Roman" w:eastAsia="Times New Roman" w:hAnsi="Times New Roman" w:cs="Times New Roman"/>
                <w:sz w:val="20"/>
                <w:szCs w:val="20"/>
              </w:rPr>
              <w:t>5</w:t>
            </w:r>
          </w:p>
        </w:tc>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7A930B" w14:textId="77777777" w:rsidR="00EE17FA" w:rsidRDefault="00EE17FA" w:rsidP="009F286B">
            <w:r>
              <w:rPr>
                <w:rFonts w:ascii="Times New Roman" w:eastAsia="Times New Roman" w:hAnsi="Times New Roman" w:cs="Times New Roman"/>
                <w:sz w:val="20"/>
                <w:szCs w:val="20"/>
              </w:rPr>
              <w:t>COUGHING</w:t>
            </w:r>
          </w:p>
        </w:tc>
        <w:tc>
          <w:tcPr>
            <w:tcW w:w="3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67D694" w14:textId="77777777" w:rsidR="00EE17FA" w:rsidRDefault="00EE17FA" w:rsidP="009F286B">
            <w:pPr>
              <w:jc w:val="center"/>
            </w:pPr>
            <w:r>
              <w:rPr>
                <w:rFonts w:ascii="Times New Roman" w:eastAsia="Times New Roman" w:hAnsi="Times New Roman" w:cs="Times New Roman"/>
                <w:sz w:val="20"/>
                <w:szCs w:val="20"/>
              </w:rPr>
              <w:t>0.083</w:t>
            </w:r>
          </w:p>
        </w:tc>
      </w:tr>
    </w:tbl>
    <w:p w14:paraId="1FCF06A0" w14:textId="77777777" w:rsidR="00EE17FA" w:rsidRDefault="00EE17FA" w:rsidP="00EE17FA">
      <w:pPr>
        <w:spacing w:before="60" w:after="220"/>
        <w:jc w:val="center"/>
      </w:pPr>
      <w:r>
        <w:rPr>
          <w:rFonts w:ascii="Times New Roman" w:eastAsia="Times New Roman" w:hAnsi="Times New Roman" w:cs="Times New Roman"/>
          <w:b/>
          <w:bCs/>
          <w:i/>
          <w:iCs/>
          <w:sz w:val="22"/>
          <w:szCs w:val="22"/>
        </w:rPr>
        <w:t>Table 8: Top 5 feature importance scores from the deployed Random Forest model</w:t>
      </w:r>
    </w:p>
    <w:p w14:paraId="643DF1C7" w14:textId="77777777" w:rsidR="00EE17FA" w:rsidRDefault="00EE17FA" w:rsidP="00EE17FA">
      <w:pPr>
        <w:pStyle w:val="Heading1"/>
        <w:pageBreakBefore/>
        <w:spacing w:before="480" w:after="240"/>
      </w:pPr>
      <w:r>
        <w:rPr>
          <w:rFonts w:ascii="Times New Roman" w:eastAsia="Times New Roman" w:hAnsi="Times New Roman" w:cs="Times New Roman"/>
          <w:b/>
          <w:bCs/>
          <w:color w:val="000000"/>
          <w:sz w:val="28"/>
          <w:szCs w:val="28"/>
        </w:rPr>
        <w:lastRenderedPageBreak/>
        <w:t>Appendix B: Project Timeline and Budget</w:t>
      </w:r>
    </w:p>
    <w:p w14:paraId="37714E56"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B.1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72"/>
        <w:gridCol w:w="1372"/>
        <w:gridCol w:w="1372"/>
        <w:gridCol w:w="1372"/>
        <w:gridCol w:w="1372"/>
      </w:tblGrid>
      <w:tr w:rsidR="00EE17FA" w14:paraId="542F846F"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0D71A6D" w14:textId="77777777" w:rsidR="00EE17FA" w:rsidRDefault="00EE17FA" w:rsidP="009F286B">
            <w:pPr>
              <w:jc w:val="center"/>
            </w:pPr>
            <w:r>
              <w:rPr>
                <w:rFonts w:ascii="Times New Roman" w:eastAsia="Times New Roman" w:hAnsi="Times New Roman" w:cs="Times New Roman"/>
                <w:b/>
                <w:bCs/>
                <w:color w:val="FFFFFF"/>
                <w:sz w:val="20"/>
                <w:szCs w:val="20"/>
              </w:rPr>
              <w:t>Phase</w:t>
            </w:r>
          </w:p>
        </w:tc>
        <w:tc>
          <w:tcPr>
            <w:tcW w:w="137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71D91A1" w14:textId="77777777" w:rsidR="00EE17FA" w:rsidRDefault="00EE17FA" w:rsidP="009F286B">
            <w:pPr>
              <w:jc w:val="center"/>
            </w:pPr>
            <w:r>
              <w:rPr>
                <w:rFonts w:ascii="Times New Roman" w:eastAsia="Times New Roman" w:hAnsi="Times New Roman" w:cs="Times New Roman"/>
                <w:b/>
                <w:bCs/>
                <w:color w:val="FFFFFF"/>
                <w:sz w:val="20"/>
                <w:szCs w:val="20"/>
              </w:rPr>
              <w:t>Jan</w:t>
            </w:r>
          </w:p>
        </w:tc>
        <w:tc>
          <w:tcPr>
            <w:tcW w:w="137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46892A6" w14:textId="77777777" w:rsidR="00EE17FA" w:rsidRDefault="00EE17FA" w:rsidP="009F286B">
            <w:pPr>
              <w:jc w:val="center"/>
            </w:pPr>
            <w:r>
              <w:rPr>
                <w:rFonts w:ascii="Times New Roman" w:eastAsia="Times New Roman" w:hAnsi="Times New Roman" w:cs="Times New Roman"/>
                <w:b/>
                <w:bCs/>
                <w:color w:val="FFFFFF"/>
                <w:sz w:val="20"/>
                <w:szCs w:val="20"/>
              </w:rPr>
              <w:t>Feb</w:t>
            </w:r>
          </w:p>
        </w:tc>
        <w:tc>
          <w:tcPr>
            <w:tcW w:w="137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ACEB6E2" w14:textId="77777777" w:rsidR="00EE17FA" w:rsidRDefault="00EE17FA" w:rsidP="009F286B">
            <w:pPr>
              <w:jc w:val="center"/>
            </w:pPr>
            <w:r>
              <w:rPr>
                <w:rFonts w:ascii="Times New Roman" w:eastAsia="Times New Roman" w:hAnsi="Times New Roman" w:cs="Times New Roman"/>
                <w:b/>
                <w:bCs/>
                <w:color w:val="FFFFFF"/>
                <w:sz w:val="20"/>
                <w:szCs w:val="20"/>
              </w:rPr>
              <w:t>Mar</w:t>
            </w:r>
          </w:p>
        </w:tc>
        <w:tc>
          <w:tcPr>
            <w:tcW w:w="137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74AC801" w14:textId="77777777" w:rsidR="00EE17FA" w:rsidRDefault="00EE17FA" w:rsidP="009F286B">
            <w:pPr>
              <w:jc w:val="center"/>
            </w:pPr>
            <w:r>
              <w:rPr>
                <w:rFonts w:ascii="Times New Roman" w:eastAsia="Times New Roman" w:hAnsi="Times New Roman" w:cs="Times New Roman"/>
                <w:b/>
                <w:bCs/>
                <w:color w:val="FFFFFF"/>
                <w:sz w:val="20"/>
                <w:szCs w:val="20"/>
              </w:rPr>
              <w:t>Apr</w:t>
            </w:r>
          </w:p>
        </w:tc>
        <w:tc>
          <w:tcPr>
            <w:tcW w:w="1372"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AE7A846" w14:textId="77777777" w:rsidR="00EE17FA" w:rsidRDefault="00EE17FA" w:rsidP="009F286B">
            <w:pPr>
              <w:jc w:val="center"/>
            </w:pPr>
            <w:r>
              <w:rPr>
                <w:rFonts w:ascii="Times New Roman" w:eastAsia="Times New Roman" w:hAnsi="Times New Roman" w:cs="Times New Roman"/>
                <w:b/>
                <w:bCs/>
                <w:color w:val="FFFFFF"/>
                <w:sz w:val="20"/>
                <w:szCs w:val="20"/>
              </w:rPr>
              <w:t>May</w:t>
            </w:r>
          </w:p>
        </w:tc>
      </w:tr>
      <w:tr w:rsidR="00EE17FA" w14:paraId="7C796347"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F86BAB" w14:textId="77777777" w:rsidR="00EE17FA" w:rsidRDefault="00EE17FA" w:rsidP="009F286B">
            <w:r>
              <w:rPr>
                <w:rFonts w:ascii="Times New Roman" w:eastAsia="Times New Roman" w:hAnsi="Times New Roman" w:cs="Times New Roman"/>
                <w:sz w:val="20"/>
                <w:szCs w:val="20"/>
              </w:rPr>
              <w:t>Project Initiation &amp; Planning</w:t>
            </w: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4754B0" w14:textId="77777777" w:rsidR="00EE17FA" w:rsidRDefault="00EE17FA" w:rsidP="009F286B">
            <w:pPr>
              <w:jc w:val="center"/>
            </w:pPr>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88CE6A"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637054"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D92CB8"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955F65" w14:textId="77777777" w:rsidR="00EE17FA" w:rsidRDefault="00EE17FA" w:rsidP="009F286B">
            <w:pPr>
              <w:jc w:val="center"/>
            </w:pPr>
          </w:p>
        </w:tc>
      </w:tr>
      <w:tr w:rsidR="00EE17FA" w14:paraId="58933688"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2A6D5" w14:textId="77777777" w:rsidR="00EE17FA" w:rsidRDefault="00EE17FA" w:rsidP="009F286B">
            <w:r>
              <w:rPr>
                <w:rFonts w:ascii="Times New Roman" w:eastAsia="Times New Roman" w:hAnsi="Times New Roman" w:cs="Times New Roman"/>
                <w:sz w:val="20"/>
                <w:szCs w:val="20"/>
              </w:rPr>
              <w:t>Literature Review</w:t>
            </w: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725F4" w14:textId="77777777" w:rsidR="00EE17FA" w:rsidRDefault="00EE17FA" w:rsidP="009F286B">
            <w:pPr>
              <w:jc w:val="center"/>
            </w:pPr>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7BCAF" w14:textId="77777777" w:rsidR="00EE17FA" w:rsidRDefault="00EE17FA" w:rsidP="009F286B">
            <w:pPr>
              <w:jc w:val="center"/>
            </w:pPr>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E6482"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2AE62"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8D9AA" w14:textId="77777777" w:rsidR="00EE17FA" w:rsidRDefault="00EE17FA" w:rsidP="009F286B">
            <w:pPr>
              <w:jc w:val="center"/>
            </w:pPr>
          </w:p>
        </w:tc>
      </w:tr>
      <w:tr w:rsidR="00EE17FA" w14:paraId="4B14D6E7"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9FEF47" w14:textId="77777777" w:rsidR="00EE17FA" w:rsidRDefault="00EE17FA" w:rsidP="009F286B">
            <w:r>
              <w:rPr>
                <w:rFonts w:ascii="Times New Roman" w:eastAsia="Times New Roman" w:hAnsi="Times New Roman" w:cs="Times New Roman"/>
                <w:sz w:val="20"/>
                <w:szCs w:val="20"/>
              </w:rPr>
              <w:t>Data Collection &amp; Preprocessing</w:t>
            </w: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AB3189"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983E31" w14:textId="77777777" w:rsidR="00EE17FA" w:rsidRDefault="00EE17FA" w:rsidP="009F286B">
            <w:pPr>
              <w:jc w:val="center"/>
            </w:pPr>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96CD85"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573A91"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6E7896" w14:textId="77777777" w:rsidR="00EE17FA" w:rsidRDefault="00EE17FA" w:rsidP="009F286B">
            <w:pPr>
              <w:jc w:val="center"/>
            </w:pPr>
          </w:p>
        </w:tc>
      </w:tr>
      <w:tr w:rsidR="00EE17FA" w14:paraId="1992605E"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53B09" w14:textId="77777777" w:rsidR="00EE17FA" w:rsidRDefault="00EE17FA" w:rsidP="009F286B">
            <w:r>
              <w:rPr>
                <w:rFonts w:ascii="Times New Roman" w:eastAsia="Times New Roman" w:hAnsi="Times New Roman" w:cs="Times New Roman"/>
                <w:sz w:val="20"/>
                <w:szCs w:val="20"/>
              </w:rPr>
              <w:t>ML Model Training &amp; Evaluation</w:t>
            </w: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6CBFF"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CB5B3" w14:textId="77777777" w:rsidR="00EE17FA" w:rsidRDefault="00EE17FA" w:rsidP="009F286B">
            <w:pPr>
              <w:jc w:val="center"/>
            </w:pPr>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13797C" w14:textId="77777777" w:rsidR="00EE17FA" w:rsidRDefault="00EE17FA" w:rsidP="009F286B">
            <w:pPr>
              <w:jc w:val="center"/>
            </w:pPr>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83B47"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6D33B" w14:textId="77777777" w:rsidR="00EE17FA" w:rsidRDefault="00EE17FA" w:rsidP="009F286B">
            <w:pPr>
              <w:jc w:val="center"/>
            </w:pPr>
          </w:p>
        </w:tc>
      </w:tr>
      <w:tr w:rsidR="00EE17FA" w14:paraId="1AE398DF"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87B936" w14:textId="77777777" w:rsidR="00EE17FA" w:rsidRDefault="00EE17FA" w:rsidP="009F286B">
            <w:r>
              <w:rPr>
                <w:rFonts w:ascii="Times New Roman" w:eastAsia="Times New Roman" w:hAnsi="Times New Roman" w:cs="Times New Roman"/>
                <w:sz w:val="20"/>
                <w:szCs w:val="20"/>
              </w:rPr>
              <w:t>Backend Development (</w:t>
            </w:r>
            <w:proofErr w:type="spellStart"/>
            <w:r>
              <w:rPr>
                <w:rFonts w:ascii="Times New Roman" w:eastAsia="Times New Roman" w:hAnsi="Times New Roman" w:cs="Times New Roman"/>
                <w:sz w:val="20"/>
                <w:szCs w:val="20"/>
              </w:rPr>
              <w:t>FastAPI</w:t>
            </w:r>
            <w:proofErr w:type="spellEnd"/>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D915E6"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29E4C3"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39B5E6" w14:textId="77777777" w:rsidR="00EE17FA" w:rsidRDefault="00EE17FA" w:rsidP="009F286B">
            <w:pPr>
              <w:jc w:val="center"/>
            </w:pPr>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042713"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5BDABE" w14:textId="77777777" w:rsidR="00EE17FA" w:rsidRDefault="00EE17FA" w:rsidP="009F286B">
            <w:pPr>
              <w:jc w:val="center"/>
            </w:pPr>
          </w:p>
        </w:tc>
      </w:tr>
      <w:tr w:rsidR="00EE17FA" w14:paraId="579D2150"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C6194" w14:textId="77777777" w:rsidR="00EE17FA" w:rsidRDefault="00EE17FA" w:rsidP="009F286B">
            <w:r>
              <w:rPr>
                <w:rFonts w:ascii="Times New Roman" w:eastAsia="Times New Roman" w:hAnsi="Times New Roman" w:cs="Times New Roman"/>
                <w:sz w:val="20"/>
                <w:szCs w:val="20"/>
              </w:rPr>
              <w:t>Frontend Development (Next.js)</w:t>
            </w: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837F1"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6F5D6"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1F20D" w14:textId="77777777" w:rsidR="00EE17FA" w:rsidRDefault="00EE17FA" w:rsidP="009F286B">
            <w:pPr>
              <w:jc w:val="center"/>
            </w:pPr>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FB85C" w14:textId="77777777" w:rsidR="00EE17FA" w:rsidRDefault="00EE17FA" w:rsidP="009F286B">
            <w:pPr>
              <w:jc w:val="center"/>
            </w:pPr>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080E2" w14:textId="77777777" w:rsidR="00EE17FA" w:rsidRDefault="00EE17FA" w:rsidP="009F286B">
            <w:pPr>
              <w:jc w:val="center"/>
            </w:pPr>
          </w:p>
        </w:tc>
      </w:tr>
      <w:tr w:rsidR="00EE17FA" w14:paraId="131B2467"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13D147" w14:textId="77777777" w:rsidR="00EE17FA" w:rsidRDefault="00EE17FA" w:rsidP="009F286B">
            <w:r>
              <w:rPr>
                <w:rFonts w:ascii="Times New Roman" w:eastAsia="Times New Roman" w:hAnsi="Times New Roman" w:cs="Times New Roman"/>
                <w:sz w:val="20"/>
                <w:szCs w:val="20"/>
              </w:rPr>
              <w:t>System Integration &amp; Testing</w:t>
            </w: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507B1F"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8FFE12"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12E004"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28CD60" w14:textId="77777777" w:rsidR="00EE17FA" w:rsidRDefault="00EE17FA" w:rsidP="009F286B">
            <w:pPr>
              <w:jc w:val="center"/>
            </w:pPr>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5BA022" w14:textId="77777777" w:rsidR="00EE17FA" w:rsidRDefault="00EE17FA" w:rsidP="009F286B">
            <w:pPr>
              <w:jc w:val="center"/>
            </w:pPr>
          </w:p>
        </w:tc>
      </w:tr>
      <w:tr w:rsidR="00EE17FA" w14:paraId="7726EEBD"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0340D" w14:textId="77777777" w:rsidR="00EE17FA" w:rsidRDefault="00EE17FA" w:rsidP="009F286B">
            <w:r>
              <w:rPr>
                <w:rFonts w:ascii="Times New Roman" w:eastAsia="Times New Roman" w:hAnsi="Times New Roman" w:cs="Times New Roman"/>
                <w:sz w:val="20"/>
                <w:szCs w:val="20"/>
              </w:rPr>
              <w:t>Documentation &amp; Report Writing</w:t>
            </w: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985C8"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DFFD4"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C4E5E"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74AA1" w14:textId="77777777" w:rsidR="00EE17FA" w:rsidRDefault="00EE17FA" w:rsidP="009F286B">
            <w:pPr>
              <w:jc w:val="center"/>
            </w:pPr>
            <w:r>
              <w:rPr>
                <w:rFonts w:ascii="Times New Roman" w:eastAsia="Times New Roman" w:hAnsi="Times New Roman" w:cs="Times New Roman"/>
                <w:sz w:val="20"/>
                <w:szCs w:val="20"/>
              </w:rPr>
              <w:t>✓</w:t>
            </w:r>
          </w:p>
        </w:tc>
        <w:tc>
          <w:tcPr>
            <w:tcW w:w="13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70490" w14:textId="77777777" w:rsidR="00EE17FA" w:rsidRDefault="00EE17FA" w:rsidP="009F286B">
            <w:pPr>
              <w:jc w:val="center"/>
            </w:pPr>
            <w:r>
              <w:rPr>
                <w:rFonts w:ascii="Times New Roman" w:eastAsia="Times New Roman" w:hAnsi="Times New Roman" w:cs="Times New Roman"/>
                <w:sz w:val="20"/>
                <w:szCs w:val="20"/>
              </w:rPr>
              <w:t>✓</w:t>
            </w:r>
          </w:p>
        </w:tc>
      </w:tr>
      <w:tr w:rsidR="00EE17FA" w14:paraId="3A5FCECC" w14:textId="77777777" w:rsidTr="009F286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A1AE1D" w14:textId="77777777" w:rsidR="00EE17FA" w:rsidRDefault="00EE17FA" w:rsidP="009F286B">
            <w:r>
              <w:rPr>
                <w:rFonts w:ascii="Times New Roman" w:eastAsia="Times New Roman" w:hAnsi="Times New Roman" w:cs="Times New Roman"/>
                <w:sz w:val="20"/>
                <w:szCs w:val="20"/>
              </w:rPr>
              <w:t>Final Submission</w:t>
            </w: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A16646"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DD802A"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8ACB76"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AC3F9D" w14:textId="77777777" w:rsidR="00EE17FA" w:rsidRDefault="00EE17FA" w:rsidP="009F286B">
            <w:pPr>
              <w:jc w:val="center"/>
            </w:pPr>
          </w:p>
        </w:tc>
        <w:tc>
          <w:tcPr>
            <w:tcW w:w="1372"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114A65" w14:textId="77777777" w:rsidR="00EE17FA" w:rsidRDefault="00EE17FA" w:rsidP="009F286B">
            <w:pPr>
              <w:jc w:val="center"/>
            </w:pPr>
            <w:r>
              <w:rPr>
                <w:rFonts w:ascii="Times New Roman" w:eastAsia="Times New Roman" w:hAnsi="Times New Roman" w:cs="Times New Roman"/>
                <w:sz w:val="20"/>
                <w:szCs w:val="20"/>
              </w:rPr>
              <w:t>✓</w:t>
            </w:r>
          </w:p>
        </w:tc>
      </w:tr>
    </w:tbl>
    <w:p w14:paraId="088D343D" w14:textId="77777777" w:rsidR="00EE17FA" w:rsidRDefault="00EE17FA" w:rsidP="00EE17FA">
      <w:pPr>
        <w:spacing w:before="60" w:after="220"/>
        <w:jc w:val="center"/>
      </w:pPr>
      <w:r>
        <w:rPr>
          <w:rFonts w:ascii="Times New Roman" w:eastAsia="Times New Roman" w:hAnsi="Times New Roman" w:cs="Times New Roman"/>
          <w:b/>
          <w:bCs/>
          <w:i/>
          <w:iCs/>
          <w:sz w:val="22"/>
          <w:szCs w:val="22"/>
        </w:rPr>
        <w:t xml:space="preserve">Table 9: Project timeline for </w:t>
      </w:r>
      <w:proofErr w:type="spellStart"/>
      <w:r>
        <w:rPr>
          <w:rFonts w:ascii="Times New Roman" w:eastAsia="Times New Roman" w:hAnsi="Times New Roman" w:cs="Times New Roman"/>
          <w:b/>
          <w:bCs/>
          <w:i/>
          <w:iCs/>
          <w:sz w:val="22"/>
          <w:szCs w:val="22"/>
        </w:rPr>
        <w:t>PulmoScan</w:t>
      </w:r>
      <w:proofErr w:type="spellEnd"/>
      <w:r>
        <w:rPr>
          <w:rFonts w:ascii="Times New Roman" w:eastAsia="Times New Roman" w:hAnsi="Times New Roman" w:cs="Times New Roman"/>
          <w:b/>
          <w:bCs/>
          <w:i/>
          <w:iCs/>
          <w:sz w:val="22"/>
          <w:szCs w:val="22"/>
        </w:rPr>
        <w:t xml:space="preserve"> AI (January – May 2026)</w:t>
      </w:r>
    </w:p>
    <w:p w14:paraId="2C19D09E"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B.2 Project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EE17FA" w14:paraId="49A382F6" w14:textId="77777777" w:rsidTr="009F286B">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56509AC" w14:textId="77777777" w:rsidR="00EE17FA" w:rsidRDefault="00EE17FA" w:rsidP="009F286B">
            <w:pPr>
              <w:jc w:val="center"/>
            </w:pPr>
            <w:r>
              <w:rPr>
                <w:rFonts w:ascii="Times New Roman" w:eastAsia="Times New Roman" w:hAnsi="Times New Roman" w:cs="Times New Roman"/>
                <w:b/>
                <w:bCs/>
                <w:color w:val="FFFFFF"/>
                <w:sz w:val="20"/>
                <w:szCs w:val="20"/>
              </w:rPr>
              <w:t>Item</w:t>
            </w:r>
          </w:p>
        </w:tc>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031083E" w14:textId="77777777" w:rsidR="00EE17FA" w:rsidRDefault="00EE17FA" w:rsidP="009F286B">
            <w:pPr>
              <w:jc w:val="center"/>
            </w:pPr>
            <w:r>
              <w:rPr>
                <w:rFonts w:ascii="Times New Roman" w:eastAsia="Times New Roman" w:hAnsi="Times New Roman" w:cs="Times New Roman"/>
                <w:b/>
                <w:bCs/>
                <w:color w:val="FFFFFF"/>
                <w:sz w:val="20"/>
                <w:szCs w:val="20"/>
              </w:rPr>
              <w:t>Quantity</w:t>
            </w:r>
          </w:p>
        </w:tc>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415F6A2" w14:textId="77777777" w:rsidR="00EE17FA" w:rsidRDefault="00EE17FA" w:rsidP="009F286B">
            <w:pPr>
              <w:jc w:val="center"/>
            </w:pPr>
            <w:r>
              <w:rPr>
                <w:rFonts w:ascii="Times New Roman" w:eastAsia="Times New Roman" w:hAnsi="Times New Roman" w:cs="Times New Roman"/>
                <w:b/>
                <w:bCs/>
                <w:color w:val="FFFFFF"/>
                <w:sz w:val="20"/>
                <w:szCs w:val="20"/>
              </w:rPr>
              <w:t>Cost (RWF)</w:t>
            </w:r>
          </w:p>
        </w:tc>
      </w:tr>
      <w:tr w:rsidR="00EE17FA" w14:paraId="4737E83C" w14:textId="77777777" w:rsidTr="009F286B">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E3F69A" w14:textId="77777777" w:rsidR="00EE17FA" w:rsidRDefault="00EE17FA" w:rsidP="009F286B">
            <w:r>
              <w:rPr>
                <w:rFonts w:ascii="Times New Roman" w:eastAsia="Times New Roman" w:hAnsi="Times New Roman" w:cs="Times New Roman"/>
                <w:sz w:val="20"/>
                <w:szCs w:val="20"/>
              </w:rPr>
              <w:t>Development laptop (personal)</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78469D" w14:textId="77777777" w:rsidR="00EE17FA" w:rsidRDefault="00EE17FA" w:rsidP="009F286B">
            <w:pPr>
              <w:jc w:val="center"/>
            </w:pPr>
            <w:r>
              <w:rPr>
                <w:rFonts w:ascii="Times New Roman" w:eastAsia="Times New Roman" w:hAnsi="Times New Roman" w:cs="Times New Roman"/>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39D89D" w14:textId="77777777" w:rsidR="00EE17FA" w:rsidRDefault="00EE17FA" w:rsidP="009F286B">
            <w:pPr>
              <w:jc w:val="center"/>
            </w:pPr>
            <w:r>
              <w:rPr>
                <w:rFonts w:ascii="Times New Roman" w:eastAsia="Times New Roman" w:hAnsi="Times New Roman" w:cs="Times New Roman"/>
                <w:sz w:val="20"/>
                <w:szCs w:val="20"/>
              </w:rPr>
              <w:t>0 (owned)</w:t>
            </w:r>
          </w:p>
        </w:tc>
      </w:tr>
      <w:tr w:rsidR="00EE17FA" w14:paraId="17FAF44B" w14:textId="77777777" w:rsidTr="009F286B">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52089" w14:textId="77777777" w:rsidR="00EE17FA" w:rsidRDefault="00EE17FA" w:rsidP="009F286B">
            <w:r>
              <w:rPr>
                <w:rFonts w:ascii="Times New Roman" w:eastAsia="Times New Roman" w:hAnsi="Times New Roman" w:cs="Times New Roman"/>
                <w:sz w:val="20"/>
                <w:szCs w:val="20"/>
              </w:rPr>
              <w:t>Python / Node.js / MongoDB (open source)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E0055" w14:textId="77777777" w:rsidR="00EE17FA" w:rsidRDefault="00EE17FA" w:rsidP="009F286B">
            <w:pPr>
              <w:jc w:val="center"/>
            </w:pPr>
            <w:r>
              <w:rPr>
                <w:rFonts w:ascii="Times New Roman" w:eastAsia="Times New Roman" w:hAnsi="Times New Roman" w:cs="Times New Roman"/>
                <w:sz w:val="20"/>
                <w:szCs w:val="20"/>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FB18B" w14:textId="77777777" w:rsidR="00EE17FA" w:rsidRDefault="00EE17FA" w:rsidP="009F286B">
            <w:pPr>
              <w:jc w:val="center"/>
            </w:pPr>
            <w:r>
              <w:rPr>
                <w:rFonts w:ascii="Times New Roman" w:eastAsia="Times New Roman" w:hAnsi="Times New Roman" w:cs="Times New Roman"/>
                <w:sz w:val="20"/>
                <w:szCs w:val="20"/>
              </w:rPr>
              <w:t>0</w:t>
            </w:r>
          </w:p>
        </w:tc>
      </w:tr>
      <w:tr w:rsidR="00EE17FA" w14:paraId="660C0539" w14:textId="77777777" w:rsidTr="009F286B">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7AB013" w14:textId="77777777" w:rsidR="00EE17FA" w:rsidRDefault="00EE17FA" w:rsidP="009F286B">
            <w:r>
              <w:rPr>
                <w:rFonts w:ascii="Times New Roman" w:eastAsia="Times New Roman" w:hAnsi="Times New Roman" w:cs="Times New Roman"/>
                <w:sz w:val="20"/>
                <w:szCs w:val="20"/>
              </w:rPr>
              <w:t>Google Gemini API (free tier)</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C17FAD" w14:textId="77777777" w:rsidR="00EE17FA" w:rsidRDefault="00EE17FA" w:rsidP="009F286B">
            <w:pPr>
              <w:jc w:val="center"/>
            </w:pPr>
            <w:r>
              <w:rPr>
                <w:rFonts w:ascii="Times New Roman" w:eastAsia="Times New Roman" w:hAnsi="Times New Roman" w:cs="Times New Roman"/>
                <w:sz w:val="20"/>
                <w:szCs w:val="20"/>
              </w:rPr>
              <w:t>—</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4BE138" w14:textId="77777777" w:rsidR="00EE17FA" w:rsidRDefault="00EE17FA" w:rsidP="009F286B">
            <w:pPr>
              <w:jc w:val="center"/>
            </w:pPr>
            <w:r>
              <w:rPr>
                <w:rFonts w:ascii="Times New Roman" w:eastAsia="Times New Roman" w:hAnsi="Times New Roman" w:cs="Times New Roman"/>
                <w:sz w:val="20"/>
                <w:szCs w:val="20"/>
              </w:rPr>
              <w:t>0</w:t>
            </w:r>
          </w:p>
        </w:tc>
      </w:tr>
      <w:tr w:rsidR="00EE17FA" w14:paraId="1FBFE463" w14:textId="77777777" w:rsidTr="009F286B">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13A6A" w14:textId="77777777" w:rsidR="00EE17FA" w:rsidRDefault="00EE17FA" w:rsidP="009F286B">
            <w:r>
              <w:rPr>
                <w:rFonts w:ascii="Times New Roman" w:eastAsia="Times New Roman" w:hAnsi="Times New Roman" w:cs="Times New Roman"/>
                <w:sz w:val="20"/>
                <w:szCs w:val="20"/>
              </w:rPr>
              <w:lastRenderedPageBreak/>
              <w:t>Internet connection (5 months)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AE520" w14:textId="77777777" w:rsidR="00EE17FA" w:rsidRDefault="00EE17FA" w:rsidP="009F286B">
            <w:pPr>
              <w:jc w:val="center"/>
            </w:pPr>
            <w:r>
              <w:rPr>
                <w:rFonts w:ascii="Times New Roman" w:eastAsia="Times New Roman" w:hAnsi="Times New Roman" w:cs="Times New Roman"/>
                <w:sz w:val="20"/>
                <w:szCs w:val="20"/>
              </w:rPr>
              <w:t>5 months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4D6C4" w14:textId="77777777" w:rsidR="00EE17FA" w:rsidRDefault="00EE17FA" w:rsidP="009F286B">
            <w:pPr>
              <w:jc w:val="center"/>
            </w:pPr>
            <w:r>
              <w:rPr>
                <w:rFonts w:ascii="Times New Roman" w:eastAsia="Times New Roman" w:hAnsi="Times New Roman" w:cs="Times New Roman"/>
                <w:sz w:val="20"/>
                <w:szCs w:val="20"/>
              </w:rPr>
              <w:t>75,000</w:t>
            </w:r>
          </w:p>
        </w:tc>
      </w:tr>
      <w:tr w:rsidR="00EE17FA" w14:paraId="44E0F0CC" w14:textId="77777777" w:rsidTr="009F286B">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A972DF" w14:textId="77777777" w:rsidR="00EE17FA" w:rsidRDefault="00EE17FA" w:rsidP="009F286B">
            <w:r>
              <w:rPr>
                <w:rFonts w:ascii="Times New Roman" w:eastAsia="Times New Roman" w:hAnsi="Times New Roman" w:cs="Times New Roman"/>
                <w:sz w:val="20"/>
                <w:szCs w:val="20"/>
              </w:rPr>
              <w:t>Printing and binding of report</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A8A4BC" w14:textId="77777777" w:rsidR="00EE17FA" w:rsidRDefault="00EE17FA" w:rsidP="009F286B">
            <w:pPr>
              <w:jc w:val="center"/>
            </w:pPr>
            <w:r>
              <w:rPr>
                <w:rFonts w:ascii="Times New Roman" w:eastAsia="Times New Roman" w:hAnsi="Times New Roman" w:cs="Times New Roman"/>
                <w:sz w:val="20"/>
                <w:szCs w:val="20"/>
              </w:rPr>
              <w:t>3 copies</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C4A453" w14:textId="77777777" w:rsidR="00EE17FA" w:rsidRDefault="00EE17FA" w:rsidP="009F286B">
            <w:pPr>
              <w:jc w:val="center"/>
            </w:pPr>
            <w:r>
              <w:rPr>
                <w:rFonts w:ascii="Times New Roman" w:eastAsia="Times New Roman" w:hAnsi="Times New Roman" w:cs="Times New Roman"/>
                <w:sz w:val="20"/>
                <w:szCs w:val="20"/>
              </w:rPr>
              <w:t>15,000</w:t>
            </w:r>
          </w:p>
        </w:tc>
      </w:tr>
      <w:tr w:rsidR="00EE17FA" w14:paraId="63ADE6AE" w14:textId="77777777" w:rsidTr="009F286B">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2AA7D" w14:textId="77777777" w:rsidR="00EE17FA" w:rsidRDefault="00EE17FA" w:rsidP="009F286B">
            <w:r>
              <w:rPr>
                <w:rFonts w:ascii="Times New Roman" w:eastAsia="Times New Roman" w:hAnsi="Times New Roman" w:cs="Times New Roman"/>
                <w:sz w:val="20"/>
                <w:szCs w:val="20"/>
              </w:rPr>
              <w:t>Transport to CHUB for consultation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D331DD" w14:textId="77777777" w:rsidR="00EE17FA" w:rsidRDefault="00EE17FA" w:rsidP="009F286B">
            <w:pPr>
              <w:jc w:val="center"/>
            </w:pPr>
            <w:r>
              <w:rPr>
                <w:rFonts w:ascii="Times New Roman" w:eastAsia="Times New Roman" w:hAnsi="Times New Roman" w:cs="Times New Roman"/>
                <w:sz w:val="20"/>
                <w:szCs w:val="20"/>
              </w:rPr>
              <w:t>4 trips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CA474" w14:textId="77777777" w:rsidR="00EE17FA" w:rsidRDefault="00EE17FA" w:rsidP="009F286B">
            <w:pPr>
              <w:jc w:val="center"/>
            </w:pPr>
            <w:r>
              <w:rPr>
                <w:rFonts w:ascii="Times New Roman" w:eastAsia="Times New Roman" w:hAnsi="Times New Roman" w:cs="Times New Roman"/>
                <w:sz w:val="20"/>
                <w:szCs w:val="20"/>
              </w:rPr>
              <w:t>12,000</w:t>
            </w:r>
          </w:p>
        </w:tc>
      </w:tr>
      <w:tr w:rsidR="00EE17FA" w14:paraId="53C0A0D3" w14:textId="77777777" w:rsidTr="009F286B">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779AD2" w14:textId="77777777" w:rsidR="00EE17FA" w:rsidRDefault="00EE17FA" w:rsidP="009F286B">
            <w:r>
              <w:rPr>
                <w:rFonts w:ascii="Times New Roman" w:eastAsia="Times New Roman" w:hAnsi="Times New Roman" w:cs="Times New Roman"/>
                <w:sz w:val="20"/>
                <w:szCs w:val="20"/>
              </w:rPr>
              <w:t>Stationery and materials</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7B3C90" w14:textId="77777777" w:rsidR="00EE17FA" w:rsidRDefault="00EE17FA" w:rsidP="009F286B">
            <w:pPr>
              <w:jc w:val="center"/>
            </w:pPr>
            <w:r>
              <w:rPr>
                <w:rFonts w:ascii="Times New Roman" w:eastAsia="Times New Roman" w:hAnsi="Times New Roman" w:cs="Times New Roman"/>
                <w:sz w:val="20"/>
                <w:szCs w:val="20"/>
              </w:rPr>
              <w:t>—</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CF24BA" w14:textId="77777777" w:rsidR="00EE17FA" w:rsidRDefault="00EE17FA" w:rsidP="009F286B">
            <w:pPr>
              <w:jc w:val="center"/>
            </w:pPr>
            <w:r>
              <w:rPr>
                <w:rFonts w:ascii="Times New Roman" w:eastAsia="Times New Roman" w:hAnsi="Times New Roman" w:cs="Times New Roman"/>
                <w:sz w:val="20"/>
                <w:szCs w:val="20"/>
              </w:rPr>
              <w:t>5,000</w:t>
            </w:r>
          </w:p>
        </w:tc>
      </w:tr>
      <w:tr w:rsidR="00EE17FA" w14:paraId="652CAFF1" w14:textId="77777777" w:rsidTr="009F286B">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FE6B3C4" w14:textId="77777777" w:rsidR="00EE17FA" w:rsidRDefault="00EE17FA" w:rsidP="009F286B">
            <w:r>
              <w:rPr>
                <w:rFonts w:ascii="Times New Roman" w:eastAsia="Times New Roman" w:hAnsi="Times New Roman" w:cs="Times New Roman"/>
                <w:sz w:val="20"/>
                <w:szCs w:val="20"/>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08B3C5E" w14:textId="77777777" w:rsidR="00EE17FA" w:rsidRDefault="00EE17FA" w:rsidP="009F286B">
            <w:pPr>
              <w:jc w:val="center"/>
            </w:pPr>
          </w:p>
        </w:tc>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897DE02" w14:textId="77777777" w:rsidR="00EE17FA" w:rsidRDefault="00EE17FA" w:rsidP="009F286B">
            <w:pPr>
              <w:jc w:val="center"/>
            </w:pPr>
            <w:r>
              <w:rPr>
                <w:rFonts w:ascii="Times New Roman" w:eastAsia="Times New Roman" w:hAnsi="Times New Roman" w:cs="Times New Roman"/>
                <w:sz w:val="20"/>
                <w:szCs w:val="20"/>
              </w:rPr>
              <w:t>107,000</w:t>
            </w:r>
          </w:p>
        </w:tc>
      </w:tr>
    </w:tbl>
    <w:p w14:paraId="7E6699BF" w14:textId="77777777" w:rsidR="00EE17FA" w:rsidRDefault="00EE17FA" w:rsidP="00EE17FA">
      <w:pPr>
        <w:spacing w:before="60" w:after="220"/>
        <w:jc w:val="center"/>
      </w:pPr>
      <w:r>
        <w:rPr>
          <w:rFonts w:ascii="Times New Roman" w:eastAsia="Times New Roman" w:hAnsi="Times New Roman" w:cs="Times New Roman"/>
          <w:b/>
          <w:bCs/>
          <w:i/>
          <w:iCs/>
          <w:sz w:val="22"/>
          <w:szCs w:val="22"/>
        </w:rPr>
        <w:t xml:space="preserve">Table 10: Project budget for </w:t>
      </w:r>
      <w:proofErr w:type="spellStart"/>
      <w:r>
        <w:rPr>
          <w:rFonts w:ascii="Times New Roman" w:eastAsia="Times New Roman" w:hAnsi="Times New Roman" w:cs="Times New Roman"/>
          <w:b/>
          <w:bCs/>
          <w:i/>
          <w:iCs/>
          <w:sz w:val="22"/>
          <w:szCs w:val="22"/>
        </w:rPr>
        <w:t>PulmoScan</w:t>
      </w:r>
      <w:proofErr w:type="spellEnd"/>
      <w:r>
        <w:rPr>
          <w:rFonts w:ascii="Times New Roman" w:eastAsia="Times New Roman" w:hAnsi="Times New Roman" w:cs="Times New Roman"/>
          <w:b/>
          <w:bCs/>
          <w:i/>
          <w:iCs/>
          <w:sz w:val="22"/>
          <w:szCs w:val="22"/>
        </w:rPr>
        <w:t xml:space="preserve"> AI</w:t>
      </w:r>
    </w:p>
    <w:p w14:paraId="527AF330" w14:textId="46EA162E" w:rsidR="0084301A" w:rsidRDefault="0084301A" w:rsidP="00BE0799">
      <w:pPr>
        <w:jc w:val="both"/>
        <w:rPr>
          <w:rFonts w:ascii="Times New Roman" w:hAnsi="Times New Roman" w:cs="Times New Roman"/>
        </w:rPr>
      </w:pPr>
      <w:bookmarkStart w:id="48" w:name="_GoBack"/>
      <w:bookmarkEnd w:id="48"/>
    </w:p>
    <w:p w14:paraId="1D61B296" w14:textId="77777777" w:rsidR="00EE17FA" w:rsidRPr="00EA4543" w:rsidRDefault="00EE17FA" w:rsidP="00BE0799">
      <w:pPr>
        <w:jc w:val="both"/>
        <w:rPr>
          <w:rFonts w:ascii="Times New Roman" w:hAnsi="Times New Roman" w:cs="Times New Roman"/>
        </w:rPr>
      </w:pPr>
    </w:p>
    <w:sectPr w:rsidR="00EE17FA" w:rsidRPr="00EA4543" w:rsidSect="00EA4543">
      <w:pgSz w:w="12240" w:h="15840"/>
      <w:pgMar w:top="1440" w:right="1440" w:bottom="1440" w:left="1440" w:header="720" w:footer="720" w:gutter="0"/>
      <w:pgBorders w:display="firstPage" w:offsetFrom="page">
        <w:top w:val="single" w:sz="36" w:space="24" w:color="0070C0"/>
        <w:left w:val="single" w:sz="36" w:space="24" w:color="0070C0"/>
        <w:bottom w:val="single" w:sz="36" w:space="24" w:color="0070C0"/>
        <w:right w:val="single" w:sz="36"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9192F"/>
    <w:multiLevelType w:val="multilevel"/>
    <w:tmpl w:val="CD968634"/>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DE07739"/>
    <w:multiLevelType w:val="multilevel"/>
    <w:tmpl w:val="51163BB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DAB61D2"/>
    <w:multiLevelType w:val="hybridMultilevel"/>
    <w:tmpl w:val="E2102FB4"/>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3" w15:restartNumberingAfterBreak="0">
    <w:nsid w:val="2313535A"/>
    <w:multiLevelType w:val="multilevel"/>
    <w:tmpl w:val="B4F25A6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79E064C"/>
    <w:multiLevelType w:val="hybridMultilevel"/>
    <w:tmpl w:val="7B06F5A4"/>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5" w15:restartNumberingAfterBreak="0">
    <w:nsid w:val="2C741458"/>
    <w:multiLevelType w:val="hybridMultilevel"/>
    <w:tmpl w:val="4412B88C"/>
    <w:lvl w:ilvl="0" w:tplc="79563AD0">
      <w:start w:val="1"/>
      <w:numFmt w:val="bullet"/>
      <w:lvlText w:val="•"/>
      <w:lvlJc w:val="left"/>
      <w:pPr>
        <w:ind w:left="720" w:hanging="360"/>
      </w:p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6" w15:restartNumberingAfterBreak="0">
    <w:nsid w:val="3E237AB0"/>
    <w:multiLevelType w:val="hybridMultilevel"/>
    <w:tmpl w:val="08982D68"/>
    <w:lvl w:ilvl="0" w:tplc="0809000D">
      <w:start w:val="1"/>
      <w:numFmt w:val="bullet"/>
      <w:lvlText w:val=""/>
      <w:lvlJc w:val="left"/>
      <w:pPr>
        <w:ind w:left="720" w:hanging="360"/>
      </w:pPr>
      <w:rPr>
        <w:rFonts w:ascii="Wingdings" w:hAnsi="Wingdings" w:hint="default"/>
      </w:r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7" w15:restartNumberingAfterBreak="0">
    <w:nsid w:val="481A5C6A"/>
    <w:multiLevelType w:val="hybridMultilevel"/>
    <w:tmpl w:val="43FEC356"/>
    <w:lvl w:ilvl="0" w:tplc="5642AB3A">
      <w:start w:val="1"/>
      <w:numFmt w:val="bullet"/>
      <w:lvlText w:val="•"/>
      <w:lvlJc w:val="left"/>
      <w:pPr>
        <w:ind w:left="720" w:hanging="360"/>
      </w:p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8" w15:restartNumberingAfterBreak="0">
    <w:nsid w:val="49CB28AC"/>
    <w:multiLevelType w:val="hybridMultilevel"/>
    <w:tmpl w:val="10EEF6AA"/>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9" w15:restartNumberingAfterBreak="0">
    <w:nsid w:val="4AAC6714"/>
    <w:multiLevelType w:val="multilevel"/>
    <w:tmpl w:val="8C46C84E"/>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0" w15:restartNumberingAfterBreak="0">
    <w:nsid w:val="59C8193C"/>
    <w:multiLevelType w:val="hybridMultilevel"/>
    <w:tmpl w:val="973097AA"/>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1" w15:restartNumberingAfterBreak="0">
    <w:nsid w:val="60EB6839"/>
    <w:multiLevelType w:val="hybridMultilevel"/>
    <w:tmpl w:val="FAC8816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2E82D37"/>
    <w:multiLevelType w:val="hybridMultilevel"/>
    <w:tmpl w:val="9C76F4A4"/>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3" w15:restartNumberingAfterBreak="0">
    <w:nsid w:val="65DF5D14"/>
    <w:multiLevelType w:val="hybridMultilevel"/>
    <w:tmpl w:val="0F5819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331D3D"/>
    <w:multiLevelType w:val="hybridMultilevel"/>
    <w:tmpl w:val="AE50CC0C"/>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5" w15:restartNumberingAfterBreak="0">
    <w:nsid w:val="74DF5DE0"/>
    <w:multiLevelType w:val="hybridMultilevel"/>
    <w:tmpl w:val="466029AE"/>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6" w15:restartNumberingAfterBreak="0">
    <w:nsid w:val="75DB348C"/>
    <w:multiLevelType w:val="hybridMultilevel"/>
    <w:tmpl w:val="28269EC6"/>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num w:numId="1">
    <w:abstractNumId w:val="0"/>
  </w:num>
  <w:num w:numId="2">
    <w:abstractNumId w:val="3"/>
  </w:num>
  <w:num w:numId="3">
    <w:abstractNumId w:val="11"/>
  </w:num>
  <w:num w:numId="4">
    <w:abstractNumId w:val="9"/>
  </w:num>
  <w:num w:numId="5">
    <w:abstractNumId w:val="1"/>
  </w:num>
  <w:num w:numId="6">
    <w:abstractNumId w:val="13"/>
  </w:num>
  <w:num w:numId="7">
    <w:abstractNumId w:val="7"/>
    <w:lvlOverride w:ilvl="0">
      <w:startOverride w:val="1"/>
    </w:lvlOverride>
  </w:num>
  <w:num w:numId="8">
    <w:abstractNumId w:val="7"/>
  </w:num>
  <w:num w:numId="9">
    <w:abstractNumId w:val="4"/>
  </w:num>
  <w:num w:numId="10">
    <w:abstractNumId w:val="8"/>
  </w:num>
  <w:num w:numId="11">
    <w:abstractNumId w:val="2"/>
  </w:num>
  <w:num w:numId="12">
    <w:abstractNumId w:val="10"/>
  </w:num>
  <w:num w:numId="13">
    <w:abstractNumId w:val="14"/>
  </w:num>
  <w:num w:numId="14">
    <w:abstractNumId w:val="16"/>
  </w:num>
  <w:num w:numId="15">
    <w:abstractNumId w:val="15"/>
  </w:num>
  <w:num w:numId="16">
    <w:abstractNumId w:val="12"/>
  </w:num>
  <w:num w:numId="17">
    <w:abstractNumId w:val="5"/>
    <w:lvlOverride w:ilvl="0">
      <w:startOverride w:val="1"/>
    </w:lvlOverride>
  </w:num>
  <w:num w:numId="18">
    <w:abstractNumId w:val="5"/>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053"/>
    <w:rsid w:val="00011130"/>
    <w:rsid w:val="00013B29"/>
    <w:rsid w:val="000513A5"/>
    <w:rsid w:val="00103F6C"/>
    <w:rsid w:val="0026109F"/>
    <w:rsid w:val="00320F4D"/>
    <w:rsid w:val="00382681"/>
    <w:rsid w:val="003C4318"/>
    <w:rsid w:val="003C6E9F"/>
    <w:rsid w:val="003D5018"/>
    <w:rsid w:val="003F3441"/>
    <w:rsid w:val="00443737"/>
    <w:rsid w:val="00443898"/>
    <w:rsid w:val="004631E2"/>
    <w:rsid w:val="004811BF"/>
    <w:rsid w:val="00496444"/>
    <w:rsid w:val="004B2C13"/>
    <w:rsid w:val="004D49A9"/>
    <w:rsid w:val="004E5403"/>
    <w:rsid w:val="00506C3A"/>
    <w:rsid w:val="00567DFE"/>
    <w:rsid w:val="00585663"/>
    <w:rsid w:val="00616B17"/>
    <w:rsid w:val="006531B7"/>
    <w:rsid w:val="006A248E"/>
    <w:rsid w:val="006F4A5B"/>
    <w:rsid w:val="007767B3"/>
    <w:rsid w:val="007C098B"/>
    <w:rsid w:val="007F7683"/>
    <w:rsid w:val="0080710F"/>
    <w:rsid w:val="0084301A"/>
    <w:rsid w:val="00851A7C"/>
    <w:rsid w:val="0088134C"/>
    <w:rsid w:val="0089006E"/>
    <w:rsid w:val="008A549B"/>
    <w:rsid w:val="00926C78"/>
    <w:rsid w:val="009D2A27"/>
    <w:rsid w:val="009D5899"/>
    <w:rsid w:val="00A019EB"/>
    <w:rsid w:val="00A15CAB"/>
    <w:rsid w:val="00A213F1"/>
    <w:rsid w:val="00AE1138"/>
    <w:rsid w:val="00AE4D87"/>
    <w:rsid w:val="00B4656A"/>
    <w:rsid w:val="00BB2DC4"/>
    <w:rsid w:val="00BE0799"/>
    <w:rsid w:val="00BE3BD1"/>
    <w:rsid w:val="00C03BEF"/>
    <w:rsid w:val="00C2113F"/>
    <w:rsid w:val="00C3309A"/>
    <w:rsid w:val="00C627A3"/>
    <w:rsid w:val="00C65AC8"/>
    <w:rsid w:val="00C75AAE"/>
    <w:rsid w:val="00C932DC"/>
    <w:rsid w:val="00CE6A54"/>
    <w:rsid w:val="00D05491"/>
    <w:rsid w:val="00D20E4C"/>
    <w:rsid w:val="00D22F5D"/>
    <w:rsid w:val="00DC0053"/>
    <w:rsid w:val="00DC217E"/>
    <w:rsid w:val="00E25DC1"/>
    <w:rsid w:val="00E268F4"/>
    <w:rsid w:val="00E41CD7"/>
    <w:rsid w:val="00E52402"/>
    <w:rsid w:val="00E7540A"/>
    <w:rsid w:val="00E75BC9"/>
    <w:rsid w:val="00E80D8D"/>
    <w:rsid w:val="00EA24E6"/>
    <w:rsid w:val="00EA2695"/>
    <w:rsid w:val="00EA4543"/>
    <w:rsid w:val="00EB3D12"/>
    <w:rsid w:val="00EE17FA"/>
    <w:rsid w:val="00EE7CE7"/>
    <w:rsid w:val="00F042CE"/>
    <w:rsid w:val="00F319DB"/>
    <w:rsid w:val="00FD3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2AED"/>
  <w15:chartTrackingRefBased/>
  <w15:docId w15:val="{679ED4B5-AD45-42EC-B204-A11019F9B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C0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053"/>
    <w:rPr>
      <w:rFonts w:eastAsiaTheme="majorEastAsia" w:cstheme="majorBidi"/>
      <w:color w:val="272727" w:themeColor="text1" w:themeTint="D8"/>
    </w:rPr>
  </w:style>
  <w:style w:type="paragraph" w:styleId="Title">
    <w:name w:val="Title"/>
    <w:basedOn w:val="Normal"/>
    <w:next w:val="Normal"/>
    <w:link w:val="TitleChar"/>
    <w:uiPriority w:val="10"/>
    <w:qFormat/>
    <w:rsid w:val="00DC0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053"/>
    <w:pPr>
      <w:spacing w:before="160"/>
      <w:jc w:val="center"/>
    </w:pPr>
    <w:rPr>
      <w:i/>
      <w:iCs/>
      <w:color w:val="404040" w:themeColor="text1" w:themeTint="BF"/>
    </w:rPr>
  </w:style>
  <w:style w:type="character" w:customStyle="1" w:styleId="QuoteChar">
    <w:name w:val="Quote Char"/>
    <w:basedOn w:val="DefaultParagraphFont"/>
    <w:link w:val="Quote"/>
    <w:uiPriority w:val="29"/>
    <w:rsid w:val="00DC0053"/>
    <w:rPr>
      <w:i/>
      <w:iCs/>
      <w:color w:val="404040" w:themeColor="text1" w:themeTint="BF"/>
    </w:rPr>
  </w:style>
  <w:style w:type="paragraph" w:styleId="ListParagraph">
    <w:name w:val="List Paragraph"/>
    <w:basedOn w:val="Normal"/>
    <w:qFormat/>
    <w:rsid w:val="00DC0053"/>
    <w:pPr>
      <w:ind w:left="720"/>
      <w:contextualSpacing/>
    </w:pPr>
  </w:style>
  <w:style w:type="character" w:styleId="IntenseEmphasis">
    <w:name w:val="Intense Emphasis"/>
    <w:basedOn w:val="DefaultParagraphFont"/>
    <w:uiPriority w:val="21"/>
    <w:qFormat/>
    <w:rsid w:val="00DC0053"/>
    <w:rPr>
      <w:i/>
      <w:iCs/>
      <w:color w:val="0F4761" w:themeColor="accent1" w:themeShade="BF"/>
    </w:rPr>
  </w:style>
  <w:style w:type="paragraph" w:styleId="IntenseQuote">
    <w:name w:val="Intense Quote"/>
    <w:basedOn w:val="Normal"/>
    <w:next w:val="Normal"/>
    <w:link w:val="IntenseQuoteChar"/>
    <w:uiPriority w:val="30"/>
    <w:qFormat/>
    <w:rsid w:val="00DC0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053"/>
    <w:rPr>
      <w:i/>
      <w:iCs/>
      <w:color w:val="0F4761" w:themeColor="accent1" w:themeShade="BF"/>
    </w:rPr>
  </w:style>
  <w:style w:type="character" w:styleId="IntenseReference">
    <w:name w:val="Intense Reference"/>
    <w:basedOn w:val="DefaultParagraphFont"/>
    <w:uiPriority w:val="32"/>
    <w:qFormat/>
    <w:rsid w:val="00DC0053"/>
    <w:rPr>
      <w:b/>
      <w:bCs/>
      <w:smallCaps/>
      <w:color w:val="0F4761" w:themeColor="accent1" w:themeShade="BF"/>
      <w:spacing w:val="5"/>
    </w:rPr>
  </w:style>
  <w:style w:type="paragraph" w:styleId="NormalWeb">
    <w:name w:val="Normal (Web)"/>
    <w:basedOn w:val="Normal"/>
    <w:uiPriority w:val="99"/>
    <w:unhideWhenUsed/>
    <w:rsid w:val="00E41C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basedOn w:val="Normal"/>
    <w:rsid w:val="00EA4543"/>
    <w:pPr>
      <w:autoSpaceDE w:val="0"/>
      <w:autoSpaceDN w:val="0"/>
      <w:adjustRightInd w:val="0"/>
      <w:spacing w:after="0" w:line="240" w:lineRule="auto"/>
    </w:pPr>
    <w:rPr>
      <w:rFonts w:ascii="Times New Roman" w:eastAsia="SimSun" w:hAnsi="Times New Roman" w:cs="Times New Roman"/>
      <w:color w:val="000000"/>
      <w:kern w:val="0"/>
      <w14:ligatures w14:val="none"/>
    </w:rPr>
  </w:style>
  <w:style w:type="table" w:styleId="TableGrid">
    <w:name w:val="Table Grid"/>
    <w:basedOn w:val="TableNormal"/>
    <w:uiPriority w:val="59"/>
    <w:qFormat/>
    <w:rsid w:val="00E754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D22F5D"/>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D22F5D"/>
    <w:rPr>
      <w:b/>
      <w:bCs/>
    </w:rPr>
  </w:style>
  <w:style w:type="character" w:styleId="HTMLCode">
    <w:name w:val="HTML Code"/>
    <w:basedOn w:val="DefaultParagraphFont"/>
    <w:uiPriority w:val="99"/>
    <w:semiHidden/>
    <w:unhideWhenUsed/>
    <w:rsid w:val="00D22F5D"/>
    <w:rPr>
      <w:rFonts w:ascii="Courier New" w:eastAsia="Times New Roman" w:hAnsi="Courier New" w:cs="Courier New"/>
      <w:sz w:val="20"/>
      <w:szCs w:val="20"/>
    </w:rPr>
  </w:style>
  <w:style w:type="character" w:styleId="Emphasis">
    <w:name w:val="Emphasis"/>
    <w:basedOn w:val="DefaultParagraphFont"/>
    <w:uiPriority w:val="20"/>
    <w:qFormat/>
    <w:rsid w:val="00D22F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51399">
      <w:bodyDiv w:val="1"/>
      <w:marLeft w:val="0"/>
      <w:marRight w:val="0"/>
      <w:marTop w:val="0"/>
      <w:marBottom w:val="0"/>
      <w:divBdr>
        <w:top w:val="none" w:sz="0" w:space="0" w:color="auto"/>
        <w:left w:val="none" w:sz="0" w:space="0" w:color="auto"/>
        <w:bottom w:val="none" w:sz="0" w:space="0" w:color="auto"/>
        <w:right w:val="none" w:sz="0" w:space="0" w:color="auto"/>
      </w:divBdr>
      <w:divsChild>
        <w:div w:id="1252661103">
          <w:marLeft w:val="0"/>
          <w:marRight w:val="0"/>
          <w:marTop w:val="0"/>
          <w:marBottom w:val="0"/>
          <w:divBdr>
            <w:top w:val="none" w:sz="0" w:space="0" w:color="auto"/>
            <w:left w:val="none" w:sz="0" w:space="0" w:color="auto"/>
            <w:bottom w:val="none" w:sz="0" w:space="0" w:color="auto"/>
            <w:right w:val="none" w:sz="0" w:space="0" w:color="auto"/>
          </w:divBdr>
          <w:divsChild>
            <w:div w:id="1659455999">
              <w:marLeft w:val="0"/>
              <w:marRight w:val="0"/>
              <w:marTop w:val="0"/>
              <w:marBottom w:val="0"/>
              <w:divBdr>
                <w:top w:val="none" w:sz="0" w:space="0" w:color="auto"/>
                <w:left w:val="none" w:sz="0" w:space="0" w:color="auto"/>
                <w:bottom w:val="none" w:sz="0" w:space="0" w:color="auto"/>
                <w:right w:val="none" w:sz="0" w:space="0" w:color="auto"/>
              </w:divBdr>
            </w:div>
          </w:divsChild>
        </w:div>
        <w:div w:id="606043782">
          <w:marLeft w:val="0"/>
          <w:marRight w:val="0"/>
          <w:marTop w:val="0"/>
          <w:marBottom w:val="0"/>
          <w:divBdr>
            <w:top w:val="none" w:sz="0" w:space="0" w:color="auto"/>
            <w:left w:val="none" w:sz="0" w:space="0" w:color="auto"/>
            <w:bottom w:val="none" w:sz="0" w:space="0" w:color="auto"/>
            <w:right w:val="none" w:sz="0" w:space="0" w:color="auto"/>
          </w:divBdr>
          <w:divsChild>
            <w:div w:id="33403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1036">
      <w:bodyDiv w:val="1"/>
      <w:marLeft w:val="0"/>
      <w:marRight w:val="0"/>
      <w:marTop w:val="0"/>
      <w:marBottom w:val="0"/>
      <w:divBdr>
        <w:top w:val="none" w:sz="0" w:space="0" w:color="auto"/>
        <w:left w:val="none" w:sz="0" w:space="0" w:color="auto"/>
        <w:bottom w:val="none" w:sz="0" w:space="0" w:color="auto"/>
        <w:right w:val="none" w:sz="0" w:space="0" w:color="auto"/>
      </w:divBdr>
    </w:div>
    <w:div w:id="901213598">
      <w:bodyDiv w:val="1"/>
      <w:marLeft w:val="0"/>
      <w:marRight w:val="0"/>
      <w:marTop w:val="0"/>
      <w:marBottom w:val="0"/>
      <w:divBdr>
        <w:top w:val="none" w:sz="0" w:space="0" w:color="auto"/>
        <w:left w:val="none" w:sz="0" w:space="0" w:color="auto"/>
        <w:bottom w:val="none" w:sz="0" w:space="0" w:color="auto"/>
        <w:right w:val="none" w:sz="0" w:space="0" w:color="auto"/>
      </w:divBdr>
      <w:divsChild>
        <w:div w:id="1365641664">
          <w:marLeft w:val="0"/>
          <w:marRight w:val="0"/>
          <w:marTop w:val="0"/>
          <w:marBottom w:val="0"/>
          <w:divBdr>
            <w:top w:val="none" w:sz="0" w:space="0" w:color="auto"/>
            <w:left w:val="none" w:sz="0" w:space="0" w:color="auto"/>
            <w:bottom w:val="none" w:sz="0" w:space="0" w:color="auto"/>
            <w:right w:val="none" w:sz="0" w:space="0" w:color="auto"/>
          </w:divBdr>
          <w:divsChild>
            <w:div w:id="216668320">
              <w:marLeft w:val="0"/>
              <w:marRight w:val="0"/>
              <w:marTop w:val="0"/>
              <w:marBottom w:val="0"/>
              <w:divBdr>
                <w:top w:val="none" w:sz="0" w:space="0" w:color="auto"/>
                <w:left w:val="none" w:sz="0" w:space="0" w:color="auto"/>
                <w:bottom w:val="none" w:sz="0" w:space="0" w:color="auto"/>
                <w:right w:val="none" w:sz="0" w:space="0" w:color="auto"/>
              </w:divBdr>
            </w:div>
          </w:divsChild>
        </w:div>
        <w:div w:id="1835758415">
          <w:marLeft w:val="0"/>
          <w:marRight w:val="0"/>
          <w:marTop w:val="0"/>
          <w:marBottom w:val="0"/>
          <w:divBdr>
            <w:top w:val="none" w:sz="0" w:space="0" w:color="auto"/>
            <w:left w:val="none" w:sz="0" w:space="0" w:color="auto"/>
            <w:bottom w:val="none" w:sz="0" w:space="0" w:color="auto"/>
            <w:right w:val="none" w:sz="0" w:space="0" w:color="auto"/>
          </w:divBdr>
          <w:divsChild>
            <w:div w:id="562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4649">
      <w:bodyDiv w:val="1"/>
      <w:marLeft w:val="0"/>
      <w:marRight w:val="0"/>
      <w:marTop w:val="0"/>
      <w:marBottom w:val="0"/>
      <w:divBdr>
        <w:top w:val="none" w:sz="0" w:space="0" w:color="auto"/>
        <w:left w:val="none" w:sz="0" w:space="0" w:color="auto"/>
        <w:bottom w:val="none" w:sz="0" w:space="0" w:color="auto"/>
        <w:right w:val="none" w:sz="0" w:space="0" w:color="auto"/>
      </w:divBdr>
      <w:divsChild>
        <w:div w:id="323166857">
          <w:marLeft w:val="0"/>
          <w:marRight w:val="0"/>
          <w:marTop w:val="0"/>
          <w:marBottom w:val="0"/>
          <w:divBdr>
            <w:top w:val="none" w:sz="0" w:space="0" w:color="auto"/>
            <w:left w:val="none" w:sz="0" w:space="0" w:color="auto"/>
            <w:bottom w:val="none" w:sz="0" w:space="0" w:color="auto"/>
            <w:right w:val="none" w:sz="0" w:space="0" w:color="auto"/>
          </w:divBdr>
          <w:divsChild>
            <w:div w:id="579023275">
              <w:marLeft w:val="0"/>
              <w:marRight w:val="0"/>
              <w:marTop w:val="0"/>
              <w:marBottom w:val="0"/>
              <w:divBdr>
                <w:top w:val="none" w:sz="0" w:space="0" w:color="auto"/>
                <w:left w:val="none" w:sz="0" w:space="0" w:color="auto"/>
                <w:bottom w:val="none" w:sz="0" w:space="0" w:color="auto"/>
                <w:right w:val="none" w:sz="0" w:space="0" w:color="auto"/>
              </w:divBdr>
            </w:div>
          </w:divsChild>
        </w:div>
        <w:div w:id="1618609781">
          <w:marLeft w:val="0"/>
          <w:marRight w:val="0"/>
          <w:marTop w:val="0"/>
          <w:marBottom w:val="0"/>
          <w:divBdr>
            <w:top w:val="none" w:sz="0" w:space="0" w:color="auto"/>
            <w:left w:val="none" w:sz="0" w:space="0" w:color="auto"/>
            <w:bottom w:val="none" w:sz="0" w:space="0" w:color="auto"/>
            <w:right w:val="none" w:sz="0" w:space="0" w:color="auto"/>
          </w:divBdr>
          <w:divsChild>
            <w:div w:id="11772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7763">
      <w:bodyDiv w:val="1"/>
      <w:marLeft w:val="0"/>
      <w:marRight w:val="0"/>
      <w:marTop w:val="0"/>
      <w:marBottom w:val="0"/>
      <w:divBdr>
        <w:top w:val="none" w:sz="0" w:space="0" w:color="auto"/>
        <w:left w:val="none" w:sz="0" w:space="0" w:color="auto"/>
        <w:bottom w:val="none" w:sz="0" w:space="0" w:color="auto"/>
        <w:right w:val="none" w:sz="0" w:space="0" w:color="auto"/>
      </w:divBdr>
      <w:divsChild>
        <w:div w:id="1224104688">
          <w:marLeft w:val="0"/>
          <w:marRight w:val="0"/>
          <w:marTop w:val="0"/>
          <w:marBottom w:val="0"/>
          <w:divBdr>
            <w:top w:val="none" w:sz="0" w:space="0" w:color="auto"/>
            <w:left w:val="none" w:sz="0" w:space="0" w:color="auto"/>
            <w:bottom w:val="none" w:sz="0" w:space="0" w:color="auto"/>
            <w:right w:val="none" w:sz="0" w:space="0" w:color="auto"/>
          </w:divBdr>
          <w:divsChild>
            <w:div w:id="871965170">
              <w:marLeft w:val="0"/>
              <w:marRight w:val="0"/>
              <w:marTop w:val="0"/>
              <w:marBottom w:val="0"/>
              <w:divBdr>
                <w:top w:val="none" w:sz="0" w:space="0" w:color="auto"/>
                <w:left w:val="none" w:sz="0" w:space="0" w:color="auto"/>
                <w:bottom w:val="none" w:sz="0" w:space="0" w:color="auto"/>
                <w:right w:val="none" w:sz="0" w:space="0" w:color="auto"/>
              </w:divBdr>
            </w:div>
          </w:divsChild>
        </w:div>
        <w:div w:id="1367944424">
          <w:marLeft w:val="0"/>
          <w:marRight w:val="0"/>
          <w:marTop w:val="0"/>
          <w:marBottom w:val="0"/>
          <w:divBdr>
            <w:top w:val="none" w:sz="0" w:space="0" w:color="auto"/>
            <w:left w:val="none" w:sz="0" w:space="0" w:color="auto"/>
            <w:bottom w:val="none" w:sz="0" w:space="0" w:color="auto"/>
            <w:right w:val="none" w:sz="0" w:space="0" w:color="auto"/>
          </w:divBdr>
          <w:divsChild>
            <w:div w:id="139238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117EB-BA3A-467F-A0C2-DD489C6C2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2818</TotalTime>
  <Pages>55</Pages>
  <Words>9932</Words>
  <Characters>56618</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Himbazwa</dc:creator>
  <cp:keywords/>
  <dc:description/>
  <cp:lastModifiedBy>JEN~LY</cp:lastModifiedBy>
  <cp:revision>34</cp:revision>
  <cp:lastPrinted>2026-03-25T20:11:00Z</cp:lastPrinted>
  <dcterms:created xsi:type="dcterms:W3CDTF">2026-03-21T12:44:00Z</dcterms:created>
  <dcterms:modified xsi:type="dcterms:W3CDTF">2026-05-21T21:49:00Z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7c57d52b-74f7-423e-abda-c8a2c0631c44</vt:lpwstr>
  </property>
</Properties>
</file>