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78AEA" w14:textId="04A3C930" w:rsidR="00F56D08" w:rsidRDefault="00F967EE" w:rsidP="00F967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7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Il </w:t>
      </w:r>
      <w:proofErr w:type="spellStart"/>
      <w:r w:rsidRPr="00F967EE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Reporto</w:t>
      </w:r>
      <w:proofErr w:type="spellEnd"/>
    </w:p>
    <w:p w14:paraId="6D399C6D" w14:textId="27540561" w:rsidR="00F967EE" w:rsidRDefault="00F967EE" w:rsidP="00F967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Metasploitable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Ping A Windows 7 e Kali</w:t>
      </w:r>
    </w:p>
    <w:p w14:paraId="7BCADECF" w14:textId="0DD85514" w:rsidR="00F967EE" w:rsidRDefault="00F967EE" w:rsidP="00F967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7E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4495D7" wp14:editId="3F19ED26">
            <wp:extent cx="5943600" cy="2370455"/>
            <wp:effectExtent l="0" t="0" r="0" b="0"/>
            <wp:docPr id="33863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3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DA20" w14:textId="638E10A2" w:rsidR="00F967EE" w:rsidRPr="00F967EE" w:rsidRDefault="00F967EE" w:rsidP="00F967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F967EE">
        <w:rPr>
          <w:rFonts w:ascii="Times New Roman" w:hAnsi="Times New Roman" w:cs="Times New Roman"/>
          <w:b/>
          <w:bCs/>
          <w:sz w:val="28"/>
          <w:szCs w:val="28"/>
          <w:lang w:val="it-IT"/>
        </w:rPr>
        <w:t>Da Kali a Windows 7 e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Metasploitable</w:t>
      </w:r>
    </w:p>
    <w:p w14:paraId="1E0B2142" w14:textId="56843028" w:rsidR="00F967EE" w:rsidRDefault="00F967EE" w:rsidP="00F967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7E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385CAD" wp14:editId="43099A41">
            <wp:extent cx="5943600" cy="4288155"/>
            <wp:effectExtent l="0" t="0" r="0" b="0"/>
            <wp:docPr id="111650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01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1AA0" w14:textId="77777777" w:rsidR="00F967EE" w:rsidRDefault="00F967EE" w:rsidP="00F967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91310" w14:textId="37498030" w:rsidR="00F967EE" w:rsidRPr="00B02014" w:rsidRDefault="00B02014" w:rsidP="00F967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20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Da Windows 7 a Kali e </w:t>
      </w:r>
      <w:proofErr w:type="spellStart"/>
      <w:r w:rsidRPr="00B02014">
        <w:rPr>
          <w:rFonts w:ascii="Times New Roman" w:hAnsi="Times New Roman" w:cs="Times New Roman"/>
          <w:b/>
          <w:bCs/>
          <w:sz w:val="28"/>
          <w:szCs w:val="28"/>
          <w:lang w:val="en-US"/>
        </w:rPr>
        <w:t>Metasploitable</w:t>
      </w:r>
      <w:proofErr w:type="spellEnd"/>
    </w:p>
    <w:p w14:paraId="78343728" w14:textId="28C763B6" w:rsidR="00F967EE" w:rsidRDefault="00F967EE" w:rsidP="00F967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7E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D68A3E2" wp14:editId="51C506B2">
            <wp:extent cx="5943600" cy="2639060"/>
            <wp:effectExtent l="0" t="0" r="0" b="8890"/>
            <wp:docPr id="1373104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044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A8C6" w14:textId="77777777" w:rsidR="00B02014" w:rsidRDefault="00B02014" w:rsidP="00F967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9A3C27" w14:textId="134177C3" w:rsidR="00B02014" w:rsidRDefault="00B02014" w:rsidP="00F967EE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B02014">
        <w:rPr>
          <w:rFonts w:ascii="Times New Roman" w:hAnsi="Times New Roman" w:cs="Times New Roman"/>
          <w:b/>
          <w:bCs/>
          <w:sz w:val="28"/>
          <w:szCs w:val="28"/>
          <w:lang w:val="it-IT"/>
        </w:rPr>
        <w:t>Dopo aver spento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windows</w:t>
      </w:r>
      <w:r w:rsidRPr="00B02014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firewall ho r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isolvato la problema del invio e ricevuta di ping. </w:t>
      </w:r>
    </w:p>
    <w:p w14:paraId="7071AB04" w14:textId="77777777" w:rsidR="00B02014" w:rsidRPr="00B02014" w:rsidRDefault="00B02014" w:rsidP="00F967EE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sectPr w:rsidR="00B02014" w:rsidRPr="00B02014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EE"/>
    <w:rsid w:val="00386687"/>
    <w:rsid w:val="008C0AFE"/>
    <w:rsid w:val="00995D00"/>
    <w:rsid w:val="00B02014"/>
    <w:rsid w:val="00F56D08"/>
    <w:rsid w:val="00F9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7B4C"/>
  <w15:chartTrackingRefBased/>
  <w15:docId w15:val="{CF32E6C3-BBEC-48C2-A59E-6F578BAA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2024-06-29T14:12:00Z</dcterms:created>
  <dcterms:modified xsi:type="dcterms:W3CDTF">2024-06-29T14:32:00Z</dcterms:modified>
</cp:coreProperties>
</file>